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BC598" w14:textId="77777777" w:rsidR="00BB7928" w:rsidRDefault="00BB7928" w:rsidP="00BB7928">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методического обеспечения финансового анализа деятельности коммерческого банка</w:t>
      </w:r>
    </w:p>
    <w:p w14:paraId="12615C58" w14:textId="77777777" w:rsidR="00BB7928" w:rsidRDefault="00BB7928" w:rsidP="00BB7928">
      <w:pPr>
        <w:rPr>
          <w:rFonts w:ascii="Verdana" w:hAnsi="Verdana"/>
          <w:color w:val="000000"/>
          <w:sz w:val="18"/>
          <w:szCs w:val="18"/>
          <w:shd w:val="clear" w:color="auto" w:fill="FFFFFF"/>
        </w:rPr>
      </w:pPr>
    </w:p>
    <w:p w14:paraId="3C205FA1" w14:textId="77777777" w:rsidR="00BB7928" w:rsidRDefault="00BB7928" w:rsidP="00BB7928">
      <w:pPr>
        <w:rPr>
          <w:rFonts w:ascii="Verdana" w:hAnsi="Verdana"/>
          <w:color w:val="000000"/>
          <w:sz w:val="18"/>
          <w:szCs w:val="18"/>
          <w:shd w:val="clear" w:color="auto" w:fill="FFFFFF"/>
        </w:rPr>
      </w:pPr>
    </w:p>
    <w:p w14:paraId="29EF22F0" w14:textId="77777777" w:rsidR="00BB7928" w:rsidRDefault="00BB7928" w:rsidP="00BB792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Вадимова, Светлана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61C143F" w14:textId="77777777" w:rsidR="00BB7928" w:rsidRDefault="00BB7928" w:rsidP="00BB7928">
      <w:pPr>
        <w:spacing w:line="270" w:lineRule="atLeast"/>
        <w:rPr>
          <w:rFonts w:ascii="Verdana" w:hAnsi="Verdana"/>
          <w:color w:val="000000"/>
          <w:sz w:val="18"/>
          <w:szCs w:val="18"/>
        </w:rPr>
      </w:pPr>
      <w:r>
        <w:rPr>
          <w:rFonts w:ascii="Verdana" w:hAnsi="Verdana"/>
          <w:color w:val="000000"/>
          <w:sz w:val="18"/>
          <w:szCs w:val="18"/>
        </w:rPr>
        <w:t>2012</w:t>
      </w:r>
    </w:p>
    <w:p w14:paraId="0E41A489" w14:textId="77777777" w:rsidR="00BB7928" w:rsidRDefault="00BB7928" w:rsidP="00BB792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751C19D" w14:textId="77777777" w:rsidR="00BB7928" w:rsidRDefault="00BB7928" w:rsidP="00BB7928">
      <w:pPr>
        <w:spacing w:line="270" w:lineRule="atLeast"/>
        <w:rPr>
          <w:rFonts w:ascii="Verdana" w:hAnsi="Verdana"/>
          <w:color w:val="000000"/>
          <w:sz w:val="18"/>
          <w:szCs w:val="18"/>
        </w:rPr>
      </w:pPr>
      <w:r>
        <w:rPr>
          <w:rFonts w:ascii="Verdana" w:hAnsi="Verdana"/>
          <w:color w:val="000000"/>
          <w:sz w:val="18"/>
          <w:szCs w:val="18"/>
        </w:rPr>
        <w:t>Вадимова, Светлана Александровна</w:t>
      </w:r>
    </w:p>
    <w:p w14:paraId="667D4D18" w14:textId="77777777" w:rsidR="00BB7928" w:rsidRDefault="00BB7928" w:rsidP="00BB792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003803C" w14:textId="77777777" w:rsidR="00BB7928" w:rsidRDefault="00BB7928" w:rsidP="00BB792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15B7AED" w14:textId="77777777" w:rsidR="00BB7928" w:rsidRDefault="00BB7928" w:rsidP="00BB792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D87BD20" w14:textId="77777777" w:rsidR="00BB7928" w:rsidRDefault="00BB7928" w:rsidP="00BB7928">
      <w:pPr>
        <w:spacing w:line="270" w:lineRule="atLeast"/>
        <w:rPr>
          <w:rFonts w:ascii="Verdana" w:hAnsi="Verdana"/>
          <w:color w:val="000000"/>
          <w:sz w:val="18"/>
          <w:szCs w:val="18"/>
        </w:rPr>
      </w:pPr>
      <w:r>
        <w:rPr>
          <w:rFonts w:ascii="Verdana" w:hAnsi="Verdana"/>
          <w:color w:val="000000"/>
          <w:sz w:val="18"/>
          <w:szCs w:val="18"/>
        </w:rPr>
        <w:t>Йошкар-Ола</w:t>
      </w:r>
    </w:p>
    <w:p w14:paraId="1B6F451A" w14:textId="77777777" w:rsidR="00BB7928" w:rsidRDefault="00BB7928" w:rsidP="00BB792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6BAAD12" w14:textId="77777777" w:rsidR="00BB7928" w:rsidRDefault="00BB7928" w:rsidP="00BB7928">
      <w:pPr>
        <w:spacing w:line="270" w:lineRule="atLeast"/>
        <w:rPr>
          <w:rFonts w:ascii="Verdana" w:hAnsi="Verdana"/>
          <w:color w:val="000000"/>
          <w:sz w:val="18"/>
          <w:szCs w:val="18"/>
        </w:rPr>
      </w:pPr>
      <w:r>
        <w:rPr>
          <w:rFonts w:ascii="Verdana" w:hAnsi="Verdana"/>
          <w:color w:val="000000"/>
          <w:sz w:val="18"/>
          <w:szCs w:val="18"/>
        </w:rPr>
        <w:t>08.00.12</w:t>
      </w:r>
    </w:p>
    <w:p w14:paraId="128E4EFA" w14:textId="77777777" w:rsidR="00BB7928" w:rsidRDefault="00BB7928" w:rsidP="00BB792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8789293" w14:textId="77777777" w:rsidR="00BB7928" w:rsidRDefault="00BB7928" w:rsidP="00BB792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49C15BA" w14:textId="77777777" w:rsidR="00BB7928" w:rsidRDefault="00BB7928" w:rsidP="00BB792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2FA5205" w14:textId="77777777" w:rsidR="00BB7928" w:rsidRDefault="00BB7928" w:rsidP="00BB7928">
      <w:pPr>
        <w:spacing w:line="270" w:lineRule="atLeast"/>
        <w:rPr>
          <w:rFonts w:ascii="Verdana" w:hAnsi="Verdana"/>
          <w:color w:val="000000"/>
          <w:sz w:val="18"/>
          <w:szCs w:val="18"/>
        </w:rPr>
      </w:pPr>
      <w:r>
        <w:rPr>
          <w:rFonts w:ascii="Verdana" w:hAnsi="Verdana"/>
          <w:color w:val="000000"/>
          <w:sz w:val="18"/>
          <w:szCs w:val="18"/>
        </w:rPr>
        <w:t>300</w:t>
      </w:r>
    </w:p>
    <w:p w14:paraId="48294E4D" w14:textId="77777777" w:rsidR="00BB7928" w:rsidRDefault="00BB7928" w:rsidP="00BB792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Вадимова, Светлана Александровна</w:t>
      </w:r>
    </w:p>
    <w:p w14:paraId="73ADBA8F"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ADAF0F0"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подходы к анализу</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коммерческого банка</w:t>
      </w:r>
    </w:p>
    <w:p w14:paraId="6C5A2417"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Информационное обеспечение</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деятельности коммерческого банка</w:t>
      </w:r>
    </w:p>
    <w:p w14:paraId="59277EC4"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Концептуальный подход к финансовому анализу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w:t>
      </w:r>
    </w:p>
    <w:p w14:paraId="5B36FB25"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Методическое обеспечение анализа</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коммерческого банка</w:t>
      </w:r>
    </w:p>
    <w:p w14:paraId="674DA164"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Методические рекомендации по трансформации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коммерческого банка в аналитический баланс-нетто</w:t>
      </w:r>
    </w:p>
    <w:p w14:paraId="28356933"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источников финансовых ресурсов коммерческого</w:t>
      </w:r>
      <w:r>
        <w:rPr>
          <w:rStyle w:val="WW8Num2z0"/>
          <w:rFonts w:ascii="Verdana" w:hAnsi="Verdana"/>
          <w:color w:val="000000"/>
          <w:sz w:val="18"/>
          <w:szCs w:val="18"/>
        </w:rPr>
        <w:t> </w:t>
      </w:r>
      <w:r>
        <w:rPr>
          <w:rStyle w:val="WW8Num3z0"/>
          <w:rFonts w:ascii="Verdana" w:hAnsi="Verdana"/>
          <w:color w:val="4682B4"/>
          <w:sz w:val="18"/>
          <w:szCs w:val="18"/>
        </w:rPr>
        <w:t>банка</w:t>
      </w:r>
    </w:p>
    <w:p w14:paraId="24118446"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финансовых ресурсов коммерческого банка</w:t>
      </w:r>
    </w:p>
    <w:p w14:paraId="4F0C347D"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Оценка</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баланса коммерческого банка</w:t>
      </w:r>
    </w:p>
    <w:p w14:paraId="22468F0E"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Методическое обеспечение анализа финансовых результатов деятельности коммерческого банка</w:t>
      </w:r>
    </w:p>
    <w:p w14:paraId="07EAD84B"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доходов и расходов коммерческого банка</w:t>
      </w:r>
    </w:p>
    <w:p w14:paraId="57785E4E"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Оценка</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результата и эффективности деятельности коммерческого банка</w:t>
      </w:r>
    </w:p>
    <w:p w14:paraId="3FC6C4DB" w14:textId="77777777" w:rsidR="00BB7928" w:rsidRDefault="00BB7928" w:rsidP="00BB792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методического обеспечения финансового анализа деятельности коммерческого банка"</w:t>
      </w:r>
    </w:p>
    <w:p w14:paraId="477ADC53"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рыночных условиях задачи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заключаются в обеспечении беспере-боиного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оборота, кредитовании предприятии и организации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и населения, создании условий для экономического роста. В 2008 году российская экономика столкнулась с масштабным финансовым</w:t>
      </w:r>
      <w:r>
        <w:rPr>
          <w:rStyle w:val="WW8Num2z0"/>
          <w:rFonts w:ascii="Verdana" w:hAnsi="Verdana"/>
          <w:color w:val="000000"/>
          <w:sz w:val="18"/>
          <w:szCs w:val="18"/>
        </w:rPr>
        <w:t> </w:t>
      </w:r>
      <w:r>
        <w:rPr>
          <w:rStyle w:val="WW8Num3z0"/>
          <w:rFonts w:ascii="Verdana" w:hAnsi="Verdana"/>
          <w:color w:val="4682B4"/>
          <w:sz w:val="18"/>
          <w:szCs w:val="18"/>
        </w:rPr>
        <w:t>кризисом</w:t>
      </w:r>
      <w:r>
        <w:rPr>
          <w:rFonts w:ascii="Verdana" w:hAnsi="Verdana"/>
          <w:color w:val="000000"/>
          <w:sz w:val="18"/>
          <w:szCs w:val="18"/>
        </w:rPr>
        <w:t>, что не могло не отразиться на деятельности коммерческих банков.</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вскрыл проблемы банков в управлении своей</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Fonts w:ascii="Verdana" w:hAnsi="Verdana"/>
          <w:color w:val="000000"/>
          <w:sz w:val="18"/>
          <w:szCs w:val="18"/>
        </w:rPr>
        <w:t>, обязательствами, качеством кредитного портфеля и т.п.</w:t>
      </w:r>
    </w:p>
    <w:p w14:paraId="4F634307"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особую значимость приобретает проблема развития методического обеспечения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Это касается и внутреннего анализа деятельности коммерческих банков для выявления скрытых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эффективности денежного оборота, и внешней оценки для определения их финансовой устойчивости. Аналитические разработки позволят сделать</w:t>
      </w:r>
      <w:r>
        <w:rPr>
          <w:rStyle w:val="WW8Num2z0"/>
          <w:rFonts w:ascii="Verdana" w:hAnsi="Verdana"/>
          <w:color w:val="000000"/>
          <w:sz w:val="18"/>
          <w:szCs w:val="18"/>
        </w:rPr>
        <w:t> </w:t>
      </w:r>
      <w:r>
        <w:rPr>
          <w:rStyle w:val="WW8Num3z0"/>
          <w:rFonts w:ascii="Verdana" w:hAnsi="Verdana"/>
          <w:color w:val="4682B4"/>
          <w:sz w:val="18"/>
          <w:szCs w:val="18"/>
        </w:rPr>
        <w:t>банковскую</w:t>
      </w:r>
      <w:r>
        <w:rPr>
          <w:rStyle w:val="WW8Num2z0"/>
          <w:rFonts w:ascii="Verdana" w:hAnsi="Verdana"/>
          <w:color w:val="000000"/>
          <w:sz w:val="18"/>
          <w:szCs w:val="18"/>
        </w:rPr>
        <w:t> </w:t>
      </w:r>
      <w:r>
        <w:rPr>
          <w:rFonts w:ascii="Verdana" w:hAnsi="Verdana"/>
          <w:color w:val="000000"/>
          <w:sz w:val="18"/>
          <w:szCs w:val="18"/>
        </w:rPr>
        <w:t>сферу более прозрачной и надежной.</w:t>
      </w:r>
    </w:p>
    <w:p w14:paraId="2E0F4C72"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российской практике под финансовым анализом понимается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 использованием различных методов и приемов. Во многом современная методология финансового анализа основана на обобщении зарубежного и отечественного опыта, что позволяет включать в анализ различные системы показателей и делать обоснованные выводы о финансовом состоянии и финансовых результатах</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Однако сформировавшаяся методическая база финансового анализа не является законченной и достаточной. Это касается, прежде всего, анализа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представляемой банками в открытом доступе. Необходимы аналитические разработки для предварительной оценки показателей деятельности банка разными категориями пользователей: от</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до вкладчиков, что требует новых подходов к классификации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банка с целью объективной оценки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дополнения системы показателей для анализа эффективности деятельности банка. Это позволит пользователям информации принимать обоснованные решения по развитию</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вложению денежных средств в банки.</w:t>
      </w:r>
    </w:p>
    <w:p w14:paraId="1BF47048"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Важность изучения теоретических и методических основ финансового анализа деятельности коммерческого банка и повышение его роли в управлении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деятельностью подчеркивают актуальность выбранной темы диссертационного исследования.</w:t>
      </w:r>
    </w:p>
    <w:p w14:paraId="0B843CD9"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Вопросам развития методологии экономического анализа посвятили свои труды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С.Б. Барнгольц, Г.Б. Клейнер, Д.А.</w:t>
      </w:r>
      <w:r>
        <w:rPr>
          <w:rStyle w:val="WW8Num2z0"/>
          <w:rFonts w:ascii="Verdana" w:hAnsi="Verdana"/>
          <w:color w:val="000000"/>
          <w:sz w:val="18"/>
          <w:szCs w:val="18"/>
        </w:rPr>
        <w:t> </w:t>
      </w:r>
      <w:r>
        <w:rPr>
          <w:rStyle w:val="WW8Num3z0"/>
          <w:rFonts w:ascii="Verdana" w:hAnsi="Verdana"/>
          <w:color w:val="4682B4"/>
          <w:sz w:val="18"/>
          <w:szCs w:val="18"/>
        </w:rPr>
        <w:t>Лапченко</w:t>
      </w:r>
      <w:r>
        <w:rPr>
          <w:rFonts w:ascii="Verdana" w:hAnsi="Verdana"/>
          <w:color w:val="000000"/>
          <w:sz w:val="18"/>
          <w:szCs w:val="18"/>
        </w:rPr>
        <w:t>, М.В. Мельник, В.Л. Поздеев, B.C.</w:t>
      </w:r>
      <w:r>
        <w:rPr>
          <w:rStyle w:val="WW8Num2z0"/>
          <w:rFonts w:ascii="Verdana" w:hAnsi="Verdana"/>
          <w:color w:val="000000"/>
          <w:sz w:val="18"/>
          <w:szCs w:val="18"/>
        </w:rPr>
        <w:t> </w:t>
      </w:r>
      <w:r>
        <w:rPr>
          <w:rStyle w:val="WW8Num3z0"/>
          <w:rFonts w:ascii="Verdana" w:hAnsi="Verdana"/>
          <w:color w:val="4682B4"/>
          <w:sz w:val="18"/>
          <w:szCs w:val="18"/>
        </w:rPr>
        <w:t>Сафонов</w:t>
      </w:r>
      <w:r>
        <w:rPr>
          <w:rFonts w:ascii="Verdana" w:hAnsi="Verdana"/>
          <w:color w:val="000000"/>
          <w:sz w:val="18"/>
          <w:szCs w:val="18"/>
        </w:rPr>
        <w:t>, Н.П. Тихомиров, Т.М. Тихомирова, A.C.</w:t>
      </w:r>
      <w:r>
        <w:rPr>
          <w:rStyle w:val="WW8Num2z0"/>
          <w:rFonts w:ascii="Verdana" w:hAnsi="Verdana"/>
          <w:color w:val="000000"/>
          <w:sz w:val="18"/>
          <w:szCs w:val="18"/>
        </w:rPr>
        <w:t> </w:t>
      </w:r>
      <w:r>
        <w:rPr>
          <w:rStyle w:val="WW8Num3z0"/>
          <w:rFonts w:ascii="Verdana" w:hAnsi="Verdana"/>
          <w:color w:val="4682B4"/>
          <w:sz w:val="18"/>
          <w:szCs w:val="18"/>
        </w:rPr>
        <w:t>Шапкин</w:t>
      </w:r>
      <w:r>
        <w:rPr>
          <w:rFonts w:ascii="Verdana" w:hAnsi="Verdana"/>
          <w:color w:val="000000"/>
          <w:sz w:val="18"/>
          <w:szCs w:val="18"/>
        </w:rPr>
        <w:t>, А.Д. Шеремет, А.Г. Шоломицкий и другие.</w:t>
      </w:r>
    </w:p>
    <w:p w14:paraId="6B1EF745"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разработку методики анализа деятельности коммерческих банков внесли Л.Г.</w:t>
      </w:r>
      <w:r>
        <w:rPr>
          <w:rStyle w:val="WW8Num2z0"/>
          <w:rFonts w:ascii="Verdana" w:hAnsi="Verdana"/>
          <w:color w:val="000000"/>
          <w:sz w:val="18"/>
          <w:szCs w:val="18"/>
        </w:rPr>
        <w:t> </w:t>
      </w:r>
      <w:r>
        <w:rPr>
          <w:rStyle w:val="WW8Num3z0"/>
          <w:rFonts w:ascii="Verdana" w:hAnsi="Verdana"/>
          <w:color w:val="4682B4"/>
          <w:sz w:val="18"/>
          <w:szCs w:val="18"/>
        </w:rPr>
        <w:t>Батракова</w:t>
      </w:r>
      <w:r>
        <w:rPr>
          <w:rFonts w:ascii="Verdana" w:hAnsi="Verdana"/>
          <w:color w:val="000000"/>
          <w:sz w:val="18"/>
          <w:szCs w:val="18"/>
        </w:rPr>
        <w:t>, C.B. Бойко, С.Ю. Буевич, Н.Ф.</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Ю.Г. Вешкин, Е.Б. Герасимова, Л.Т.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Е.П. Жарковская, М.В. Ключников, О.Г.</w:t>
      </w:r>
      <w:r>
        <w:rPr>
          <w:rStyle w:val="WW8Num2z0"/>
          <w:rFonts w:ascii="Verdana" w:hAnsi="Verdana"/>
          <w:color w:val="000000"/>
          <w:sz w:val="18"/>
          <w:szCs w:val="18"/>
        </w:rPr>
        <w:t> </w:t>
      </w:r>
      <w:r>
        <w:rPr>
          <w:rStyle w:val="WW8Num3z0"/>
          <w:rFonts w:ascii="Verdana" w:hAnsi="Verdana"/>
          <w:color w:val="4682B4"/>
          <w:sz w:val="18"/>
          <w:szCs w:val="18"/>
        </w:rPr>
        <w:t>Королев</w:t>
      </w:r>
      <w:r>
        <w:rPr>
          <w:rFonts w:ascii="Verdana" w:hAnsi="Verdana"/>
          <w:color w:val="000000"/>
          <w:sz w:val="18"/>
          <w:szCs w:val="18"/>
        </w:rPr>
        <w:t>, Д.В. Лысенко, А.Ю. Петров, В.И.</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Н.С. Рогожина, И.О. Сорокина, В.Е.</w:t>
      </w:r>
      <w:r>
        <w:rPr>
          <w:rStyle w:val="WW8Num2z0"/>
          <w:rFonts w:ascii="Verdana" w:hAnsi="Verdana"/>
          <w:color w:val="000000"/>
          <w:sz w:val="18"/>
          <w:szCs w:val="18"/>
        </w:rPr>
        <w:t> </w:t>
      </w:r>
      <w:r>
        <w:rPr>
          <w:rStyle w:val="WW8Num3z0"/>
          <w:rFonts w:ascii="Verdana" w:hAnsi="Verdana"/>
          <w:color w:val="4682B4"/>
          <w:sz w:val="18"/>
          <w:szCs w:val="18"/>
        </w:rPr>
        <w:t>Черкасов</w:t>
      </w:r>
      <w:r>
        <w:rPr>
          <w:rFonts w:ascii="Verdana" w:hAnsi="Verdana"/>
          <w:color w:val="000000"/>
          <w:sz w:val="18"/>
          <w:szCs w:val="18"/>
        </w:rPr>
        <w:t>, А.Д. Шеремет, Г.Н. Щербакова, а также зарубежные авторы</w:t>
      </w:r>
      <w:r>
        <w:rPr>
          <w:rStyle w:val="WW8Num2z0"/>
          <w:rFonts w:ascii="Verdana" w:hAnsi="Verdana"/>
          <w:color w:val="000000"/>
          <w:sz w:val="18"/>
          <w:szCs w:val="18"/>
        </w:rPr>
        <w:t> </w:t>
      </w:r>
      <w:r>
        <w:rPr>
          <w:rStyle w:val="WW8Num3z0"/>
          <w:rFonts w:ascii="Verdana" w:hAnsi="Verdana"/>
          <w:color w:val="4682B4"/>
          <w:sz w:val="18"/>
          <w:szCs w:val="18"/>
        </w:rPr>
        <w:t>Гилл</w:t>
      </w:r>
      <w:r>
        <w:rPr>
          <w:rStyle w:val="WW8Num2z0"/>
          <w:rFonts w:ascii="Verdana" w:hAnsi="Verdana"/>
          <w:color w:val="000000"/>
          <w:sz w:val="18"/>
          <w:szCs w:val="18"/>
        </w:rPr>
        <w:t> </w:t>
      </w:r>
      <w:r>
        <w:rPr>
          <w:rFonts w:ascii="Verdana" w:hAnsi="Verdana"/>
          <w:color w:val="000000"/>
          <w:sz w:val="18"/>
          <w:szCs w:val="18"/>
        </w:rPr>
        <w:t>Э., Грининг X., Коттер Р., Рид Э.,</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Р., Синки Д.Ф., Хелферт Э. и другие.</w:t>
      </w:r>
    </w:p>
    <w:p w14:paraId="1E00F2E0"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Теоретическим и практическим вопросам формирования и анализа финансовой отчетности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посвящены труды В.И. Ба-риленко, Л.В.</w:t>
      </w:r>
      <w:r>
        <w:rPr>
          <w:rStyle w:val="WW8Num2z0"/>
          <w:rFonts w:ascii="Verdana" w:hAnsi="Verdana"/>
          <w:color w:val="000000"/>
          <w:sz w:val="18"/>
          <w:szCs w:val="18"/>
        </w:rPr>
        <w:t> </w:t>
      </w:r>
      <w:r>
        <w:rPr>
          <w:rStyle w:val="WW8Num3z0"/>
          <w:rFonts w:ascii="Verdana" w:hAnsi="Verdana"/>
          <w:color w:val="4682B4"/>
          <w:sz w:val="18"/>
          <w:szCs w:val="18"/>
        </w:rPr>
        <w:t>Донцовой</w:t>
      </w:r>
      <w:r>
        <w:rPr>
          <w:rFonts w:ascii="Verdana" w:hAnsi="Verdana"/>
          <w:color w:val="000000"/>
          <w:sz w:val="18"/>
          <w:szCs w:val="18"/>
        </w:rPr>
        <w:t>, О.В. Ефимовой, Ю.И. Проскуровской, A.B.</w:t>
      </w:r>
      <w:r>
        <w:rPr>
          <w:rStyle w:val="WW8Num2z0"/>
          <w:rFonts w:ascii="Verdana" w:hAnsi="Verdana"/>
          <w:color w:val="000000"/>
          <w:sz w:val="18"/>
          <w:szCs w:val="18"/>
        </w:rPr>
        <w:t> </w:t>
      </w:r>
      <w:r>
        <w:rPr>
          <w:rStyle w:val="WW8Num3z0"/>
          <w:rFonts w:ascii="Verdana" w:hAnsi="Verdana"/>
          <w:color w:val="4682B4"/>
          <w:sz w:val="18"/>
          <w:szCs w:val="18"/>
        </w:rPr>
        <w:t>Суворова</w:t>
      </w:r>
      <w:r>
        <w:rPr>
          <w:rFonts w:ascii="Verdana" w:hAnsi="Verdana"/>
          <w:color w:val="000000"/>
          <w:sz w:val="18"/>
          <w:szCs w:val="18"/>
        </w:rPr>
        <w:t>, Д.В. Тулина и других.</w:t>
      </w:r>
    </w:p>
    <w:p w14:paraId="257248ED" w14:textId="77777777" w:rsidR="00BB7928" w:rsidRDefault="00BB7928" w:rsidP="00BB79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совокупность исследований, необходимо отметить, что современная методика финансового анализа коммерческого банка не отличается полнотой. Недостаточно разработаны методические приемы анализа публичной отчетности, необходимые для понимания банковской деятельности широкими кругами пользователей информации. Актуальность и недостаточная научная разработанность методики финансового анализа коммерческого банка предопределили выбор темы, цели и задачи диссертационного исследования.</w:t>
      </w:r>
    </w:p>
    <w:p w14:paraId="2C6485DD"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исследований. Выбранная тема исследования соответствует научным направлениям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по специальности 08.00.12 "Бухгалтерский учет, статистика": п. 2.2. "Теоретические и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экономического анализа"; п. 2.11 "Теория и методология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налогового, маркетингового анализа"; п. 2.14 "Анализ активов 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субъектов хозяйствования".</w:t>
      </w:r>
    </w:p>
    <w:p w14:paraId="277039FE" w14:textId="77777777" w:rsidR="00BB7928" w:rsidRDefault="00BB7928" w:rsidP="00BB79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диссертационной работы состоит в разработке теоретико-методических положений и практических рекомендаций, направленных на совершенствование финансового анализа деятельности коммерческого банка по данным публичной отчетности.</w:t>
      </w:r>
    </w:p>
    <w:p w14:paraId="176D7C6C" w14:textId="77777777" w:rsidR="00BB7928" w:rsidRDefault="00BB7928" w:rsidP="00BB79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были определены следующие задачи исследования:</w:t>
      </w:r>
    </w:p>
    <w:p w14:paraId="5E4B0915" w14:textId="77777777" w:rsidR="00BB7928" w:rsidRDefault="00BB7928" w:rsidP="00BB79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концептуальный подход к финансовому анализу деятельности коммерческого банка по данным публичной отчетности;</w:t>
      </w:r>
    </w:p>
    <w:p w14:paraId="7FA86043"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методику трансформации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коммерческого банка в аналитический баланс-нетто;</w:t>
      </w:r>
    </w:p>
    <w:p w14:paraId="7981F148"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классификацию</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и активов для целей анализа ликвидности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коммерческого банка по данным публичной отчетности;</w:t>
      </w:r>
    </w:p>
    <w:p w14:paraId="09125C9B" w14:textId="77777777" w:rsidR="00BB7928" w:rsidRDefault="00BB7928" w:rsidP="00BB79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рекомендации по анализу доходов и расходов коммерческого банка по данным публичной отчетности;</w:t>
      </w:r>
    </w:p>
    <w:p w14:paraId="20776D1E" w14:textId="77777777" w:rsidR="00BB7928" w:rsidRDefault="00BB7928" w:rsidP="00BB79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методику анализа финансовых результатов коммерческого банка;</w:t>
      </w:r>
    </w:p>
    <w:p w14:paraId="20A1E454" w14:textId="77777777" w:rsidR="00BB7928" w:rsidRDefault="00BB7928" w:rsidP="00BB79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оценки влияния факторов на изменение финансового результата в анализируемом периоде.</w:t>
      </w:r>
    </w:p>
    <w:p w14:paraId="7DC1287A"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выступает комплекс теоретических и методических вопросов финансового анализа деятельности коммерческого банка по данным публичной отчетности. В качестве объекта исследования выбрана финансово-хозяйственная деятельность коммерческих банков, их</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нормативно-методические разработки по анализу и оценке деятельности.</w:t>
      </w:r>
    </w:p>
    <w:p w14:paraId="763AD8D6" w14:textId="77777777" w:rsidR="00BB7928" w:rsidRDefault="00BB7928" w:rsidP="00BB79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методы исследования. Теоретической и методологической основой диссертации послужили труды отечественных и зарубежных ученых по методологии экономического анализа и анализу деятельности коммерческих банков, материалы научных семинаров и конференций, ресурсы Интернет.</w:t>
      </w:r>
    </w:p>
    <w:p w14:paraId="4A9D8825"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написания диссертации, сбора и обработки информации использовались такие общенаучные методы и приемы познания, как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анализ и синтез, сравнение, группировки и детализация.</w:t>
      </w:r>
    </w:p>
    <w:p w14:paraId="187CDDC4" w14:textId="77777777" w:rsidR="00BB7928" w:rsidRDefault="00BB7928" w:rsidP="00BB79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диссертационного исследования состоит в разработке новых методик и рекомендаций по финансовому анализу деятельности банка на основе информации, отражаемой в публичной отчетности.</w:t>
      </w:r>
    </w:p>
    <w:p w14:paraId="09547861" w14:textId="77777777" w:rsidR="00BB7928" w:rsidRDefault="00BB7928" w:rsidP="00BB79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результаты:</w:t>
      </w:r>
    </w:p>
    <w:p w14:paraId="089AE25B" w14:textId="77777777" w:rsidR="00BB7928" w:rsidRDefault="00BB7928" w:rsidP="00BB79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 концептуальный подход к финансовому анализу деятельности коммерческого банка по данным публичной отчетности; уточнен предмет финансового анализа деятельности коммерческого анализа; раскрыты основные этапы финансового анализа деятельности коммерческого банка;</w:t>
      </w:r>
    </w:p>
    <w:p w14:paraId="38EA6A9E" w14:textId="77777777" w:rsidR="00BB7928" w:rsidRDefault="00BB7928" w:rsidP="00BB79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уточнена методика трансформации бухгалтерского баланса коммерческого банка в аналитический баланс-нетто для отражения реальной суммы финансовых ресурсов, находящейся в распоряжении коммерческого банка; разработана схема анализа трансформированного баланса коммерческого банка;</w:t>
      </w:r>
    </w:p>
    <w:p w14:paraId="1408F3A9"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классификация пассивов и активов коммерческого банка с учетом состава и показателей публичной отчетности; разработаны системы показателей для оценки качественных изменений источников финансовых ресурсов банка, направлений</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финансовых ресурсов банка и ликвидности баланса в анализируемом периоде;</w:t>
      </w:r>
    </w:p>
    <w:p w14:paraId="36786014"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 классификация доходов и расходов коммерческого банка по данным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на основе которой разработаны методические рекомендации по анализу доходов и расходов коммерческого банка с учетом</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показателей, приведенных к годовому</w:t>
      </w:r>
      <w:r>
        <w:rPr>
          <w:rStyle w:val="WW8Num2z0"/>
          <w:rFonts w:ascii="Verdana" w:hAnsi="Verdana"/>
          <w:color w:val="000000"/>
          <w:sz w:val="18"/>
          <w:szCs w:val="18"/>
        </w:rPr>
        <w:t> </w:t>
      </w:r>
      <w:r>
        <w:rPr>
          <w:rStyle w:val="WW8Num3z0"/>
          <w:rFonts w:ascii="Verdana" w:hAnsi="Verdana"/>
          <w:color w:val="4682B4"/>
          <w:sz w:val="18"/>
          <w:szCs w:val="18"/>
        </w:rPr>
        <w:t>исчислению</w:t>
      </w:r>
      <w:r>
        <w:rPr>
          <w:rFonts w:ascii="Verdana" w:hAnsi="Verdana"/>
          <w:color w:val="000000"/>
          <w:sz w:val="18"/>
          <w:szCs w:val="18"/>
        </w:rPr>
        <w:t>;</w:t>
      </w:r>
    </w:p>
    <w:p w14:paraId="430AB642"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схема формирования финансовых результатов по данным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для анализа динамики и структуры</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доходов коммерческого банка;</w:t>
      </w:r>
    </w:p>
    <w:p w14:paraId="0CFED766"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влияния объемных (</w:t>
      </w:r>
      <w:r>
        <w:rPr>
          <w:rStyle w:val="WW8Num3z0"/>
          <w:rFonts w:ascii="Verdana" w:hAnsi="Verdana"/>
          <w:color w:val="4682B4"/>
          <w:sz w:val="18"/>
          <w:szCs w:val="18"/>
        </w:rPr>
        <w:t>ресурсных</w:t>
      </w:r>
      <w:r>
        <w:rPr>
          <w:rFonts w:ascii="Verdana" w:hAnsi="Verdana"/>
          <w:color w:val="000000"/>
          <w:sz w:val="18"/>
          <w:szCs w:val="18"/>
        </w:rPr>
        <w:t>) и удельных показателей на изменение финансового результата</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w:t>
      </w:r>
    </w:p>
    <w:p w14:paraId="279A1A3B" w14:textId="77777777" w:rsidR="00BB7928" w:rsidRDefault="00BB7928" w:rsidP="00BB79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Представленные в работе новые научные результаты вносят определенный вклад в развитие методического обеспечения финансового анализа банковской деятельности по данным публичной отчетности и могут послужить для дальнейших теоретических и практических разработок проблем в области управления деятельностью коммерческих банков.</w:t>
      </w:r>
    </w:p>
    <w:p w14:paraId="5DED096C" w14:textId="77777777" w:rsidR="00BB7928" w:rsidRDefault="00BB7928" w:rsidP="00BB79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полученных в ходе проведенного диссертационного исследования, состоит в разработке конкретных научно-практических рекомендаций по финансовому анализу деятельности коммерческого банка по данным публичной отчетности. Полученные результаты могут быть использованы:</w:t>
      </w:r>
    </w:p>
    <w:p w14:paraId="698F52B7" w14:textId="77777777" w:rsidR="00BB7928" w:rsidRDefault="00BB7928" w:rsidP="00BB79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практической деятельности коммерческих банков;</w:t>
      </w:r>
    </w:p>
    <w:p w14:paraId="3A65388F" w14:textId="77777777" w:rsidR="00BB7928" w:rsidRDefault="00BB7928" w:rsidP="00BB79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для подготовки специалистов, обучающихся по экономическим специальностям;</w:t>
      </w:r>
    </w:p>
    <w:p w14:paraId="58378603"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деятельности центров по подготовке и повышению квалификации финансовых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Fonts w:ascii="Verdana" w:hAnsi="Verdana"/>
          <w:color w:val="000000"/>
          <w:sz w:val="18"/>
          <w:szCs w:val="18"/>
        </w:rPr>
        <w:t>, руководителей и менеджеров банков.</w:t>
      </w:r>
    </w:p>
    <w:p w14:paraId="651D068A"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диссертационного исследования докладывались, обсуждались и получили положительную оценку на научно-практических конференциях: "Актуальные проблемы современной экономики" (Йошкар-Ола, 2010), "Актуальные проблемы и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дела" (Йошкар-Ола, 2010), "Актуальные достижения европейской науки - 2011" (София, 2011), "Научный потенциал мира" (София, 2011), "Актуальные проблемы современной экономики" (Йошкар-Ола, 2011).</w:t>
      </w:r>
    </w:p>
    <w:p w14:paraId="2590DA17" w14:textId="77777777" w:rsidR="00BB7928" w:rsidRDefault="00BB7928" w:rsidP="00BB79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отражены в 9 печатных работах общим объемом 3,65 печ. листов, в том числе 3 статьи в изданиях, рекомендованных ВАК 1,75 печ. л.</w:t>
      </w:r>
    </w:p>
    <w:p w14:paraId="410B64CB" w14:textId="77777777" w:rsidR="00BB7928" w:rsidRDefault="00BB7928" w:rsidP="00BB79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Содержащиеся в исследовании методики, рекомендации и практические разработки используются в деятельности коммерческих банков г. Йошкар-Олы и в учебном процессе.</w:t>
      </w:r>
    </w:p>
    <w:p w14:paraId="6D26A1AD" w14:textId="77777777" w:rsidR="00BB7928" w:rsidRDefault="00BB7928" w:rsidP="00BB79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библиографии, иллюстрирована таблицами, рисунками и приложениями.</w:t>
      </w:r>
    </w:p>
    <w:p w14:paraId="7E155332" w14:textId="77777777" w:rsidR="00BB7928" w:rsidRDefault="00BB7928" w:rsidP="00BB792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Вадимова, Светлана Александровна</w:t>
      </w:r>
    </w:p>
    <w:p w14:paraId="13258DFE"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показали, что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сопровождает выполнение всех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операций, пронизывает все этапы управления, позволяет оценить эффективность проводимой финансово-кредитной политики, обосновать варианты</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спрогнозировать результаты этих решений. Особое значение в современных условиях приобретает методика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с точки зрения развития</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В ходе такого анализа внимание акцентируется не на отдельной группе полученных результатов, а на всей их совокупности в неразрывной связи, в то время как</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позволяет детально изучить проведение отдельных банковских операций и их результаты.</w:t>
      </w:r>
    </w:p>
    <w:p w14:paraId="22C5013F" w14:textId="77777777" w:rsidR="00BB7928" w:rsidRDefault="00BB7928" w:rsidP="00BB79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подходов зарубежных и отечественных исследователей к содержанию анализа деятельности коммерческого банка выявил отсутствие единого подхода в данном вопросе, а также единого понимания содержания анализа, что обосновало необходимость уточнения содержания данных задач и предложения автором определения предмета анализа деятельности коммерческого банка.</w:t>
      </w:r>
    </w:p>
    <w:p w14:paraId="7ACD9BA9"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Результатом диссертационного исследования стала предложенная общая методика анализа деятельности коммерческого банка на основе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которая находится в открытом доступе в сети интернет, особенностью которой является доступность всем категориям пользователей как внешних так и внутренних. В работе сделан обзор информационной базы для анализа деятельности коммерческого банка. Проанализированы формы финансовой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отчетности, которые обеспечивают коммерческим банкам переход к использованию единых принципов составления отчетности и к международным стандартам учета и отчетности. Такая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больше отвечает принципу комплексности, способствует получению полной и достаточной информации для объективной оценки финансового состояния банка.</w:t>
      </w:r>
    </w:p>
    <w:p w14:paraId="3CD99110" w14:textId="77777777" w:rsidR="00BB7928" w:rsidRDefault="00BB7928" w:rsidP="00BB79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Обобщая обзор информационной базы анализа деятельности коммерческого банка, можно выделены три главных направления его выполнения:</w:t>
      </w:r>
    </w:p>
    <w:p w14:paraId="019EF798"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итоговый анализ деятельности коммерческого банка на основе</w:t>
      </w:r>
      <w:r>
        <w:rPr>
          <w:rStyle w:val="WW8Num2z0"/>
          <w:rFonts w:ascii="Verdana" w:hAnsi="Verdana"/>
          <w:color w:val="000000"/>
          <w:sz w:val="18"/>
          <w:szCs w:val="18"/>
        </w:rPr>
        <w:t> </w:t>
      </w:r>
      <w:r>
        <w:rPr>
          <w:rStyle w:val="WW8Num3z0"/>
          <w:rFonts w:ascii="Verdana" w:hAnsi="Verdana"/>
          <w:color w:val="4682B4"/>
          <w:sz w:val="18"/>
          <w:szCs w:val="18"/>
        </w:rPr>
        <w:t>квартальной</w:t>
      </w:r>
      <w:r>
        <w:rPr>
          <w:rStyle w:val="WW8Num2z0"/>
          <w:rFonts w:ascii="Verdana" w:hAnsi="Verdana"/>
          <w:color w:val="000000"/>
          <w:sz w:val="18"/>
          <w:szCs w:val="18"/>
        </w:rPr>
        <w:t> </w:t>
      </w:r>
      <w:r>
        <w:rPr>
          <w:rFonts w:ascii="Verdana" w:hAnsi="Verdana"/>
          <w:color w:val="000000"/>
          <w:sz w:val="18"/>
          <w:szCs w:val="18"/>
        </w:rPr>
        <w:t>и/или годовой публикуемой отчетности за ряд лет;</w:t>
      </w:r>
    </w:p>
    <w:p w14:paraId="4A8D4175"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анализ деятельности коммерческого банка на основе полного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по счетам второго порядка и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а также других форм отчетности;</w:t>
      </w:r>
    </w:p>
    <w:p w14:paraId="28150B09"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деятельности коммерческого банка на основе</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отчетности за ряд лет, составленной по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4A551BEE" w14:textId="77777777" w:rsidR="00BB7928" w:rsidRDefault="00BB7928" w:rsidP="00BB79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Эти направления анализа в основном обусловлены составом и содержанием информации, которая является исходной базой для анализа, требующей в каждом случае использования своих методических подходов, и обеспечивающая, исходя из информационных возможностей, решение своих специфических задач.</w:t>
      </w:r>
    </w:p>
    <w:p w14:paraId="3E1D5420"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выявлены особенности позволяющие разграничить для банка понятия "экономическая деятельность " и "финансовая деятельность ", хотя они и очень близки по смыслу. По нашему мнению, для обозначения всех аспектов трансформации банком финансовых и других ресурсов представляется необходимым использовать термин "финансовая деятельность ". Именно в процессе ее осуществления совершаются</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и некоторые другие операции.</w:t>
      </w:r>
    </w:p>
    <w:p w14:paraId="0631213A" w14:textId="77777777" w:rsidR="00BB7928" w:rsidRDefault="00BB7928" w:rsidP="00BB79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предложена блок-схема анализа деятельности коммерческого банка, согласно которой анализ выполняется в несколько этапов.</w:t>
      </w:r>
    </w:p>
    <w:p w14:paraId="25D45A21"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первом этапе выполняется анализ динамики и структуры источников финансовых ресурсов как системного фактора, определяющего возможный размер финансового</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банка и формирующего основную составляющую его расходов.</w:t>
      </w:r>
    </w:p>
    <w:p w14:paraId="5E927655"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втором этапе проводится анализ динамики и структуры</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финансовых ресурсов как системного фактора, влияющего на формирование доходов в банковской деятельности.</w:t>
      </w:r>
    </w:p>
    <w:p w14:paraId="33D28C9F"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Путем сопоставления источников финансовых ресурсов и их размещения выполняется оценка</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баланса и финансового состояния банка (его</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надежности, финансовой устойчивости).</w:t>
      </w:r>
    </w:p>
    <w:p w14:paraId="2F697F43"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третьем этапе выполняется анализ динамики и структуры доходов и расходов и их влияние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как на конечный результат деятельности банка.</w:t>
      </w:r>
    </w:p>
    <w:p w14:paraId="7D43FC76"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заключении выполняется расчет показателей экономической эффективности, на основе которых дается комплексная оценка</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деятельности банка и разработка путей дальнейшего ее повышения.</w:t>
      </w:r>
    </w:p>
    <w:p w14:paraId="343933E1" w14:textId="77777777" w:rsidR="00BB7928" w:rsidRDefault="00BB7928" w:rsidP="00BB79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Особенность и новизна данного исследования заключается в обосновании и разработке теоретических и организационно-методических основ анализа деятельности коммерческих банков, которые были получены в процессе исследования.</w:t>
      </w:r>
    </w:p>
    <w:p w14:paraId="1187FFB4" w14:textId="77777777" w:rsidR="00BB7928" w:rsidRDefault="00BB7928" w:rsidP="00BB79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Другая особенность и элемент новизны заключается в раскрытии содержание анализа деятельности коммерческих банков, при этом были четко сформулированы его цель и задачи, дано авторское определение предмета анализа, а также структурирована система анализа деятельности коммерческого банка и представлена логически-взаимосвязанная блок-схема его проведения. Кроме того было систематизировано и раскрыто содержание информационно-правового обеспечения анализа деятельности коммерческого банка и предложено более детальное и углубленное изучение деятельности коммерческого банка, а также методика финансового анализа деятельности коммерческого банка на основе информации находящейся в открытом доступе.</w:t>
      </w:r>
    </w:p>
    <w:p w14:paraId="29696260"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основу существующих теорий финансового анализа положены самые различные методические подходы к его проведению, содействующие выявлению негативных процессов в деятельности коммерческих банков, их предупреждению и повышению эффективности. Они основаны на обобщении зарубежного и отечественного опыта, что позволяет рассчитывать показатели и делать определенные выводы о финансовом состоянии и финансовых результатах банков. Однако сформировавшаяся методическая база не является законченной и достаточной. В связи с этим, уточнение теоретических основ и обоснование конкретных практических рекомендаций по разработке методов финансового анализа коммерческого банка в современных условиях являются важнейшими задачами экономических исследований. Вместе с тем, как и любой процесс, они требуют постоянного совершенствования, поскольку качественная методика анализа служит необходимым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управления кредитной организацией, способным купировать негативные последствия изменения финансового состояния и финансовых результатов.</w:t>
      </w:r>
    </w:p>
    <w:p w14:paraId="4AEFC960" w14:textId="77777777" w:rsidR="00BB7928" w:rsidRDefault="00BB7928" w:rsidP="00BB79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Важность изучения теоретических основ анализа деятельности коммерческого банка и повышение его роли в обеспечении финансовой устойчивости банковской системы на макро- и</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предопределило актуальность выбранной темы диссертационного исследования.</w:t>
      </w:r>
    </w:p>
    <w:p w14:paraId="6C0D532C" w14:textId="77777777" w:rsidR="00BB7928" w:rsidRDefault="00BB7928" w:rsidP="00BB79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63C9D05" w14:textId="77777777" w:rsidR="00BB7928" w:rsidRDefault="00BB7928" w:rsidP="00BB792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Вадимова, Светлана Александровна, 2012 год</w:t>
      </w:r>
    </w:p>
    <w:p w14:paraId="6E60A128"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Научная и учебная литература</w:t>
      </w:r>
    </w:p>
    <w:p w14:paraId="0C135B4B"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Аброскин</w:t>
      </w:r>
      <w:r>
        <w:rPr>
          <w:rStyle w:val="WW8Num2z0"/>
          <w:rFonts w:ascii="Verdana" w:hAnsi="Verdana"/>
          <w:color w:val="000000"/>
          <w:sz w:val="18"/>
          <w:szCs w:val="18"/>
        </w:rPr>
        <w:t> </w:t>
      </w:r>
      <w:r>
        <w:rPr>
          <w:rFonts w:ascii="Verdana" w:hAnsi="Verdana"/>
          <w:color w:val="000000"/>
          <w:sz w:val="18"/>
          <w:szCs w:val="18"/>
        </w:rPr>
        <w:t>A.C. Методологические аспекты анализа эффективности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экономики / A.C. Аброскин, E.H.</w:t>
      </w:r>
      <w:r>
        <w:rPr>
          <w:rStyle w:val="WW8Num2z0"/>
          <w:rFonts w:ascii="Verdana" w:hAnsi="Verdana"/>
          <w:color w:val="000000"/>
          <w:sz w:val="18"/>
          <w:szCs w:val="18"/>
        </w:rPr>
        <w:t> </w:t>
      </w:r>
      <w:r>
        <w:rPr>
          <w:rStyle w:val="WW8Num3z0"/>
          <w:rFonts w:ascii="Verdana" w:hAnsi="Verdana"/>
          <w:color w:val="4682B4"/>
          <w:sz w:val="18"/>
          <w:szCs w:val="18"/>
        </w:rPr>
        <w:t>Масликова</w:t>
      </w:r>
      <w:r>
        <w:rPr>
          <w:rStyle w:val="WW8Num2z0"/>
          <w:rFonts w:ascii="Verdana" w:hAnsi="Verdana"/>
          <w:color w:val="000000"/>
          <w:sz w:val="18"/>
          <w:szCs w:val="18"/>
        </w:rPr>
        <w:t> </w:t>
      </w:r>
      <w:r>
        <w:rPr>
          <w:rFonts w:ascii="Verdana" w:hAnsi="Verdana"/>
          <w:color w:val="000000"/>
          <w:sz w:val="18"/>
          <w:szCs w:val="18"/>
        </w:rPr>
        <w:t>// Вестник Российской экономической академии им. Г.В. Плеханова. 2006. № 2. С. 57-66.</w:t>
      </w:r>
    </w:p>
    <w:p w14:paraId="5DA2051D"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 пособие / под ред. О.В. Ефимовой и М.В. Мельник. 4-е изд., испр. и доп. М. Высшее финансовое образование, 2009. 451 с.</w:t>
      </w:r>
    </w:p>
    <w:p w14:paraId="2BAB2492"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 М.И. Баканов,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А.Д. Шеремет. 5-е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 536 с.</w:t>
      </w:r>
    </w:p>
    <w:p w14:paraId="5FA6B241"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А.И., Боровкова В.А. и др. Банки и</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учебник для вузов. 2-е изд. СПб.: Питер, 2007. 448 с.</w:t>
      </w:r>
    </w:p>
    <w:p w14:paraId="191150D1"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Балакина</w:t>
      </w:r>
      <w:r>
        <w:rPr>
          <w:rStyle w:val="WW8Num2z0"/>
          <w:rFonts w:ascii="Verdana" w:hAnsi="Verdana"/>
          <w:color w:val="000000"/>
          <w:sz w:val="18"/>
          <w:szCs w:val="18"/>
        </w:rPr>
        <w:t> </w:t>
      </w:r>
      <w:r>
        <w:rPr>
          <w:rFonts w:ascii="Verdana" w:hAnsi="Verdana"/>
          <w:color w:val="000000"/>
          <w:sz w:val="18"/>
          <w:szCs w:val="18"/>
        </w:rPr>
        <w:t>Р.Т. Особенности оценки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 Вестник Омского университета. Серия: Экономика. 2007. № 3. С. 69-71.</w:t>
      </w:r>
    </w:p>
    <w:p w14:paraId="4856164D"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Финансовый анализ: учеб. пособие / В.Р. Банк, C.B. Банк, A.B.</w:t>
      </w:r>
      <w:r>
        <w:rPr>
          <w:rStyle w:val="WW8Num2z0"/>
          <w:rFonts w:ascii="Verdana" w:hAnsi="Verdana"/>
          <w:color w:val="000000"/>
          <w:sz w:val="18"/>
          <w:szCs w:val="18"/>
        </w:rPr>
        <w:t> </w:t>
      </w:r>
      <w:r>
        <w:rPr>
          <w:rStyle w:val="WW8Num3z0"/>
          <w:rFonts w:ascii="Verdana" w:hAnsi="Verdana"/>
          <w:color w:val="4682B4"/>
          <w:sz w:val="18"/>
          <w:szCs w:val="18"/>
        </w:rPr>
        <w:t>Тараскина</w:t>
      </w:r>
      <w:r>
        <w:rPr>
          <w:rFonts w:ascii="Verdana" w:hAnsi="Verdana"/>
          <w:color w:val="000000"/>
          <w:sz w:val="18"/>
          <w:szCs w:val="18"/>
        </w:rPr>
        <w:t>. M.: ТК Велби, Проспект, 2006. 344 с.</w:t>
      </w:r>
    </w:p>
    <w:p w14:paraId="29A2608A"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Банковское дело: учебник / под ред.</w:t>
      </w:r>
      <w:r>
        <w:rPr>
          <w:rStyle w:val="WW8Num2z0"/>
          <w:rFonts w:ascii="Verdana" w:hAnsi="Verdana"/>
          <w:color w:val="000000"/>
          <w:sz w:val="18"/>
          <w:szCs w:val="18"/>
        </w:rPr>
        <w:t> </w:t>
      </w:r>
      <w:r>
        <w:rPr>
          <w:rStyle w:val="WW8Num3z0"/>
          <w:rFonts w:ascii="Verdana" w:hAnsi="Verdana"/>
          <w:color w:val="4682B4"/>
          <w:sz w:val="18"/>
          <w:szCs w:val="18"/>
        </w:rPr>
        <w:t>Лаврушина</w:t>
      </w:r>
      <w:r>
        <w:rPr>
          <w:rStyle w:val="WW8Num2z0"/>
          <w:rFonts w:ascii="Verdana" w:hAnsi="Verdana"/>
          <w:color w:val="000000"/>
          <w:sz w:val="18"/>
          <w:szCs w:val="18"/>
        </w:rPr>
        <w:t> </w:t>
      </w:r>
      <w:r>
        <w:rPr>
          <w:rFonts w:ascii="Verdana" w:hAnsi="Verdana"/>
          <w:color w:val="000000"/>
          <w:sz w:val="18"/>
          <w:szCs w:val="18"/>
        </w:rPr>
        <w:t>О.И. 8-е изд., стер.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2009. 768 с.</w:t>
      </w:r>
    </w:p>
    <w:p w14:paraId="555E5C6F"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C.B. Мельник. М.: Финансы и статистика, 2003. 240 с.</w:t>
      </w:r>
    </w:p>
    <w:p w14:paraId="200CE10C"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Батракова</w:t>
      </w:r>
      <w:r>
        <w:rPr>
          <w:rStyle w:val="WW8Num2z0"/>
          <w:rFonts w:ascii="Verdana" w:hAnsi="Verdana"/>
          <w:color w:val="000000"/>
          <w:sz w:val="18"/>
          <w:szCs w:val="18"/>
        </w:rPr>
        <w:t> </w:t>
      </w:r>
      <w:r>
        <w:rPr>
          <w:rFonts w:ascii="Verdana" w:hAnsi="Verdana"/>
          <w:color w:val="000000"/>
          <w:sz w:val="18"/>
          <w:szCs w:val="18"/>
        </w:rPr>
        <w:t>Л.Г. Экономический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учебник. 2-е изд., перераб. и доп. М.: Логос, 2007. 368 с.</w:t>
      </w:r>
    </w:p>
    <w:p w14:paraId="29225138"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Белоглазова</w:t>
      </w:r>
      <w:r>
        <w:rPr>
          <w:rStyle w:val="WW8Num2z0"/>
          <w:rFonts w:ascii="Verdana" w:hAnsi="Verdana"/>
          <w:color w:val="000000"/>
          <w:sz w:val="18"/>
          <w:szCs w:val="18"/>
        </w:rPr>
        <w:t> </w:t>
      </w:r>
      <w:r>
        <w:rPr>
          <w:rFonts w:ascii="Verdana" w:hAnsi="Verdana"/>
          <w:color w:val="000000"/>
          <w:sz w:val="18"/>
          <w:szCs w:val="18"/>
        </w:rPr>
        <w:t>Т.Н. Банковское дело: учебник / Г.Н. Белоглазова, Л.П. Кроли-вецкая. 5-е изд., перераб. и доп. М.: Финансы и статистика, 2007. 592 с.</w:t>
      </w:r>
    </w:p>
    <w:p w14:paraId="24928C3D"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JI.А. Анализ финансовой отчетности: теория, практика и интерпретация / пер. с англ. Научн. ред. пер. И.И. Елисеева. М.: Финансы и статистика, 2002. 274 с.</w:t>
      </w:r>
    </w:p>
    <w:p w14:paraId="251AD129"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C.B. Оценка финансовой устойчивости коммерческого банка // Вестник</w:t>
      </w:r>
      <w:r>
        <w:rPr>
          <w:rStyle w:val="WW8Num2z0"/>
          <w:rFonts w:ascii="Verdana" w:hAnsi="Verdana"/>
          <w:color w:val="000000"/>
          <w:sz w:val="18"/>
          <w:szCs w:val="18"/>
        </w:rPr>
        <w:t> </w:t>
      </w:r>
      <w:r>
        <w:rPr>
          <w:rStyle w:val="WW8Num3z0"/>
          <w:rFonts w:ascii="Verdana" w:hAnsi="Verdana"/>
          <w:color w:val="4682B4"/>
          <w:sz w:val="18"/>
          <w:szCs w:val="18"/>
        </w:rPr>
        <w:t>ИНЖЭКОНа</w:t>
      </w:r>
      <w:r>
        <w:rPr>
          <w:rFonts w:ascii="Verdana" w:hAnsi="Verdana"/>
          <w:color w:val="000000"/>
          <w:sz w:val="18"/>
          <w:szCs w:val="18"/>
        </w:rPr>
        <w:t>. Серия: Экономика. 2009. № 6. С. 324-326.</w:t>
      </w:r>
    </w:p>
    <w:p w14:paraId="10D6D2EF"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С.М. Анализ эффективности и способы оптимизации</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активов банка // Научно-технические ведомости Санкт-Петербургского государственного политехнического университета. 2008. №58-1. С. 183-188.</w:t>
      </w:r>
    </w:p>
    <w:p w14:paraId="1C66E7C7"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Бреславцев</w:t>
      </w:r>
      <w:r>
        <w:rPr>
          <w:rStyle w:val="WW8Num2z0"/>
          <w:rFonts w:ascii="Verdana" w:hAnsi="Verdana"/>
          <w:color w:val="000000"/>
          <w:sz w:val="18"/>
          <w:szCs w:val="18"/>
        </w:rPr>
        <w:t> </w:t>
      </w:r>
      <w:r>
        <w:rPr>
          <w:rFonts w:ascii="Verdana" w:hAnsi="Verdana"/>
          <w:color w:val="000000"/>
          <w:sz w:val="18"/>
          <w:szCs w:val="18"/>
        </w:rPr>
        <w:t>С.М. Теоретико-методологические основы формирования банковского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Аудит и финансовый анализ. 2008. № 6. С. 27-38.</w:t>
      </w:r>
    </w:p>
    <w:p w14:paraId="32D685AD"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Буевич</w:t>
      </w:r>
      <w:r>
        <w:rPr>
          <w:rStyle w:val="WW8Num2z0"/>
          <w:rFonts w:ascii="Verdana" w:hAnsi="Verdana"/>
          <w:color w:val="000000"/>
          <w:sz w:val="18"/>
          <w:szCs w:val="18"/>
        </w:rPr>
        <w:t> </w:t>
      </w:r>
      <w:r>
        <w:rPr>
          <w:rFonts w:ascii="Verdana" w:hAnsi="Verdana"/>
          <w:color w:val="000000"/>
          <w:sz w:val="18"/>
          <w:szCs w:val="18"/>
        </w:rPr>
        <w:t>С.Ю. Анализ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 С.Ю. Буевич, О.Г.</w:t>
      </w:r>
      <w:r>
        <w:rPr>
          <w:rStyle w:val="WW8Num2z0"/>
          <w:rFonts w:ascii="Verdana" w:hAnsi="Verdana"/>
          <w:color w:val="000000"/>
          <w:sz w:val="18"/>
          <w:szCs w:val="18"/>
        </w:rPr>
        <w:t> </w:t>
      </w:r>
      <w:r>
        <w:rPr>
          <w:rStyle w:val="WW8Num3z0"/>
          <w:rFonts w:ascii="Verdana" w:hAnsi="Verdana"/>
          <w:color w:val="4682B4"/>
          <w:sz w:val="18"/>
          <w:szCs w:val="18"/>
        </w:rPr>
        <w:t>Королев</w:t>
      </w:r>
      <w:r>
        <w:rPr>
          <w:rFonts w:ascii="Verdana" w:hAnsi="Verdana"/>
          <w:color w:val="000000"/>
          <w:sz w:val="18"/>
          <w:szCs w:val="18"/>
        </w:rPr>
        <w:t>. 2-е изд. M.: КНО-РУС, 2005. 160 с.</w:t>
      </w:r>
    </w:p>
    <w:p w14:paraId="6AD30327"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Буевич</w:t>
      </w:r>
      <w:r>
        <w:rPr>
          <w:rStyle w:val="WW8Num2z0"/>
          <w:rFonts w:ascii="Verdana" w:hAnsi="Verdana"/>
          <w:color w:val="000000"/>
          <w:sz w:val="18"/>
          <w:szCs w:val="18"/>
        </w:rPr>
        <w:t> </w:t>
      </w:r>
      <w:r>
        <w:rPr>
          <w:rFonts w:ascii="Verdana" w:hAnsi="Verdana"/>
          <w:color w:val="000000"/>
          <w:sz w:val="18"/>
          <w:szCs w:val="18"/>
        </w:rPr>
        <w:t>С.Ю. Экономический анализ деятельности коммерческого банка: учебник.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2006. 240 с.</w:t>
      </w:r>
    </w:p>
    <w:p w14:paraId="3C2CF00C"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Быковская</w:t>
      </w:r>
      <w:r>
        <w:rPr>
          <w:rStyle w:val="WW8Num2z0"/>
          <w:rFonts w:ascii="Verdana" w:hAnsi="Verdana"/>
          <w:color w:val="000000"/>
          <w:sz w:val="18"/>
          <w:szCs w:val="18"/>
        </w:rPr>
        <w:t> </w:t>
      </w:r>
      <w:r>
        <w:rPr>
          <w:rFonts w:ascii="Verdana" w:hAnsi="Verdana"/>
          <w:color w:val="000000"/>
          <w:sz w:val="18"/>
          <w:szCs w:val="18"/>
        </w:rPr>
        <w:t>Е.В. Анализ финансовых результатов деятельности банка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2009. С. 43-48.</w:t>
      </w:r>
    </w:p>
    <w:p w14:paraId="2301C006"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Н.Ф. Методика комплексного анализа привлеченных средств банка //</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услуги. 2006. № 8. С. 10-19.</w:t>
      </w:r>
    </w:p>
    <w:p w14:paraId="15305A7C"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H.A. Некоторые тенденции развития банковской системы РФ на современном этапе / H.A. Васильева, В.Н.</w:t>
      </w:r>
      <w:r>
        <w:rPr>
          <w:rStyle w:val="WW8Num2z0"/>
          <w:rFonts w:ascii="Verdana" w:hAnsi="Verdana"/>
          <w:color w:val="000000"/>
          <w:sz w:val="18"/>
          <w:szCs w:val="18"/>
        </w:rPr>
        <w:t> </w:t>
      </w:r>
      <w:r>
        <w:rPr>
          <w:rStyle w:val="WW8Num3z0"/>
          <w:rFonts w:ascii="Verdana" w:hAnsi="Verdana"/>
          <w:color w:val="4682B4"/>
          <w:sz w:val="18"/>
          <w:szCs w:val="18"/>
        </w:rPr>
        <w:t>Круглов</w:t>
      </w:r>
      <w:r>
        <w:rPr>
          <w:rStyle w:val="WW8Num2z0"/>
          <w:rFonts w:ascii="Verdana" w:hAnsi="Verdana"/>
          <w:color w:val="000000"/>
          <w:sz w:val="18"/>
          <w:szCs w:val="18"/>
        </w:rPr>
        <w:t> </w:t>
      </w:r>
      <w:r>
        <w:rPr>
          <w:rFonts w:ascii="Verdana" w:hAnsi="Verdana"/>
          <w:color w:val="000000"/>
          <w:sz w:val="18"/>
          <w:szCs w:val="18"/>
        </w:rPr>
        <w:t>// Аудит и финансовый анализ. 2010. № 1. С. 332-344.</w:t>
      </w:r>
    </w:p>
    <w:p w14:paraId="7B0BF247"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М.: "Омега-Л", 2010. 570 с.</w:t>
      </w:r>
    </w:p>
    <w:p w14:paraId="145A8695"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Веселов</w:t>
      </w:r>
      <w:r>
        <w:rPr>
          <w:rStyle w:val="WW8Num2z0"/>
          <w:rFonts w:ascii="Verdana" w:hAnsi="Verdana"/>
          <w:color w:val="000000"/>
          <w:sz w:val="18"/>
          <w:szCs w:val="18"/>
        </w:rPr>
        <w:t> </w:t>
      </w:r>
      <w:r>
        <w:rPr>
          <w:rFonts w:ascii="Verdana" w:hAnsi="Verdana"/>
          <w:color w:val="000000"/>
          <w:sz w:val="18"/>
          <w:szCs w:val="18"/>
        </w:rPr>
        <w:t>А.И. Методический подход к проведению факторного анализа</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банков // Экономический анализ: теория и практика. 2011. №26. С. 13-18.</w:t>
      </w:r>
    </w:p>
    <w:p w14:paraId="6FE9AE1C"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Вешкин</w:t>
      </w:r>
      <w:r>
        <w:rPr>
          <w:rStyle w:val="WW8Num2z0"/>
          <w:rFonts w:ascii="Verdana" w:hAnsi="Verdana"/>
          <w:color w:val="000000"/>
          <w:sz w:val="18"/>
          <w:szCs w:val="18"/>
        </w:rPr>
        <w:t> </w:t>
      </w:r>
      <w:r>
        <w:rPr>
          <w:rFonts w:ascii="Verdana" w:hAnsi="Verdana"/>
          <w:color w:val="000000"/>
          <w:sz w:val="18"/>
          <w:szCs w:val="18"/>
        </w:rPr>
        <w:t>Ю.Г. Экономический анализ деятельности коммерческого банка: учебное пособие / Ю.Г.</w:t>
      </w:r>
      <w:r>
        <w:rPr>
          <w:rStyle w:val="WW8Num2z0"/>
          <w:rFonts w:ascii="Verdana" w:hAnsi="Verdana"/>
          <w:color w:val="000000"/>
          <w:sz w:val="18"/>
          <w:szCs w:val="18"/>
        </w:rPr>
        <w:t> </w:t>
      </w:r>
      <w:r>
        <w:rPr>
          <w:rStyle w:val="WW8Num3z0"/>
          <w:rFonts w:ascii="Verdana" w:hAnsi="Verdana"/>
          <w:color w:val="4682B4"/>
          <w:sz w:val="18"/>
          <w:szCs w:val="18"/>
        </w:rPr>
        <w:t>Вешкин</w:t>
      </w:r>
      <w:r>
        <w:rPr>
          <w:rFonts w:ascii="Verdana" w:hAnsi="Verdana"/>
          <w:color w:val="000000"/>
          <w:sz w:val="18"/>
          <w:szCs w:val="18"/>
        </w:rPr>
        <w:t>, Г.Л. Авагян. М.: Магистр, 2007. 350 с.</w:t>
      </w:r>
    </w:p>
    <w:p w14:paraId="72C959E9"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М.П. Деньги. Кредит. Банки: учеб. пособие / М.П. Владимирова, А.И.</w:t>
      </w:r>
      <w:r>
        <w:rPr>
          <w:rStyle w:val="WW8Num2z0"/>
          <w:rFonts w:ascii="Verdana" w:hAnsi="Verdana"/>
          <w:color w:val="000000"/>
          <w:sz w:val="18"/>
          <w:szCs w:val="18"/>
        </w:rPr>
        <w:t> </w:t>
      </w:r>
      <w:r>
        <w:rPr>
          <w:rStyle w:val="WW8Num3z0"/>
          <w:rFonts w:ascii="Verdana" w:hAnsi="Verdana"/>
          <w:color w:val="4682B4"/>
          <w:sz w:val="18"/>
          <w:szCs w:val="18"/>
        </w:rPr>
        <w:t>Козлов</w:t>
      </w:r>
      <w:r>
        <w:rPr>
          <w:rFonts w:ascii="Verdana" w:hAnsi="Verdana"/>
          <w:color w:val="000000"/>
          <w:sz w:val="18"/>
          <w:szCs w:val="18"/>
        </w:rPr>
        <w:t>. 3-е изд., перераб. и доп. М.: КноРус, 2007. 288 с.</w:t>
      </w:r>
    </w:p>
    <w:p w14:paraId="318B35A8"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Гамбаров</w:t>
      </w:r>
      <w:r>
        <w:rPr>
          <w:rStyle w:val="WW8Num2z0"/>
          <w:rFonts w:ascii="Verdana" w:hAnsi="Verdana"/>
          <w:color w:val="000000"/>
          <w:sz w:val="18"/>
          <w:szCs w:val="18"/>
        </w:rPr>
        <w:t> </w:t>
      </w:r>
      <w:r>
        <w:rPr>
          <w:rFonts w:ascii="Verdana" w:hAnsi="Verdana"/>
          <w:color w:val="000000"/>
          <w:sz w:val="18"/>
          <w:szCs w:val="18"/>
        </w:rPr>
        <w:t>Г.М. Статистический анализ в центральных банках: история и перспективы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2011. № 30. С. 23-28.</w:t>
      </w:r>
    </w:p>
    <w:p w14:paraId="44964B2B"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Е.Б. Анализ качества активов и динамическое равновесие</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 Вестник Финансовой академии. 2006. № 3. С. 71-90.</w:t>
      </w:r>
    </w:p>
    <w:p w14:paraId="54CE81FE"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Е.Б. Комплексный экономический анализ деятельности коммерческого банка // Финансы и кредит. 2003. № 22. С. 21-31.</w:t>
      </w:r>
    </w:p>
    <w:p w14:paraId="115DD128"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Е.Б. Феноменология анализа финансовой устойчивости коммерческого банка // Вестник Финансовой академии. 2005. № 2. С. 81-94.</w:t>
      </w:r>
    </w:p>
    <w:p w14:paraId="572DA3E0"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Комплексный анализ финансово-экономических результатов деятельности банка и его</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 Л.Т. Гиляровская, С.Н.</w:t>
      </w:r>
      <w:r>
        <w:rPr>
          <w:rStyle w:val="WW8Num2z0"/>
          <w:rFonts w:ascii="Verdana" w:hAnsi="Verdana"/>
          <w:color w:val="000000"/>
          <w:sz w:val="18"/>
          <w:szCs w:val="18"/>
        </w:rPr>
        <w:t> </w:t>
      </w:r>
      <w:r>
        <w:rPr>
          <w:rStyle w:val="WW8Num3z0"/>
          <w:rFonts w:ascii="Verdana" w:hAnsi="Verdana"/>
          <w:color w:val="4682B4"/>
          <w:sz w:val="18"/>
          <w:szCs w:val="18"/>
        </w:rPr>
        <w:t>Паневина</w:t>
      </w:r>
      <w:r>
        <w:rPr>
          <w:rFonts w:ascii="Verdana" w:hAnsi="Verdana"/>
          <w:color w:val="000000"/>
          <w:sz w:val="18"/>
          <w:szCs w:val="18"/>
        </w:rPr>
        <w:t>. СПб: Питер, 2008. 314 с.</w:t>
      </w:r>
    </w:p>
    <w:p w14:paraId="0CF4B8FF"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Глушкова</w:t>
      </w:r>
      <w:r>
        <w:rPr>
          <w:rStyle w:val="WW8Num2z0"/>
          <w:rFonts w:ascii="Verdana" w:hAnsi="Verdana"/>
          <w:color w:val="000000"/>
          <w:sz w:val="18"/>
          <w:szCs w:val="18"/>
        </w:rPr>
        <w:t> </w:t>
      </w:r>
      <w:r>
        <w:rPr>
          <w:rFonts w:ascii="Verdana" w:hAnsi="Verdana"/>
          <w:color w:val="000000"/>
          <w:sz w:val="18"/>
          <w:szCs w:val="18"/>
        </w:rPr>
        <w:t>Н.Б. Банковское дело: учебное пособие / Н.Б. Глушкова. М.: Академический проект, 2005. 210 с.</w:t>
      </w:r>
    </w:p>
    <w:p w14:paraId="2369C257"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Горелая</w:t>
      </w:r>
      <w:r>
        <w:rPr>
          <w:rStyle w:val="WW8Num2z0"/>
          <w:rFonts w:ascii="Verdana" w:hAnsi="Verdana"/>
          <w:color w:val="000000"/>
          <w:sz w:val="18"/>
          <w:szCs w:val="18"/>
        </w:rPr>
        <w:t> </w:t>
      </w:r>
      <w:r>
        <w:rPr>
          <w:rFonts w:ascii="Verdana" w:hAnsi="Verdana"/>
          <w:color w:val="000000"/>
          <w:sz w:val="18"/>
          <w:szCs w:val="18"/>
        </w:rPr>
        <w:t>Н.В. Некоторые аспекты финансового анализа коммерческого банка // Управление</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финансами. 2006. № 4. С. 40-54.</w:t>
      </w:r>
    </w:p>
    <w:p w14:paraId="2B5143D2"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Грининг X. Анализ</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рисков. Система оценки корпоративного управления и управления финансовым риском / X. ван Грининг, С.Б. Братонович. М.: Весь Мир, 2007. 296 с.</w:t>
      </w:r>
    </w:p>
    <w:p w14:paraId="67A39C50"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Губин</w:t>
      </w:r>
      <w:r>
        <w:rPr>
          <w:rStyle w:val="WW8Num2z0"/>
          <w:rFonts w:ascii="Verdana" w:hAnsi="Verdana"/>
          <w:color w:val="000000"/>
          <w:sz w:val="18"/>
          <w:szCs w:val="18"/>
        </w:rPr>
        <w:t> </w:t>
      </w:r>
      <w:r>
        <w:rPr>
          <w:rFonts w:ascii="Verdana" w:hAnsi="Verdana"/>
          <w:color w:val="000000"/>
          <w:sz w:val="18"/>
          <w:szCs w:val="18"/>
        </w:rPr>
        <w:t>Ю.Б. Введение в банковское дело: учебное пособие / Ю.Б. Гу-бин. М.: БЕК, 2002.627 с.</w:t>
      </w:r>
    </w:p>
    <w:p w14:paraId="0AB09EC7"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О.Г. Экономический анализ деятельности предприятия: учебное пособие / О.Г. Гущина, С.Н.</w:t>
      </w:r>
      <w:r>
        <w:rPr>
          <w:rStyle w:val="WW8Num2z0"/>
          <w:rFonts w:ascii="Verdana" w:hAnsi="Verdana"/>
          <w:color w:val="000000"/>
          <w:sz w:val="18"/>
          <w:szCs w:val="18"/>
        </w:rPr>
        <w:t> </w:t>
      </w:r>
      <w:r>
        <w:rPr>
          <w:rStyle w:val="WW8Num3z0"/>
          <w:rFonts w:ascii="Verdana" w:hAnsi="Verdana"/>
          <w:color w:val="4682B4"/>
          <w:sz w:val="18"/>
          <w:szCs w:val="18"/>
        </w:rPr>
        <w:t>Скориков</w:t>
      </w:r>
      <w:r>
        <w:rPr>
          <w:rFonts w:ascii="Verdana" w:hAnsi="Verdana"/>
          <w:color w:val="000000"/>
          <w:sz w:val="18"/>
          <w:szCs w:val="18"/>
        </w:rPr>
        <w:t>. Йошкар-Ола: Марийский государственный технический университет, 2008. 92 с.</w:t>
      </w:r>
    </w:p>
    <w:p w14:paraId="34C7F97B"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Деятельность коммерческих банков: учеб. пособие / A.B.</w:t>
      </w:r>
      <w:r>
        <w:rPr>
          <w:rStyle w:val="WW8Num2z0"/>
          <w:rFonts w:ascii="Verdana" w:hAnsi="Verdana"/>
          <w:color w:val="000000"/>
          <w:sz w:val="18"/>
          <w:szCs w:val="18"/>
        </w:rPr>
        <w:t> </w:t>
      </w:r>
      <w:r>
        <w:rPr>
          <w:rStyle w:val="WW8Num3z0"/>
          <w:rFonts w:ascii="Verdana" w:hAnsi="Verdana"/>
          <w:color w:val="4682B4"/>
          <w:sz w:val="18"/>
          <w:szCs w:val="18"/>
        </w:rPr>
        <w:t>Калтырин</w:t>
      </w:r>
      <w:r>
        <w:rPr>
          <w:rStyle w:val="WW8Num2z0"/>
          <w:rFonts w:ascii="Verdana" w:hAnsi="Verdana"/>
          <w:color w:val="000000"/>
          <w:sz w:val="18"/>
          <w:szCs w:val="18"/>
        </w:rPr>
        <w:t> </w:t>
      </w:r>
      <w:r>
        <w:rPr>
          <w:rFonts w:ascii="Verdana" w:hAnsi="Verdana"/>
          <w:color w:val="000000"/>
          <w:sz w:val="18"/>
          <w:szCs w:val="18"/>
        </w:rPr>
        <w:t>и др. / под ред. A.B.</w:t>
      </w:r>
      <w:r>
        <w:rPr>
          <w:rStyle w:val="WW8Num2z0"/>
          <w:rFonts w:ascii="Verdana" w:hAnsi="Verdana"/>
          <w:color w:val="000000"/>
          <w:sz w:val="18"/>
          <w:szCs w:val="18"/>
        </w:rPr>
        <w:t> </w:t>
      </w:r>
      <w:r>
        <w:rPr>
          <w:rStyle w:val="WW8Num3z0"/>
          <w:rFonts w:ascii="Verdana" w:hAnsi="Verdana"/>
          <w:color w:val="4682B4"/>
          <w:sz w:val="18"/>
          <w:szCs w:val="18"/>
        </w:rPr>
        <w:t>Калтырина</w:t>
      </w:r>
      <w:r>
        <w:rPr>
          <w:rFonts w:ascii="Verdana" w:hAnsi="Verdana"/>
          <w:color w:val="000000"/>
          <w:sz w:val="18"/>
          <w:szCs w:val="18"/>
        </w:rPr>
        <w:t>. Изд. 2-е, перераб. и доп. Ростов-на-Дону: Феникс, 2005. 400 с.</w:t>
      </w:r>
    </w:p>
    <w:p w14:paraId="76BABE92"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 Дж. Деньги, банковское дело и денежно-кредитная политика / Долан Э. Дж.,</w:t>
      </w:r>
      <w:r>
        <w:rPr>
          <w:rStyle w:val="WW8Num2z0"/>
          <w:rFonts w:ascii="Verdana" w:hAnsi="Verdana"/>
          <w:color w:val="000000"/>
          <w:sz w:val="18"/>
          <w:szCs w:val="18"/>
        </w:rPr>
        <w:t> </w:t>
      </w:r>
      <w:r>
        <w:rPr>
          <w:rStyle w:val="WW8Num3z0"/>
          <w:rFonts w:ascii="Verdana" w:hAnsi="Verdana"/>
          <w:color w:val="4682B4"/>
          <w:sz w:val="18"/>
          <w:szCs w:val="18"/>
        </w:rPr>
        <w:t>Кэмпбелл</w:t>
      </w:r>
      <w:r>
        <w:rPr>
          <w:rStyle w:val="WW8Num2z0"/>
          <w:rFonts w:ascii="Verdana" w:hAnsi="Verdana"/>
          <w:color w:val="000000"/>
          <w:sz w:val="18"/>
          <w:szCs w:val="18"/>
        </w:rPr>
        <w:t> </w:t>
      </w:r>
      <w:r>
        <w:rPr>
          <w:rFonts w:ascii="Verdana" w:hAnsi="Verdana"/>
          <w:color w:val="000000"/>
          <w:sz w:val="18"/>
          <w:szCs w:val="18"/>
        </w:rPr>
        <w:t>К.Д., Кэмпбелл Р. Дж. / Пер. с англ. В. Лукашевича и др.; Под общ. ред. В. Лукашевича. М.: Туран, 1996. 448 с.</w:t>
      </w:r>
    </w:p>
    <w:p w14:paraId="752DCD8A"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Анализ финансовой отчетности: учебное пособие / Л.В. Донцова, H.A.</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2-е изд.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336 с.</w:t>
      </w:r>
    </w:p>
    <w:p w14:paraId="7933138D"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Анализ финансовой отчетности: практикум / Л.В. Донцова, H.A.</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М.: Дело и сервис, 2004. 144 с.</w:t>
      </w:r>
    </w:p>
    <w:p w14:paraId="37820222"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Дробозина</w:t>
      </w:r>
      <w:r>
        <w:rPr>
          <w:rStyle w:val="WW8Num2z0"/>
          <w:rFonts w:ascii="Verdana" w:hAnsi="Verdana"/>
          <w:color w:val="000000"/>
          <w:sz w:val="18"/>
          <w:szCs w:val="18"/>
        </w:rPr>
        <w:t> </w:t>
      </w:r>
      <w:r>
        <w:rPr>
          <w:rFonts w:ascii="Verdana" w:hAnsi="Verdana"/>
          <w:color w:val="000000"/>
          <w:sz w:val="18"/>
          <w:szCs w:val="18"/>
        </w:rPr>
        <w:t>Л.А. Финансы. Денежное обращение. Кредит: учебник для вузов / Л.А.</w:t>
      </w:r>
      <w:r>
        <w:rPr>
          <w:rStyle w:val="WW8Num2z0"/>
          <w:rFonts w:ascii="Verdana" w:hAnsi="Verdana"/>
          <w:color w:val="000000"/>
          <w:sz w:val="18"/>
          <w:szCs w:val="18"/>
        </w:rPr>
        <w:t> </w:t>
      </w:r>
      <w:r>
        <w:rPr>
          <w:rStyle w:val="WW8Num3z0"/>
          <w:rFonts w:ascii="Verdana" w:hAnsi="Verdana"/>
          <w:color w:val="4682B4"/>
          <w:sz w:val="18"/>
          <w:szCs w:val="18"/>
        </w:rPr>
        <w:t>Дробозина</w:t>
      </w:r>
      <w:r>
        <w:rPr>
          <w:rFonts w:ascii="Verdana" w:hAnsi="Verdana"/>
          <w:color w:val="000000"/>
          <w:sz w:val="18"/>
          <w:szCs w:val="18"/>
        </w:rPr>
        <w:t>, Л.П. Окунева и др.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2007. 479 с.</w:t>
      </w:r>
    </w:p>
    <w:p w14:paraId="11989A36"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Дудка</w:t>
      </w:r>
      <w:r>
        <w:rPr>
          <w:rStyle w:val="WW8Num2z0"/>
          <w:rFonts w:ascii="Verdana" w:hAnsi="Verdana"/>
          <w:color w:val="000000"/>
          <w:sz w:val="18"/>
          <w:szCs w:val="18"/>
        </w:rPr>
        <w:t> </w:t>
      </w:r>
      <w:r>
        <w:rPr>
          <w:rFonts w:ascii="Verdana" w:hAnsi="Verdana"/>
          <w:color w:val="000000"/>
          <w:sz w:val="18"/>
          <w:szCs w:val="18"/>
        </w:rPr>
        <w:t>А.Б. Гибкое финансовое планирование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 // Аудит и финансовый анализ. 2008. № 6. С. 159-167.</w:t>
      </w:r>
    </w:p>
    <w:p w14:paraId="2660C483"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современный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для принятия экономических решений: учебник. 3-е изд., испр. и доп. М.: Омега-Л, 2010. 351 с.</w:t>
      </w:r>
    </w:p>
    <w:p w14:paraId="695FA696"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Жарковская</w:t>
      </w:r>
      <w:r>
        <w:rPr>
          <w:rStyle w:val="WW8Num2z0"/>
          <w:rFonts w:ascii="Verdana" w:hAnsi="Verdana"/>
          <w:color w:val="000000"/>
          <w:sz w:val="18"/>
          <w:szCs w:val="18"/>
        </w:rPr>
        <w:t> </w:t>
      </w:r>
      <w:r>
        <w:rPr>
          <w:rFonts w:ascii="Verdana" w:hAnsi="Verdana"/>
          <w:color w:val="000000"/>
          <w:sz w:val="18"/>
          <w:szCs w:val="18"/>
        </w:rPr>
        <w:t>Е.П. Финансовый анализ деятельности коммерческого банка: учебник. М.: Омега-Л, 2010. 325 с.</w:t>
      </w:r>
    </w:p>
    <w:p w14:paraId="1586AFE5"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Е.Ф. Банки и банковские операции / Е.Ф. Жуков, Л.М.</w:t>
      </w:r>
      <w:r>
        <w:rPr>
          <w:rStyle w:val="WW8Num2z0"/>
          <w:rFonts w:ascii="Verdana" w:hAnsi="Verdana"/>
          <w:color w:val="000000"/>
          <w:sz w:val="18"/>
          <w:szCs w:val="18"/>
        </w:rPr>
        <w:t> </w:t>
      </w:r>
      <w:r>
        <w:rPr>
          <w:rStyle w:val="WW8Num3z0"/>
          <w:rFonts w:ascii="Verdana" w:hAnsi="Verdana"/>
          <w:color w:val="4682B4"/>
          <w:sz w:val="18"/>
          <w:szCs w:val="18"/>
        </w:rPr>
        <w:t>Максимова</w:t>
      </w:r>
      <w:r>
        <w:rPr>
          <w:rFonts w:ascii="Verdana" w:hAnsi="Verdana"/>
          <w:color w:val="000000"/>
          <w:sz w:val="18"/>
          <w:szCs w:val="18"/>
        </w:rPr>
        <w:t>, О.М. Маркова и др. М.: ЮНИТИ, 2003. 471 с.</w:t>
      </w:r>
    </w:p>
    <w:p w14:paraId="6B16B124"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Е.Ф. Банковский менеджмент: учебник для вузов. 3 изд. М.: ЮНИТИ-ДАНА, 2009. 255 с.</w:t>
      </w:r>
    </w:p>
    <w:p w14:paraId="6096A0D2"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Зубов</w:t>
      </w:r>
      <w:r>
        <w:rPr>
          <w:rStyle w:val="WW8Num2z0"/>
          <w:rFonts w:ascii="Verdana" w:hAnsi="Verdana"/>
          <w:color w:val="000000"/>
          <w:sz w:val="18"/>
          <w:szCs w:val="18"/>
        </w:rPr>
        <w:t> </w:t>
      </w:r>
      <w:r>
        <w:rPr>
          <w:rFonts w:ascii="Verdana" w:hAnsi="Verdana"/>
          <w:color w:val="000000"/>
          <w:sz w:val="18"/>
          <w:szCs w:val="18"/>
        </w:rPr>
        <w:t>С.А. Управление активами коммерческого банка: автореф.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Москва, 1997.</w:t>
      </w:r>
    </w:p>
    <w:p w14:paraId="0DA4841D"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P.A. Банковский менеджмент и бизнес-инжиниринг. М.: ИН-ФРА-М, 2011.400 с.</w:t>
      </w:r>
    </w:p>
    <w:p w14:paraId="7B6D0E9E"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Калтырина</w:t>
      </w:r>
      <w:r>
        <w:rPr>
          <w:rStyle w:val="WW8Num2z0"/>
          <w:rFonts w:ascii="Verdana" w:hAnsi="Verdana"/>
          <w:color w:val="000000"/>
          <w:sz w:val="18"/>
          <w:szCs w:val="18"/>
        </w:rPr>
        <w:t> </w:t>
      </w:r>
      <w:r>
        <w:rPr>
          <w:rFonts w:ascii="Verdana" w:hAnsi="Verdana"/>
          <w:color w:val="000000"/>
          <w:sz w:val="18"/>
          <w:szCs w:val="18"/>
        </w:rPr>
        <w:t>A.B. Деятельность коммерческих банков / под ред. A.B. Калтырина. Ростов н/д: "Феникс ", 2006. 401 с.</w:t>
      </w:r>
    </w:p>
    <w:p w14:paraId="21D6CB8C"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М.: Издательство "Прогресс", 1978. 352 с.</w:t>
      </w:r>
    </w:p>
    <w:p w14:paraId="484B6EFC"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Ключников</w:t>
      </w:r>
      <w:r>
        <w:rPr>
          <w:rStyle w:val="WW8Num2z0"/>
          <w:rFonts w:ascii="Verdana" w:hAnsi="Verdana"/>
          <w:color w:val="000000"/>
          <w:sz w:val="18"/>
          <w:szCs w:val="18"/>
        </w:rPr>
        <w:t> </w:t>
      </w:r>
      <w:r>
        <w:rPr>
          <w:rFonts w:ascii="Verdana" w:hAnsi="Verdana"/>
          <w:color w:val="000000"/>
          <w:sz w:val="18"/>
          <w:szCs w:val="18"/>
        </w:rPr>
        <w:t>М.В. Экономико-статистический анализ структуры и динамики показателей пассивных и активных операций коммерческого банка // Финансы и кредит. 2003. № 12. С. 16-23.</w:t>
      </w:r>
    </w:p>
    <w:p w14:paraId="10ED8B12"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Ключников</w:t>
      </w:r>
      <w:r>
        <w:rPr>
          <w:rStyle w:val="WW8Num2z0"/>
          <w:rFonts w:ascii="Verdana" w:hAnsi="Verdana"/>
          <w:color w:val="000000"/>
          <w:sz w:val="18"/>
          <w:szCs w:val="18"/>
        </w:rPr>
        <w:t> </w:t>
      </w:r>
      <w:r>
        <w:rPr>
          <w:rFonts w:ascii="Verdana" w:hAnsi="Verdana"/>
          <w:color w:val="000000"/>
          <w:sz w:val="18"/>
          <w:szCs w:val="18"/>
        </w:rPr>
        <w:t>М.В. Анализ показателей, характеризующих финансовую деятельность коммерческих банков // Финансы и кредит. 2003. № 20. С. 40-45.</w:t>
      </w:r>
    </w:p>
    <w:p w14:paraId="03FCFCFF"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В.И. Банковское дело: учебник. 4-е изд., перераб. и доп. М.: Финансы и статистика, 2007. 464 с.</w:t>
      </w:r>
    </w:p>
    <w:p w14:paraId="1B8272BE"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Колпакова</w:t>
      </w:r>
      <w:r>
        <w:rPr>
          <w:rStyle w:val="WW8Num2z0"/>
          <w:rFonts w:ascii="Verdana" w:hAnsi="Verdana"/>
          <w:color w:val="000000"/>
          <w:sz w:val="18"/>
          <w:szCs w:val="18"/>
        </w:rPr>
        <w:t> </w:t>
      </w:r>
      <w:r>
        <w:rPr>
          <w:rFonts w:ascii="Verdana" w:hAnsi="Verdana"/>
          <w:color w:val="000000"/>
          <w:sz w:val="18"/>
          <w:szCs w:val="18"/>
        </w:rPr>
        <w:t>Г.М. Финансы. Денежное обращение. Кредит: учеб. пособие. 2-е изд., перераб. и доп. М.: Финансы и статистика, 2009. 496 с.</w:t>
      </w:r>
    </w:p>
    <w:p w14:paraId="7678AE06"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О.Г. Построение финансовой структуры банка в целях анализа эффективности деятельности // Экономические науки. 2006. № 17. С. 62-72.</w:t>
      </w:r>
    </w:p>
    <w:p w14:paraId="0EB91591"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О.Г. Современные аспекты повышения эффективности деятельности банков на</w:t>
      </w:r>
      <w:r>
        <w:rPr>
          <w:rStyle w:val="WW8Num2z0"/>
          <w:rFonts w:ascii="Verdana" w:hAnsi="Verdana"/>
          <w:color w:val="000000"/>
          <w:sz w:val="18"/>
          <w:szCs w:val="18"/>
        </w:rPr>
        <w:t> </w:t>
      </w:r>
      <w:r>
        <w:rPr>
          <w:rStyle w:val="WW8Num3z0"/>
          <w:rFonts w:ascii="Verdana" w:hAnsi="Verdana"/>
          <w:color w:val="4682B4"/>
          <w:sz w:val="18"/>
          <w:szCs w:val="18"/>
        </w:rPr>
        <w:t>розничном</w:t>
      </w:r>
      <w:r>
        <w:rPr>
          <w:rStyle w:val="WW8Num2z0"/>
          <w:rFonts w:ascii="Verdana" w:hAnsi="Verdana"/>
          <w:color w:val="000000"/>
          <w:sz w:val="18"/>
          <w:szCs w:val="18"/>
        </w:rPr>
        <w:t> </w:t>
      </w:r>
      <w:r>
        <w:rPr>
          <w:rFonts w:ascii="Verdana" w:hAnsi="Verdana"/>
          <w:color w:val="000000"/>
          <w:sz w:val="18"/>
          <w:szCs w:val="18"/>
        </w:rPr>
        <w:t>рынке (российский и зарубежный опыт)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2008. № 2. С. 236-275.</w:t>
      </w:r>
    </w:p>
    <w:p w14:paraId="6D7D190A"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Котина</w:t>
      </w:r>
      <w:r>
        <w:rPr>
          <w:rStyle w:val="WW8Num2z0"/>
          <w:rFonts w:ascii="Verdana" w:hAnsi="Verdana"/>
          <w:color w:val="000000"/>
          <w:sz w:val="18"/>
          <w:szCs w:val="18"/>
        </w:rPr>
        <w:t> </w:t>
      </w:r>
      <w:r>
        <w:rPr>
          <w:rFonts w:ascii="Verdana" w:hAnsi="Verdana"/>
          <w:color w:val="000000"/>
          <w:sz w:val="18"/>
          <w:szCs w:val="18"/>
        </w:rPr>
        <w:t>О.В. Анализ ликвидности банка и оценка риска потери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Электронный ресурс. Режим доступа: http://bankir.ru/technology/article/1373797 (дата обращения 12.02.2011).</w:t>
      </w:r>
    </w:p>
    <w:p w14:paraId="73368BC4"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Кроливецкая</w:t>
      </w:r>
      <w:r>
        <w:rPr>
          <w:rStyle w:val="WW8Num2z0"/>
          <w:rFonts w:ascii="Verdana" w:hAnsi="Verdana"/>
          <w:color w:val="000000"/>
          <w:sz w:val="18"/>
          <w:szCs w:val="18"/>
        </w:rPr>
        <w:t> </w:t>
      </w:r>
      <w:r>
        <w:rPr>
          <w:rFonts w:ascii="Verdana" w:hAnsi="Verdana"/>
          <w:color w:val="000000"/>
          <w:sz w:val="18"/>
          <w:szCs w:val="18"/>
        </w:rPr>
        <w:t>Л.П. Банковское дело: кредитная деятельность коммерческих банков / Л.П.</w:t>
      </w:r>
      <w:r>
        <w:rPr>
          <w:rStyle w:val="WW8Num2z0"/>
          <w:rFonts w:ascii="Verdana" w:hAnsi="Verdana"/>
          <w:color w:val="000000"/>
          <w:sz w:val="18"/>
          <w:szCs w:val="18"/>
        </w:rPr>
        <w:t> </w:t>
      </w:r>
      <w:r>
        <w:rPr>
          <w:rStyle w:val="WW8Num3z0"/>
          <w:rFonts w:ascii="Verdana" w:hAnsi="Verdana"/>
          <w:color w:val="4682B4"/>
          <w:sz w:val="18"/>
          <w:szCs w:val="18"/>
        </w:rPr>
        <w:t>Кроливецкая</w:t>
      </w:r>
      <w:r>
        <w:rPr>
          <w:rFonts w:ascii="Verdana" w:hAnsi="Verdana"/>
          <w:color w:val="000000"/>
          <w:sz w:val="18"/>
          <w:szCs w:val="18"/>
        </w:rPr>
        <w:t>, Е.В. Тихомирова. М.: КНОРУС, 2009.278 с.</w:t>
      </w:r>
    </w:p>
    <w:p w14:paraId="0E9CD737"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Кучумов</w:t>
      </w:r>
      <w:r>
        <w:rPr>
          <w:rStyle w:val="WW8Num2z0"/>
          <w:rFonts w:ascii="Verdana" w:hAnsi="Verdana"/>
          <w:color w:val="000000"/>
          <w:sz w:val="18"/>
          <w:szCs w:val="18"/>
        </w:rPr>
        <w:t> </w:t>
      </w:r>
      <w:r>
        <w:rPr>
          <w:rFonts w:ascii="Verdana" w:hAnsi="Verdana"/>
          <w:color w:val="000000"/>
          <w:sz w:val="18"/>
          <w:szCs w:val="18"/>
        </w:rPr>
        <w:t>A.B. Основные направления повышения эффективности банковской деятельности в России / A.B. Кучумов, A.A.</w:t>
      </w:r>
      <w:r>
        <w:rPr>
          <w:rStyle w:val="WW8Num2z0"/>
          <w:rFonts w:ascii="Verdana" w:hAnsi="Verdana"/>
          <w:color w:val="000000"/>
          <w:sz w:val="18"/>
          <w:szCs w:val="18"/>
        </w:rPr>
        <w:t> </w:t>
      </w:r>
      <w:r>
        <w:rPr>
          <w:rStyle w:val="WW8Num3z0"/>
          <w:rFonts w:ascii="Verdana" w:hAnsi="Verdana"/>
          <w:color w:val="4682B4"/>
          <w:sz w:val="18"/>
          <w:szCs w:val="18"/>
        </w:rPr>
        <w:t>Козловский</w:t>
      </w:r>
      <w:r>
        <w:rPr>
          <w:rStyle w:val="WW8Num2z0"/>
          <w:rFonts w:ascii="Verdana" w:hAnsi="Verdana"/>
          <w:color w:val="000000"/>
          <w:sz w:val="18"/>
          <w:szCs w:val="18"/>
        </w:rPr>
        <w:t> </w:t>
      </w:r>
      <w:r>
        <w:rPr>
          <w:rFonts w:ascii="Verdana" w:hAnsi="Verdana"/>
          <w:color w:val="000000"/>
          <w:sz w:val="18"/>
          <w:szCs w:val="18"/>
        </w:rPr>
        <w:t>// Вестник Академии экономической безопасности</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2010. № 10. С. 19-23.</w:t>
      </w:r>
    </w:p>
    <w:p w14:paraId="31F919F2"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Банковское дело: учебник для вузов, обучающихся по экономическим специальностям. 2-е изд., перераб. и доп. М.: Финансы и статистика, 2008. 672 с.</w:t>
      </w:r>
    </w:p>
    <w:p w14:paraId="3C651EE6"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Деньги. Кредит. Банки. 2-е изд., перераб. и доп. М.: "Финансы и статистика 2008. 460 с.</w:t>
      </w:r>
    </w:p>
    <w:p w14:paraId="0E5F2A0F"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Левина</w:t>
      </w:r>
      <w:r>
        <w:rPr>
          <w:rStyle w:val="WW8Num2z0"/>
          <w:rFonts w:ascii="Verdana" w:hAnsi="Verdana"/>
          <w:color w:val="000000"/>
          <w:sz w:val="18"/>
          <w:szCs w:val="18"/>
        </w:rPr>
        <w:t> </w:t>
      </w:r>
      <w:r>
        <w:rPr>
          <w:rFonts w:ascii="Verdana" w:hAnsi="Verdana"/>
          <w:color w:val="000000"/>
          <w:sz w:val="18"/>
          <w:szCs w:val="18"/>
        </w:rPr>
        <w:t>Ю.Б. Схема построения анализа ликвидности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 Банковские услуги. 2001. № 5. С. 11-16.</w:t>
      </w:r>
    </w:p>
    <w:p w14:paraId="73DD4661"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Литвинюк</w:t>
      </w:r>
      <w:r>
        <w:rPr>
          <w:rStyle w:val="WW8Num2z0"/>
          <w:rFonts w:ascii="Verdana" w:hAnsi="Verdana"/>
          <w:color w:val="000000"/>
          <w:sz w:val="18"/>
          <w:szCs w:val="18"/>
        </w:rPr>
        <w:t> </w:t>
      </w:r>
      <w:r>
        <w:rPr>
          <w:rFonts w:ascii="Verdana" w:hAnsi="Verdana"/>
          <w:color w:val="000000"/>
          <w:sz w:val="18"/>
          <w:szCs w:val="18"/>
        </w:rPr>
        <w:t>A.C. Экономический анализ. М.: Эксмо, 2009. 32 с.</w:t>
      </w:r>
    </w:p>
    <w:p w14:paraId="0AE1FBA4"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Д.В. Комплексный финансово-экономический анализ деятельности коммерческого банка // Вестник Московского университета. Серия 6: Экономика. 2006. № 5. С. 56-74.</w:t>
      </w:r>
    </w:p>
    <w:p w14:paraId="1A7F748F"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Экономический анализ: учебное пособие для студентов вузов, обучающихся по специальности 080109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 и 080105 "Финансы и кредит". 2-е изд., перераб. и доп. М.: ЮНИТИ-ДАНА, 2007. 423 с.</w:t>
      </w:r>
    </w:p>
    <w:p w14:paraId="26A74B59"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С.Д. Сравнительный анализ методик, используемых при оценке финансового состояния коммерческих банков в РФ / С.Д. Макарова, И.А.</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 Вопросы экономических наук. 2010. № 4. С. 134-135.</w:t>
      </w:r>
    </w:p>
    <w:p w14:paraId="7B024E0D"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Максютов</w:t>
      </w:r>
      <w:r>
        <w:rPr>
          <w:rStyle w:val="WW8Num2z0"/>
          <w:rFonts w:ascii="Verdana" w:hAnsi="Verdana"/>
          <w:color w:val="000000"/>
          <w:sz w:val="18"/>
          <w:szCs w:val="18"/>
        </w:rPr>
        <w:t> </w:t>
      </w:r>
      <w:r>
        <w:rPr>
          <w:rFonts w:ascii="Verdana" w:hAnsi="Verdana"/>
          <w:color w:val="000000"/>
          <w:sz w:val="18"/>
          <w:szCs w:val="18"/>
        </w:rPr>
        <w:t>A.A. Основы банковского дела. М.:</w:t>
      </w:r>
      <w:r>
        <w:rPr>
          <w:rStyle w:val="WW8Num2z0"/>
          <w:rFonts w:ascii="Verdana" w:hAnsi="Verdana"/>
          <w:color w:val="000000"/>
          <w:sz w:val="18"/>
          <w:szCs w:val="18"/>
        </w:rPr>
        <w:t> </w:t>
      </w:r>
      <w:r>
        <w:rPr>
          <w:rStyle w:val="WW8Num3z0"/>
          <w:rFonts w:ascii="Verdana" w:hAnsi="Verdana"/>
          <w:color w:val="4682B4"/>
          <w:sz w:val="18"/>
          <w:szCs w:val="18"/>
        </w:rPr>
        <w:t>Бератор</w:t>
      </w:r>
      <w:r>
        <w:rPr>
          <w:rFonts w:ascii="Verdana" w:hAnsi="Verdana"/>
          <w:color w:val="000000"/>
          <w:sz w:val="18"/>
          <w:szCs w:val="18"/>
        </w:rPr>
        <w:t>, 2003. 384 с.</w:t>
      </w:r>
    </w:p>
    <w:p w14:paraId="227935D2"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Маммаева</w:t>
      </w:r>
      <w:r>
        <w:rPr>
          <w:rStyle w:val="WW8Num2z0"/>
          <w:rFonts w:ascii="Verdana" w:hAnsi="Verdana"/>
          <w:color w:val="000000"/>
          <w:sz w:val="18"/>
          <w:szCs w:val="18"/>
        </w:rPr>
        <w:t> </w:t>
      </w:r>
      <w:r>
        <w:rPr>
          <w:rFonts w:ascii="Verdana" w:hAnsi="Verdana"/>
          <w:color w:val="000000"/>
          <w:sz w:val="18"/>
          <w:szCs w:val="18"/>
        </w:rPr>
        <w:t>Д.С. Об анализе активов коммерческих банков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2011. № 4. С. 41-44.</w:t>
      </w:r>
    </w:p>
    <w:p w14:paraId="1F127EC0"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Мануйленко</w:t>
      </w:r>
      <w:r>
        <w:rPr>
          <w:rStyle w:val="WW8Num2z0"/>
          <w:rFonts w:ascii="Verdana" w:hAnsi="Verdana"/>
          <w:color w:val="000000"/>
          <w:sz w:val="18"/>
          <w:szCs w:val="18"/>
        </w:rPr>
        <w:t> </w:t>
      </w:r>
      <w:r>
        <w:rPr>
          <w:rFonts w:ascii="Verdana" w:hAnsi="Verdana"/>
          <w:color w:val="000000"/>
          <w:sz w:val="18"/>
          <w:szCs w:val="18"/>
        </w:rPr>
        <w:t>В.В. Анализ понятия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 коммерческого банка // Вестник ИНЖЭКОНа. Серия: Экономика. 2009. № 7. С. 172-178.</w:t>
      </w:r>
    </w:p>
    <w:p w14:paraId="23954DD7"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Маркин</w:t>
      </w:r>
      <w:r>
        <w:rPr>
          <w:rStyle w:val="WW8Num2z0"/>
          <w:rFonts w:ascii="Verdana" w:hAnsi="Verdana"/>
          <w:color w:val="000000"/>
          <w:sz w:val="18"/>
          <w:szCs w:val="18"/>
        </w:rPr>
        <w:t> </w:t>
      </w:r>
      <w:r>
        <w:rPr>
          <w:rFonts w:ascii="Verdana" w:hAnsi="Verdana"/>
          <w:color w:val="000000"/>
          <w:sz w:val="18"/>
          <w:szCs w:val="18"/>
        </w:rPr>
        <w:t>Ю.П. Экономический анализ: учеб. пособие. М.: Омега-Л, 2009. 450 с.</w:t>
      </w:r>
    </w:p>
    <w:p w14:paraId="31D7EC86"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M.B. Анализ финансово-хозяйственной деятельности предприятия / М.В. Мельник, Е.Б.</w:t>
      </w:r>
      <w:r>
        <w:rPr>
          <w:rStyle w:val="WW8Num2z0"/>
          <w:rFonts w:ascii="Verdana" w:hAnsi="Verdana"/>
          <w:color w:val="000000"/>
          <w:sz w:val="18"/>
          <w:szCs w:val="18"/>
        </w:rPr>
        <w:t> </w:t>
      </w:r>
      <w:r>
        <w:rPr>
          <w:rStyle w:val="WW8Num3z0"/>
          <w:rFonts w:ascii="Verdana" w:hAnsi="Verdana"/>
          <w:color w:val="4682B4"/>
          <w:sz w:val="18"/>
          <w:szCs w:val="18"/>
        </w:rPr>
        <w:t>Герасимова</w:t>
      </w:r>
      <w:r>
        <w:rPr>
          <w:rFonts w:ascii="Verdana" w:hAnsi="Verdana"/>
          <w:color w:val="000000"/>
          <w:sz w:val="18"/>
          <w:szCs w:val="18"/>
        </w:rPr>
        <w:t>. М.: Форум, 2008. 192 с.</w:t>
      </w:r>
    </w:p>
    <w:p w14:paraId="4399AC18"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Методика составления</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В. Кромонова // Деньги. 1995. № 2 (42). С. 31; № 6 (26). С. 47; № 38 (48). С. 40.</w:t>
      </w:r>
    </w:p>
    <w:p w14:paraId="796BDF45"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Миллер</w:t>
      </w:r>
      <w:r>
        <w:rPr>
          <w:rStyle w:val="WW8Num2z0"/>
          <w:rFonts w:ascii="Verdana" w:hAnsi="Verdana"/>
          <w:color w:val="000000"/>
          <w:sz w:val="18"/>
          <w:szCs w:val="18"/>
        </w:rPr>
        <w:t> </w:t>
      </w:r>
      <w:r>
        <w:rPr>
          <w:rFonts w:ascii="Verdana" w:hAnsi="Verdana"/>
          <w:color w:val="000000"/>
          <w:sz w:val="18"/>
          <w:szCs w:val="18"/>
        </w:rPr>
        <w:t>Р.Л. Современные деньги и банковское дело: пер. с англ. / Р.Л. Миллер, Д.Д. Ван-Хуз. М., 2000. 412 с.</w:t>
      </w:r>
    </w:p>
    <w:p w14:paraId="3A615001"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Недоспасова</w:t>
      </w:r>
      <w:r>
        <w:rPr>
          <w:rStyle w:val="WW8Num2z0"/>
          <w:rFonts w:ascii="Verdana" w:hAnsi="Verdana"/>
          <w:color w:val="000000"/>
          <w:sz w:val="18"/>
          <w:szCs w:val="18"/>
        </w:rPr>
        <w:t> </w:t>
      </w:r>
      <w:r>
        <w:rPr>
          <w:rFonts w:ascii="Verdana" w:hAnsi="Verdana"/>
          <w:color w:val="000000"/>
          <w:sz w:val="18"/>
          <w:szCs w:val="18"/>
        </w:rPr>
        <w:t>В.В. Банковский менеджмент: риск и</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Fonts w:ascii="Verdana" w:hAnsi="Verdana"/>
          <w:color w:val="000000"/>
          <w:sz w:val="18"/>
          <w:szCs w:val="18"/>
        </w:rPr>
        <w:t>. Управление риском ликвидности коммерческого банка // Российское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2009. № 2-2. С. 140-144.</w:t>
      </w:r>
    </w:p>
    <w:p w14:paraId="42470C9B"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Наприенко</w:t>
      </w:r>
      <w:r>
        <w:rPr>
          <w:rStyle w:val="WW8Num2z0"/>
          <w:rFonts w:ascii="Verdana" w:hAnsi="Verdana"/>
          <w:color w:val="000000"/>
          <w:sz w:val="18"/>
          <w:szCs w:val="18"/>
        </w:rPr>
        <w:t> </w:t>
      </w:r>
      <w:r>
        <w:rPr>
          <w:rFonts w:ascii="Verdana" w:hAnsi="Verdana"/>
          <w:color w:val="000000"/>
          <w:sz w:val="18"/>
          <w:szCs w:val="18"/>
        </w:rPr>
        <w:t>A.B. Обеспечение ликвидности и устойчивости в российских коммерческих банках: дис. канд. экон. наук. Москва, 2005. 208 с.</w:t>
      </w:r>
    </w:p>
    <w:p w14:paraId="3ABB72C5"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Т.В. Банковский менеджмент. СПб.: Питер, 2002. 160 с.</w:t>
      </w:r>
    </w:p>
    <w:p w14:paraId="442ECEF3"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Новосельцева</w:t>
      </w:r>
      <w:r>
        <w:rPr>
          <w:rStyle w:val="WW8Num2z0"/>
          <w:rFonts w:ascii="Verdana" w:hAnsi="Verdana"/>
          <w:color w:val="000000"/>
          <w:sz w:val="18"/>
          <w:szCs w:val="18"/>
        </w:rPr>
        <w:t> </w:t>
      </w:r>
      <w:r>
        <w:rPr>
          <w:rFonts w:ascii="Verdana" w:hAnsi="Verdana"/>
          <w:color w:val="000000"/>
          <w:sz w:val="18"/>
          <w:szCs w:val="18"/>
        </w:rPr>
        <w:t>М.М. Вопросы кредитной политики коммерческих банков в современных условиях // Банковские услуги. 2010. № 2. С. 11-17.</w:t>
      </w:r>
    </w:p>
    <w:p w14:paraId="52C622E2"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Овсий В. Комплексная оптимизация деятельности банка // Банковские технологии. 2008. № 5. С. 34-38.</w:t>
      </w:r>
    </w:p>
    <w:p w14:paraId="16351371"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Ольхова</w:t>
      </w:r>
      <w:r>
        <w:rPr>
          <w:rStyle w:val="WW8Num2z0"/>
          <w:rFonts w:ascii="Verdana" w:hAnsi="Verdana"/>
          <w:color w:val="000000"/>
          <w:sz w:val="18"/>
          <w:szCs w:val="18"/>
        </w:rPr>
        <w:t> </w:t>
      </w:r>
      <w:r>
        <w:rPr>
          <w:rFonts w:ascii="Verdana" w:hAnsi="Verdana"/>
          <w:color w:val="000000"/>
          <w:sz w:val="18"/>
          <w:szCs w:val="18"/>
        </w:rPr>
        <w:t>Р.Г. Банковское дело: Управление в современном банке: учеб. пособие. М.: КноРус, 2009. 304 с.</w:t>
      </w:r>
    </w:p>
    <w:p w14:paraId="0D3799A4"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Олюнин</w:t>
      </w:r>
      <w:r>
        <w:rPr>
          <w:rStyle w:val="WW8Num2z0"/>
          <w:rFonts w:ascii="Verdana" w:hAnsi="Verdana"/>
          <w:color w:val="000000"/>
          <w:sz w:val="18"/>
          <w:szCs w:val="18"/>
        </w:rPr>
        <w:t> </w:t>
      </w:r>
      <w:r>
        <w:rPr>
          <w:rFonts w:ascii="Verdana" w:hAnsi="Verdana"/>
          <w:color w:val="000000"/>
          <w:sz w:val="18"/>
          <w:szCs w:val="18"/>
        </w:rPr>
        <w:t>Д.Ю. Проблемы управления ликвидностью коммерческого банка //ВестникИНЖЭКОНа. Серия: Экономика. 2009. № 3. С. 199-203.</w:t>
      </w:r>
    </w:p>
    <w:p w14:paraId="290DD5E9"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Орбелян</w:t>
      </w:r>
      <w:r>
        <w:rPr>
          <w:rStyle w:val="WW8Num2z0"/>
          <w:rFonts w:ascii="Verdana" w:hAnsi="Verdana"/>
          <w:color w:val="000000"/>
          <w:sz w:val="18"/>
          <w:szCs w:val="18"/>
        </w:rPr>
        <w:t> </w:t>
      </w:r>
      <w:r>
        <w:rPr>
          <w:rFonts w:ascii="Verdana" w:hAnsi="Verdana"/>
          <w:color w:val="000000"/>
          <w:sz w:val="18"/>
          <w:szCs w:val="18"/>
        </w:rPr>
        <w:t>Л.С. Риск несбалансированной ликвидности банков в период глобального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Вестник Российской экономической академии им. Г.В. Плеханова. 2010. № 36. С. 46-53.</w:t>
      </w:r>
    </w:p>
    <w:p w14:paraId="12D4215E"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Панов</w:t>
      </w:r>
      <w:r>
        <w:rPr>
          <w:rStyle w:val="WW8Num2z0"/>
          <w:rFonts w:ascii="Verdana" w:hAnsi="Verdana"/>
          <w:color w:val="000000"/>
          <w:sz w:val="18"/>
          <w:szCs w:val="18"/>
        </w:rPr>
        <w:t> </w:t>
      </w:r>
      <w:r>
        <w:rPr>
          <w:rFonts w:ascii="Verdana" w:hAnsi="Verdana"/>
          <w:color w:val="000000"/>
          <w:sz w:val="18"/>
          <w:szCs w:val="18"/>
        </w:rPr>
        <w:t>Д.В. Финансовая стабильность банков: методологический подход // Вестник Финансовой академии. 2008. № 3. С. 180-200.</w:t>
      </w:r>
    </w:p>
    <w:p w14:paraId="6F10BED4"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Пессель</w:t>
      </w:r>
      <w:r>
        <w:rPr>
          <w:rStyle w:val="WW8Num2z0"/>
          <w:rFonts w:ascii="Verdana" w:hAnsi="Verdana"/>
          <w:color w:val="000000"/>
          <w:sz w:val="18"/>
          <w:szCs w:val="18"/>
        </w:rPr>
        <w:t> </w:t>
      </w:r>
      <w:r>
        <w:rPr>
          <w:rFonts w:ascii="Verdana" w:hAnsi="Verdana"/>
          <w:color w:val="000000"/>
          <w:sz w:val="18"/>
          <w:szCs w:val="18"/>
        </w:rPr>
        <w:t>М.А. Эффективная деятельность кредитных организаций -фактор системной устойчивости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 М.А. Пессель, О.Г.</w:t>
      </w:r>
      <w:r>
        <w:rPr>
          <w:rStyle w:val="WW8Num2z0"/>
          <w:rFonts w:ascii="Verdana" w:hAnsi="Verdana"/>
          <w:color w:val="000000"/>
          <w:sz w:val="18"/>
          <w:szCs w:val="18"/>
        </w:rPr>
        <w:t> </w:t>
      </w:r>
      <w:r>
        <w:rPr>
          <w:rStyle w:val="WW8Num3z0"/>
          <w:rFonts w:ascii="Verdana" w:hAnsi="Verdana"/>
          <w:color w:val="4682B4"/>
          <w:sz w:val="18"/>
          <w:szCs w:val="18"/>
        </w:rPr>
        <w:t>Костяшкина</w:t>
      </w:r>
      <w:r>
        <w:rPr>
          <w:rStyle w:val="WW8Num2z0"/>
          <w:rFonts w:ascii="Verdana" w:hAnsi="Verdana"/>
          <w:color w:val="000000"/>
          <w:sz w:val="18"/>
          <w:szCs w:val="18"/>
        </w:rPr>
        <w:t> </w:t>
      </w:r>
      <w:r>
        <w:rPr>
          <w:rFonts w:ascii="Verdana" w:hAnsi="Verdana"/>
          <w:color w:val="000000"/>
          <w:sz w:val="18"/>
          <w:szCs w:val="18"/>
        </w:rPr>
        <w:t>// Финансы и кредит. 2009. № 17. С. 32-43.</w:t>
      </w:r>
    </w:p>
    <w:p w14:paraId="7075C73E"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Пепеляева</w:t>
      </w:r>
      <w:r>
        <w:rPr>
          <w:rStyle w:val="WW8Num2z0"/>
          <w:rFonts w:ascii="Verdana" w:hAnsi="Verdana"/>
          <w:color w:val="000000"/>
          <w:sz w:val="18"/>
          <w:szCs w:val="18"/>
        </w:rPr>
        <w:t> </w:t>
      </w:r>
      <w:r>
        <w:rPr>
          <w:rFonts w:ascii="Verdana" w:hAnsi="Verdana"/>
          <w:color w:val="000000"/>
          <w:sz w:val="18"/>
          <w:szCs w:val="18"/>
        </w:rPr>
        <w:t>Т.Ф. Финансовое планирование коммерческого банка / Т.Ф. Пепеляева, C.B.</w:t>
      </w:r>
      <w:r>
        <w:rPr>
          <w:rStyle w:val="WW8Num2z0"/>
          <w:rFonts w:ascii="Verdana" w:hAnsi="Verdana"/>
          <w:color w:val="000000"/>
          <w:sz w:val="18"/>
          <w:szCs w:val="18"/>
        </w:rPr>
        <w:t> </w:t>
      </w:r>
      <w:r>
        <w:rPr>
          <w:rStyle w:val="WW8Num3z0"/>
          <w:rFonts w:ascii="Verdana" w:hAnsi="Verdana"/>
          <w:color w:val="4682B4"/>
          <w:sz w:val="18"/>
          <w:szCs w:val="18"/>
        </w:rPr>
        <w:t>Иванкина</w:t>
      </w:r>
      <w:r>
        <w:rPr>
          <w:rStyle w:val="WW8Num2z0"/>
          <w:rFonts w:ascii="Verdana" w:hAnsi="Verdana"/>
          <w:color w:val="000000"/>
          <w:sz w:val="18"/>
          <w:szCs w:val="18"/>
        </w:rPr>
        <w:t> </w:t>
      </w:r>
      <w:r>
        <w:rPr>
          <w:rFonts w:ascii="Verdana" w:hAnsi="Verdana"/>
          <w:color w:val="000000"/>
          <w:sz w:val="18"/>
          <w:szCs w:val="18"/>
        </w:rPr>
        <w:t>// Вестник Пермского государственного технического университета. Прикладная математика и механика. 2010. № 15. С. 15-22.</w:t>
      </w:r>
    </w:p>
    <w:p w14:paraId="71699C04"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А.Ю. Комплексный анализ финансовой деятельности банка / А.Ю. Петров, В.И.</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М.: Финансы и статистика, 2007. 560 с.</w:t>
      </w:r>
    </w:p>
    <w:p w14:paraId="7B934773"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Пещанская</w:t>
      </w:r>
      <w:r>
        <w:rPr>
          <w:rStyle w:val="WW8Num2z0"/>
          <w:rFonts w:ascii="Verdana" w:hAnsi="Verdana"/>
          <w:color w:val="000000"/>
          <w:sz w:val="18"/>
          <w:szCs w:val="18"/>
        </w:rPr>
        <w:t> </w:t>
      </w:r>
      <w:r>
        <w:rPr>
          <w:rFonts w:ascii="Verdana" w:hAnsi="Verdana"/>
          <w:color w:val="000000"/>
          <w:sz w:val="18"/>
          <w:szCs w:val="18"/>
        </w:rPr>
        <w:t>И.В. Организация деятельности коммерческого банка: учеб. пособие.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2001. 319 с.</w:t>
      </w:r>
    </w:p>
    <w:p w14:paraId="5C290CAC"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Плещицер</w:t>
      </w:r>
      <w:r>
        <w:rPr>
          <w:rStyle w:val="WW8Num2z0"/>
          <w:rFonts w:ascii="Verdana" w:hAnsi="Verdana"/>
          <w:color w:val="000000"/>
          <w:sz w:val="18"/>
          <w:szCs w:val="18"/>
        </w:rPr>
        <w:t> </w:t>
      </w:r>
      <w:r>
        <w:rPr>
          <w:rFonts w:ascii="Verdana" w:hAnsi="Verdana"/>
          <w:color w:val="000000"/>
          <w:sz w:val="18"/>
          <w:szCs w:val="18"/>
        </w:rPr>
        <w:t>М.В. Комплексная методика прогнозирования</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банков // Финансовая аналитика: Проблемы и решения. 2011. № 14. с. 40-45.</w:t>
      </w:r>
    </w:p>
    <w:p w14:paraId="2DD8131A"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Поздеев B.J1. Методы анализа циклических колебаний в экономических исследованиях. М.: 0ргсервис-2000, 2007. 186 с.</w:t>
      </w:r>
    </w:p>
    <w:p w14:paraId="5561A682"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Полушкин</w:t>
      </w:r>
      <w:r>
        <w:rPr>
          <w:rStyle w:val="WW8Num2z0"/>
          <w:rFonts w:ascii="Verdana" w:hAnsi="Verdana"/>
          <w:color w:val="000000"/>
          <w:sz w:val="18"/>
          <w:szCs w:val="18"/>
        </w:rPr>
        <w:t> </w:t>
      </w:r>
      <w:r>
        <w:rPr>
          <w:rFonts w:ascii="Verdana" w:hAnsi="Verdana"/>
          <w:color w:val="000000"/>
          <w:sz w:val="18"/>
          <w:szCs w:val="18"/>
        </w:rPr>
        <w:t>В.Ю. Анализ стабильности управления активными и пассивными операциями в коммерческом банке //</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банк. 2007. № 1. С. 36-42.</w:t>
      </w:r>
    </w:p>
    <w:p w14:paraId="1E3DAFCE"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Полфреман</w:t>
      </w:r>
      <w:r>
        <w:rPr>
          <w:rStyle w:val="WW8Num2z0"/>
          <w:rFonts w:ascii="Verdana" w:hAnsi="Verdana"/>
          <w:color w:val="000000"/>
          <w:sz w:val="18"/>
          <w:szCs w:val="18"/>
        </w:rPr>
        <w:t> </w:t>
      </w:r>
      <w:r>
        <w:rPr>
          <w:rFonts w:ascii="Verdana" w:hAnsi="Verdana"/>
          <w:color w:val="000000"/>
          <w:sz w:val="18"/>
          <w:szCs w:val="18"/>
        </w:rPr>
        <w:t>Д., Форд Ф. Основы банковского дела. М.: ИНФРА-М, 1996. 287 с.</w:t>
      </w:r>
    </w:p>
    <w:p w14:paraId="3F8E3EDD"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В.П., Московкина JI.A. Основы</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обращения и кредита: учебное пособие. 2-е изд., доп. М.: ИНФРА-М, 1997. 192 с.</w:t>
      </w:r>
    </w:p>
    <w:p w14:paraId="4F0E73A2"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А.Х. Анализ эффективности деятельности коммерческого банка / А.Х. Попова, А.Т. Ачеева // Известия Горского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2010. Т. 47. № 1. С. 264-268.</w:t>
      </w:r>
    </w:p>
    <w:p w14:paraId="7876F566"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E.B. Анализ финансово-экономических показателей деятельности коммерческих банков // Вестник Астраханского государственного технического университета. 2004. № 3. С. 223-228.</w:t>
      </w:r>
    </w:p>
    <w:p w14:paraId="06B14B4F"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Проскуровская</w:t>
      </w:r>
      <w:r>
        <w:rPr>
          <w:rStyle w:val="WW8Num2z0"/>
          <w:rFonts w:ascii="Verdana" w:hAnsi="Verdana"/>
          <w:color w:val="000000"/>
          <w:sz w:val="18"/>
          <w:szCs w:val="18"/>
        </w:rPr>
        <w:t> </w:t>
      </w:r>
      <w:r>
        <w:rPr>
          <w:rFonts w:ascii="Verdana" w:hAnsi="Verdana"/>
          <w:color w:val="000000"/>
          <w:sz w:val="18"/>
          <w:szCs w:val="18"/>
        </w:rPr>
        <w:t>Ю.И. Международные стандарты финансовой отчетности: учеб. пособие. М.: Омега-JT, 2010. 280 с.</w:t>
      </w:r>
    </w:p>
    <w:p w14:paraId="5AA2D5E9"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Прыкина</w:t>
      </w:r>
      <w:r>
        <w:rPr>
          <w:rStyle w:val="WW8Num2z0"/>
          <w:rFonts w:ascii="Verdana" w:hAnsi="Verdana"/>
          <w:color w:val="000000"/>
          <w:sz w:val="18"/>
          <w:szCs w:val="18"/>
        </w:rPr>
        <w:t> </w:t>
      </w:r>
      <w:r>
        <w:rPr>
          <w:rFonts w:ascii="Verdana" w:hAnsi="Verdana"/>
          <w:color w:val="000000"/>
          <w:sz w:val="18"/>
          <w:szCs w:val="18"/>
        </w:rPr>
        <w:t>П.В. Экономический анализ предприятия: учебник для вузов. 2-е изд., перераб. и доп. М.: Юнити-Дана, 2002. 407 с.</w:t>
      </w:r>
    </w:p>
    <w:p w14:paraId="33F53F09"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5-е изд., перераб. и доп. М.: ИНФРА-М, 2007. 479 с.</w:t>
      </w:r>
    </w:p>
    <w:p w14:paraId="62800B9E"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Рапопорт АЛ. Стратегия развития национальной банковской системы: тенденции современного этапа // Финансы и кредит. 2009. № 40. С. 92-96.</w:t>
      </w:r>
    </w:p>
    <w:p w14:paraId="654A93F3"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Рид Э.,</w:t>
      </w:r>
      <w:r>
        <w:rPr>
          <w:rStyle w:val="WW8Num2z0"/>
          <w:rFonts w:ascii="Verdana" w:hAnsi="Verdana"/>
          <w:color w:val="000000"/>
          <w:sz w:val="18"/>
          <w:szCs w:val="18"/>
        </w:rPr>
        <w:t> </w:t>
      </w:r>
      <w:r>
        <w:rPr>
          <w:rStyle w:val="WW8Num3z0"/>
          <w:rFonts w:ascii="Verdana" w:hAnsi="Verdana"/>
          <w:color w:val="4682B4"/>
          <w:sz w:val="18"/>
          <w:szCs w:val="18"/>
        </w:rPr>
        <w:t>Коттер</w:t>
      </w:r>
      <w:r>
        <w:rPr>
          <w:rStyle w:val="WW8Num2z0"/>
          <w:rFonts w:ascii="Verdana" w:hAnsi="Verdana"/>
          <w:color w:val="000000"/>
          <w:sz w:val="18"/>
          <w:szCs w:val="18"/>
        </w:rPr>
        <w:t> </w:t>
      </w:r>
      <w:r>
        <w:rPr>
          <w:rFonts w:ascii="Verdana" w:hAnsi="Verdana"/>
          <w:color w:val="000000"/>
          <w:sz w:val="18"/>
          <w:szCs w:val="18"/>
        </w:rPr>
        <w:t>Р., Гилл Э., Смит Р.</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 под ред. В.М.</w:t>
      </w:r>
      <w:r>
        <w:rPr>
          <w:rStyle w:val="WW8Num2z0"/>
          <w:rFonts w:ascii="Verdana" w:hAnsi="Verdana"/>
          <w:color w:val="000000"/>
          <w:sz w:val="18"/>
          <w:szCs w:val="18"/>
        </w:rPr>
        <w:t> </w:t>
      </w:r>
      <w:r>
        <w:rPr>
          <w:rStyle w:val="WW8Num3z0"/>
          <w:rFonts w:ascii="Verdana" w:hAnsi="Verdana"/>
          <w:color w:val="4682B4"/>
          <w:sz w:val="18"/>
          <w:szCs w:val="18"/>
        </w:rPr>
        <w:t>Усоскина</w:t>
      </w:r>
      <w:r>
        <w:rPr>
          <w:rFonts w:ascii="Verdana" w:hAnsi="Verdana"/>
          <w:color w:val="000000"/>
          <w:sz w:val="18"/>
          <w:szCs w:val="18"/>
        </w:rPr>
        <w:t>. М.: Космополис, 1991. С. 99</w:t>
      </w:r>
    </w:p>
    <w:p w14:paraId="791AAC2A"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Рогожина</w:t>
      </w:r>
      <w:r>
        <w:rPr>
          <w:rStyle w:val="WW8Num2z0"/>
          <w:rFonts w:ascii="Verdana" w:hAnsi="Verdana"/>
          <w:color w:val="000000"/>
          <w:sz w:val="18"/>
          <w:szCs w:val="18"/>
        </w:rPr>
        <w:t> </w:t>
      </w:r>
      <w:r>
        <w:rPr>
          <w:rFonts w:ascii="Verdana" w:hAnsi="Verdana"/>
          <w:color w:val="000000"/>
          <w:sz w:val="18"/>
          <w:szCs w:val="18"/>
        </w:rPr>
        <w:t>Н.С. О комплексном подходе к анализу деловой активности коммерческого банка // Известия высших учебных заведений. СевероКавказский регион. Серия: Общественные науки. 2006. № S24. С. 70-73.</w:t>
      </w:r>
    </w:p>
    <w:p w14:paraId="0F4BADC3"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Рогожина</w:t>
      </w:r>
      <w:r>
        <w:rPr>
          <w:rStyle w:val="WW8Num2z0"/>
          <w:rFonts w:ascii="Verdana" w:hAnsi="Verdana"/>
          <w:color w:val="000000"/>
          <w:sz w:val="18"/>
          <w:szCs w:val="18"/>
        </w:rPr>
        <w:t> </w:t>
      </w:r>
      <w:r>
        <w:rPr>
          <w:rFonts w:ascii="Verdana" w:hAnsi="Verdana"/>
          <w:color w:val="000000"/>
          <w:sz w:val="18"/>
          <w:szCs w:val="18"/>
        </w:rPr>
        <w:t>Н.С. О комплексном подходе к анализу деловой активности коммерческого банка // Известия высших учебных заведений. СевероКавказский регион. Серия: Общественные науки. 2006. № S24. С. 70-73.</w:t>
      </w:r>
    </w:p>
    <w:p w14:paraId="6555D7E5"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Роде Э. Банки,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валюты: учебник. М.: 1986. 347 с.</w:t>
      </w:r>
    </w:p>
    <w:p w14:paraId="29486607"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Родин</w:t>
      </w:r>
      <w:r>
        <w:rPr>
          <w:rStyle w:val="WW8Num2z0"/>
          <w:rFonts w:ascii="Verdana" w:hAnsi="Verdana"/>
          <w:color w:val="000000"/>
          <w:sz w:val="18"/>
          <w:szCs w:val="18"/>
        </w:rPr>
        <w:t> </w:t>
      </w:r>
      <w:r>
        <w:rPr>
          <w:rFonts w:ascii="Verdana" w:hAnsi="Verdana"/>
          <w:color w:val="000000"/>
          <w:sz w:val="18"/>
          <w:szCs w:val="18"/>
        </w:rPr>
        <w:t>Д.Я. Стратегические подходы к формированию устойчивого развития коммерческих банков в рыночной среде // Terra Economicus. 2010. Т. 8. №2-3. С. 58-65.</w:t>
      </w:r>
    </w:p>
    <w:p w14:paraId="597EDB5B"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Л.Н. Реструктуризация кредитных организаций: теория и практика: учеб. пособие. / Л.Н. Родионова, Р.Г.</w:t>
      </w:r>
      <w:r>
        <w:rPr>
          <w:rStyle w:val="WW8Num2z0"/>
          <w:rFonts w:ascii="Verdana" w:hAnsi="Verdana"/>
          <w:color w:val="000000"/>
          <w:sz w:val="18"/>
          <w:szCs w:val="18"/>
        </w:rPr>
        <w:t> </w:t>
      </w:r>
      <w:r>
        <w:rPr>
          <w:rStyle w:val="WW8Num3z0"/>
          <w:rFonts w:ascii="Verdana" w:hAnsi="Verdana"/>
          <w:color w:val="4682B4"/>
          <w:sz w:val="18"/>
          <w:szCs w:val="18"/>
        </w:rPr>
        <w:t>Акбашев</w:t>
      </w:r>
      <w:r>
        <w:rPr>
          <w:rFonts w:ascii="Verdana" w:hAnsi="Verdana"/>
          <w:color w:val="000000"/>
          <w:sz w:val="18"/>
          <w:szCs w:val="18"/>
        </w:rPr>
        <w:t>, У.В. Абуба-киров. Уфа: Изд-во</w:t>
      </w:r>
      <w:r>
        <w:rPr>
          <w:rStyle w:val="WW8Num2z0"/>
          <w:rFonts w:ascii="Verdana" w:hAnsi="Verdana"/>
          <w:color w:val="000000"/>
          <w:sz w:val="18"/>
          <w:szCs w:val="18"/>
        </w:rPr>
        <w:t> </w:t>
      </w:r>
      <w:r>
        <w:rPr>
          <w:rStyle w:val="WW8Num3z0"/>
          <w:rFonts w:ascii="Verdana" w:hAnsi="Verdana"/>
          <w:color w:val="4682B4"/>
          <w:sz w:val="18"/>
          <w:szCs w:val="18"/>
        </w:rPr>
        <w:t>УГНТУ</w:t>
      </w:r>
      <w:r>
        <w:rPr>
          <w:rFonts w:ascii="Verdana" w:hAnsi="Verdana"/>
          <w:color w:val="000000"/>
          <w:sz w:val="18"/>
          <w:szCs w:val="18"/>
        </w:rPr>
        <w:t>, 2004. 151 с.</w:t>
      </w:r>
    </w:p>
    <w:p w14:paraId="72B21077"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Романовская</w:t>
      </w:r>
      <w:r>
        <w:rPr>
          <w:rStyle w:val="WW8Num2z0"/>
          <w:rFonts w:ascii="Verdana" w:hAnsi="Verdana"/>
          <w:color w:val="000000"/>
          <w:sz w:val="18"/>
          <w:szCs w:val="18"/>
        </w:rPr>
        <w:t> </w:t>
      </w:r>
      <w:r>
        <w:rPr>
          <w:rFonts w:ascii="Verdana" w:hAnsi="Verdana"/>
          <w:color w:val="000000"/>
          <w:sz w:val="18"/>
          <w:szCs w:val="18"/>
        </w:rPr>
        <w:t>А.Н. Об одной модели оптимизации деятельности банка // Сибирский журнал</w:t>
      </w:r>
      <w:r>
        <w:rPr>
          <w:rStyle w:val="WW8Num2z0"/>
          <w:rFonts w:ascii="Verdana" w:hAnsi="Verdana"/>
          <w:color w:val="000000"/>
          <w:sz w:val="18"/>
          <w:szCs w:val="18"/>
        </w:rPr>
        <w:t> </w:t>
      </w:r>
      <w:r>
        <w:rPr>
          <w:rStyle w:val="WW8Num3z0"/>
          <w:rFonts w:ascii="Verdana" w:hAnsi="Verdana"/>
          <w:color w:val="4682B4"/>
          <w:sz w:val="18"/>
          <w:szCs w:val="18"/>
        </w:rPr>
        <w:t>индустриальной</w:t>
      </w:r>
      <w:r>
        <w:rPr>
          <w:rStyle w:val="WW8Num2z0"/>
          <w:rFonts w:ascii="Verdana" w:hAnsi="Verdana"/>
          <w:color w:val="000000"/>
          <w:sz w:val="18"/>
          <w:szCs w:val="18"/>
        </w:rPr>
        <w:t> </w:t>
      </w:r>
      <w:r>
        <w:rPr>
          <w:rFonts w:ascii="Verdana" w:hAnsi="Verdana"/>
          <w:color w:val="000000"/>
          <w:sz w:val="18"/>
          <w:szCs w:val="18"/>
        </w:rPr>
        <w:t>математики. 2008. Т. XI. № 4. С. 136-149.</w:t>
      </w:r>
    </w:p>
    <w:p w14:paraId="342EA057"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Романовская</w:t>
      </w:r>
      <w:r>
        <w:rPr>
          <w:rStyle w:val="WW8Num2z0"/>
          <w:rFonts w:ascii="Verdana" w:hAnsi="Verdana"/>
          <w:color w:val="000000"/>
          <w:sz w:val="18"/>
          <w:szCs w:val="18"/>
        </w:rPr>
        <w:t> </w:t>
      </w:r>
      <w:r>
        <w:rPr>
          <w:rFonts w:ascii="Verdana" w:hAnsi="Verdana"/>
          <w:color w:val="000000"/>
          <w:sz w:val="18"/>
          <w:szCs w:val="18"/>
        </w:rPr>
        <w:t>А.Н. Эффективные алгоритмы решения задач оптимизации деятельности банков // Сибирский журнал индустриальной математики. 2010. Т. XIII. № 1. С. 121-132.</w:t>
      </w:r>
    </w:p>
    <w:p w14:paraId="7BC9EDDD"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Style w:val="WW8Num2z0"/>
          <w:rFonts w:ascii="Verdana" w:hAnsi="Verdana"/>
          <w:color w:val="000000"/>
          <w:sz w:val="18"/>
          <w:szCs w:val="18"/>
        </w:rPr>
        <w:t> </w:t>
      </w:r>
      <w:r>
        <w:rPr>
          <w:rFonts w:ascii="Verdana" w:hAnsi="Verdana"/>
          <w:color w:val="000000"/>
          <w:sz w:val="18"/>
          <w:szCs w:val="18"/>
        </w:rPr>
        <w:t>М.В. Финансы, денежное обращение и кредит: учебник / М.В. Романовский, О.В. Врублевкая. М.: Юрайт-Издат, 2007. 543 с.</w:t>
      </w:r>
    </w:p>
    <w:p w14:paraId="0CB72356"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Российские банки. Итоги 2010 г. // Финансовая</w:t>
      </w:r>
      <w:r>
        <w:rPr>
          <w:rStyle w:val="WW8Num2z0"/>
          <w:rFonts w:ascii="Verdana" w:hAnsi="Verdana"/>
          <w:color w:val="000000"/>
          <w:sz w:val="18"/>
          <w:szCs w:val="18"/>
        </w:rPr>
        <w:t> </w:t>
      </w:r>
      <w:r>
        <w:rPr>
          <w:rStyle w:val="WW8Num3z0"/>
          <w:rFonts w:ascii="Verdana" w:hAnsi="Verdana"/>
          <w:color w:val="4682B4"/>
          <w:sz w:val="18"/>
          <w:szCs w:val="18"/>
        </w:rPr>
        <w:t>аналитика</w:t>
      </w:r>
      <w:r>
        <w:rPr>
          <w:rFonts w:ascii="Verdana" w:hAnsi="Verdana"/>
          <w:color w:val="000000"/>
          <w:sz w:val="18"/>
          <w:szCs w:val="18"/>
        </w:rPr>
        <w:t>: Проблемы и решения. 2011. № 15. С. 73-84.</w:t>
      </w:r>
    </w:p>
    <w:p w14:paraId="68D34B05"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Роуз</w:t>
      </w:r>
      <w:r>
        <w:rPr>
          <w:rStyle w:val="WW8Num2z0"/>
          <w:rFonts w:ascii="Verdana" w:hAnsi="Verdana"/>
          <w:color w:val="000000"/>
          <w:sz w:val="18"/>
          <w:szCs w:val="18"/>
        </w:rPr>
        <w:t> </w:t>
      </w:r>
      <w:r>
        <w:rPr>
          <w:rFonts w:ascii="Verdana" w:hAnsi="Verdana"/>
          <w:color w:val="000000"/>
          <w:sz w:val="18"/>
          <w:szCs w:val="18"/>
        </w:rPr>
        <w:t>П.С. Банковский менеджмент / пер. с англ. М.: Дело, 1995. 423 с.</w:t>
      </w:r>
    </w:p>
    <w:p w14:paraId="0CF1E22D"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учебное пособие. 7-е изд. испр. Мн.: Новое знание, 2002. 704 с.</w:t>
      </w:r>
    </w:p>
    <w:p w14:paraId="367E8648"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С.К. О рейтинговых методиках анализа эффективности и устойчивости банков на основе экономических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 Банковские услуги. 2005. № 12. С. 2-6.</w:t>
      </w:r>
    </w:p>
    <w:p w14:paraId="2EF238E5"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Сенчагов</w:t>
      </w:r>
      <w:r>
        <w:rPr>
          <w:rStyle w:val="WW8Num2z0"/>
          <w:rFonts w:ascii="Verdana" w:hAnsi="Verdana"/>
          <w:color w:val="000000"/>
          <w:sz w:val="18"/>
          <w:szCs w:val="18"/>
        </w:rPr>
        <w:t> </w:t>
      </w:r>
      <w:r>
        <w:rPr>
          <w:rFonts w:ascii="Verdana" w:hAnsi="Verdana"/>
          <w:color w:val="000000"/>
          <w:sz w:val="18"/>
          <w:szCs w:val="18"/>
        </w:rPr>
        <w:t>В.К. Финансы, денежное обращение и кредит: учебник / В.К.</w:t>
      </w:r>
      <w:r>
        <w:rPr>
          <w:rStyle w:val="WW8Num2z0"/>
          <w:rFonts w:ascii="Verdana" w:hAnsi="Verdana"/>
          <w:color w:val="000000"/>
          <w:sz w:val="18"/>
          <w:szCs w:val="18"/>
        </w:rPr>
        <w:t> </w:t>
      </w:r>
      <w:r>
        <w:rPr>
          <w:rStyle w:val="WW8Num3z0"/>
          <w:rFonts w:ascii="Verdana" w:hAnsi="Verdana"/>
          <w:color w:val="4682B4"/>
          <w:sz w:val="18"/>
          <w:szCs w:val="18"/>
        </w:rPr>
        <w:t>Сенчагов</w:t>
      </w:r>
      <w:r>
        <w:rPr>
          <w:rFonts w:ascii="Verdana" w:hAnsi="Verdana"/>
          <w:color w:val="000000"/>
          <w:sz w:val="18"/>
          <w:szCs w:val="18"/>
        </w:rPr>
        <w:t>, А.И. Архипова. М.: "Проспект ", 2007. 496 с.</w:t>
      </w:r>
    </w:p>
    <w:p w14:paraId="1D7D80A3"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В.А. Экономический анализ: учеб. пособие. Иркутск, 2009. 232 с.</w:t>
      </w:r>
    </w:p>
    <w:p w14:paraId="72BC9FB7"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Сидиков Н. Анализ доходов банков и источники повышения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 Вестник университета. 2008. Т. 1. № 4. С. 80-85.</w:t>
      </w:r>
    </w:p>
    <w:p w14:paraId="494819A7"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Синки</w:t>
      </w:r>
      <w:r>
        <w:rPr>
          <w:rStyle w:val="WW8Num2z0"/>
          <w:rFonts w:ascii="Verdana" w:hAnsi="Verdana"/>
          <w:color w:val="000000"/>
          <w:sz w:val="18"/>
          <w:szCs w:val="18"/>
        </w:rPr>
        <w:t> </w:t>
      </w:r>
      <w:r>
        <w:rPr>
          <w:rFonts w:ascii="Verdana" w:hAnsi="Verdana"/>
          <w:color w:val="000000"/>
          <w:sz w:val="18"/>
          <w:szCs w:val="18"/>
        </w:rPr>
        <w:t>Д.Ф. Управление финансами в коммерческих банках: пер. с англ. / Под ред. Р.Я. Левиты, Б.С.</w:t>
      </w:r>
      <w:r>
        <w:rPr>
          <w:rStyle w:val="WW8Num2z0"/>
          <w:rFonts w:ascii="Verdana" w:hAnsi="Verdana"/>
          <w:color w:val="000000"/>
          <w:sz w:val="18"/>
          <w:szCs w:val="18"/>
        </w:rPr>
        <w:t> </w:t>
      </w:r>
      <w:r>
        <w:rPr>
          <w:rStyle w:val="WW8Num3z0"/>
          <w:rFonts w:ascii="Verdana" w:hAnsi="Verdana"/>
          <w:color w:val="4682B4"/>
          <w:sz w:val="18"/>
          <w:szCs w:val="18"/>
        </w:rPr>
        <w:t>Пинскера</w:t>
      </w:r>
      <w:r>
        <w:rPr>
          <w:rFonts w:ascii="Verdana" w:hAnsi="Verdana"/>
          <w:color w:val="000000"/>
          <w:sz w:val="18"/>
          <w:szCs w:val="18"/>
        </w:rPr>
        <w:t>. М.: Catallaxy, 1994. 376 с.</w:t>
      </w:r>
    </w:p>
    <w:p w14:paraId="6E0D0457"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Скиннер К. Будущее</w:t>
      </w:r>
      <w:r>
        <w:rPr>
          <w:rStyle w:val="WW8Num2z0"/>
          <w:rFonts w:ascii="Verdana" w:hAnsi="Verdana"/>
          <w:color w:val="000000"/>
          <w:sz w:val="18"/>
          <w:szCs w:val="18"/>
        </w:rPr>
        <w:t> </w:t>
      </w:r>
      <w:r>
        <w:rPr>
          <w:rStyle w:val="WW8Num3z0"/>
          <w:rFonts w:ascii="Verdana" w:hAnsi="Verdana"/>
          <w:color w:val="4682B4"/>
          <w:sz w:val="18"/>
          <w:szCs w:val="18"/>
        </w:rPr>
        <w:t>банкинга</w:t>
      </w:r>
      <w:r>
        <w:rPr>
          <w:rFonts w:ascii="Verdana" w:hAnsi="Verdana"/>
          <w:color w:val="000000"/>
          <w:sz w:val="18"/>
          <w:szCs w:val="18"/>
        </w:rPr>
        <w:t>. Мировые тенденции и новые технологии в отрасли. К.: Гревцов</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2009. 400 с.</w:t>
      </w:r>
    </w:p>
    <w:p w14:paraId="046C744C"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Слободняк</w:t>
      </w:r>
      <w:r>
        <w:rPr>
          <w:rStyle w:val="WW8Num2z0"/>
          <w:rFonts w:ascii="Verdana" w:hAnsi="Verdana"/>
          <w:color w:val="000000"/>
          <w:sz w:val="18"/>
          <w:szCs w:val="18"/>
        </w:rPr>
        <w:t> </w:t>
      </w:r>
      <w:r>
        <w:rPr>
          <w:rFonts w:ascii="Verdana" w:hAnsi="Verdana"/>
          <w:color w:val="000000"/>
          <w:sz w:val="18"/>
          <w:szCs w:val="18"/>
        </w:rPr>
        <w:t>И.А. Основные принципы и требования международных стандартов финансовой отчетности: учеб. пособие. Иркутск, 2006. 282 с.</w:t>
      </w:r>
    </w:p>
    <w:p w14:paraId="4FB6304B"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Современный финансово-кредитный словарь / под общ. ред. М.Г.</w:t>
      </w:r>
      <w:r>
        <w:rPr>
          <w:rStyle w:val="WW8Num2z0"/>
          <w:rFonts w:ascii="Verdana" w:hAnsi="Verdana"/>
          <w:color w:val="000000"/>
          <w:sz w:val="18"/>
          <w:szCs w:val="18"/>
        </w:rPr>
        <w:t> </w:t>
      </w:r>
      <w:r>
        <w:rPr>
          <w:rStyle w:val="WW8Num3z0"/>
          <w:rFonts w:ascii="Verdana" w:hAnsi="Verdana"/>
          <w:color w:val="4682B4"/>
          <w:sz w:val="18"/>
          <w:szCs w:val="18"/>
        </w:rPr>
        <w:t>Лапусты</w:t>
      </w:r>
      <w:r>
        <w:rPr>
          <w:rFonts w:ascii="Verdana" w:hAnsi="Verdana"/>
          <w:color w:val="000000"/>
          <w:sz w:val="18"/>
          <w:szCs w:val="18"/>
        </w:rPr>
        <w:t>, П.С. Никольского. 2-е изд., доп. М.: ИНФРА-М, 2002. 837 с.</w:t>
      </w:r>
    </w:p>
    <w:p w14:paraId="1B679F4A"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И.О. Методические подходы к анализу и оценке собственного капитала банка внешними пользователями // Финансы и кредит. 2008. №47. С. 21-31.</w:t>
      </w:r>
    </w:p>
    <w:p w14:paraId="71569EE4"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И.О. Методические подходы к анализу и оценке собственного капитала банка внешними пользователями // Финансы и кредит. 2008. №47. С. 21-31.</w:t>
      </w:r>
    </w:p>
    <w:p w14:paraId="231A75D5"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И.О. Практическое применение методики анализа и оценки</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баланса банка // Финансовая аналитика: Проблемы и решения. 2009. № 11. С. 32-48.</w:t>
      </w:r>
    </w:p>
    <w:p w14:paraId="49274086"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A.B. МСФО и анализ банковской деятельности // Международный бухгалтерский учет. 2005. № 2. С. 21-27.</w:t>
      </w:r>
    </w:p>
    <w:p w14:paraId="01E32DD9"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A.B. Некоторые вопросы методологии анализа финансовой устойчивости коммерческого банка // Финансы и кредит. 2001. № 1. С. 10-13.</w:t>
      </w:r>
    </w:p>
    <w:p w14:paraId="03629728"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A.B. Сравнительный анализ показателей и</w:t>
      </w:r>
      <w:r>
        <w:rPr>
          <w:rStyle w:val="WW8Num2z0"/>
          <w:rFonts w:ascii="Verdana" w:hAnsi="Verdana"/>
          <w:color w:val="000000"/>
          <w:sz w:val="18"/>
          <w:szCs w:val="18"/>
        </w:rPr>
        <w:t> </w:t>
      </w:r>
      <w:r>
        <w:rPr>
          <w:rStyle w:val="WW8Num3z0"/>
          <w:rFonts w:ascii="Verdana" w:hAnsi="Verdana"/>
          <w:color w:val="4682B4"/>
          <w:sz w:val="18"/>
          <w:szCs w:val="18"/>
        </w:rPr>
        <w:t>рейтинги</w:t>
      </w:r>
      <w:r>
        <w:rPr>
          <w:rStyle w:val="WW8Num2z0"/>
          <w:rFonts w:ascii="Verdana" w:hAnsi="Verdana"/>
          <w:color w:val="000000"/>
          <w:sz w:val="18"/>
          <w:szCs w:val="18"/>
        </w:rPr>
        <w:t> </w:t>
      </w:r>
      <w:r>
        <w:rPr>
          <w:rFonts w:ascii="Verdana" w:hAnsi="Verdana"/>
          <w:color w:val="000000"/>
          <w:sz w:val="18"/>
          <w:szCs w:val="18"/>
        </w:rPr>
        <w:t>коммерческих банков // Финансы и кредит. 2000. № 10. С. 32-35.</w:t>
      </w:r>
    </w:p>
    <w:p w14:paraId="784D8B48"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Сухов</w:t>
      </w:r>
      <w:r>
        <w:rPr>
          <w:rStyle w:val="WW8Num2z0"/>
          <w:rFonts w:ascii="Verdana" w:hAnsi="Verdana"/>
          <w:color w:val="000000"/>
          <w:sz w:val="18"/>
          <w:szCs w:val="18"/>
        </w:rPr>
        <w:t> </w:t>
      </w:r>
      <w:r>
        <w:rPr>
          <w:rFonts w:ascii="Verdana" w:hAnsi="Verdana"/>
          <w:color w:val="000000"/>
          <w:sz w:val="18"/>
          <w:szCs w:val="18"/>
        </w:rPr>
        <w:t>B.C. Анализ практики оценки устойчивости функционирования коммерческих банков Банком России //</w:t>
      </w:r>
      <w:r>
        <w:rPr>
          <w:rStyle w:val="WW8Num2z0"/>
          <w:rFonts w:ascii="Verdana" w:hAnsi="Verdana"/>
          <w:color w:val="000000"/>
          <w:sz w:val="18"/>
          <w:szCs w:val="18"/>
        </w:rPr>
        <w:t> </w:t>
      </w:r>
      <w:r>
        <w:rPr>
          <w:rStyle w:val="WW8Num3z0"/>
          <w:rFonts w:ascii="Verdana" w:hAnsi="Verdana"/>
          <w:color w:val="4682B4"/>
          <w:sz w:val="18"/>
          <w:szCs w:val="18"/>
        </w:rPr>
        <w:t>Транспортное</w:t>
      </w:r>
      <w:r>
        <w:rPr>
          <w:rStyle w:val="WW8Num2z0"/>
          <w:rFonts w:ascii="Verdana" w:hAnsi="Verdana"/>
          <w:color w:val="000000"/>
          <w:sz w:val="18"/>
          <w:szCs w:val="18"/>
        </w:rPr>
        <w:t> </w:t>
      </w:r>
      <w:r>
        <w:rPr>
          <w:rFonts w:ascii="Verdana" w:hAnsi="Verdana"/>
          <w:color w:val="000000"/>
          <w:sz w:val="18"/>
          <w:szCs w:val="18"/>
        </w:rPr>
        <w:t>дело России. 2008. № 1.С. 39-41.</w:t>
      </w:r>
    </w:p>
    <w:p w14:paraId="51E5515E"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Тульчинский</w:t>
      </w:r>
      <w:r>
        <w:rPr>
          <w:rStyle w:val="WW8Num2z0"/>
          <w:rFonts w:ascii="Verdana" w:hAnsi="Verdana"/>
          <w:color w:val="000000"/>
          <w:sz w:val="18"/>
          <w:szCs w:val="18"/>
        </w:rPr>
        <w:t> </w:t>
      </w:r>
      <w:r>
        <w:rPr>
          <w:rFonts w:ascii="Verdana" w:hAnsi="Verdana"/>
          <w:color w:val="000000"/>
          <w:sz w:val="18"/>
          <w:szCs w:val="18"/>
        </w:rPr>
        <w:t>С.Э. Источники потерь эффективности в коммерческих банках // Банковские технологии. 2008. № 1. С. 55-60.</w:t>
      </w:r>
    </w:p>
    <w:p w14:paraId="656F5664"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Тульчинский</w:t>
      </w:r>
      <w:r>
        <w:rPr>
          <w:rStyle w:val="WW8Num2z0"/>
          <w:rFonts w:ascii="Verdana" w:hAnsi="Verdana"/>
          <w:color w:val="000000"/>
          <w:sz w:val="18"/>
          <w:szCs w:val="18"/>
        </w:rPr>
        <w:t> </w:t>
      </w:r>
      <w:r>
        <w:rPr>
          <w:rFonts w:ascii="Verdana" w:hAnsi="Verdana"/>
          <w:color w:val="000000"/>
          <w:sz w:val="18"/>
          <w:szCs w:val="18"/>
        </w:rPr>
        <w:t>С.Э. Причины операционной неэффективности коммерческих банков // Банковское дело. 2008. № 1. С. 76-79.</w:t>
      </w:r>
    </w:p>
    <w:p w14:paraId="7B5232F6"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Тен</w:t>
      </w:r>
      <w:r>
        <w:rPr>
          <w:rStyle w:val="WW8Num2z0"/>
          <w:rFonts w:ascii="Verdana" w:hAnsi="Verdana"/>
          <w:color w:val="000000"/>
          <w:sz w:val="18"/>
          <w:szCs w:val="18"/>
        </w:rPr>
        <w:t> </w:t>
      </w:r>
      <w:r>
        <w:rPr>
          <w:rFonts w:ascii="Verdana" w:hAnsi="Verdana"/>
          <w:color w:val="000000"/>
          <w:sz w:val="18"/>
          <w:szCs w:val="18"/>
        </w:rPr>
        <w:t>В.В. Модели и инструменты управления финансовой устойчивостью банка.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2006. 290 с.</w:t>
      </w:r>
    </w:p>
    <w:p w14:paraId="1B79F224"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Тулин</w:t>
      </w:r>
      <w:r>
        <w:rPr>
          <w:rStyle w:val="WW8Num2z0"/>
          <w:rFonts w:ascii="Verdana" w:hAnsi="Verdana"/>
          <w:color w:val="000000"/>
          <w:sz w:val="18"/>
          <w:szCs w:val="18"/>
        </w:rPr>
        <w:t> </w:t>
      </w:r>
      <w:r>
        <w:rPr>
          <w:rFonts w:ascii="Verdana" w:hAnsi="Verdana"/>
          <w:color w:val="000000"/>
          <w:sz w:val="18"/>
          <w:szCs w:val="18"/>
        </w:rPr>
        <w:t>Д.В. Об использовании публикуемой отчетности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для оценки финансового положения банков // Деньги и кредит. 2010. № 8. С. 22-26.</w:t>
      </w:r>
    </w:p>
    <w:p w14:paraId="304B22C6"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Тян</w:t>
      </w:r>
      <w:r>
        <w:rPr>
          <w:rStyle w:val="WW8Num2z0"/>
          <w:rFonts w:ascii="Verdana" w:hAnsi="Verdana"/>
          <w:color w:val="000000"/>
          <w:sz w:val="18"/>
          <w:szCs w:val="18"/>
        </w:rPr>
        <w:t> </w:t>
      </w:r>
      <w:r>
        <w:rPr>
          <w:rFonts w:ascii="Verdana" w:hAnsi="Verdana"/>
          <w:color w:val="000000"/>
          <w:sz w:val="18"/>
          <w:szCs w:val="18"/>
        </w:rPr>
        <w:t>Н.С. Методика диагностики и прогнозирования развития региональных коммерческих банков в системе показателей "устойчивость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капитала" // Финансы и кредит. 2007. № 48. С. 40-46.</w:t>
      </w:r>
    </w:p>
    <w:p w14:paraId="4D81DBA6"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Улюкаев</w:t>
      </w:r>
      <w:r>
        <w:rPr>
          <w:rStyle w:val="WW8Num2z0"/>
          <w:rFonts w:ascii="Verdana" w:hAnsi="Verdana"/>
          <w:color w:val="000000"/>
          <w:sz w:val="18"/>
          <w:szCs w:val="18"/>
        </w:rPr>
        <w:t> </w:t>
      </w:r>
      <w:r>
        <w:rPr>
          <w:rFonts w:ascii="Verdana" w:hAnsi="Verdana"/>
          <w:color w:val="000000"/>
          <w:sz w:val="18"/>
          <w:szCs w:val="18"/>
        </w:rPr>
        <w:t>А. Российский банковский сектор в условиях нестабильности на</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финансовом рынке: проблемы и перспективы / А. Улюкаев, Е. Данилова//Вопросы экономики. 2008. № 3. С. 4-19.</w:t>
      </w:r>
    </w:p>
    <w:p w14:paraId="09D4415B"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Управление деятельностью коммерческого банка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менеджмент) / под ред. д-ра экон. наук, проф. О.И. Лаврушина. М.: Юристъ, 2005. 688 с.</w:t>
      </w:r>
    </w:p>
    <w:p w14:paraId="2EDBEF91"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Финансово-кредитный энциклопедический словарь /</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авторов; под общ.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Финансы и статистика, 2004. 1168 с.</w:t>
      </w:r>
    </w:p>
    <w:p w14:paraId="4682474C"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Фотиади</w:t>
      </w:r>
      <w:r>
        <w:rPr>
          <w:rStyle w:val="WW8Num2z0"/>
          <w:rFonts w:ascii="Verdana" w:hAnsi="Verdana"/>
          <w:color w:val="000000"/>
          <w:sz w:val="18"/>
          <w:szCs w:val="18"/>
        </w:rPr>
        <w:t> </w:t>
      </w:r>
      <w:r>
        <w:rPr>
          <w:rFonts w:ascii="Verdana" w:hAnsi="Verdana"/>
          <w:color w:val="000000"/>
          <w:sz w:val="18"/>
          <w:szCs w:val="18"/>
        </w:rPr>
        <w:t>Н.В. Методические подходы к оценке финансовой устойчивости коммерческого банка, применяемые Банком России // Вестник Российской экономической академии им. Г.В. Плеханова. 2008. № 1. С. 96-98.</w:t>
      </w:r>
    </w:p>
    <w:p w14:paraId="0EF5FC3D"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Фотиади</w:t>
      </w:r>
      <w:r>
        <w:rPr>
          <w:rStyle w:val="WW8Num2z0"/>
          <w:rFonts w:ascii="Verdana" w:hAnsi="Verdana"/>
          <w:color w:val="000000"/>
          <w:sz w:val="18"/>
          <w:szCs w:val="18"/>
        </w:rPr>
        <w:t> </w:t>
      </w:r>
      <w:r>
        <w:rPr>
          <w:rFonts w:ascii="Verdana" w:hAnsi="Verdana"/>
          <w:color w:val="000000"/>
          <w:sz w:val="18"/>
          <w:szCs w:val="18"/>
        </w:rPr>
        <w:t>Н.В.Комплексная оценка финансовой устойчивости кредитных организаций на основе международно-признанных подходов // Транспортное дело России. 2009. № 3. С. 81-84.</w:t>
      </w:r>
    </w:p>
    <w:p w14:paraId="0DDA6A88"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Хашиева</w:t>
      </w:r>
      <w:r>
        <w:rPr>
          <w:rStyle w:val="WW8Num2z0"/>
          <w:rFonts w:ascii="Verdana" w:hAnsi="Verdana"/>
          <w:color w:val="000000"/>
          <w:sz w:val="18"/>
          <w:szCs w:val="18"/>
        </w:rPr>
        <w:t> </w:t>
      </w:r>
      <w:r>
        <w:rPr>
          <w:rFonts w:ascii="Verdana" w:hAnsi="Verdana"/>
          <w:color w:val="000000"/>
          <w:sz w:val="18"/>
          <w:szCs w:val="18"/>
        </w:rPr>
        <w:t>Л.Х.М. Основы построения методики анализа привлеченных ресурсов банка // Финансы и кредит. 2005. № 12. С. 48-51.</w:t>
      </w:r>
    </w:p>
    <w:p w14:paraId="0F35A9FE"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10-е изд. СПб: Питер, 2003. 640 с.</w:t>
      </w:r>
    </w:p>
    <w:p w14:paraId="18C72CCC"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Хесус Уэрта де</w:t>
      </w:r>
      <w:r>
        <w:rPr>
          <w:rStyle w:val="WW8Num2z0"/>
          <w:rFonts w:ascii="Verdana" w:hAnsi="Verdana"/>
          <w:color w:val="000000"/>
          <w:sz w:val="18"/>
          <w:szCs w:val="18"/>
        </w:rPr>
        <w:t> </w:t>
      </w:r>
      <w:r>
        <w:rPr>
          <w:rStyle w:val="WW8Num3z0"/>
          <w:rFonts w:ascii="Verdana" w:hAnsi="Verdana"/>
          <w:color w:val="4682B4"/>
          <w:sz w:val="18"/>
          <w:szCs w:val="18"/>
        </w:rPr>
        <w:t>Сото</w:t>
      </w:r>
      <w:r>
        <w:rPr>
          <w:rFonts w:ascii="Verdana" w:hAnsi="Verdana"/>
          <w:color w:val="000000"/>
          <w:sz w:val="18"/>
          <w:szCs w:val="18"/>
        </w:rPr>
        <w:t>. Деньги, банковский кредит и экономические циклы. М.: Социум, 2008. 674 с.</w:t>
      </w:r>
    </w:p>
    <w:p w14:paraId="2C0E5871"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Хмыз</w:t>
      </w:r>
      <w:r>
        <w:rPr>
          <w:rStyle w:val="WW8Num2z0"/>
          <w:rFonts w:ascii="Verdana" w:hAnsi="Verdana"/>
          <w:color w:val="000000"/>
          <w:sz w:val="18"/>
          <w:szCs w:val="18"/>
        </w:rPr>
        <w:t> </w:t>
      </w:r>
      <w:r>
        <w:rPr>
          <w:rFonts w:ascii="Verdana" w:hAnsi="Verdana"/>
          <w:color w:val="000000"/>
          <w:sz w:val="18"/>
          <w:szCs w:val="18"/>
        </w:rPr>
        <w:t>О.В. Мировая банковская система во время финансового кризиса // Финансы и кредит. 2009. № 30. С. 22-28.</w:t>
      </w:r>
    </w:p>
    <w:p w14:paraId="3D63A1B8"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В.Е. Финансовый анализ в коммерческом банке. М.: Консал-тбанкир, 2006. 320 с.</w:t>
      </w:r>
    </w:p>
    <w:p w14:paraId="323FF24D"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Чечевицина</w:t>
      </w:r>
      <w:r>
        <w:rPr>
          <w:rStyle w:val="WW8Num2z0"/>
          <w:rFonts w:ascii="Verdana" w:hAnsi="Verdana"/>
          <w:color w:val="000000"/>
          <w:sz w:val="18"/>
          <w:szCs w:val="18"/>
        </w:rPr>
        <w:t> </w:t>
      </w:r>
      <w:r>
        <w:rPr>
          <w:rFonts w:ascii="Verdana" w:hAnsi="Verdana"/>
          <w:color w:val="000000"/>
          <w:sz w:val="18"/>
          <w:szCs w:val="18"/>
        </w:rPr>
        <w:t>Л.Н. Анализ финансово-хозяйственной деятельности: учебник / Л.Н.</w:t>
      </w:r>
      <w:r>
        <w:rPr>
          <w:rStyle w:val="WW8Num2z0"/>
          <w:rFonts w:ascii="Verdana" w:hAnsi="Verdana"/>
          <w:color w:val="000000"/>
          <w:sz w:val="18"/>
          <w:szCs w:val="18"/>
        </w:rPr>
        <w:t> </w:t>
      </w:r>
      <w:r>
        <w:rPr>
          <w:rStyle w:val="WW8Num3z0"/>
          <w:rFonts w:ascii="Verdana" w:hAnsi="Verdana"/>
          <w:color w:val="4682B4"/>
          <w:sz w:val="18"/>
          <w:szCs w:val="18"/>
        </w:rPr>
        <w:t>Чечевицина</w:t>
      </w:r>
      <w:r>
        <w:rPr>
          <w:rFonts w:ascii="Verdana" w:hAnsi="Verdana"/>
          <w:color w:val="000000"/>
          <w:sz w:val="18"/>
          <w:szCs w:val="18"/>
        </w:rPr>
        <w:t>, И.Н. Чуев. 6-е изд., перераб. и доп.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 2006. 352 с.</w:t>
      </w:r>
    </w:p>
    <w:p w14:paraId="5A3F415F"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Шелобаев</w:t>
      </w:r>
      <w:r>
        <w:rPr>
          <w:rStyle w:val="WW8Num2z0"/>
          <w:rFonts w:ascii="Verdana" w:hAnsi="Verdana"/>
          <w:color w:val="000000"/>
          <w:sz w:val="18"/>
          <w:szCs w:val="18"/>
        </w:rPr>
        <w:t> </w:t>
      </w:r>
      <w:r>
        <w:rPr>
          <w:rFonts w:ascii="Verdana" w:hAnsi="Verdana"/>
          <w:color w:val="000000"/>
          <w:sz w:val="18"/>
          <w:szCs w:val="18"/>
        </w:rPr>
        <w:t>С.И. Математические методы и модели в экономике,</w:t>
      </w:r>
      <w:r>
        <w:rPr>
          <w:rStyle w:val="WW8Num2z0"/>
          <w:rFonts w:ascii="Verdana" w:hAnsi="Verdana"/>
          <w:color w:val="000000"/>
          <w:sz w:val="18"/>
          <w:szCs w:val="18"/>
        </w:rPr>
        <w:t> </w:t>
      </w:r>
      <w:r>
        <w:rPr>
          <w:rStyle w:val="WW8Num3z0"/>
          <w:rFonts w:ascii="Verdana" w:hAnsi="Verdana"/>
          <w:color w:val="4682B4"/>
          <w:sz w:val="18"/>
          <w:szCs w:val="18"/>
        </w:rPr>
        <w:t>финансах</w:t>
      </w:r>
      <w:r>
        <w:rPr>
          <w:rFonts w:ascii="Verdana" w:hAnsi="Verdana"/>
          <w:color w:val="000000"/>
          <w:sz w:val="18"/>
          <w:szCs w:val="18"/>
        </w:rPr>
        <w:t>, бизнесе: учеб. пособие для вузов. М.: ЮНИТИ-ДАНА, 2000. 367 с.</w:t>
      </w:r>
    </w:p>
    <w:p w14:paraId="47BBCBB4"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и диагностика финансово-хозяйственной деятельности предприятия: учебник. М. Инфра-М, 2009. 367 с.</w:t>
      </w:r>
    </w:p>
    <w:p w14:paraId="0A828B57"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Финансовый анализ в коммерческом банке / А.Д. Шеремет, Г.Н.</w:t>
      </w:r>
      <w:r>
        <w:rPr>
          <w:rStyle w:val="WW8Num2z0"/>
          <w:rFonts w:ascii="Verdana" w:hAnsi="Verdana"/>
          <w:color w:val="000000"/>
          <w:sz w:val="18"/>
          <w:szCs w:val="18"/>
        </w:rPr>
        <w:t> </w:t>
      </w:r>
      <w:r>
        <w:rPr>
          <w:rStyle w:val="WW8Num3z0"/>
          <w:rFonts w:ascii="Verdana" w:hAnsi="Verdana"/>
          <w:color w:val="4682B4"/>
          <w:sz w:val="18"/>
          <w:szCs w:val="18"/>
        </w:rPr>
        <w:t>Щербакова</w:t>
      </w:r>
      <w:r>
        <w:rPr>
          <w:rFonts w:ascii="Verdana" w:hAnsi="Verdana"/>
          <w:color w:val="000000"/>
          <w:sz w:val="18"/>
          <w:szCs w:val="18"/>
        </w:rPr>
        <w:t>. М.: Финансы и статистика, 2002. 256 с.</w:t>
      </w:r>
    </w:p>
    <w:p w14:paraId="4D283F01"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Г.Н. Теоретические основы экономического анализа деятельности коммерческих банков // Аудит и финансовый анализ. 2007. № 6. С. 224-248.</w:t>
      </w:r>
    </w:p>
    <w:p w14:paraId="1C05DE42"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Г.Н. Анализ и оценка банковской деятельности (на основе отчетности, составленной по российским и международным стандартам). М.: Вершина, 2007. 464 с.</w:t>
      </w:r>
    </w:p>
    <w:p w14:paraId="282C5C1A"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Г.Н. Основные направления экономического анализа в коммерческом банке // Банковское дело. 2007. № 5. С. 44-48.</w:t>
      </w:r>
    </w:p>
    <w:p w14:paraId="48D607EB"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Щетинин</w:t>
      </w:r>
      <w:r>
        <w:rPr>
          <w:rStyle w:val="WW8Num2z0"/>
          <w:rFonts w:ascii="Verdana" w:hAnsi="Verdana"/>
          <w:color w:val="000000"/>
          <w:sz w:val="18"/>
          <w:szCs w:val="18"/>
        </w:rPr>
        <w:t> </w:t>
      </w:r>
      <w:r>
        <w:rPr>
          <w:rFonts w:ascii="Verdana" w:hAnsi="Verdana"/>
          <w:color w:val="000000"/>
          <w:sz w:val="18"/>
          <w:szCs w:val="18"/>
        </w:rPr>
        <w:t>М.Е. Управление финансовой деятельностью банка с помощью моделей анализа// Экономика.</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2010. № 2. С. 132-136.</w:t>
      </w:r>
    </w:p>
    <w:p w14:paraId="55FA9E3B"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 Теория экономического развития: (Исследование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прибыли, капитала, кредита, процента и цикла</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М.: Прогресс, 1982. 403 с.</w:t>
      </w:r>
    </w:p>
    <w:p w14:paraId="0A9531CD"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Экономический анализ: учебник для Вузов / 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2-е изд. доп. М.: ЮНИТИ-ДАНА, 2004. 615 с.</w:t>
      </w:r>
    </w:p>
    <w:p w14:paraId="18A43C53"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Экономический анализ финансово-хозяйственной деятельности: учебник / под общ. ред. М.В. Мельник.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 320 с.</w:t>
      </w:r>
    </w:p>
    <w:p w14:paraId="6FAAEE20"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Экономический анализ. Основы теории. Комплексный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учебник / под. ред. проф. Н.В. Вой-толовского, проф. А.П.</w:t>
      </w:r>
      <w:r>
        <w:rPr>
          <w:rStyle w:val="WW8Num2z0"/>
          <w:rFonts w:ascii="Verdana" w:hAnsi="Verdana"/>
          <w:color w:val="000000"/>
          <w:sz w:val="18"/>
          <w:szCs w:val="18"/>
        </w:rPr>
        <w:t> </w:t>
      </w:r>
      <w:r>
        <w:rPr>
          <w:rStyle w:val="WW8Num3z0"/>
          <w:rFonts w:ascii="Verdana" w:hAnsi="Verdana"/>
          <w:color w:val="4682B4"/>
          <w:sz w:val="18"/>
          <w:szCs w:val="18"/>
        </w:rPr>
        <w:t>Калининой</w:t>
      </w:r>
      <w:r>
        <w:rPr>
          <w:rFonts w:ascii="Verdana" w:hAnsi="Verdana"/>
          <w:color w:val="000000"/>
          <w:sz w:val="18"/>
          <w:szCs w:val="18"/>
        </w:rPr>
        <w:t>, проф. И.И. Мазуровой. 2-е изд. перераб. и доп. М.: Высшее образование, 2007. 513 с.</w:t>
      </w:r>
    </w:p>
    <w:p w14:paraId="0B7E47C0"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Экономический словарь /</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Лозовский Л. Ш.,</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Е.Б. М.: Инфра-М, 2006. 729 с.</w:t>
      </w:r>
    </w:p>
    <w:p w14:paraId="069349A0"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Bry, G., С. Boschan (1971): Cyclical Analysis of Time Series: Selected Procedures and Computer Programs. National Bureau of Economic Research, New York.</w:t>
      </w:r>
    </w:p>
    <w:p w14:paraId="5B7C2D6E"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Decamps, J.P., Rochet, J.-C., and Roger B. The Three Pillars of Basel II: Optimizing the Mix. Journal of Financial Intermediation, 2004, vol. 13, issue 2, pp. 132-155.</w:t>
      </w:r>
    </w:p>
    <w:p w14:paraId="45E7B88A"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Официальный сайт Центрального Банка Российской Федерации Электронный ресурс. Режим доступа - www.cbr.ru.</w:t>
      </w:r>
    </w:p>
    <w:p w14:paraId="659F6F55"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Официальный сайт</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"Российский сельскохозяйственный банк " Электронный ресурс. Режим доступа - www.rshb.ru.</w:t>
      </w:r>
    </w:p>
    <w:p w14:paraId="307EEA9E"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Деньги, банки,</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Электронный ресурс. Режим доступа -http ://www. akcii-dengi-banki .ru/deyatelnost-banko v .html1.. Нормативные правовые акты</w:t>
      </w:r>
    </w:p>
    <w:p w14:paraId="0FFB87F8"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Методические рекомендации по анализу финансовой отчетности, составленной</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в соответствии с МСФО. -Письмо ЦБ РФ № 102-Т от 06.07.2007 г. (с изм. и доп.) Электронный ресурс. Режим доступа: www.consultant.ru</w:t>
      </w:r>
    </w:p>
    <w:p w14:paraId="3F9BDD08"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О банках и банковской деятельности. Федеральный закон №395-1 от 02.12.1991г. (с изм. и доп.) Электронный ресурс. - Режим доступа: www.consultant.ru</w:t>
      </w:r>
    </w:p>
    <w:p w14:paraId="597B4EA0"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О</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расчетах в Российской Федерации. Положение ЦБ РФ №2-П от 3.10.2002 г. (с изм. и доп.) Электронный ресурс. - Режим доступа: www.consultant.ru</w:t>
      </w:r>
    </w:p>
    <w:p w14:paraId="6A843E58"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О бизнес-планах кредитных организаций. Указание ЦБ РФ №1176-У от 05.07.2002 г. (с изм. и доп.) Электронный ресурс. - Режим доступа: www.consultant.ru</w:t>
      </w:r>
    </w:p>
    <w:p w14:paraId="6E589739"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 -Федеральный закон № 173 ФЗ от 10.12.2003 г. (с изм. и доп.) Электронный ресурс. -Режим доступа: www.consultant.ru</w:t>
      </w:r>
    </w:p>
    <w:p w14:paraId="57AE5D11"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Положение ЦБ РФ № 191-П от 30.07.2002 г. (с изм. и доп.) Электронный ресурс. - Режим доступа: www.consultant.ru</w:t>
      </w:r>
    </w:p>
    <w:p w14:paraId="57353CA7"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О критериях определения финансового состояния кредитных организаций. Указание ЦБ РФ №766-У от 31.03.2000 г. (с изм. и доп.) Электронный ресурс. - Режим доступа: www.consultant.ru</w:t>
      </w:r>
    </w:p>
    <w:p w14:paraId="3064A697"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О международных подходах (стандартах) организации управления</w:t>
      </w:r>
      <w:r>
        <w:rPr>
          <w:rStyle w:val="WW8Num2z0"/>
          <w:rFonts w:ascii="Verdana" w:hAnsi="Verdana"/>
          <w:color w:val="000000"/>
          <w:sz w:val="18"/>
          <w:szCs w:val="18"/>
        </w:rPr>
        <w:t> </w:t>
      </w:r>
      <w:r>
        <w:rPr>
          <w:rStyle w:val="WW8Num3z0"/>
          <w:rFonts w:ascii="Verdana" w:hAnsi="Verdana"/>
          <w:color w:val="4682B4"/>
          <w:sz w:val="18"/>
          <w:szCs w:val="18"/>
        </w:rPr>
        <w:t>процентным</w:t>
      </w:r>
      <w:r>
        <w:rPr>
          <w:rStyle w:val="WW8Num2z0"/>
          <w:rFonts w:ascii="Verdana" w:hAnsi="Verdana"/>
          <w:color w:val="000000"/>
          <w:sz w:val="18"/>
          <w:szCs w:val="18"/>
        </w:rPr>
        <w:t> </w:t>
      </w:r>
      <w:r>
        <w:rPr>
          <w:rFonts w:ascii="Verdana" w:hAnsi="Verdana"/>
          <w:color w:val="000000"/>
          <w:sz w:val="18"/>
          <w:szCs w:val="18"/>
        </w:rPr>
        <w:t>риском. Письмо ЦБ РФ № 15-1-3-6/3995 от 02.10.2007 г. (с изм. и доп.) Электронный ресурс. - Режим доступа: www.consultant.ru</w:t>
      </w:r>
    </w:p>
    <w:p w14:paraId="2057B31E"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О методике определения собственных средств (капитала) кредитных организаций. Положение ЦБ РФ №215-П от 10.02.2003 г. (с изм. и доп.) Электронный ресурс. - Режим доступа: www.consultant.ru</w:t>
      </w:r>
    </w:p>
    <w:p w14:paraId="5F7F4B95"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О методических рекомендациях "О порядке составления и представления кредитными организациями финансовой отчетности". Письмо ЦБ РФ № 183-Т от 30.12.2010 г. (с изм. и доп.) Электронный ресурс. -Режим доступа: www.consultant.ru</w:t>
      </w:r>
    </w:p>
    <w:p w14:paraId="31836A1F"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О методических рекомендациях "О порядке составления и представления кредитными организациями финансовой отчетности".-Письмо ЦБ РФ № 24-Т от 16.02.2009 г. (с изм. и доп.) Электронный ресурс. Режим доступа: www.consultant.ru</w:t>
      </w:r>
    </w:p>
    <w:p w14:paraId="198AFCAF"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О методических рекомендациях по анализу финансовой отчетности, составленной кредитными организациями в соответствии с МСФО. -Письмо ЦБ РФ № 35-Т от 28.02.2005 г. (с изм. и доп.) Электронный ресурс. Режим доступа: www.consultant.ru</w:t>
      </w:r>
    </w:p>
    <w:p w14:paraId="040C7BC0"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О методических рекомендациях по составлению консолидированной отчетности. Письмо ЦБ РФ № 1-Т от 05.01.2004 г. (с изм. и доп.) Электронный ресурс. - Режим доступа: www.consultant.ru</w:t>
      </w:r>
    </w:p>
    <w:p w14:paraId="6DF434BC"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кредитных организаций. Федеральный закон № 40-ФЗ от 25.02.1999 г. (с изм. и доп.) Электронный ресурс. - Режим доступа: www.consultant.ru</w:t>
      </w:r>
    </w:p>
    <w:p w14:paraId="4C981525"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О переходе банковского сектора Российской Федерации на международные стандарты финансовой отчетности. Официальное сообщение ЦБ РФ от 02.06.2003 г. (с изм. и доп.) Электронный ресурс. - Режим доступа: www.consultant.ru</w:t>
      </w:r>
    </w:p>
    <w:p w14:paraId="0170083C"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О перечне, формах и порядке составления и представления форм отчетности кредитных организаций в Центральный банк Российской Федерации. Указание ЦБ РФ № 2332-У от 12.11.2009 г. (с изм. и доп.) Электронный ресурс. - Режим доступа: www.consultant.ru</w:t>
      </w:r>
    </w:p>
    <w:p w14:paraId="41F88677"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О порядке и критериях оценки финансового положения физических лиц</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Style w:val="WW8Num2z0"/>
          <w:rFonts w:ascii="Verdana" w:hAnsi="Verdana"/>
          <w:color w:val="000000"/>
          <w:sz w:val="18"/>
          <w:szCs w:val="18"/>
        </w:rPr>
        <w:t> </w:t>
      </w:r>
      <w:r>
        <w:rPr>
          <w:rFonts w:ascii="Verdana" w:hAnsi="Verdana"/>
          <w:color w:val="000000"/>
          <w:sz w:val="18"/>
          <w:szCs w:val="18"/>
        </w:rPr>
        <w:t>(участников) кредитной организации. - Положение ЦБ РФ № 268-П от 19.04.2005 г. (с изм. и доп.) Электронный ресурс. - Режим доступа: www.consultant.ru</w:t>
      </w:r>
    </w:p>
    <w:p w14:paraId="764B648F"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О порядке и критериях оценки финансового положения юридических лиц учредителей (участников) кредитных организаций. - Положение</w:t>
      </w:r>
    </w:p>
    <w:p w14:paraId="455DCBBE"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ЦБ РФ № 218-П от 19.03.2003 г. (с изм. и доп.) Электронный ресурс. Режим доступа: www.consultant.ru</w:t>
      </w:r>
    </w:p>
    <w:p w14:paraId="3A5E135D"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О порядке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(размещения) кредитными организациями денежных средств и их</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(погашения). Положение ЦБ РФ № 54-П от 31.08.1998 г. (с изм. и доп.) Электронный ресурс. - Режим доступа: www.consultant.ru</w:t>
      </w:r>
    </w:p>
    <w:p w14:paraId="46199A5F"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О порядке предоставления банком России</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организациям кредитов, обеспеченных залогом (блокировкой)</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Положение ЦБ РФ № 236-П от 04.08.2003 г. (с изм. и доп.) Электронный ресурс. - Режим доступа: www.consultant.ru</w:t>
      </w:r>
    </w:p>
    <w:p w14:paraId="5F440234"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О порядке приведения в соответствие размера</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и величины собственных средств (капитала) кредитных организаций. -Указание ЦБ РФ № 1260-У от 24.03.2003 г. (с изм. и доп.) Электронный ресурс. Режим доступа: www.consultant.ru</w:t>
      </w:r>
    </w:p>
    <w:p w14:paraId="4F1580F9"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О порядке принятия Банком России решения об уменьшении уставного капитала банка до величины собственных средств (капитала). Указание ЦБ РФ № 2108-У от 29.10.2008 г. (с изм. и доп.) Электронный ресурс. -Режим доступа: www.consultant.ru</w:t>
      </w:r>
    </w:p>
    <w:p w14:paraId="0701A282"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О порядке проведения проверок кредитных организаций (их филиалов) уполномоченными представителями Центрального банка Российской Федерации".- Инструкция ЦБ РФ № 105-И от 25.08.2003 г. (с изм. и доп.) Электронный ресурс. Режим доступа: www.consultant.ru</w:t>
      </w:r>
    </w:p>
    <w:p w14:paraId="64C404BB"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О порядке составления кредитными организациями</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отчета. -Указание ЦБ РФ № 2089-У от 08.10.2008 г. (с изм. и доп.) Электронный ресурс. Режим доступа: www.consultant.ru</w:t>
      </w:r>
    </w:p>
    <w:p w14:paraId="4EF659EB"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О порядке учета фондов. Письмо ЦБ РФ № 18-1-2-9/ 821от 28.04.2009 г. (с изм. и доп.) Электронный ресурс. - Режим доступа: www.consultant.ru</w:t>
      </w:r>
    </w:p>
    <w:p w14:paraId="5BE459FF"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О порядке формирования кредитными организациями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на возможные потери по</w:t>
      </w:r>
      <w:r>
        <w:rPr>
          <w:rStyle w:val="WW8Num2z0"/>
          <w:rFonts w:ascii="Verdana" w:hAnsi="Verdana"/>
          <w:color w:val="000000"/>
          <w:sz w:val="18"/>
          <w:szCs w:val="18"/>
        </w:rPr>
        <w:t> </w:t>
      </w:r>
      <w:r>
        <w:rPr>
          <w:rStyle w:val="WW8Num3z0"/>
          <w:rFonts w:ascii="Verdana" w:hAnsi="Verdana"/>
          <w:color w:val="4682B4"/>
          <w:sz w:val="18"/>
          <w:szCs w:val="18"/>
        </w:rPr>
        <w:t>ссудам</w:t>
      </w:r>
      <w:r>
        <w:rPr>
          <w:rFonts w:ascii="Verdana" w:hAnsi="Verdana"/>
          <w:color w:val="000000"/>
          <w:sz w:val="18"/>
          <w:szCs w:val="18"/>
        </w:rPr>
        <w:t>, по ссудной и приравненной к ней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Положение ЦБ РФ № 254-П от 26.03.2004 г. (с изм. и доп.) Электронный ресурс. Режим доступа: www.consultant.ru</w:t>
      </w:r>
    </w:p>
    <w:p w14:paraId="625D6C5E"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О правилах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кредитных организациях, расположенных на территории Российской Федерации. Положение ЦБ РФ № 302-П от 26.03.2007 г. (с изм. и доп.) Электронный ресурс.- Режим доступа: www.consultant.ru</w:t>
      </w:r>
    </w:p>
    <w:p w14:paraId="35133F18"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О правилах составления и представления отчетности кредитными организациями в Центральный банк Российской Федерации. Указание ЦБ РФ № 1375-У от 16.01.2004 г. (с изм. и доп.) Электронный ресурс.- Режим доступа: www.consultant.ru</w:t>
      </w:r>
    </w:p>
    <w:p w14:paraId="3E68599B"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О</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Банком России российским кредитным организациям</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без обеспечения. Положение ЦБ РФ № 323-П от 16.10.2008 г. (с изм. и доп.) Электронный ресурс. - Режим доступа: www.consultant.ru</w:t>
      </w:r>
    </w:p>
    <w:p w14:paraId="444259A3"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О применении нормативных актов Банка России по вопросам формирования резервов на возможные потери по ссудам. Письмо ЦБ РФ №</w:t>
      </w:r>
    </w:p>
    <w:p w14:paraId="4075A33F"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Т от 25.02.2009 г. (с изм. и доп.) Электронный ресурс. Режим доступа: www.consultant.ru</w:t>
      </w:r>
    </w:p>
    <w:p w14:paraId="7C048A57"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О применении Положения Банка России от 16.10.2008 г. № 323-П. -Письмо ЦБ РФ № 144-Т от 14.11.2008 г. (с изм. и доп.) Электронный ресурс. Режим доступа: www.consultant.ru</w:t>
      </w:r>
    </w:p>
    <w:p w14:paraId="553C1F5E"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О раскрытии информации кредитными организациями. Письмо ЦБ РФ № 165-Т от 21.12.2006 г. (с изм. и доп.) Электронный ресурс. -Режим доступа: www.consultant.ru</w:t>
      </w:r>
    </w:p>
    <w:p w14:paraId="7E8C4B69"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О рекомендациях</w:t>
      </w:r>
      <w:r>
        <w:rPr>
          <w:rStyle w:val="WW8Num2z0"/>
          <w:rFonts w:ascii="Verdana" w:hAnsi="Verdana"/>
          <w:color w:val="000000"/>
          <w:sz w:val="18"/>
          <w:szCs w:val="18"/>
        </w:rPr>
        <w:t> </w:t>
      </w:r>
      <w:r>
        <w:rPr>
          <w:rStyle w:val="WW8Num3z0"/>
          <w:rFonts w:ascii="Verdana" w:hAnsi="Verdana"/>
          <w:color w:val="4682B4"/>
          <w:sz w:val="18"/>
          <w:szCs w:val="18"/>
        </w:rPr>
        <w:t>базельского</w:t>
      </w:r>
      <w:r>
        <w:rPr>
          <w:rStyle w:val="WW8Num2z0"/>
          <w:rFonts w:ascii="Verdana" w:hAnsi="Verdana"/>
          <w:color w:val="000000"/>
          <w:sz w:val="18"/>
          <w:szCs w:val="18"/>
        </w:rPr>
        <w:t> </w:t>
      </w:r>
      <w:r>
        <w:rPr>
          <w:rFonts w:ascii="Verdana" w:hAnsi="Verdana"/>
          <w:color w:val="000000"/>
          <w:sz w:val="18"/>
          <w:szCs w:val="18"/>
        </w:rPr>
        <w:t>комитета по банковскому надзору. -Письмо ЦБ РФ № 173-Т от 02.11.2007 г. (с изм. и доп.) Электронный ресурс. Режим доступа: www.consultant.ru</w:t>
      </w:r>
    </w:p>
    <w:p w14:paraId="6735FB6B"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О рекомендациях по анализу ликвидности кредитных организаций". Письмо ЦБ РФ № 139-Т от 27.07.2000 г. (с изм. и доп.) Электронный ресурс. Режим доступа: www.consultant.ru</w:t>
      </w:r>
    </w:p>
    <w:p w14:paraId="1CFB36E1"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О сведениях, рекомендуемых для</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на web-caйтax кредитных организаций в сети Интернет. Письмо ЦБ РФ № 8-Т от1901.2005 г. (с изм. и доп.) Электронный ресурс. Режим доступа: www.consultant.ru</w:t>
      </w:r>
    </w:p>
    <w:p w14:paraId="6C7504A4"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О составлении и представлении финансовой отчетности кредитными организациями. Указание ЦБ РФ № 1363-У от 25.12.2003 г. (с изм. и доп.) Электронный ресурс. - Режим доступа: www.consultant.ru</w:t>
      </w:r>
    </w:p>
    <w:p w14:paraId="603FFC8A"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О</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вкладов физических лиц в банках Российской Федерации. Федеральный закон № 177 - ФЗ от 23.12.2003 г. (с изм. и доп.) Электронный ресурс. - Режим доступа: www.consultant.ru</w:t>
      </w:r>
    </w:p>
    <w:p w14:paraId="11C828CE"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О Центральном банке Российской Федерации (Банке России). -Федеральный закон №86 ФЗ от 10.07.2002 г. (с изм. и доп.) Электронный ресурс. - Режим доступа: www.consultant.ru</w:t>
      </w:r>
    </w:p>
    <w:p w14:paraId="46D2252D"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Об обязательной</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части валютной выручки на внутреннем валютном рынке Российской Федерации. Инструкция ЦБ РФ № 111-И от 30.03.2004 г. (с изм. и доп.) Электронный ресурс. - Режим доступа: www.consultant.ru</w:t>
      </w:r>
    </w:p>
    <w:p w14:paraId="06E90DFC"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Об обязательных</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банков Инструкция ЦБ РФ № 110-И от 16.01.2004 г. (с изм. и доп.) Электронный ресурс. - Режим доступа: www.consultant.ru</w:t>
      </w:r>
    </w:p>
    <w:p w14:paraId="35CA3FD5"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Об обязательных</w:t>
      </w:r>
      <w:r>
        <w:rPr>
          <w:rStyle w:val="WW8Num2z0"/>
          <w:rFonts w:ascii="Verdana" w:hAnsi="Verdana"/>
          <w:color w:val="000000"/>
          <w:sz w:val="18"/>
          <w:szCs w:val="18"/>
        </w:rPr>
        <w:t> </w:t>
      </w:r>
      <w:r>
        <w:rPr>
          <w:rStyle w:val="WW8Num3z0"/>
          <w:rFonts w:ascii="Verdana" w:hAnsi="Verdana"/>
          <w:color w:val="4682B4"/>
          <w:sz w:val="18"/>
          <w:szCs w:val="18"/>
        </w:rPr>
        <w:t>резервах</w:t>
      </w:r>
      <w:r>
        <w:rPr>
          <w:rStyle w:val="WW8Num2z0"/>
          <w:rFonts w:ascii="Verdana" w:hAnsi="Verdana"/>
          <w:color w:val="000000"/>
          <w:sz w:val="18"/>
          <w:szCs w:val="18"/>
        </w:rPr>
        <w:t> </w:t>
      </w:r>
      <w:r>
        <w:rPr>
          <w:rFonts w:ascii="Verdana" w:hAnsi="Verdana"/>
          <w:color w:val="000000"/>
          <w:sz w:val="18"/>
          <w:szCs w:val="18"/>
        </w:rPr>
        <w:t>кредитных организаций. Положение ЦБ РФ № 255-П от 29.03.2004 г (с изм. и доп.) Электронный ресурс. -Режим доступа: www.consultant.ru</w:t>
      </w:r>
    </w:p>
    <w:p w14:paraId="2AFFAC91"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Об определении стоимости имущества (</w:t>
      </w:r>
      <w:r>
        <w:rPr>
          <w:rStyle w:val="WW8Num3z0"/>
          <w:rFonts w:ascii="Verdana" w:hAnsi="Verdana"/>
          <w:color w:val="4682B4"/>
          <w:sz w:val="18"/>
          <w:szCs w:val="18"/>
        </w:rPr>
        <w:t>активов</w:t>
      </w:r>
      <w:r>
        <w:rPr>
          <w:rFonts w:ascii="Verdana" w:hAnsi="Verdana"/>
          <w:color w:val="000000"/>
          <w:sz w:val="18"/>
          <w:szCs w:val="18"/>
        </w:rPr>
        <w:t>) и обязательств кредитной организации. Указание ЦБ РФ № 1533-У от 22.12.2004 г. (с изм. и доп.) Электронный ресурс. - Режим доступа: www.consultant.ru</w:t>
      </w:r>
    </w:p>
    <w:p w14:paraId="2D8BF684"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Об опубликовании и представлении информации о деятельности кредитных организаций и банковских (</w:t>
      </w:r>
      <w:r>
        <w:rPr>
          <w:rStyle w:val="WW8Num3z0"/>
          <w:rFonts w:ascii="Verdana" w:hAnsi="Verdana"/>
          <w:color w:val="4682B4"/>
          <w:sz w:val="18"/>
          <w:szCs w:val="18"/>
        </w:rPr>
        <w:t>консолидированных</w:t>
      </w:r>
      <w:r>
        <w:rPr>
          <w:rFonts w:ascii="Verdana" w:hAnsi="Verdana"/>
          <w:color w:val="000000"/>
          <w:sz w:val="18"/>
          <w:szCs w:val="18"/>
        </w:rPr>
        <w:t>) групп. Указание ЦБ РФ № 2172-У от 20.01.2009 г. (с изм. и доп.) Электронный ресурс. - Режим доступа: www.consultant.ru</w:t>
      </w:r>
    </w:p>
    <w:p w14:paraId="6D7CF680"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Об организации внутреннего контроля в кредитных организациях и банковских группах. Положение ЦБ РФ № 242-П от 16.12.2003 г. (с изм. и доп.) Электронный ресурс. - Режим доступа: www.consultant.ru</w:t>
      </w:r>
    </w:p>
    <w:p w14:paraId="6E097074"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Об особенностях оценки</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риска по выданным ссудам,</w:t>
      </w:r>
      <w:r>
        <w:rPr>
          <w:rStyle w:val="WW8Num2z0"/>
          <w:rFonts w:ascii="Verdana" w:hAnsi="Verdana"/>
          <w:color w:val="000000"/>
          <w:sz w:val="18"/>
          <w:szCs w:val="18"/>
        </w:rPr>
        <w:t> </w:t>
      </w:r>
      <w:r>
        <w:rPr>
          <w:rStyle w:val="WW8Num3z0"/>
          <w:rFonts w:ascii="Verdana" w:hAnsi="Verdana"/>
          <w:color w:val="4682B4"/>
          <w:sz w:val="18"/>
          <w:szCs w:val="18"/>
        </w:rPr>
        <w:t>ссудной</w:t>
      </w:r>
      <w:r>
        <w:rPr>
          <w:rStyle w:val="WW8Num2z0"/>
          <w:rFonts w:ascii="Verdana" w:hAnsi="Verdana"/>
          <w:color w:val="000000"/>
          <w:sz w:val="18"/>
          <w:szCs w:val="18"/>
        </w:rPr>
        <w:t> </w:t>
      </w:r>
      <w:r>
        <w:rPr>
          <w:rFonts w:ascii="Verdana" w:hAnsi="Verdana"/>
          <w:color w:val="000000"/>
          <w:sz w:val="18"/>
          <w:szCs w:val="18"/>
        </w:rPr>
        <w:t>и приравненной к ней задолженности. Указание ЦБ РФ № 2156-У от 23.12.2008 г. (с изм. и доп.) Электронный ресурс. - Режим доступа: www.consultant.ru</w:t>
      </w:r>
    </w:p>
    <w:p w14:paraId="7B2BF7F7"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Об особенностях оценки экономического положения банков.- Письмо ЦБ РФ № 59-Т от 30.04.2009 г. (с изм. и доп.) Электронный ресурс. -Режим доступа: www.consultant.ru</w:t>
      </w:r>
    </w:p>
    <w:p w14:paraId="60D4B93D"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Об особенностях порядка оценки экономического положения банков.-Указание ЦБ РФ № 2226-У от 29.04.200 9 г. (с изм. и доп.) Электронный ресурс. Режим доступа: www.consultant.ru</w:t>
      </w:r>
    </w:p>
    <w:p w14:paraId="5BD33266"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Об открытии и закрытии банковских счетов, счетов по вкладам (</w:t>
      </w:r>
      <w:r>
        <w:rPr>
          <w:rStyle w:val="WW8Num3z0"/>
          <w:rFonts w:ascii="Verdana" w:hAnsi="Verdana"/>
          <w:color w:val="4682B4"/>
          <w:sz w:val="18"/>
          <w:szCs w:val="18"/>
        </w:rPr>
        <w:t>депозитам</w:t>
      </w:r>
      <w:r>
        <w:rPr>
          <w:rFonts w:ascii="Verdana" w:hAnsi="Verdana"/>
          <w:color w:val="000000"/>
          <w:sz w:val="18"/>
          <w:szCs w:val="18"/>
        </w:rPr>
        <w:t>).- Инструкция ЦБ РФ № 28-И от 14.09.2006. (с изм. и доп.) Электронный ресурс. Режим доступа: www.consultant.ru</w:t>
      </w:r>
    </w:p>
    <w:p w14:paraId="504159B5"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Об оценке финансовой устойчивости банка в целях признания ее достаточной для участия в системе</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вкладов. Указание ЦБ РФ № 1379-У от 16.01.2004 г. (с изм. и доп.) Электронный ресурс. -Режим доступа: www.consultant.ru</w:t>
      </w:r>
    </w:p>
    <w:p w14:paraId="761B48BF" w14:textId="77777777" w:rsidR="00BB7928" w:rsidRDefault="00BB7928" w:rsidP="00BB79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Об оценке экономического положения банков Указание ЦБ РФ № 2005-У от 30.04.2008 г. (с изм. и доп.) Электронный ресурс. - Режим доступа: www.consultant.ru152</w:t>
      </w:r>
    </w:p>
    <w:p w14:paraId="09AFACCD" w14:textId="3C3F36BF" w:rsidR="00065DEE" w:rsidRPr="00BB7928" w:rsidRDefault="00BB7928" w:rsidP="00BB7928">
      <w:r>
        <w:rPr>
          <w:rFonts w:ascii="Verdana" w:hAnsi="Verdana"/>
          <w:color w:val="000000"/>
          <w:sz w:val="18"/>
          <w:szCs w:val="18"/>
        </w:rPr>
        <w:br/>
      </w:r>
      <w:r>
        <w:rPr>
          <w:rFonts w:ascii="Verdana" w:hAnsi="Verdana"/>
          <w:color w:val="000000"/>
          <w:sz w:val="18"/>
          <w:szCs w:val="18"/>
        </w:rPr>
        <w:br/>
      </w:r>
      <w:bookmarkStart w:id="0" w:name="_GoBack"/>
      <w:bookmarkEnd w:id="0"/>
    </w:p>
    <w:sectPr w:rsidR="00065DEE" w:rsidRPr="00BB792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4924</TotalTime>
  <Pages>14</Pages>
  <Words>5921</Words>
  <Characters>43289</Characters>
  <Application>Microsoft Office Word</Application>
  <DocSecurity>0</DocSecurity>
  <Lines>698</Lines>
  <Paragraphs>296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304</cp:revision>
  <cp:lastPrinted>2009-02-06T05:36:00Z</cp:lastPrinted>
  <dcterms:created xsi:type="dcterms:W3CDTF">2016-05-04T14:28:00Z</dcterms:created>
  <dcterms:modified xsi:type="dcterms:W3CDTF">2016-06-23T17:28:00Z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