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35" w:rsidRDefault="006671D6" w:rsidP="006671D6">
      <w:pPr>
        <w:rPr>
          <w:rFonts w:ascii="Arial" w:eastAsia="Symbol" w:hAnsi="Arial" w:cs="Arial"/>
          <w:b/>
          <w:bCs/>
          <w:color w:val="000000"/>
          <w:kern w:val="0"/>
          <w:sz w:val="28"/>
          <w:szCs w:val="28"/>
          <w:lang w:eastAsia="ru-RU"/>
        </w:rPr>
      </w:pPr>
      <w:r w:rsidRPr="006671D6">
        <w:rPr>
          <w:rFonts w:ascii="Arial" w:eastAsia="Symbol" w:hAnsi="Arial" w:cs="Arial" w:hint="eastAsia"/>
          <w:b/>
          <w:bCs/>
          <w:color w:val="000000"/>
          <w:kern w:val="0"/>
          <w:sz w:val="28"/>
          <w:szCs w:val="28"/>
          <w:lang w:eastAsia="ru-RU"/>
        </w:rPr>
        <w:t>Моргоев</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Борис</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Сосланович</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Нанотехнологический</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уклад</w:t>
      </w:r>
      <w:r w:rsidRPr="006671D6">
        <w:rPr>
          <w:rFonts w:ascii="Arial" w:eastAsia="Symbol" w:hAnsi="Arial" w:cs="Arial"/>
          <w:b/>
          <w:bCs/>
          <w:color w:val="000000"/>
          <w:kern w:val="0"/>
          <w:sz w:val="28"/>
          <w:szCs w:val="28"/>
          <w:lang w:eastAsia="ru-RU"/>
        </w:rPr>
        <w:t xml:space="preserve"> - </w:t>
      </w:r>
      <w:r w:rsidRPr="006671D6">
        <w:rPr>
          <w:rFonts w:ascii="Arial" w:eastAsia="Symbol" w:hAnsi="Arial" w:cs="Arial" w:hint="eastAsia"/>
          <w:b/>
          <w:bCs/>
          <w:color w:val="000000"/>
          <w:kern w:val="0"/>
          <w:sz w:val="28"/>
          <w:szCs w:val="28"/>
          <w:lang w:eastAsia="ru-RU"/>
        </w:rPr>
        <w:t>основа</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модернизации</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национальной</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экономики</w:t>
      </w:r>
      <w:r w:rsidRPr="006671D6">
        <w:rPr>
          <w:rFonts w:ascii="Arial" w:eastAsia="Symbol" w:hAnsi="Arial" w:cs="Arial"/>
          <w:b/>
          <w:bCs/>
          <w:color w:val="000000"/>
          <w:kern w:val="0"/>
          <w:sz w:val="28"/>
          <w:szCs w:val="28"/>
          <w:lang w:eastAsia="ru-RU"/>
        </w:rPr>
        <w:t xml:space="preserve"> : </w:t>
      </w:r>
      <w:r w:rsidRPr="006671D6">
        <w:rPr>
          <w:rFonts w:ascii="Arial" w:eastAsia="Symbol" w:hAnsi="Arial" w:cs="Arial" w:hint="eastAsia"/>
          <w:b/>
          <w:bCs/>
          <w:color w:val="000000"/>
          <w:kern w:val="0"/>
          <w:sz w:val="28"/>
          <w:szCs w:val="28"/>
          <w:lang w:eastAsia="ru-RU"/>
        </w:rPr>
        <w:t>диссертация</w:t>
      </w:r>
      <w:r w:rsidRPr="006671D6">
        <w:rPr>
          <w:rFonts w:ascii="Arial" w:eastAsia="Symbol" w:hAnsi="Arial" w:cs="Arial"/>
          <w:b/>
          <w:bCs/>
          <w:color w:val="000000"/>
          <w:kern w:val="0"/>
          <w:sz w:val="28"/>
          <w:szCs w:val="28"/>
          <w:lang w:eastAsia="ru-RU"/>
        </w:rPr>
        <w:t xml:space="preserve"> ... </w:t>
      </w:r>
      <w:r w:rsidRPr="006671D6">
        <w:rPr>
          <w:rFonts w:ascii="Arial" w:eastAsia="Symbol" w:hAnsi="Arial" w:cs="Arial" w:hint="eastAsia"/>
          <w:b/>
          <w:bCs/>
          <w:color w:val="000000"/>
          <w:kern w:val="0"/>
          <w:sz w:val="28"/>
          <w:szCs w:val="28"/>
          <w:lang w:eastAsia="ru-RU"/>
        </w:rPr>
        <w:t>кандидата</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экономических</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наук</w:t>
      </w:r>
      <w:r w:rsidRPr="006671D6">
        <w:rPr>
          <w:rFonts w:ascii="Arial" w:eastAsia="Symbol" w:hAnsi="Arial" w:cs="Arial"/>
          <w:b/>
          <w:bCs/>
          <w:color w:val="000000"/>
          <w:kern w:val="0"/>
          <w:sz w:val="28"/>
          <w:szCs w:val="28"/>
          <w:lang w:eastAsia="ru-RU"/>
        </w:rPr>
        <w:t xml:space="preserve"> : 08.00.01 / </w:t>
      </w:r>
      <w:r w:rsidRPr="006671D6">
        <w:rPr>
          <w:rFonts w:ascii="Arial" w:eastAsia="Symbol" w:hAnsi="Arial" w:cs="Arial" w:hint="eastAsia"/>
          <w:b/>
          <w:bCs/>
          <w:color w:val="000000"/>
          <w:kern w:val="0"/>
          <w:sz w:val="28"/>
          <w:szCs w:val="28"/>
          <w:lang w:eastAsia="ru-RU"/>
        </w:rPr>
        <w:t>Моргоев</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Борис</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Сосланович</w:t>
      </w:r>
      <w:r w:rsidRPr="006671D6">
        <w:rPr>
          <w:rFonts w:ascii="Arial" w:eastAsia="Symbol" w:hAnsi="Arial" w:cs="Arial"/>
          <w:b/>
          <w:bCs/>
          <w:color w:val="000000"/>
          <w:kern w:val="0"/>
          <w:sz w:val="28"/>
          <w:szCs w:val="28"/>
          <w:lang w:eastAsia="ru-RU"/>
        </w:rPr>
        <w:t>; [</w:t>
      </w:r>
      <w:r w:rsidRPr="006671D6">
        <w:rPr>
          <w:rFonts w:ascii="Arial" w:eastAsia="Symbol" w:hAnsi="Arial" w:cs="Arial" w:hint="eastAsia"/>
          <w:b/>
          <w:bCs/>
          <w:color w:val="000000"/>
          <w:kern w:val="0"/>
          <w:sz w:val="28"/>
          <w:szCs w:val="28"/>
          <w:lang w:eastAsia="ru-RU"/>
        </w:rPr>
        <w:t>Место</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защиты</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Сев</w:t>
      </w:r>
      <w:r w:rsidRPr="006671D6">
        <w:rPr>
          <w:rFonts w:ascii="Arial" w:eastAsia="Symbol" w:hAnsi="Arial" w:cs="Arial"/>
          <w:b/>
          <w:bCs/>
          <w:color w:val="000000"/>
          <w:kern w:val="0"/>
          <w:sz w:val="28"/>
          <w:szCs w:val="28"/>
          <w:lang w:eastAsia="ru-RU"/>
        </w:rPr>
        <w:t>.-</w:t>
      </w:r>
      <w:r w:rsidRPr="006671D6">
        <w:rPr>
          <w:rFonts w:ascii="Arial" w:eastAsia="Symbol" w:hAnsi="Arial" w:cs="Arial" w:hint="eastAsia"/>
          <w:b/>
          <w:bCs/>
          <w:color w:val="000000"/>
          <w:kern w:val="0"/>
          <w:sz w:val="28"/>
          <w:szCs w:val="28"/>
          <w:lang w:eastAsia="ru-RU"/>
        </w:rPr>
        <w:t>Осет</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гос</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ун</w:t>
      </w:r>
      <w:r w:rsidRPr="006671D6">
        <w:rPr>
          <w:rFonts w:ascii="Arial" w:eastAsia="Symbol" w:hAnsi="Arial" w:cs="Arial"/>
          <w:b/>
          <w:bCs/>
          <w:color w:val="000000"/>
          <w:kern w:val="0"/>
          <w:sz w:val="28"/>
          <w:szCs w:val="28"/>
          <w:lang w:eastAsia="ru-RU"/>
        </w:rPr>
        <w:t>-</w:t>
      </w:r>
      <w:r w:rsidRPr="006671D6">
        <w:rPr>
          <w:rFonts w:ascii="Arial" w:eastAsia="Symbol" w:hAnsi="Arial" w:cs="Arial" w:hint="eastAsia"/>
          <w:b/>
          <w:bCs/>
          <w:color w:val="000000"/>
          <w:kern w:val="0"/>
          <w:sz w:val="28"/>
          <w:szCs w:val="28"/>
          <w:lang w:eastAsia="ru-RU"/>
        </w:rPr>
        <w:t>т</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им</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К</w:t>
      </w:r>
      <w:r w:rsidRPr="006671D6">
        <w:rPr>
          <w:rFonts w:ascii="Arial" w:eastAsia="Symbol" w:hAnsi="Arial" w:cs="Arial"/>
          <w:b/>
          <w:bCs/>
          <w:color w:val="000000"/>
          <w:kern w:val="0"/>
          <w:sz w:val="28"/>
          <w:szCs w:val="28"/>
          <w:lang w:eastAsia="ru-RU"/>
        </w:rPr>
        <w:t>.</w:t>
      </w:r>
      <w:r w:rsidRPr="006671D6">
        <w:rPr>
          <w:rFonts w:ascii="Arial" w:eastAsia="Symbol" w:hAnsi="Arial" w:cs="Arial" w:hint="eastAsia"/>
          <w:b/>
          <w:bCs/>
          <w:color w:val="000000"/>
          <w:kern w:val="0"/>
          <w:sz w:val="28"/>
          <w:szCs w:val="28"/>
          <w:lang w:eastAsia="ru-RU"/>
        </w:rPr>
        <w:t>Л</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Хетагурова</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Владикавказ</w:t>
      </w:r>
      <w:r w:rsidRPr="006671D6">
        <w:rPr>
          <w:rFonts w:ascii="Arial" w:eastAsia="Symbol" w:hAnsi="Arial" w:cs="Arial"/>
          <w:b/>
          <w:bCs/>
          <w:color w:val="000000"/>
          <w:kern w:val="0"/>
          <w:sz w:val="28"/>
          <w:szCs w:val="28"/>
          <w:lang w:eastAsia="ru-RU"/>
        </w:rPr>
        <w:t xml:space="preserve">, 2011.- 178 </w:t>
      </w:r>
      <w:r w:rsidRPr="006671D6">
        <w:rPr>
          <w:rFonts w:ascii="Arial" w:eastAsia="Symbol" w:hAnsi="Arial" w:cs="Arial" w:hint="eastAsia"/>
          <w:b/>
          <w:bCs/>
          <w:color w:val="000000"/>
          <w:kern w:val="0"/>
          <w:sz w:val="28"/>
          <w:szCs w:val="28"/>
          <w:lang w:eastAsia="ru-RU"/>
        </w:rPr>
        <w:t>с</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ил</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РГБ</w:t>
      </w:r>
      <w:r w:rsidRPr="006671D6">
        <w:rPr>
          <w:rFonts w:ascii="Arial" w:eastAsia="Symbol" w:hAnsi="Arial" w:cs="Arial"/>
          <w:b/>
          <w:bCs/>
          <w:color w:val="000000"/>
          <w:kern w:val="0"/>
          <w:sz w:val="28"/>
          <w:szCs w:val="28"/>
          <w:lang w:eastAsia="ru-RU"/>
        </w:rPr>
        <w:t xml:space="preserve"> </w:t>
      </w:r>
      <w:r w:rsidRPr="006671D6">
        <w:rPr>
          <w:rFonts w:ascii="Arial" w:eastAsia="Symbol" w:hAnsi="Arial" w:cs="Arial" w:hint="eastAsia"/>
          <w:b/>
          <w:bCs/>
          <w:color w:val="000000"/>
          <w:kern w:val="0"/>
          <w:sz w:val="28"/>
          <w:szCs w:val="28"/>
          <w:lang w:eastAsia="ru-RU"/>
        </w:rPr>
        <w:t>ОД</w:t>
      </w:r>
      <w:r w:rsidRPr="006671D6">
        <w:rPr>
          <w:rFonts w:ascii="Arial" w:eastAsia="Symbol" w:hAnsi="Arial" w:cs="Arial"/>
          <w:b/>
          <w:bCs/>
          <w:color w:val="000000"/>
          <w:kern w:val="0"/>
          <w:sz w:val="28"/>
          <w:szCs w:val="28"/>
          <w:lang w:eastAsia="ru-RU"/>
        </w:rPr>
        <w:t>, 61 11-8/2566</w:t>
      </w:r>
    </w:p>
    <w:p w:rsidR="006671D6" w:rsidRDefault="006671D6" w:rsidP="006671D6">
      <w:pPr>
        <w:rPr>
          <w:rFonts w:ascii="Arial" w:eastAsia="Symbol" w:hAnsi="Arial" w:cs="Arial"/>
          <w:b/>
          <w:bCs/>
          <w:color w:val="000000"/>
          <w:kern w:val="0"/>
          <w:sz w:val="28"/>
          <w:szCs w:val="28"/>
          <w:lang w:eastAsia="ru-RU"/>
        </w:rPr>
      </w:pPr>
    </w:p>
    <w:p w:rsidR="006671D6" w:rsidRDefault="006671D6" w:rsidP="006671D6">
      <w:pPr>
        <w:rPr>
          <w:rFonts w:ascii="Arial" w:eastAsia="Symbol" w:hAnsi="Arial" w:cs="Arial"/>
          <w:b/>
          <w:bCs/>
          <w:color w:val="000000"/>
          <w:kern w:val="0"/>
          <w:sz w:val="28"/>
          <w:szCs w:val="28"/>
          <w:lang w:eastAsia="ru-RU"/>
        </w:rPr>
      </w:pPr>
    </w:p>
    <w:p w:rsidR="006671D6" w:rsidRPr="006671D6" w:rsidRDefault="006671D6" w:rsidP="006671D6">
      <w:pPr>
        <w:tabs>
          <w:tab w:val="clear" w:pos="709"/>
        </w:tabs>
        <w:suppressAutoHyphens w:val="0"/>
        <w:spacing w:after="333" w:line="322" w:lineRule="exact"/>
        <w:ind w:left="4700" w:firstLine="238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ФГНУ «ЦИТиС» Отдел государственной регистрации и учета непубликуемых документов</w:t>
      </w:r>
    </w:p>
    <w:p w:rsidR="006671D6" w:rsidRPr="006671D6" w:rsidRDefault="006671D6" w:rsidP="006671D6">
      <w:pPr>
        <w:tabs>
          <w:tab w:val="clear" w:pos="709"/>
        </w:tabs>
        <w:suppressAutoHyphens w:val="0"/>
        <w:spacing w:after="1204" w:line="280" w:lineRule="exact"/>
        <w:ind w:firstLine="0"/>
        <w:jc w:val="righ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123557, г. Москва, ул. Пресненский Вал, д. 19 стр.1</w:t>
      </w:r>
    </w:p>
    <w:p w:rsidR="006671D6" w:rsidRPr="006671D6" w:rsidRDefault="006671D6" w:rsidP="006671D6">
      <w:pPr>
        <w:tabs>
          <w:tab w:val="clear" w:pos="709"/>
        </w:tabs>
        <w:suppressAutoHyphens w:val="0"/>
        <w:spacing w:after="259" w:line="240" w:lineRule="exact"/>
        <w:ind w:left="3520" w:firstLine="0"/>
        <w:jc w:val="left"/>
        <w:rPr>
          <w:rFonts w:ascii="Tahoma" w:eastAsia="Tahoma" w:hAnsi="Tahoma" w:cs="Tahoma"/>
          <w:color w:val="000000"/>
          <w:spacing w:val="20"/>
          <w:kern w:val="0"/>
          <w:sz w:val="24"/>
          <w:szCs w:val="24"/>
          <w:lang w:eastAsia="ru-RU" w:bidi="ru-RU"/>
        </w:rPr>
      </w:pPr>
      <w:r w:rsidRPr="006671D6">
        <w:rPr>
          <w:rFonts w:ascii="Tahoma" w:eastAsia="Tahoma" w:hAnsi="Tahoma" w:cs="Tahoma"/>
          <w:color w:val="000000"/>
          <w:spacing w:val="20"/>
          <w:kern w:val="0"/>
          <w:sz w:val="24"/>
          <w:szCs w:val="24"/>
          <w:lang w:eastAsia="ru-RU" w:bidi="ru-RU"/>
        </w:rPr>
        <w:t>04201163091</w:t>
      </w:r>
    </w:p>
    <w:p w:rsidR="006671D6" w:rsidRPr="006671D6" w:rsidRDefault="006671D6" w:rsidP="006671D6">
      <w:pPr>
        <w:tabs>
          <w:tab w:val="clear" w:pos="709"/>
        </w:tabs>
        <w:suppressAutoHyphens w:val="0"/>
        <w:spacing w:after="1135" w:line="619" w:lineRule="exact"/>
        <w:ind w:left="20" w:firstLine="0"/>
        <w:jc w:val="center"/>
        <w:rPr>
          <w:rFonts w:ascii="Times New Roman" w:eastAsia="Times New Roman" w:hAnsi="Times New Roman" w:cs="Times New Roman"/>
          <w:b/>
          <w:bCs/>
          <w:color w:val="000000"/>
          <w:kern w:val="0"/>
          <w:sz w:val="36"/>
          <w:szCs w:val="36"/>
          <w:lang w:eastAsia="ru-RU" w:bidi="ru-RU"/>
        </w:rPr>
      </w:pPr>
      <w:r w:rsidRPr="006671D6">
        <w:rPr>
          <w:rFonts w:ascii="Times New Roman" w:eastAsia="Times New Roman" w:hAnsi="Times New Roman" w:cs="Times New Roman"/>
          <w:b/>
          <w:bCs/>
          <w:color w:val="000000"/>
          <w:kern w:val="0"/>
          <w:sz w:val="36"/>
          <w:szCs w:val="36"/>
          <w:lang w:eastAsia="ru-RU" w:bidi="ru-RU"/>
        </w:rPr>
        <w:t>НЕСШИТЫЙ ЭКЗЕМПЛЯР</w:t>
      </w:r>
      <w:r w:rsidRPr="006671D6">
        <w:rPr>
          <w:rFonts w:ascii="Times New Roman" w:eastAsia="Times New Roman" w:hAnsi="Times New Roman" w:cs="Times New Roman"/>
          <w:b/>
          <w:bCs/>
          <w:color w:val="000000"/>
          <w:kern w:val="0"/>
          <w:sz w:val="36"/>
          <w:szCs w:val="36"/>
          <w:lang w:eastAsia="ru-RU" w:bidi="ru-RU"/>
        </w:rPr>
        <w:br/>
        <w:t>кандидатской диссертаций</w:t>
      </w:r>
    </w:p>
    <w:p w:rsidR="006671D6" w:rsidRPr="006671D6" w:rsidRDefault="006671D6" w:rsidP="006671D6">
      <w:pPr>
        <w:keepNext/>
        <w:keepLines/>
        <w:tabs>
          <w:tab w:val="clear" w:pos="709"/>
        </w:tabs>
        <w:suppressAutoHyphens w:val="0"/>
        <w:spacing w:after="575" w:line="400" w:lineRule="exact"/>
        <w:ind w:left="20" w:firstLine="0"/>
        <w:jc w:val="center"/>
        <w:outlineLvl w:val="1"/>
        <w:rPr>
          <w:rFonts w:ascii="Times New Roman" w:eastAsia="Times New Roman" w:hAnsi="Times New Roman" w:cs="Times New Roman"/>
          <w:b/>
          <w:bCs/>
          <w:color w:val="000000"/>
          <w:kern w:val="0"/>
          <w:sz w:val="40"/>
          <w:szCs w:val="40"/>
          <w:lang w:eastAsia="ru-RU" w:bidi="ru-RU"/>
        </w:rPr>
      </w:pPr>
      <w:bookmarkStart w:id="0" w:name="bookmark0"/>
      <w:r w:rsidRPr="006671D6">
        <w:rPr>
          <w:rFonts w:ascii="Times New Roman" w:eastAsia="Times New Roman" w:hAnsi="Times New Roman" w:cs="Times New Roman"/>
          <w:b/>
          <w:bCs/>
          <w:color w:val="000000"/>
          <w:kern w:val="0"/>
          <w:sz w:val="40"/>
          <w:szCs w:val="40"/>
          <w:lang w:eastAsia="ru-RU" w:bidi="ru-RU"/>
        </w:rPr>
        <w:t>Моргоев; Бориса Сосланович&gt;•</w:t>
      </w:r>
      <w:bookmarkEnd w:id="0"/>
    </w:p>
    <w:p w:rsidR="006671D6" w:rsidRPr="006671D6" w:rsidRDefault="006671D6" w:rsidP="006671D6">
      <w:pPr>
        <w:keepNext/>
        <w:keepLines/>
        <w:tabs>
          <w:tab w:val="clear" w:pos="709"/>
        </w:tabs>
        <w:suppressAutoHyphens w:val="0"/>
        <w:spacing w:after="1008" w:line="619" w:lineRule="exact"/>
        <w:ind w:firstLine="0"/>
        <w:outlineLvl w:val="3"/>
        <w:rPr>
          <w:rFonts w:ascii="Times New Roman" w:eastAsia="Times New Roman" w:hAnsi="Times New Roman" w:cs="Times New Roman"/>
          <w:color w:val="000000"/>
          <w:kern w:val="0"/>
          <w:sz w:val="36"/>
          <w:szCs w:val="36"/>
          <w:lang w:eastAsia="ru-RU" w:bidi="ru-RU"/>
        </w:rPr>
      </w:pPr>
      <w:bookmarkStart w:id="1" w:name="bookmark1"/>
      <w:r w:rsidRPr="006671D6">
        <w:rPr>
          <w:rFonts w:ascii="Times New Roman" w:eastAsia="Times New Roman" w:hAnsi="Times New Roman" w:cs="Times New Roman"/>
          <w:color w:val="000000"/>
          <w:kern w:val="0"/>
          <w:sz w:val="36"/>
          <w:szCs w:val="36"/>
          <w:lang w:eastAsia="ru-RU" w:bidi="ru-RU"/>
        </w:rPr>
        <w:t>на тему: «Нанотехнологический уклад - основа модерни</w:t>
      </w:r>
      <w:r w:rsidRPr="006671D6">
        <w:rPr>
          <w:rFonts w:ascii="Times New Roman" w:eastAsia="Times New Roman" w:hAnsi="Times New Roman" w:cs="Times New Roman"/>
          <w:color w:val="000000"/>
          <w:kern w:val="0"/>
          <w:sz w:val="36"/>
          <w:szCs w:val="36"/>
          <w:lang w:eastAsia="ru-RU" w:bidi="ru-RU"/>
        </w:rPr>
        <w:softHyphen/>
        <w:t>зации национальной экономики» по специальности 08.00.01 - экономическая теория.</w:t>
      </w:r>
      <w:bookmarkEnd w:id="1"/>
    </w:p>
    <w:p w:rsidR="006671D6" w:rsidRPr="006671D6" w:rsidRDefault="006671D6" w:rsidP="006671D6">
      <w:pPr>
        <w:tabs>
          <w:tab w:val="clear" w:pos="709"/>
        </w:tabs>
        <w:suppressAutoHyphens w:val="0"/>
        <w:spacing w:after="1064" w:line="485" w:lineRule="exact"/>
        <w:ind w:left="3740" w:firstLine="0"/>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xml:space="preserve">Защита состоялась </w:t>
      </w:r>
      <w:r w:rsidRPr="006671D6">
        <w:rPr>
          <w:rFonts w:ascii="Times New Roman" w:eastAsia="Times New Roman" w:hAnsi="Times New Roman" w:cs="Times New Roman"/>
          <w:color w:val="000000"/>
          <w:kern w:val="0"/>
          <w:sz w:val="28"/>
          <w:szCs w:val="28"/>
          <w:u w:val="single"/>
          <w:lang w:eastAsia="ru-RU" w:bidi="ru-RU"/>
        </w:rPr>
        <w:t xml:space="preserve">7 июля 2011 года </w:t>
      </w:r>
      <w:r w:rsidRPr="006671D6">
        <w:rPr>
          <w:rFonts w:ascii="Times New Roman" w:eastAsia="Times New Roman" w:hAnsi="Times New Roman" w:cs="Times New Roman"/>
          <w:color w:val="000000"/>
          <w:kern w:val="0"/>
          <w:sz w:val="28"/>
          <w:szCs w:val="28"/>
          <w:lang w:eastAsia="ru-RU" w:bidi="ru-RU"/>
        </w:rPr>
        <w:t>в Объединенном Диссертационном Совете ДМ 212.248.04 при ГОУ ВПО «Северо</w:t>
      </w:r>
      <w:r w:rsidRPr="006671D6">
        <w:rPr>
          <w:rFonts w:ascii="Times New Roman" w:eastAsia="Times New Roman" w:hAnsi="Times New Roman" w:cs="Times New Roman"/>
          <w:color w:val="000000"/>
          <w:kern w:val="0"/>
          <w:sz w:val="28"/>
          <w:szCs w:val="28"/>
          <w:lang w:eastAsia="ru-RU" w:bidi="ru-RU"/>
        </w:rPr>
        <w:softHyphen/>
        <w:t>Осетинский государственный университет им. К.Л. Хетагурова».</w:t>
      </w:r>
    </w:p>
    <w:p w:rsidR="006671D6" w:rsidRPr="006671D6" w:rsidRDefault="006671D6" w:rsidP="006671D6">
      <w:pPr>
        <w:tabs>
          <w:tab w:val="clear" w:pos="709"/>
        </w:tabs>
        <w:suppressAutoHyphens w:val="0"/>
        <w:spacing w:after="0" w:line="280" w:lineRule="exact"/>
        <w:ind w:left="3080" w:firstLine="0"/>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Владикавказ 2011 г.</w:t>
      </w:r>
    </w:p>
    <w:p w:rsidR="006671D6" w:rsidRPr="006671D6" w:rsidRDefault="006671D6" w:rsidP="006671D6">
      <w:pPr>
        <w:keepNext/>
        <w:keepLines/>
        <w:tabs>
          <w:tab w:val="clear" w:pos="709"/>
        </w:tabs>
        <w:suppressAutoHyphens w:val="0"/>
        <w:spacing w:after="567" w:line="400" w:lineRule="exact"/>
        <w:ind w:right="180" w:firstLine="0"/>
        <w:jc w:val="center"/>
        <w:outlineLvl w:val="0"/>
        <w:rPr>
          <w:rFonts w:ascii="Times New Roman" w:eastAsia="Times New Roman" w:hAnsi="Times New Roman" w:cs="Times New Roman"/>
          <w:b/>
          <w:bCs/>
          <w:color w:val="000000"/>
          <w:spacing w:val="-20"/>
          <w:kern w:val="0"/>
          <w:sz w:val="40"/>
          <w:szCs w:val="40"/>
          <w:lang w:eastAsia="ru-RU" w:bidi="ru-RU"/>
        </w:rPr>
      </w:pPr>
      <w:bookmarkStart w:id="2" w:name="bookmark2"/>
      <w:r w:rsidRPr="006671D6">
        <w:rPr>
          <w:rFonts w:ascii="Times New Roman" w:eastAsia="Times New Roman" w:hAnsi="Times New Roman" w:cs="Times New Roman"/>
          <w:b/>
          <w:bCs/>
          <w:color w:val="000000"/>
          <w:spacing w:val="-20"/>
          <w:kern w:val="0"/>
          <w:sz w:val="40"/>
          <w:szCs w:val="40"/>
          <w:lang w:eastAsia="ru-RU" w:bidi="ru-RU"/>
        </w:rPr>
        <w:t>СОДЕРЖАНИЕ</w:t>
      </w:r>
      <w:bookmarkEnd w:id="2"/>
    </w:p>
    <w:p w:rsidR="006671D6" w:rsidRPr="006671D6" w:rsidRDefault="006671D6" w:rsidP="006671D6">
      <w:pPr>
        <w:tabs>
          <w:tab w:val="clear" w:pos="709"/>
          <w:tab w:val="right" w:leader="dot" w:pos="9919"/>
        </w:tabs>
        <w:suppressAutoHyphens w:val="0"/>
        <w:spacing w:after="334" w:line="2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fldChar w:fldCharType="begin"/>
      </w:r>
      <w:r w:rsidRPr="006671D6">
        <w:rPr>
          <w:rFonts w:ascii="Times New Roman" w:eastAsia="Times New Roman" w:hAnsi="Times New Roman" w:cs="Times New Roman"/>
          <w:color w:val="000000"/>
          <w:kern w:val="0"/>
          <w:sz w:val="28"/>
          <w:szCs w:val="28"/>
          <w:lang w:eastAsia="ru-RU" w:bidi="ru-RU"/>
        </w:rPr>
        <w:instrText xml:space="preserve"> TOC \o "1-5" \h \z </w:instrText>
      </w:r>
      <w:r w:rsidRPr="006671D6">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6671D6">
          <w:rPr>
            <w:rFonts w:ascii="Times New Roman" w:eastAsia="Times New Roman" w:hAnsi="Times New Roman" w:cs="Times New Roman"/>
            <w:color w:val="000000"/>
            <w:kern w:val="0"/>
            <w:sz w:val="28"/>
            <w:szCs w:val="28"/>
            <w:lang w:eastAsia="ru-RU" w:bidi="ru-RU"/>
          </w:rPr>
          <w:t>ВВЕДЕНИЕ</w:t>
        </w:r>
        <w:r w:rsidRPr="006671D6">
          <w:rPr>
            <w:rFonts w:ascii="Times New Roman" w:eastAsia="Times New Roman" w:hAnsi="Times New Roman" w:cs="Times New Roman"/>
            <w:color w:val="000000"/>
            <w:kern w:val="0"/>
            <w:sz w:val="28"/>
            <w:szCs w:val="28"/>
            <w:lang w:eastAsia="ru-RU" w:bidi="ru-RU"/>
          </w:rPr>
          <w:tab/>
          <w:t>3</w:t>
        </w:r>
      </w:hyperlink>
    </w:p>
    <w:p w:rsidR="006671D6" w:rsidRPr="006671D6" w:rsidRDefault="006671D6" w:rsidP="006671D6">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Глава 1. СИСТЕМА НАНОТЕХНОЛОГИЙ - НОВЫЙ</w:t>
      </w:r>
    </w:p>
    <w:p w:rsidR="006671D6" w:rsidRPr="006671D6" w:rsidRDefault="006671D6" w:rsidP="006671D6">
      <w:pPr>
        <w:tabs>
          <w:tab w:val="clear" w:pos="709"/>
          <w:tab w:val="right" w:leader="dot" w:pos="9919"/>
        </w:tabs>
        <w:suppressAutoHyphens w:val="0"/>
        <w:spacing w:after="0" w:line="280" w:lineRule="exact"/>
        <w:ind w:left="100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val="uk-UA" w:eastAsia="uk-UA" w:bidi="uk-UA"/>
        </w:rPr>
        <w:t>ТЕХНОЛОГИЧЕЄКИЙУКЛАД</w:t>
      </w:r>
      <w:r w:rsidRPr="006671D6">
        <w:rPr>
          <w:rFonts w:ascii="Times New Roman" w:eastAsia="Times New Roman" w:hAnsi="Times New Roman" w:cs="Times New Roman"/>
          <w:color w:val="000000"/>
          <w:kern w:val="0"/>
          <w:sz w:val="28"/>
          <w:szCs w:val="28"/>
          <w:lang w:eastAsia="ru-RU" w:bidi="ru-RU"/>
        </w:rPr>
        <w:t>:....</w:t>
      </w:r>
      <w:r w:rsidRPr="006671D6">
        <w:rPr>
          <w:rFonts w:ascii="Times New Roman" w:eastAsia="Times New Roman" w:hAnsi="Times New Roman" w:cs="Times New Roman"/>
          <w:color w:val="000000"/>
          <w:kern w:val="0"/>
          <w:sz w:val="28"/>
          <w:szCs w:val="28"/>
          <w:lang w:eastAsia="ru-RU" w:bidi="ru-RU"/>
        </w:rPr>
        <w:tab/>
        <w:t>11</w:t>
      </w:r>
    </w:p>
    <w:p w:rsidR="006671D6" w:rsidRPr="006671D6" w:rsidRDefault="006671D6" w:rsidP="006671D6">
      <w:pPr>
        <w:numPr>
          <w:ilvl w:val="0"/>
          <w:numId w:val="6"/>
        </w:numPr>
        <w:tabs>
          <w:tab w:val="clear" w:pos="709"/>
          <w:tab w:val="left" w:pos="1789"/>
          <w:tab w:val="right" w:leader="dot" w:pos="9919"/>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6671D6">
          <w:rPr>
            <w:rFonts w:ascii="Times New Roman" w:eastAsia="Times New Roman" w:hAnsi="Times New Roman" w:cs="Times New Roman"/>
            <w:color w:val="000000"/>
            <w:kern w:val="0"/>
            <w:sz w:val="28"/>
            <w:szCs w:val="28"/>
            <w:lang w:eastAsia="ru-RU" w:bidi="ru-RU"/>
          </w:rPr>
          <w:t>Нанотехнологический.уклад как объект экономико</w:t>
        </w:r>
        <w:r w:rsidRPr="006671D6">
          <w:rPr>
            <w:rFonts w:ascii="Times New Roman" w:eastAsia="Times New Roman" w:hAnsi="Times New Roman" w:cs="Times New Roman"/>
            <w:color w:val="000000"/>
            <w:kern w:val="0"/>
            <w:sz w:val="28"/>
            <w:szCs w:val="28"/>
            <w:lang w:eastAsia="ru-RU" w:bidi="ru-RU"/>
          </w:rPr>
          <w:softHyphen/>
          <w:t>теоретического анализа</w:t>
        </w:r>
        <w:r w:rsidRPr="006671D6">
          <w:rPr>
            <w:rFonts w:ascii="Times New Roman" w:eastAsia="Times New Roman" w:hAnsi="Times New Roman" w:cs="Times New Roman"/>
            <w:color w:val="000000"/>
            <w:kern w:val="0"/>
            <w:sz w:val="28"/>
            <w:szCs w:val="28"/>
            <w:lang w:eastAsia="ru-RU" w:bidi="ru-RU"/>
          </w:rPr>
          <w:tab/>
          <w:t xml:space="preserve">  11</w:t>
        </w:r>
      </w:hyperlink>
    </w:p>
    <w:p w:rsidR="006671D6" w:rsidRPr="006671D6" w:rsidRDefault="006671D6" w:rsidP="006671D6">
      <w:pPr>
        <w:numPr>
          <w:ilvl w:val="0"/>
          <w:numId w:val="6"/>
        </w:numPr>
        <w:tabs>
          <w:tab w:val="clear" w:pos="709"/>
          <w:tab w:val="left" w:pos="1789"/>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Экономические предпосылки формирования</w:t>
      </w:r>
    </w:p>
    <w:p w:rsidR="006671D6" w:rsidRPr="006671D6" w:rsidRDefault="006671D6" w:rsidP="006671D6">
      <w:pPr>
        <w:tabs>
          <w:tab w:val="clear" w:pos="709"/>
          <w:tab w:val="right" w:leader="dot" w:pos="9919"/>
        </w:tabs>
        <w:suppressAutoHyphens w:val="0"/>
        <w:spacing w:after="296" w:line="317" w:lineRule="exact"/>
        <w:ind w:left="166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нанотехнологического уклада</w:t>
      </w:r>
      <w:r w:rsidRPr="006671D6">
        <w:rPr>
          <w:rFonts w:ascii="Times New Roman" w:eastAsia="Times New Roman" w:hAnsi="Times New Roman" w:cs="Times New Roman"/>
          <w:color w:val="000000"/>
          <w:kern w:val="0"/>
          <w:sz w:val="28"/>
          <w:szCs w:val="28"/>
          <w:lang w:eastAsia="ru-RU" w:bidi="ru-RU"/>
        </w:rPr>
        <w:tab/>
        <w:t>39</w:t>
      </w:r>
    </w:p>
    <w:p w:rsidR="006671D6" w:rsidRPr="006671D6" w:rsidRDefault="006671D6" w:rsidP="006671D6">
      <w:pPr>
        <w:tabs>
          <w:tab w:val="clear" w:pos="709"/>
        </w:tabs>
        <w:suppressAutoHyphens w:val="0"/>
        <w:spacing w:after="0" w:line="322" w:lineRule="exact"/>
        <w:ind w:left="1200" w:right="4500" w:hanging="1200"/>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Глава 2. ЭКОНОМИЧЕСКИЕ АСПЕКТЫ ФУНКЦИОНИРОВАНИЯ</w:t>
      </w:r>
    </w:p>
    <w:p w:rsidR="006671D6" w:rsidRPr="006671D6" w:rsidRDefault="006671D6" w:rsidP="006671D6">
      <w:pPr>
        <w:tabs>
          <w:tab w:val="clear" w:pos="709"/>
          <w:tab w:val="left" w:leader="dot" w:pos="9614"/>
        </w:tabs>
        <w:suppressAutoHyphens w:val="0"/>
        <w:spacing w:after="0" w:line="317" w:lineRule="exact"/>
        <w:ind w:left="120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НАНОТЕХНОЛОГИЧЕСКОГО УКЛАДА ПРОИЗВОДСТВА</w:t>
      </w:r>
      <w:r w:rsidRPr="006671D6">
        <w:rPr>
          <w:rFonts w:ascii="Times New Roman" w:eastAsia="Times New Roman" w:hAnsi="Times New Roman" w:cs="Times New Roman"/>
          <w:color w:val="000000"/>
          <w:kern w:val="0"/>
          <w:sz w:val="28"/>
          <w:szCs w:val="28"/>
          <w:lang w:eastAsia="ru-RU" w:bidi="ru-RU"/>
        </w:rPr>
        <w:tab/>
        <w:t>66</w:t>
      </w:r>
    </w:p>
    <w:p w:rsidR="006671D6" w:rsidRPr="006671D6" w:rsidRDefault="006671D6" w:rsidP="006671D6">
      <w:pPr>
        <w:numPr>
          <w:ilvl w:val="1"/>
          <w:numId w:val="6"/>
        </w:numPr>
        <w:tabs>
          <w:tab w:val="clear" w:pos="709"/>
          <w:tab w:val="left" w:pos="181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Ускоренная динамика национальной экономики -</w:t>
      </w:r>
    </w:p>
    <w:p w:rsidR="006671D6" w:rsidRPr="006671D6" w:rsidRDefault="006671D6" w:rsidP="006671D6">
      <w:pPr>
        <w:tabs>
          <w:tab w:val="clear" w:pos="709"/>
          <w:tab w:val="right" w:leader="dot" w:pos="9919"/>
        </w:tabs>
        <w:suppressAutoHyphens w:val="0"/>
        <w:spacing w:after="0" w:line="317" w:lineRule="exact"/>
        <w:ind w:left="166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основа эффективной реализации нанотехнологий</w:t>
      </w:r>
      <w:r w:rsidRPr="006671D6">
        <w:rPr>
          <w:rFonts w:ascii="Times New Roman" w:eastAsia="Times New Roman" w:hAnsi="Times New Roman" w:cs="Times New Roman"/>
          <w:color w:val="000000"/>
          <w:kern w:val="0"/>
          <w:sz w:val="28"/>
          <w:szCs w:val="28"/>
          <w:lang w:eastAsia="ru-RU" w:bidi="ru-RU"/>
        </w:rPr>
        <w:tab/>
        <w:t>66</w:t>
      </w:r>
    </w:p>
    <w:p w:rsidR="006671D6" w:rsidRPr="006671D6" w:rsidRDefault="006671D6" w:rsidP="006671D6">
      <w:pPr>
        <w:numPr>
          <w:ilvl w:val="1"/>
          <w:numId w:val="6"/>
        </w:numPr>
        <w:tabs>
          <w:tab w:val="clear" w:pos="709"/>
          <w:tab w:val="left" w:pos="181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Коммерциализация нанотехнологических разработок</w:t>
      </w:r>
    </w:p>
    <w:p w:rsidR="006671D6" w:rsidRPr="006671D6" w:rsidRDefault="006671D6" w:rsidP="006671D6">
      <w:pPr>
        <w:tabs>
          <w:tab w:val="clear" w:pos="709"/>
          <w:tab w:val="right" w:leader="dot" w:pos="9919"/>
        </w:tabs>
        <w:suppressAutoHyphens w:val="0"/>
        <w:spacing w:after="300" w:line="317" w:lineRule="exact"/>
        <w:ind w:left="166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как условие становления рынка нанотехнологий</w:t>
      </w:r>
      <w:r w:rsidRPr="006671D6">
        <w:rPr>
          <w:rFonts w:ascii="Times New Roman" w:eastAsia="Times New Roman" w:hAnsi="Times New Roman" w:cs="Times New Roman"/>
          <w:color w:val="000000"/>
          <w:kern w:val="0"/>
          <w:sz w:val="28"/>
          <w:szCs w:val="28"/>
          <w:lang w:eastAsia="ru-RU" w:bidi="ru-RU"/>
        </w:rPr>
        <w:tab/>
        <w:t>89</w:t>
      </w:r>
    </w:p>
    <w:p w:rsidR="006671D6" w:rsidRPr="006671D6" w:rsidRDefault="006671D6" w:rsidP="006671D6">
      <w:pPr>
        <w:tabs>
          <w:tab w:val="clear" w:pos="709"/>
        </w:tabs>
        <w:suppressAutoHyphens w:val="0"/>
        <w:spacing w:after="0" w:line="317" w:lineRule="exact"/>
        <w:ind w:left="1000" w:hanging="1000"/>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Глава 3. МОДЕРНИЗАЦИЯ НАЦИОНАЛЬНОЙ ЭКОНОМИЧЕСКОЙ СИСТЕМЫ ПОД ВОЗДЕЙСТВИЕМ</w:t>
      </w:r>
    </w:p>
    <w:p w:rsidR="006671D6" w:rsidRPr="006671D6" w:rsidRDefault="006671D6" w:rsidP="006671D6">
      <w:pPr>
        <w:tabs>
          <w:tab w:val="clear" w:pos="709"/>
          <w:tab w:val="right" w:leader="dot" w:pos="10058"/>
        </w:tabs>
        <w:suppressAutoHyphens w:val="0"/>
        <w:spacing w:after="0" w:line="317" w:lineRule="exact"/>
        <w:ind w:left="100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НАНОТЕХНОЛОГИЧЕСКОГО УКЛАДА</w:t>
      </w:r>
      <w:r w:rsidRPr="006671D6">
        <w:rPr>
          <w:rFonts w:ascii="Times New Roman" w:eastAsia="Times New Roman" w:hAnsi="Times New Roman" w:cs="Times New Roman"/>
          <w:color w:val="000000"/>
          <w:kern w:val="0"/>
          <w:sz w:val="28"/>
          <w:szCs w:val="28"/>
          <w:lang w:eastAsia="ru-RU" w:bidi="ru-RU"/>
        </w:rPr>
        <w:tab/>
        <w:t>121</w:t>
      </w:r>
    </w:p>
    <w:p w:rsidR="006671D6" w:rsidRPr="006671D6" w:rsidRDefault="006671D6" w:rsidP="006671D6">
      <w:pPr>
        <w:numPr>
          <w:ilvl w:val="0"/>
          <w:numId w:val="7"/>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Нанотехнологический уклад как фактор</w:t>
      </w:r>
    </w:p>
    <w:p w:rsidR="006671D6" w:rsidRPr="006671D6" w:rsidRDefault="006671D6" w:rsidP="006671D6">
      <w:pPr>
        <w:tabs>
          <w:tab w:val="clear" w:pos="709"/>
          <w:tab w:val="right" w:leader="dot" w:pos="10058"/>
        </w:tabs>
        <w:suppressAutoHyphens w:val="0"/>
        <w:spacing w:after="0" w:line="317" w:lineRule="exact"/>
        <w:ind w:left="148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общесистемной модернизации российской экономики</w:t>
      </w:r>
      <w:r w:rsidRPr="006671D6">
        <w:rPr>
          <w:rFonts w:ascii="Times New Roman" w:eastAsia="Times New Roman" w:hAnsi="Times New Roman" w:cs="Times New Roman"/>
          <w:color w:val="000000"/>
          <w:kern w:val="0"/>
          <w:sz w:val="28"/>
          <w:szCs w:val="28"/>
          <w:lang w:eastAsia="ru-RU" w:bidi="ru-RU"/>
        </w:rPr>
        <w:tab/>
        <w:t>121</w:t>
      </w:r>
    </w:p>
    <w:p w:rsidR="006671D6" w:rsidRPr="006671D6" w:rsidRDefault="006671D6" w:rsidP="006671D6">
      <w:pPr>
        <w:numPr>
          <w:ilvl w:val="0"/>
          <w:numId w:val="7"/>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Нанотехнологический уклад как фактор модернизации</w:t>
      </w:r>
    </w:p>
    <w:p w:rsidR="006671D6" w:rsidRPr="006671D6" w:rsidRDefault="006671D6" w:rsidP="006671D6">
      <w:pPr>
        <w:tabs>
          <w:tab w:val="clear" w:pos="709"/>
          <w:tab w:val="right" w:leader="dot" w:pos="10058"/>
        </w:tabs>
        <w:suppressAutoHyphens w:val="0"/>
        <w:spacing w:after="0" w:line="317" w:lineRule="exact"/>
        <w:ind w:left="148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реального сектора российской экономики</w:t>
      </w:r>
      <w:r w:rsidRPr="006671D6">
        <w:rPr>
          <w:rFonts w:ascii="Times New Roman" w:eastAsia="Times New Roman" w:hAnsi="Times New Roman" w:cs="Times New Roman"/>
          <w:color w:val="000000"/>
          <w:kern w:val="0"/>
          <w:sz w:val="28"/>
          <w:szCs w:val="28"/>
          <w:lang w:eastAsia="ru-RU" w:bidi="ru-RU"/>
        </w:rPr>
        <w:tab/>
        <w:t>132</w:t>
      </w:r>
    </w:p>
    <w:p w:rsidR="006671D6" w:rsidRPr="006671D6" w:rsidRDefault="006671D6" w:rsidP="006671D6">
      <w:pPr>
        <w:numPr>
          <w:ilvl w:val="0"/>
          <w:numId w:val="7"/>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Нанотехнологический уклад как фактор модернизации</w:t>
      </w:r>
    </w:p>
    <w:p w:rsidR="006671D6" w:rsidRPr="006671D6" w:rsidRDefault="006671D6" w:rsidP="006671D6">
      <w:pPr>
        <w:tabs>
          <w:tab w:val="clear" w:pos="709"/>
          <w:tab w:val="right" w:leader="dot" w:pos="10058"/>
        </w:tabs>
        <w:suppressAutoHyphens w:val="0"/>
        <w:spacing w:after="330" w:line="317" w:lineRule="exact"/>
        <w:ind w:left="1480"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финансового сектора российской экономики</w:t>
      </w:r>
      <w:r w:rsidRPr="006671D6">
        <w:rPr>
          <w:rFonts w:ascii="Times New Roman" w:eastAsia="Times New Roman" w:hAnsi="Times New Roman" w:cs="Times New Roman"/>
          <w:color w:val="000000"/>
          <w:kern w:val="0"/>
          <w:sz w:val="28"/>
          <w:szCs w:val="28"/>
          <w:lang w:eastAsia="ru-RU" w:bidi="ru-RU"/>
        </w:rPr>
        <w:tab/>
        <w:t>143</w:t>
      </w:r>
    </w:p>
    <w:p w:rsidR="006671D6" w:rsidRPr="006671D6" w:rsidRDefault="006671D6" w:rsidP="006671D6">
      <w:pPr>
        <w:tabs>
          <w:tab w:val="clear" w:pos="709"/>
          <w:tab w:val="right" w:leader="dot" w:pos="9919"/>
        </w:tabs>
        <w:suppressAutoHyphens w:val="0"/>
        <w:spacing w:after="286" w:line="280" w:lineRule="exact"/>
        <w:ind w:firstLine="0"/>
        <w:rPr>
          <w:rFonts w:ascii="Times New Roman" w:eastAsia="Times New Roman" w:hAnsi="Times New Roman" w:cs="Times New Roman"/>
          <w:color w:val="000000"/>
          <w:kern w:val="0"/>
          <w:sz w:val="28"/>
          <w:szCs w:val="28"/>
          <w:lang w:eastAsia="ru-RU" w:bidi="ru-RU"/>
        </w:rPr>
      </w:pPr>
      <w:hyperlink w:anchor="bookmark20" w:tooltip="Current Document">
        <w:r w:rsidRPr="006671D6">
          <w:rPr>
            <w:rFonts w:ascii="Times New Roman" w:eastAsia="Times New Roman" w:hAnsi="Times New Roman" w:cs="Times New Roman"/>
            <w:color w:val="000000"/>
            <w:kern w:val="0"/>
            <w:sz w:val="28"/>
            <w:szCs w:val="28"/>
            <w:lang w:eastAsia="ru-RU" w:bidi="ru-RU"/>
          </w:rPr>
          <w:t>ЗАКЛЮЧЕНИЕ</w:t>
        </w:r>
        <w:r w:rsidRPr="006671D6">
          <w:rPr>
            <w:rFonts w:ascii="Times New Roman" w:eastAsia="Times New Roman" w:hAnsi="Times New Roman" w:cs="Times New Roman"/>
            <w:color w:val="000000"/>
            <w:kern w:val="0"/>
            <w:sz w:val="28"/>
            <w:szCs w:val="28"/>
            <w:lang w:eastAsia="ru-RU" w:bidi="ru-RU"/>
          </w:rPr>
          <w:tab/>
          <w:t>157</w:t>
        </w:r>
      </w:hyperlink>
    </w:p>
    <w:p w:rsidR="006671D6" w:rsidRPr="006671D6" w:rsidRDefault="006671D6" w:rsidP="006671D6">
      <w:pPr>
        <w:tabs>
          <w:tab w:val="clear" w:pos="709"/>
          <w:tab w:val="right" w:leader="dot" w:pos="991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6671D6" w:rsidRPr="006671D6" w:rsidSect="006671D6">
          <w:footerReference w:type="even" r:id="rId8"/>
          <w:type w:val="continuous"/>
          <w:pgSz w:w="12518" w:h="16925"/>
          <w:pgMar w:top="1536" w:right="893" w:bottom="1882" w:left="1550" w:header="0" w:footer="3" w:gutter="0"/>
          <w:cols w:space="720"/>
          <w:noEndnote/>
          <w:docGrid w:linePitch="360"/>
        </w:sectPr>
      </w:pPr>
      <w:r w:rsidRPr="006671D6">
        <w:rPr>
          <w:rFonts w:ascii="Times New Roman" w:eastAsia="Times New Roman" w:hAnsi="Times New Roman" w:cs="Times New Roman"/>
          <w:color w:val="000000"/>
          <w:kern w:val="0"/>
          <w:sz w:val="28"/>
          <w:szCs w:val="28"/>
          <w:lang w:eastAsia="ru-RU" w:bidi="ru-RU"/>
        </w:rPr>
        <w:t>СПИСОК ИСПОЛЬЗОВАНННЫХ ИСТОЧНИКОВ</w:t>
      </w:r>
      <w:r w:rsidRPr="006671D6">
        <w:rPr>
          <w:rFonts w:ascii="Times New Roman" w:eastAsia="Times New Roman" w:hAnsi="Times New Roman" w:cs="Times New Roman"/>
          <w:color w:val="000000"/>
          <w:kern w:val="0"/>
          <w:sz w:val="28"/>
          <w:szCs w:val="28"/>
          <w:lang w:eastAsia="ru-RU" w:bidi="ru-RU"/>
        </w:rPr>
        <w:tab/>
        <w:t>165</w:t>
      </w:r>
      <w:r w:rsidRPr="006671D6">
        <w:rPr>
          <w:rFonts w:ascii="Times New Roman" w:eastAsia="Times New Roman" w:hAnsi="Times New Roman" w:cs="Times New Roman"/>
          <w:color w:val="000000"/>
          <w:kern w:val="0"/>
          <w:sz w:val="28"/>
          <w:szCs w:val="28"/>
          <w:lang w:eastAsia="ru-RU" w:bidi="ru-RU"/>
        </w:rPr>
        <w:fldChar w:fldCharType="end"/>
      </w:r>
    </w:p>
    <w:p w:rsidR="006671D6" w:rsidRPr="006671D6" w:rsidRDefault="006671D6" w:rsidP="006671D6">
      <w:pPr>
        <w:keepNext/>
        <w:keepLines/>
        <w:tabs>
          <w:tab w:val="clear" w:pos="709"/>
        </w:tabs>
        <w:suppressAutoHyphens w:val="0"/>
        <w:spacing w:after="486" w:line="280" w:lineRule="exact"/>
        <w:ind w:left="4700" w:firstLine="0"/>
        <w:jc w:val="left"/>
        <w:outlineLvl w:val="5"/>
        <w:rPr>
          <w:rFonts w:ascii="Times New Roman" w:eastAsia="Times New Roman" w:hAnsi="Times New Roman" w:cs="Times New Roman"/>
          <w:color w:val="000000"/>
          <w:kern w:val="0"/>
          <w:sz w:val="28"/>
          <w:szCs w:val="28"/>
          <w:lang w:eastAsia="ru-RU" w:bidi="ru-RU"/>
        </w:rPr>
      </w:pPr>
      <w:bookmarkStart w:id="3" w:name="bookmark3"/>
      <w:r w:rsidRPr="006671D6">
        <w:rPr>
          <w:rFonts w:ascii="Times New Roman" w:eastAsia="Times New Roman" w:hAnsi="Times New Roman" w:cs="Times New Roman"/>
          <w:color w:val="000000"/>
          <w:kern w:val="0"/>
          <w:sz w:val="28"/>
          <w:szCs w:val="28"/>
          <w:lang w:eastAsia="ru-RU" w:bidi="ru-RU"/>
        </w:rPr>
        <w:t>ВВЕДЕНИЕ</w:t>
      </w:r>
      <w:bookmarkEnd w:id="3"/>
    </w:p>
    <w:p w:rsidR="006671D6" w:rsidRPr="006671D6" w:rsidRDefault="006671D6" w:rsidP="006671D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Актуальность темы исследования. Основной производственно- техноло</w:t>
      </w:r>
      <w:r w:rsidRPr="006671D6">
        <w:rPr>
          <w:rFonts w:ascii="Times New Roman" w:eastAsia="Times New Roman" w:hAnsi="Times New Roman" w:cs="Times New Roman"/>
          <w:color w:val="000000"/>
          <w:kern w:val="0"/>
          <w:sz w:val="28"/>
          <w:szCs w:val="28"/>
          <w:lang w:eastAsia="ru-RU" w:bidi="ru-RU"/>
        </w:rPr>
        <w:softHyphen/>
        <w:t>гической проблемой российского общества’является ускоренное преодоление его отставания по сравнению с мировыми лидерами в сфере нанотехнологий. Однако, массовое использование нанотехнологий-во всём масштабе общественного про</w:t>
      </w:r>
      <w:r w:rsidRPr="006671D6">
        <w:rPr>
          <w:rFonts w:ascii="Times New Roman" w:eastAsia="Times New Roman" w:hAnsi="Times New Roman" w:cs="Times New Roman"/>
          <w:color w:val="000000"/>
          <w:kern w:val="0"/>
          <w:sz w:val="28"/>
          <w:szCs w:val="28"/>
          <w:lang w:eastAsia="ru-RU" w:bidi="ru-RU"/>
        </w:rPr>
        <w:softHyphen/>
        <w:t>изводства возможно только при условии- формирования в стране принципиально нового'экономического механизма, отражающего потребности в общественном регулировании производственно-технологических процессов, вырастающих на</w:t>
      </w:r>
    </w:p>
    <w:p w:rsidR="006671D6" w:rsidRPr="006671D6" w:rsidRDefault="006671D6" w:rsidP="006671D6">
      <w:pPr>
        <w:tabs>
          <w:tab w:val="clear" w:pos="709"/>
        </w:tabs>
        <w:suppressAutoHyphens w:val="0"/>
        <w:spacing w:after="0" w:line="200" w:lineRule="exact"/>
        <w:ind w:left="4540" w:firstLine="0"/>
        <w:jc w:val="left"/>
        <w:rPr>
          <w:rFonts w:ascii="Times New Roman" w:eastAsia="Times New Roman" w:hAnsi="Times New Roman" w:cs="Times New Roman"/>
          <w:i/>
          <w:iCs/>
          <w:color w:val="000000"/>
          <w:kern w:val="0"/>
          <w:sz w:val="20"/>
          <w:szCs w:val="20"/>
          <w:lang w:eastAsia="en-US" w:bidi="en-US"/>
        </w:rPr>
      </w:pPr>
      <w:r w:rsidRPr="006671D6">
        <w:rPr>
          <w:rFonts w:ascii="Times New Roman" w:eastAsia="Times New Roman" w:hAnsi="Times New Roman" w:cs="Times New Roman"/>
          <w:i/>
          <w:iCs/>
          <w:color w:val="000000"/>
          <w:kern w:val="0"/>
          <w:sz w:val="20"/>
          <w:szCs w:val="20"/>
          <w:lang w:val="en-US" w:eastAsia="en-US" w:bidi="en-US"/>
        </w:rPr>
        <w:t>t</w:t>
      </w:r>
    </w:p>
    <w:p w:rsidR="006671D6" w:rsidRPr="006671D6" w:rsidRDefault="006671D6" w:rsidP="006671D6">
      <w:pPr>
        <w:tabs>
          <w:tab w:val="clear" w:pos="709"/>
        </w:tabs>
        <w:suppressAutoHyphens w:val="0"/>
        <w:spacing w:after="28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стыке естественных наук (физики, химии, биологии и математики), информаци</w:t>
      </w:r>
      <w:r w:rsidRPr="006671D6">
        <w:rPr>
          <w:rFonts w:ascii="Times New Roman" w:eastAsia="Times New Roman" w:hAnsi="Times New Roman" w:cs="Times New Roman"/>
          <w:color w:val="000000"/>
          <w:kern w:val="0"/>
          <w:sz w:val="28"/>
          <w:szCs w:val="28"/>
          <w:lang w:eastAsia="ru-RU" w:bidi="ru-RU"/>
        </w:rPr>
        <w:softHyphen/>
        <w:t>онных технологий и инженерии, и способного обеспечить рациональность такого регулирования. Историческая значимость обозначенной задачи обусловлена тем, что нанотехнологии преобразуют темпы и содержание развития всех отраслей промышленности, здравоохранения (медицинской диагностики и лечения)^ охра</w:t>
      </w:r>
      <w:r w:rsidRPr="006671D6">
        <w:rPr>
          <w:rFonts w:ascii="Times New Roman" w:eastAsia="Times New Roman" w:hAnsi="Times New Roman" w:cs="Times New Roman"/>
          <w:color w:val="000000"/>
          <w:kern w:val="0"/>
          <w:sz w:val="28"/>
          <w:szCs w:val="28"/>
          <w:lang w:eastAsia="ru-RU" w:bidi="ru-RU"/>
        </w:rPr>
        <w:softHyphen/>
        <w:t>ны окружающей среды (обеспечивая более эффективное использование ресурсов, энергии и совершенствование методов борьбы с загрязнением), а также производ</w:t>
      </w:r>
      <w:r w:rsidRPr="006671D6">
        <w:rPr>
          <w:rFonts w:ascii="Times New Roman" w:eastAsia="Times New Roman" w:hAnsi="Times New Roman" w:cs="Times New Roman"/>
          <w:color w:val="000000"/>
          <w:kern w:val="0"/>
          <w:sz w:val="28"/>
          <w:szCs w:val="28"/>
          <w:lang w:eastAsia="ru-RU" w:bidi="ru-RU"/>
        </w:rPr>
        <w:softHyphen/>
        <w:t>ства новейшей электронной продукции. Система внедрённых нанотехнологий, образующих особый - «нанотехнологический» - уклад современного обществен</w:t>
      </w:r>
      <w:r w:rsidRPr="006671D6">
        <w:rPr>
          <w:rFonts w:ascii="Times New Roman" w:eastAsia="Times New Roman" w:hAnsi="Times New Roman" w:cs="Times New Roman"/>
          <w:color w:val="000000"/>
          <w:kern w:val="0"/>
          <w:sz w:val="28"/>
          <w:szCs w:val="28"/>
          <w:lang w:eastAsia="ru-RU" w:bidi="ru-RU"/>
        </w:rPr>
        <w:softHyphen/>
        <w:t>ного производства, превратилась в базовый фактор, оказывающий наиболее су</w:t>
      </w:r>
      <w:r w:rsidRPr="006671D6">
        <w:rPr>
          <w:rFonts w:ascii="Times New Roman" w:eastAsia="Times New Roman" w:hAnsi="Times New Roman" w:cs="Times New Roman"/>
          <w:color w:val="000000"/>
          <w:kern w:val="0"/>
          <w:sz w:val="28"/>
          <w:szCs w:val="28"/>
          <w:lang w:eastAsia="ru-RU" w:bidi="ru-RU"/>
        </w:rPr>
        <w:softHyphen/>
        <w:t>щественное влияние на динамику глобальной экономики, с эффектом, который, как ожидается, превзойдёт эффект от появления и массового освоения информа</w:t>
      </w:r>
      <w:r w:rsidRPr="006671D6">
        <w:rPr>
          <w:rFonts w:ascii="Times New Roman" w:eastAsia="Times New Roman" w:hAnsi="Times New Roman" w:cs="Times New Roman"/>
          <w:color w:val="000000"/>
          <w:kern w:val="0"/>
          <w:sz w:val="28"/>
          <w:szCs w:val="28"/>
          <w:lang w:eastAsia="ru-RU" w:bidi="ru-RU"/>
        </w:rPr>
        <w:softHyphen/>
        <w:t>ционно-коммуникативных технологий. Такой вывод прямо следует из того, что нанотехнологии находят широкое применение практически во всех секторах про</w:t>
      </w:r>
      <w:r w:rsidRPr="006671D6">
        <w:rPr>
          <w:rFonts w:ascii="Times New Roman" w:eastAsia="Times New Roman" w:hAnsi="Times New Roman" w:cs="Times New Roman"/>
          <w:color w:val="000000"/>
          <w:kern w:val="0"/>
          <w:sz w:val="28"/>
          <w:szCs w:val="28"/>
          <w:lang w:eastAsia="ru-RU" w:bidi="ru-RU"/>
        </w:rPr>
        <w:softHyphen/>
        <w:t>изводства. Особенно это справедливо по отношению к наноматериалам, исполь</w:t>
      </w:r>
      <w:r w:rsidRPr="006671D6">
        <w:rPr>
          <w:rFonts w:ascii="Times New Roman" w:eastAsia="Times New Roman" w:hAnsi="Times New Roman" w:cs="Times New Roman"/>
          <w:color w:val="000000"/>
          <w:kern w:val="0"/>
          <w:sz w:val="28"/>
          <w:szCs w:val="28"/>
          <w:lang w:eastAsia="ru-RU" w:bidi="ru-RU"/>
        </w:rPr>
        <w:softHyphen/>
        <w:t>зование которых кардинально снижает объём производственного потребления ог</w:t>
      </w:r>
      <w:r w:rsidRPr="006671D6">
        <w:rPr>
          <w:rFonts w:ascii="Times New Roman" w:eastAsia="Times New Roman" w:hAnsi="Times New Roman" w:cs="Times New Roman"/>
          <w:color w:val="000000"/>
          <w:kern w:val="0"/>
          <w:sz w:val="28"/>
          <w:szCs w:val="28"/>
          <w:lang w:eastAsia="ru-RU" w:bidi="ru-RU"/>
        </w:rPr>
        <w:softHyphen/>
        <w:t>раниченных и невоспроизводимых природных ресурсов. Кроме того, применение нанотехнологий существенно повышает экономическую эффективность за счет снижения издержек производства материалов, снижения, объёма потребления энергоресурсов, повышения квалификации трудовых ресурсов, а также роста сро-</w:t>
      </w:r>
    </w:p>
    <w:p w:rsidR="006671D6" w:rsidRPr="006671D6" w:rsidRDefault="006671D6" w:rsidP="006671D6">
      <w:pPr>
        <w:tabs>
          <w:tab w:val="clear" w:pos="709"/>
        </w:tabs>
        <w:suppressAutoHyphens w:val="0"/>
        <w:spacing w:after="0" w:line="280" w:lineRule="exact"/>
        <w:ind w:left="5420" w:firstLine="0"/>
        <w:jc w:val="left"/>
        <w:rPr>
          <w:rFonts w:ascii="Times New Roman" w:eastAsia="Times New Roman" w:hAnsi="Times New Roman" w:cs="Times New Roman"/>
          <w:color w:val="000000"/>
          <w:kern w:val="0"/>
          <w:sz w:val="28"/>
          <w:szCs w:val="28"/>
          <w:lang w:eastAsia="ru-RU" w:bidi="ru-RU"/>
        </w:rPr>
        <w:sectPr w:rsidR="006671D6" w:rsidRPr="006671D6">
          <w:pgSz w:w="12518" w:h="16925"/>
          <w:pgMar w:top="1560" w:right="686" w:bottom="936" w:left="1550" w:header="0" w:footer="3" w:gutter="0"/>
          <w:cols w:space="720"/>
          <w:noEndnote/>
          <w:docGrid w:linePitch="360"/>
        </w:sectPr>
      </w:pPr>
      <w:r w:rsidRPr="006671D6">
        <w:rPr>
          <w:rFonts w:ascii="Times New Roman" w:eastAsia="Times New Roman" w:hAnsi="Times New Roman" w:cs="Times New Roman"/>
          <w:color w:val="000000"/>
          <w:kern w:val="0"/>
          <w:sz w:val="28"/>
          <w:szCs w:val="28"/>
          <w:lang w:eastAsia="ru-RU" w:bidi="ru-RU"/>
        </w:rPr>
        <w:t>з</w:t>
      </w:r>
    </w:p>
    <w:p w:rsidR="006671D6" w:rsidRPr="006671D6" w:rsidRDefault="006671D6" w:rsidP="006671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ка эксплуатации оборудования и инструментов. Массовое освоение нанотехноло</w:t>
      </w:r>
      <w:r w:rsidRPr="006671D6">
        <w:rPr>
          <w:rFonts w:ascii="Times New Roman" w:eastAsia="Times New Roman" w:hAnsi="Times New Roman" w:cs="Times New Roman"/>
          <w:color w:val="000000"/>
          <w:kern w:val="0"/>
          <w:sz w:val="28"/>
          <w:szCs w:val="28"/>
          <w:lang w:eastAsia="ru-RU" w:bidi="ru-RU"/>
        </w:rPr>
        <w:softHyphen/>
        <w:t>гий способно в течение нескольких десятилетий преобразовать организационно</w:t>
      </w:r>
      <w:r w:rsidRPr="006671D6">
        <w:rPr>
          <w:rFonts w:ascii="Times New Roman" w:eastAsia="Times New Roman" w:hAnsi="Times New Roman" w:cs="Times New Roman"/>
          <w:color w:val="000000"/>
          <w:kern w:val="0"/>
          <w:sz w:val="28"/>
          <w:szCs w:val="28"/>
          <w:lang w:eastAsia="ru-RU" w:bidi="ru-RU"/>
        </w:rPr>
        <w:softHyphen/>
        <w:t>управленческую структуру экономики, социальную организацию производства; изменить принципы и мотивацию бизнеса, существенно обновить всю систему социально-экономических отношений.</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В теоретико-экономическом аспекте наибольшую актуальность в настоящее* время представляют следующие направления исследования системы нанотехно</w:t>
      </w:r>
      <w:r w:rsidRPr="006671D6">
        <w:rPr>
          <w:rFonts w:ascii="Times New Roman" w:eastAsia="Times New Roman" w:hAnsi="Times New Roman" w:cs="Times New Roman"/>
          <w:color w:val="000000"/>
          <w:kern w:val="0"/>
          <w:sz w:val="28"/>
          <w:szCs w:val="28"/>
          <w:lang w:eastAsia="ru-RU" w:bidi="ru-RU"/>
        </w:rPr>
        <w:softHyphen/>
        <w:t>логий: наномолекулярное производство как новый технологический уклад, эко</w:t>
      </w:r>
      <w:r w:rsidRPr="006671D6">
        <w:rPr>
          <w:rFonts w:ascii="Times New Roman" w:eastAsia="Times New Roman" w:hAnsi="Times New Roman" w:cs="Times New Roman"/>
          <w:color w:val="000000"/>
          <w:kern w:val="0"/>
          <w:sz w:val="28"/>
          <w:szCs w:val="28"/>
          <w:lang w:eastAsia="ru-RU" w:bidi="ru-RU"/>
        </w:rPr>
        <w:softHyphen/>
        <w:t>номические аспекты, функционирования нанотехнологического уклада производ</w:t>
      </w:r>
      <w:r w:rsidRPr="006671D6">
        <w:rPr>
          <w:rFonts w:ascii="Times New Roman" w:eastAsia="Times New Roman" w:hAnsi="Times New Roman" w:cs="Times New Roman"/>
          <w:color w:val="000000"/>
          <w:kern w:val="0"/>
          <w:sz w:val="28"/>
          <w:szCs w:val="28"/>
          <w:lang w:eastAsia="ru-RU" w:bidi="ru-RU"/>
        </w:rPr>
        <w:softHyphen/>
        <w:t>ства, модернизация национальной экономической системы под воздействием на</w:t>
      </w:r>
      <w:r w:rsidRPr="006671D6">
        <w:rPr>
          <w:rFonts w:ascii="Times New Roman" w:eastAsia="Times New Roman" w:hAnsi="Times New Roman" w:cs="Times New Roman"/>
          <w:color w:val="000000"/>
          <w:kern w:val="0"/>
          <w:sz w:val="28"/>
          <w:szCs w:val="28"/>
          <w:lang w:eastAsia="ru-RU" w:bidi="ru-RU"/>
        </w:rPr>
        <w:softHyphen/>
        <w:t>нотехнологического уклада.</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Теоретическая значимость и практическая актуальность исследования</w:t>
      </w:r>
    </w:p>
    <w:p w:rsidR="006671D6" w:rsidRPr="006671D6" w:rsidRDefault="006671D6" w:rsidP="006671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названных аспектов обусловили выбор темы й логическую структуру настоящей диссертационной работы, результаты которой должны способствовать концепту</w:t>
      </w:r>
      <w:r w:rsidRPr="006671D6">
        <w:rPr>
          <w:rFonts w:ascii="Times New Roman" w:eastAsia="Times New Roman" w:hAnsi="Times New Roman" w:cs="Times New Roman"/>
          <w:color w:val="000000"/>
          <w:kern w:val="0"/>
          <w:sz w:val="28"/>
          <w:szCs w:val="28"/>
          <w:lang w:eastAsia="ru-RU" w:bidi="ru-RU"/>
        </w:rPr>
        <w:softHyphen/>
        <w:t>альной разработке механизма, воздействия нанотехнологического уклада на мо</w:t>
      </w:r>
      <w:r w:rsidRPr="006671D6">
        <w:rPr>
          <w:rFonts w:ascii="Times New Roman" w:eastAsia="Times New Roman" w:hAnsi="Times New Roman" w:cs="Times New Roman"/>
          <w:color w:val="000000"/>
          <w:kern w:val="0"/>
          <w:sz w:val="28"/>
          <w:szCs w:val="28"/>
          <w:lang w:eastAsia="ru-RU" w:bidi="ru-RU"/>
        </w:rPr>
        <w:softHyphen/>
        <w:t>дернизацию национальной экономической системы.</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Степень.разработанности проблемы. Анализ воздействия нанотехнологи</w:t>
      </w:r>
      <w:r w:rsidRPr="006671D6">
        <w:rPr>
          <w:rFonts w:ascii="Times New Roman" w:eastAsia="Times New Roman" w:hAnsi="Times New Roman" w:cs="Times New Roman"/>
          <w:color w:val="000000"/>
          <w:kern w:val="0"/>
          <w:sz w:val="28"/>
          <w:szCs w:val="28"/>
          <w:lang w:eastAsia="ru-RU" w:bidi="ru-RU"/>
        </w:rPr>
        <w:softHyphen/>
        <w:t>ческого уклада на развитие национальной экономики уже привлекает внимание известных экономистов-теоретиков. Общеметодологические вопросы, нанотехно</w:t>
      </w:r>
      <w:r w:rsidRPr="006671D6">
        <w:rPr>
          <w:rFonts w:ascii="Times New Roman" w:eastAsia="Times New Roman" w:hAnsi="Times New Roman" w:cs="Times New Roman"/>
          <w:color w:val="000000"/>
          <w:kern w:val="0"/>
          <w:sz w:val="28"/>
          <w:szCs w:val="28"/>
          <w:lang w:eastAsia="ru-RU" w:bidi="ru-RU"/>
        </w:rPr>
        <w:softHyphen/>
        <w:t>логического производства исследованы в работах М. Алфимова, Ю. Альтман, Е.П. Гриненко, Ю.И. Головина, В.Г. Горохова, А. Дрекслера, Г.М. Доброва, X. Закксе, М.В. Ковальчук, А.Л. Колегова, В.С. Клебанер, Кобаяси, В. Лукьянец, П.П. Мальцева, Л.М. Мирабян, И.А. Негодаева, Ф. Рапп, М. Ратнер, М.А. Розова, М. Роко, Г. Рополь, X. Сколимовски, В.С. Стёпина, А.И. Терехова, вопросы ком</w:t>
      </w:r>
      <w:r w:rsidRPr="006671D6">
        <w:rPr>
          <w:rFonts w:ascii="Times New Roman" w:eastAsia="Times New Roman" w:hAnsi="Times New Roman" w:cs="Times New Roman"/>
          <w:color w:val="000000"/>
          <w:kern w:val="0"/>
          <w:sz w:val="28"/>
          <w:szCs w:val="28"/>
          <w:lang w:eastAsia="ru-RU" w:bidi="ru-RU"/>
        </w:rPr>
        <w:softHyphen/>
        <w:t>мерциализации нанотехнологических разработок специально рассмотрены П.Б. Паршиным; экономические аспекты нанотехнологий изучены А.И. Путилиным, Ю.Д. Третьяковым; специфическим проблемам развития нанотехнологий в рос</w:t>
      </w:r>
      <w:r w:rsidRPr="006671D6">
        <w:rPr>
          <w:rFonts w:ascii="Times New Roman" w:eastAsia="Times New Roman" w:hAnsi="Times New Roman" w:cs="Times New Roman"/>
          <w:color w:val="000000"/>
          <w:kern w:val="0"/>
          <w:sz w:val="28"/>
          <w:szCs w:val="28"/>
          <w:lang w:eastAsia="ru-RU" w:bidi="ru-RU"/>
        </w:rPr>
        <w:softHyphen/>
        <w:t>сийской экономике посвящены публикации М.А. Ананяна, С.Ю. Глазьева, М.А. Омарова, А. Самарского, Ю.Д. Третьякова, А.И. Терехова.</w:t>
      </w:r>
    </w:p>
    <w:p w:rsidR="006671D6" w:rsidRPr="006671D6" w:rsidRDefault="006671D6" w:rsidP="006671D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Однако в настоящее время все отчетливее обнаруживается необходимость в специальном и системном исследовании экономико-теоретического' характера всех аспектов воздействия возникающего нанотехнологического уклада произ</w:t>
      </w:r>
      <w:r w:rsidRPr="006671D6">
        <w:rPr>
          <w:rFonts w:ascii="Times New Roman" w:eastAsia="Times New Roman" w:hAnsi="Times New Roman" w:cs="Times New Roman"/>
          <w:color w:val="000000"/>
          <w:kern w:val="0"/>
          <w:sz w:val="28"/>
          <w:szCs w:val="28"/>
          <w:lang w:eastAsia="ru-RU" w:bidi="ru-RU"/>
        </w:rPr>
        <w:softHyphen/>
        <w:t>водства на национальную экономическую систему, принципиальные изменения в которой можно квалифицировать как ее модернизацию. Именно модернизацион- ное содержание взаимодействия нанотехнологического уклада производства с системой национальной экономики'и находится в центре данного диссертацион</w:t>
      </w:r>
      <w:r w:rsidRPr="006671D6">
        <w:rPr>
          <w:rFonts w:ascii="Times New Roman" w:eastAsia="Times New Roman" w:hAnsi="Times New Roman" w:cs="Times New Roman"/>
          <w:color w:val="000000"/>
          <w:kern w:val="0"/>
          <w:sz w:val="28"/>
          <w:szCs w:val="28"/>
          <w:lang w:eastAsia="ru-RU" w:bidi="ru-RU"/>
        </w:rPr>
        <w:softHyphen/>
        <w:t>ного исследования.</w:t>
      </w:r>
    </w:p>
    <w:p w:rsidR="006671D6" w:rsidRPr="006671D6" w:rsidRDefault="006671D6" w:rsidP="006671D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xml:space="preserve">Цель и задачи диссертационного исследования. </w:t>
      </w:r>
      <w:r w:rsidRPr="006671D6">
        <w:rPr>
          <w:rFonts w:ascii="Times New Roman" w:eastAsia="Times New Roman" w:hAnsi="Times New Roman" w:cs="Times New Roman"/>
          <w:i/>
          <w:iCs/>
          <w:color w:val="000000"/>
          <w:kern w:val="0"/>
          <w:sz w:val="28"/>
          <w:szCs w:val="28"/>
          <w:lang w:eastAsia="ru-RU" w:bidi="ru-RU"/>
        </w:rPr>
        <w:t>Целью</w:t>
      </w:r>
      <w:r w:rsidRPr="006671D6">
        <w:rPr>
          <w:rFonts w:ascii="Times New Roman" w:eastAsia="Times New Roman" w:hAnsi="Times New Roman" w:cs="Times New Roman"/>
          <w:color w:val="000000"/>
          <w:kern w:val="0"/>
          <w:sz w:val="28"/>
          <w:szCs w:val="28"/>
          <w:lang w:eastAsia="ru-RU" w:bidi="ru-RU"/>
        </w:rPr>
        <w:t xml:space="preserve"> диссертационной работы является анализ воздействия формирующегося нанотехнологического ук</w:t>
      </w:r>
      <w:r w:rsidRPr="006671D6">
        <w:rPr>
          <w:rFonts w:ascii="Times New Roman" w:eastAsia="Times New Roman" w:hAnsi="Times New Roman" w:cs="Times New Roman"/>
          <w:color w:val="000000"/>
          <w:kern w:val="0"/>
          <w:sz w:val="28"/>
          <w:szCs w:val="28"/>
          <w:lang w:eastAsia="ru-RU" w:bidi="ru-RU"/>
        </w:rPr>
        <w:softHyphen/>
        <w:t>лада производства на национальную экономику как системного фактора ее уско</w:t>
      </w:r>
      <w:r w:rsidRPr="006671D6">
        <w:rPr>
          <w:rFonts w:ascii="Times New Roman" w:eastAsia="Times New Roman" w:hAnsi="Times New Roman" w:cs="Times New Roman"/>
          <w:color w:val="000000"/>
          <w:kern w:val="0"/>
          <w:sz w:val="28"/>
          <w:szCs w:val="28"/>
          <w:lang w:eastAsia="ru-RU" w:bidi="ru-RU"/>
        </w:rPr>
        <w:softHyphen/>
        <w:t>ренной модернизации. Для реализации поставленной цели необходимо было ре</w:t>
      </w:r>
      <w:r w:rsidRPr="006671D6">
        <w:rPr>
          <w:rFonts w:ascii="Times New Roman" w:eastAsia="Times New Roman" w:hAnsi="Times New Roman" w:cs="Times New Roman"/>
          <w:color w:val="000000"/>
          <w:kern w:val="0"/>
          <w:sz w:val="28"/>
          <w:szCs w:val="28"/>
          <w:lang w:eastAsia="ru-RU" w:bidi="ru-RU"/>
        </w:rPr>
        <w:softHyphen/>
        <w:t>шить следующие задачи:</w:t>
      </w:r>
    </w:p>
    <w:p w:rsidR="006671D6" w:rsidRPr="006671D6" w:rsidRDefault="006671D6" w:rsidP="006671D6">
      <w:pPr>
        <w:numPr>
          <w:ilvl w:val="0"/>
          <w:numId w:val="8"/>
        </w:numPr>
        <w:tabs>
          <w:tab w:val="clear" w:pos="709"/>
          <w:tab w:val="left" w:pos="2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охарактеризовать технологический уклад как объект экономико-теоретического анализа;</w:t>
      </w:r>
    </w:p>
    <w:p w:rsidR="006671D6" w:rsidRPr="006671D6" w:rsidRDefault="006671D6" w:rsidP="006671D6">
      <w:pPr>
        <w:numPr>
          <w:ilvl w:val="0"/>
          <w:numId w:val="8"/>
        </w:numPr>
        <w:tabs>
          <w:tab w:val="clear" w:pos="709"/>
          <w:tab w:val="left" w:pos="2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определить экономические основы^ формирования нанотехнологического укла</w:t>
      </w:r>
      <w:r w:rsidRPr="006671D6">
        <w:rPr>
          <w:rFonts w:ascii="Times New Roman" w:eastAsia="Times New Roman" w:hAnsi="Times New Roman" w:cs="Times New Roman"/>
          <w:color w:val="000000"/>
          <w:kern w:val="0"/>
          <w:sz w:val="28"/>
          <w:szCs w:val="28"/>
          <w:lang w:eastAsia="ru-RU" w:bidi="ru-RU"/>
        </w:rPr>
        <w:softHyphen/>
        <w:t>да;</w:t>
      </w:r>
    </w:p>
    <w:p w:rsidR="006671D6" w:rsidRPr="006671D6" w:rsidRDefault="006671D6" w:rsidP="006671D6">
      <w:pPr>
        <w:numPr>
          <w:ilvl w:val="0"/>
          <w:numId w:val="8"/>
        </w:numPr>
        <w:tabs>
          <w:tab w:val="clear" w:pos="709"/>
          <w:tab w:val="left" w:pos="2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показать значимость ускоренной динамики национальной экономики как основы эффективной реализации нанотехнологий;</w:t>
      </w:r>
    </w:p>
    <w:p w:rsidR="006671D6" w:rsidRPr="006671D6" w:rsidRDefault="006671D6" w:rsidP="006671D6">
      <w:pPr>
        <w:numPr>
          <w:ilvl w:val="0"/>
          <w:numId w:val="8"/>
        </w:numPr>
        <w:tabs>
          <w:tab w:val="clear" w:pos="709"/>
          <w:tab w:val="left" w:pos="2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раскрыть необходимость коммерциализации нанотехнологических разработок как условие становления рынка нанотехнологий;</w:t>
      </w:r>
    </w:p>
    <w:p w:rsidR="006671D6" w:rsidRPr="006671D6" w:rsidRDefault="006671D6" w:rsidP="006671D6">
      <w:pPr>
        <w:numPr>
          <w:ilvl w:val="0"/>
          <w:numId w:val="8"/>
        </w:numPr>
        <w:tabs>
          <w:tab w:val="clear" w:pos="709"/>
          <w:tab w:val="left" w:pos="2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выявить роль нанотехнологического уклада как предпосылки общесистемной модернизации российской экономики;</w:t>
      </w:r>
    </w:p>
    <w:p w:rsidR="006671D6" w:rsidRPr="006671D6" w:rsidRDefault="006671D6" w:rsidP="006671D6">
      <w:pPr>
        <w:numPr>
          <w:ilvl w:val="0"/>
          <w:numId w:val="8"/>
        </w:numPr>
        <w:tabs>
          <w:tab w:val="clear" w:pos="709"/>
          <w:tab w:val="left" w:pos="2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исследовать нанотехнологический уклад как фактор модернизации, основных секторов российской экономики.</w:t>
      </w:r>
    </w:p>
    <w:p w:rsidR="006671D6" w:rsidRPr="006671D6" w:rsidRDefault="006671D6" w:rsidP="006671D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sectPr w:rsidR="006671D6" w:rsidRPr="006671D6">
          <w:pgSz w:w="12518" w:h="16925"/>
          <w:pgMar w:top="1562" w:right="630" w:bottom="1524" w:left="1531" w:header="0" w:footer="3" w:gutter="0"/>
          <w:cols w:space="720"/>
          <w:noEndnote/>
          <w:docGrid w:linePitch="360"/>
        </w:sectPr>
      </w:pPr>
      <w:r w:rsidRPr="006671D6">
        <w:rPr>
          <w:rFonts w:ascii="Times New Roman" w:eastAsia="Times New Roman" w:hAnsi="Times New Roman" w:cs="Times New Roman"/>
          <w:color w:val="000000"/>
          <w:kern w:val="0"/>
          <w:sz w:val="28"/>
          <w:szCs w:val="28"/>
          <w:lang w:eastAsia="ru-RU" w:bidi="ru-RU"/>
        </w:rPr>
        <w:t xml:space="preserve">Объект и предмет исследования. </w:t>
      </w:r>
      <w:r w:rsidRPr="006671D6">
        <w:rPr>
          <w:rFonts w:ascii="Times New Roman" w:eastAsia="Times New Roman" w:hAnsi="Times New Roman" w:cs="Times New Roman"/>
          <w:i/>
          <w:iCs/>
          <w:color w:val="000000"/>
          <w:kern w:val="0"/>
          <w:sz w:val="28"/>
          <w:szCs w:val="28"/>
          <w:lang w:eastAsia="ru-RU" w:bidi="ru-RU"/>
        </w:rPr>
        <w:t>Объект</w:t>
      </w:r>
      <w:r w:rsidRPr="006671D6">
        <w:rPr>
          <w:rFonts w:ascii="Times New Roman" w:eastAsia="Times New Roman" w:hAnsi="Times New Roman" w:cs="Times New Roman"/>
          <w:color w:val="000000"/>
          <w:kern w:val="0"/>
          <w:sz w:val="28"/>
          <w:szCs w:val="28"/>
          <w:lang w:eastAsia="ru-RU" w:bidi="ru-RU"/>
        </w:rPr>
        <w:t xml:space="preserve"> исследования — нанотехнологии как основа формирования нового «нанотехнологического» уклада производства. </w:t>
      </w:r>
      <w:r w:rsidRPr="006671D6">
        <w:rPr>
          <w:rFonts w:ascii="Times New Roman" w:eastAsia="Times New Roman" w:hAnsi="Times New Roman" w:cs="Times New Roman"/>
          <w:i/>
          <w:iCs/>
          <w:color w:val="000000"/>
          <w:kern w:val="0"/>
          <w:sz w:val="28"/>
          <w:szCs w:val="28"/>
          <w:lang w:eastAsia="ru-RU" w:bidi="ru-RU"/>
        </w:rPr>
        <w:t>Предмет</w:t>
      </w:r>
      <w:r w:rsidRPr="006671D6">
        <w:rPr>
          <w:rFonts w:ascii="Times New Roman" w:eastAsia="Times New Roman" w:hAnsi="Times New Roman" w:cs="Times New Roman"/>
          <w:color w:val="000000"/>
          <w:kern w:val="0"/>
          <w:sz w:val="28"/>
          <w:szCs w:val="28"/>
          <w:lang w:eastAsia="ru-RU" w:bidi="ru-RU"/>
        </w:rPr>
        <w:t xml:space="preserve"> исследования — воздействие нанотехнологического уклада производства на модернизацию национальной экономической системы.</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xml:space="preserve">Соответствие темьтдиссертации требованиям Паспорта специальности ВАК (по экономическим, наукам). Диссертационное исследование выполнено в рамках паспорта специальности </w:t>
      </w:r>
      <w:r w:rsidRPr="006671D6">
        <w:rPr>
          <w:rFonts w:ascii="Times New Roman" w:eastAsia="Times New Roman" w:hAnsi="Times New Roman" w:cs="Times New Roman"/>
          <w:color w:val="000000"/>
          <w:kern w:val="0"/>
          <w:sz w:val="28"/>
          <w:szCs w:val="28"/>
          <w:lang w:eastAsia="en-US" w:bidi="en-US"/>
        </w:rPr>
        <w:t>08</w:t>
      </w:r>
      <w:r w:rsidRPr="006671D6">
        <w:rPr>
          <w:rFonts w:ascii="Times New Roman" w:eastAsia="Times New Roman" w:hAnsi="Times New Roman" w:cs="Times New Roman"/>
          <w:color w:val="000000"/>
          <w:kern w:val="0"/>
          <w:sz w:val="28"/>
          <w:szCs w:val="28"/>
          <w:lang w:val="en-US" w:eastAsia="en-US" w:bidi="en-US"/>
        </w:rPr>
        <w:t>x</w:t>
      </w:r>
      <w:r w:rsidRPr="006671D6">
        <w:rPr>
          <w:rFonts w:ascii="Times New Roman" w:eastAsia="Times New Roman" w:hAnsi="Times New Roman" w:cs="Times New Roman"/>
          <w:color w:val="000000"/>
          <w:kern w:val="0"/>
          <w:sz w:val="28"/>
          <w:szCs w:val="28"/>
          <w:lang w:eastAsia="en-US" w:bidi="en-US"/>
        </w:rPr>
        <w:t xml:space="preserve">00.01 </w:t>
      </w:r>
      <w:r w:rsidRPr="006671D6">
        <w:rPr>
          <w:rFonts w:ascii="Times New Roman" w:eastAsia="Times New Roman" w:hAnsi="Times New Roman" w:cs="Times New Roman"/>
          <w:color w:val="000000"/>
          <w:kern w:val="0"/>
          <w:sz w:val="28"/>
          <w:szCs w:val="28"/>
          <w:lang w:eastAsia="ru-RU" w:bidi="ru-RU"/>
        </w:rPr>
        <w:t>- Экономическая теория: п.1 Л. Полити</w:t>
      </w:r>
      <w:r w:rsidRPr="006671D6">
        <w:rPr>
          <w:rFonts w:ascii="Times New Roman" w:eastAsia="Times New Roman" w:hAnsi="Times New Roman" w:cs="Times New Roman"/>
          <w:color w:val="000000"/>
          <w:kern w:val="0"/>
          <w:sz w:val="28"/>
          <w:szCs w:val="28"/>
          <w:lang w:eastAsia="ru-RU" w:bidi="ru-RU"/>
        </w:rPr>
        <w:softHyphen/>
        <w:t>ческая экономия: воздействие новых технологических укладов.на</w:t>
      </w:r>
      <w:r w:rsidRPr="006671D6">
        <w:rPr>
          <w:rFonts w:ascii="Times New Roman" w:eastAsia="Times New Roman" w:hAnsi="Times New Roman" w:cs="Times New Roman"/>
          <w:color w:val="000000"/>
          <w:kern w:val="0"/>
          <w:sz w:val="28"/>
          <w:szCs w:val="28"/>
          <w:vertAlign w:val="superscript"/>
          <w:lang w:eastAsia="ru-RU" w:bidi="ru-RU"/>
        </w:rPr>
        <w:t>1</w:t>
      </w:r>
      <w:r w:rsidRPr="006671D6">
        <w:rPr>
          <w:rFonts w:ascii="Times New Roman" w:eastAsia="Times New Roman" w:hAnsi="Times New Roman" w:cs="Times New Roman"/>
          <w:color w:val="000000"/>
          <w:kern w:val="0"/>
          <w:sz w:val="28"/>
          <w:szCs w:val="28"/>
          <w:lang w:eastAsia="ru-RU" w:bidi="ru-RU"/>
        </w:rPr>
        <w:t xml:space="preserve"> процессы, фор</w:t>
      </w:r>
      <w:r w:rsidRPr="006671D6">
        <w:rPr>
          <w:rFonts w:ascii="Times New Roman" w:eastAsia="Times New Roman" w:hAnsi="Times New Roman" w:cs="Times New Roman"/>
          <w:color w:val="000000"/>
          <w:kern w:val="0"/>
          <w:sz w:val="28"/>
          <w:szCs w:val="28"/>
          <w:lang w:eastAsia="ru-RU" w:bidi="ru-RU"/>
        </w:rPr>
        <w:softHyphen/>
        <w:t>мирования и функционирования экономических структур и институтов.</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Теоретико-методологическую основу исследования, составили фунда</w:t>
      </w:r>
      <w:r w:rsidRPr="006671D6">
        <w:rPr>
          <w:rFonts w:ascii="Times New Roman" w:eastAsia="Times New Roman" w:hAnsi="Times New Roman" w:cs="Times New Roman"/>
          <w:color w:val="000000"/>
          <w:kern w:val="0"/>
          <w:sz w:val="28"/>
          <w:szCs w:val="28"/>
          <w:lang w:eastAsia="ru-RU" w:bidi="ru-RU"/>
        </w:rPr>
        <w:softHyphen/>
        <w:t>ментальные работы отечественных и зарубежных авторов в области исследования формирования и эффективной реализации, наноэкономического* уклад а как объек</w:t>
      </w:r>
      <w:r w:rsidRPr="006671D6">
        <w:rPr>
          <w:rFonts w:ascii="Times New Roman" w:eastAsia="Times New Roman" w:hAnsi="Times New Roman" w:cs="Times New Roman"/>
          <w:color w:val="000000"/>
          <w:kern w:val="0"/>
          <w:sz w:val="28"/>
          <w:szCs w:val="28"/>
          <w:lang w:eastAsia="ru-RU" w:bidi="ru-RU"/>
        </w:rPr>
        <w:softHyphen/>
        <w:t>тивной основы модернизации национальной экономики; а также работы, посвя</w:t>
      </w:r>
      <w:r w:rsidRPr="006671D6">
        <w:rPr>
          <w:rFonts w:ascii="Times New Roman" w:eastAsia="Times New Roman" w:hAnsi="Times New Roman" w:cs="Times New Roman"/>
          <w:color w:val="000000"/>
          <w:kern w:val="0"/>
          <w:sz w:val="28"/>
          <w:szCs w:val="28"/>
          <w:lang w:eastAsia="ru-RU" w:bidi="ru-RU"/>
        </w:rPr>
        <w:softHyphen/>
        <w:t>щенные анализу специфики и перспектив развития, нанотехнологической сферы в условиях современной отечественной экономики. В основу диссертационной ра</w:t>
      </w:r>
      <w:r w:rsidRPr="006671D6">
        <w:rPr>
          <w:rFonts w:ascii="Times New Roman" w:eastAsia="Times New Roman" w:hAnsi="Times New Roman" w:cs="Times New Roman"/>
          <w:color w:val="000000"/>
          <w:kern w:val="0"/>
          <w:sz w:val="28"/>
          <w:szCs w:val="28"/>
          <w:lang w:eastAsia="ru-RU" w:bidi="ru-RU"/>
        </w:rPr>
        <w:softHyphen/>
        <w:t>боты положены принципы общенаучных, общеэкономических и специальных ме</w:t>
      </w:r>
      <w:r w:rsidRPr="006671D6">
        <w:rPr>
          <w:rFonts w:ascii="Times New Roman" w:eastAsia="Times New Roman" w:hAnsi="Times New Roman" w:cs="Times New Roman"/>
          <w:color w:val="000000"/>
          <w:kern w:val="0"/>
          <w:sz w:val="28"/>
          <w:szCs w:val="28"/>
          <w:lang w:eastAsia="ru-RU" w:bidi="ru-RU"/>
        </w:rPr>
        <w:softHyphen/>
        <w:t>тодов анализа (принципов системного подхода, инструментов сравнительного анализа, сочетания методов исторического и логического анализа, методов струк</w:t>
      </w:r>
      <w:r w:rsidRPr="006671D6">
        <w:rPr>
          <w:rFonts w:ascii="Times New Roman" w:eastAsia="Times New Roman" w:hAnsi="Times New Roman" w:cs="Times New Roman"/>
          <w:color w:val="000000"/>
          <w:kern w:val="0"/>
          <w:sz w:val="28"/>
          <w:szCs w:val="28"/>
          <w:lang w:eastAsia="ru-RU" w:bidi="ru-RU"/>
        </w:rPr>
        <w:softHyphen/>
        <w:t>турно-функциональной характеристики изучаемых процессов).</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Информационно-эмпирическая базашредставлена официальными стати</w:t>
      </w:r>
      <w:r w:rsidRPr="006671D6">
        <w:rPr>
          <w:rFonts w:ascii="Times New Roman" w:eastAsia="Times New Roman" w:hAnsi="Times New Roman" w:cs="Times New Roman"/>
          <w:color w:val="000000"/>
          <w:kern w:val="0"/>
          <w:sz w:val="28"/>
          <w:szCs w:val="28"/>
          <w:lang w:eastAsia="ru-RU" w:bidi="ru-RU"/>
        </w:rPr>
        <w:softHyphen/>
        <w:t>стическими и информационными материалами Федеральной службы государст</w:t>
      </w:r>
      <w:r w:rsidRPr="006671D6">
        <w:rPr>
          <w:rFonts w:ascii="Times New Roman" w:eastAsia="Times New Roman" w:hAnsi="Times New Roman" w:cs="Times New Roman"/>
          <w:color w:val="000000"/>
          <w:kern w:val="0"/>
          <w:sz w:val="28"/>
          <w:szCs w:val="28"/>
          <w:lang w:eastAsia="ru-RU" w:bidi="ru-RU"/>
        </w:rPr>
        <w:softHyphen/>
        <w:t>венной статистики, материалами отечественной и, зарубежной периодической пе</w:t>
      </w:r>
      <w:r w:rsidRPr="006671D6">
        <w:rPr>
          <w:rFonts w:ascii="Times New Roman" w:eastAsia="Times New Roman" w:hAnsi="Times New Roman" w:cs="Times New Roman"/>
          <w:color w:val="000000"/>
          <w:kern w:val="0"/>
          <w:sz w:val="28"/>
          <w:szCs w:val="28"/>
          <w:lang w:eastAsia="ru-RU" w:bidi="ru-RU"/>
        </w:rPr>
        <w:softHyphen/>
        <w:t>чати, а также Интернет-изданий, посвященными актуальным проблемам станов</w:t>
      </w:r>
      <w:r w:rsidRPr="006671D6">
        <w:rPr>
          <w:rFonts w:ascii="Times New Roman" w:eastAsia="Times New Roman" w:hAnsi="Times New Roman" w:cs="Times New Roman"/>
          <w:color w:val="000000"/>
          <w:kern w:val="0"/>
          <w:sz w:val="28"/>
          <w:szCs w:val="28"/>
          <w:lang w:eastAsia="ru-RU" w:bidi="ru-RU"/>
        </w:rPr>
        <w:softHyphen/>
        <w:t>ления нанотехнологического уклада национальной экономики.</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Рабочая гипотеза диссертационного исследования представлена систе</w:t>
      </w:r>
      <w:r w:rsidRPr="006671D6">
        <w:rPr>
          <w:rFonts w:ascii="Times New Roman" w:eastAsia="Times New Roman" w:hAnsi="Times New Roman" w:cs="Times New Roman"/>
          <w:color w:val="000000"/>
          <w:kern w:val="0"/>
          <w:sz w:val="28"/>
          <w:szCs w:val="28"/>
          <w:lang w:eastAsia="ru-RU" w:bidi="ru-RU"/>
        </w:rPr>
        <w:softHyphen/>
        <w:t>мой выдвигаемых и обосновываемых автором положений, согласно которым:</w:t>
      </w:r>
    </w:p>
    <w:p w:rsidR="006671D6" w:rsidRPr="006671D6" w:rsidRDefault="006671D6" w:rsidP="006671D6">
      <w:pPr>
        <w:numPr>
          <w:ilvl w:val="0"/>
          <w:numId w:val="8"/>
        </w:numPr>
        <w:tabs>
          <w:tab w:val="clear" w:pos="709"/>
          <w:tab w:val="left" w:pos="2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xml:space="preserve">совокупность </w:t>
      </w:r>
      <w:r w:rsidRPr="006671D6">
        <w:rPr>
          <w:rFonts w:ascii="Times New Roman" w:eastAsia="Times New Roman" w:hAnsi="Times New Roman" w:cs="Times New Roman"/>
          <w:color w:val="000000"/>
          <w:kern w:val="0"/>
          <w:sz w:val="28"/>
          <w:szCs w:val="28"/>
          <w:lang w:val="uk-UA" w:eastAsia="uk-UA" w:bidi="uk-UA"/>
        </w:rPr>
        <w:t xml:space="preserve">реіулируемьіх </w:t>
      </w:r>
      <w:r w:rsidRPr="006671D6">
        <w:rPr>
          <w:rFonts w:ascii="Times New Roman" w:eastAsia="Times New Roman" w:hAnsi="Times New Roman" w:cs="Times New Roman"/>
          <w:color w:val="000000"/>
          <w:kern w:val="0"/>
          <w:sz w:val="28"/>
          <w:szCs w:val="28"/>
          <w:lang w:eastAsia="ru-RU" w:bidi="ru-RU"/>
        </w:rPr>
        <w:t>нанотехнологических процессов образует новый уклад технологического производства, требующий соответствующих изменений и в экономической системе;</w:t>
      </w:r>
    </w:p>
    <w:p w:rsidR="006671D6" w:rsidRPr="006671D6" w:rsidRDefault="006671D6" w:rsidP="006671D6">
      <w:pPr>
        <w:numPr>
          <w:ilvl w:val="0"/>
          <w:numId w:val="8"/>
        </w:numPr>
        <w:tabs>
          <w:tab w:val="clear" w:pos="709"/>
          <w:tab w:val="left" w:pos="2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экономические формы функционирования нанотехнологического уклада произ</w:t>
      </w:r>
      <w:r w:rsidRPr="006671D6">
        <w:rPr>
          <w:rFonts w:ascii="Times New Roman" w:eastAsia="Times New Roman" w:hAnsi="Times New Roman" w:cs="Times New Roman"/>
          <w:color w:val="000000"/>
          <w:kern w:val="0"/>
          <w:sz w:val="28"/>
          <w:szCs w:val="28"/>
          <w:lang w:eastAsia="ru-RU" w:bidi="ru-RU"/>
        </w:rPr>
        <w:softHyphen/>
        <w:t>водства кардинально преобразуют характер и содержание традиционных макро- и микроэкономических процессов;</w:t>
      </w:r>
    </w:p>
    <w:p w:rsidR="006671D6" w:rsidRPr="006671D6" w:rsidRDefault="006671D6" w:rsidP="006671D6">
      <w:pPr>
        <w:tabs>
          <w:tab w:val="clear" w:pos="709"/>
          <w:tab w:val="left" w:pos="951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нанотехнологический уклад производства приобретает значимость системного фактора модернизации национальной экономической системы.</w:t>
      </w:r>
      <w:r w:rsidRPr="006671D6">
        <w:rPr>
          <w:rFonts w:ascii="Times New Roman" w:eastAsia="Times New Roman" w:hAnsi="Times New Roman" w:cs="Times New Roman"/>
          <w:color w:val="000000"/>
          <w:kern w:val="0"/>
          <w:sz w:val="28"/>
          <w:szCs w:val="28"/>
          <w:lang w:eastAsia="ru-RU" w:bidi="ru-RU"/>
        </w:rPr>
        <w:tab/>
        <w:t>,</w:t>
      </w:r>
    </w:p>
    <w:p w:rsidR="006671D6" w:rsidRPr="006671D6" w:rsidRDefault="006671D6" w:rsidP="006671D6">
      <w:pPr>
        <w:tabs>
          <w:tab w:val="clear" w:pos="709"/>
        </w:tabs>
        <w:suppressAutoHyphens w:val="0"/>
        <w:spacing w:after="0" w:line="480" w:lineRule="exact"/>
        <w:ind w:left="820" w:firstLine="0"/>
        <w:jc w:val="left"/>
        <w:rPr>
          <w:rFonts w:ascii="Times New Roman" w:eastAsia="Times New Roman" w:hAnsi="Times New Roman" w:cs="Times New Roman"/>
          <w:b/>
          <w:bCs/>
          <w:color w:val="000000"/>
          <w:kern w:val="0"/>
          <w:sz w:val="28"/>
          <w:szCs w:val="28"/>
          <w:lang w:eastAsia="ru-RU" w:bidi="ru-RU"/>
        </w:rPr>
      </w:pPr>
      <w:r w:rsidRPr="006671D6">
        <w:rPr>
          <w:rFonts w:ascii="Times New Roman" w:eastAsia="Times New Roman" w:hAnsi="Times New Roman" w:cs="Times New Roman"/>
          <w:b/>
          <w:bCs/>
          <w:color w:val="000000"/>
          <w:kern w:val="0"/>
          <w:sz w:val="28"/>
          <w:szCs w:val="28"/>
          <w:lang w:eastAsia="ru-RU" w:bidi="ru-RU"/>
        </w:rPr>
        <w:t>Положения диссертации, выносимые на защиту.</w:t>
      </w:r>
    </w:p>
    <w:p w:rsidR="006671D6" w:rsidRPr="006671D6" w:rsidRDefault="006671D6" w:rsidP="006671D6">
      <w:pPr>
        <w:numPr>
          <w:ilvl w:val="0"/>
          <w:numId w:val="9"/>
        </w:numPr>
        <w:tabs>
          <w:tab w:val="clear" w:pos="709"/>
          <w:tab w:val="left" w:pos="3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Нанотехнологический уклад, как необходимый элемент инновационной струк</w:t>
      </w:r>
      <w:r w:rsidRPr="006671D6">
        <w:rPr>
          <w:rFonts w:ascii="Times New Roman" w:eastAsia="Times New Roman" w:hAnsi="Times New Roman" w:cs="Times New Roman"/>
          <w:color w:val="000000"/>
          <w:kern w:val="0"/>
          <w:sz w:val="28"/>
          <w:szCs w:val="28"/>
          <w:lang w:eastAsia="ru-RU" w:bidi="ru-RU"/>
        </w:rPr>
        <w:softHyphen/>
        <w:t>туры современного общественного производства, характеризуется особойгносео- логической'природой; отражающей его двойственный статус; такая двойствен</w:t>
      </w:r>
      <w:r w:rsidRPr="006671D6">
        <w:rPr>
          <w:rFonts w:ascii="Times New Roman" w:eastAsia="Times New Roman" w:hAnsi="Times New Roman" w:cs="Times New Roman"/>
          <w:color w:val="000000"/>
          <w:kern w:val="0"/>
          <w:sz w:val="28"/>
          <w:szCs w:val="28"/>
          <w:lang w:eastAsia="ru-RU" w:bidi="ru-RU"/>
        </w:rPr>
        <w:softHyphen/>
        <w:t>ность обусловлена тем, что нанотехнологический уклад, с одной стороны, объек</w:t>
      </w:r>
      <w:r w:rsidRPr="006671D6">
        <w:rPr>
          <w:rFonts w:ascii="Times New Roman" w:eastAsia="Times New Roman" w:hAnsi="Times New Roman" w:cs="Times New Roman"/>
          <w:color w:val="000000"/>
          <w:kern w:val="0"/>
          <w:sz w:val="28"/>
          <w:szCs w:val="28"/>
          <w:lang w:eastAsia="ru-RU" w:bidi="ru-RU"/>
        </w:rPr>
        <w:softHyphen/>
        <w:t>тивно вырастает из доминирующей в настоящее время формы общественного производства, а с другой, — кардинальным образом преобразует эту исходную для него форму. С этих позиций сущность становления нанотехнологического уклада предстаёт как формирование производственно-технологической основы новой системы экономической организации общественного производства.</w:t>
      </w:r>
    </w:p>
    <w:p w:rsidR="006671D6" w:rsidRPr="006671D6" w:rsidRDefault="006671D6" w:rsidP="006671D6">
      <w:pPr>
        <w:numPr>
          <w:ilvl w:val="0"/>
          <w:numId w:val="9"/>
        </w:numPr>
        <w:tabs>
          <w:tab w:val="clear" w:pos="709"/>
          <w:tab w:val="left" w:pos="3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Экономическими предпосылками формирования нанотехнологического уклада выступают глобальные тенденции динамики организационно-экономической' формы современного производства. К таким тенденциям относятся: необходи</w:t>
      </w:r>
      <w:r w:rsidRPr="006671D6">
        <w:rPr>
          <w:rFonts w:ascii="Times New Roman" w:eastAsia="Times New Roman" w:hAnsi="Times New Roman" w:cs="Times New Roman"/>
          <w:color w:val="000000"/>
          <w:kern w:val="0"/>
          <w:sz w:val="28"/>
          <w:szCs w:val="28"/>
          <w:lang w:eastAsia="ru-RU" w:bidi="ru-RU"/>
        </w:rPr>
        <w:softHyphen/>
        <w:t>мость минимизации экологического ущерба как результат возрастающего мас</w:t>
      </w:r>
      <w:r w:rsidRPr="006671D6">
        <w:rPr>
          <w:rFonts w:ascii="Times New Roman" w:eastAsia="Times New Roman" w:hAnsi="Times New Roman" w:cs="Times New Roman"/>
          <w:color w:val="000000"/>
          <w:kern w:val="0"/>
          <w:sz w:val="28"/>
          <w:szCs w:val="28"/>
          <w:lang w:eastAsia="ru-RU" w:bidi="ru-RU"/>
        </w:rPr>
        <w:softHyphen/>
        <w:t>штаба неэффективного использования невоспроизводимых природных ресурсов; потребность в противодействии неустойчивому развитию экономики,'как резуль</w:t>
      </w:r>
      <w:r w:rsidRPr="006671D6">
        <w:rPr>
          <w:rFonts w:ascii="Times New Roman" w:eastAsia="Times New Roman" w:hAnsi="Times New Roman" w:cs="Times New Roman"/>
          <w:color w:val="000000"/>
          <w:kern w:val="0"/>
          <w:sz w:val="28"/>
          <w:szCs w:val="28"/>
          <w:lang w:eastAsia="ru-RU" w:bidi="ru-RU"/>
        </w:rPr>
        <w:softHyphen/>
        <w:t xml:space="preserve">тата </w:t>
      </w:r>
      <w:r w:rsidRPr="006671D6">
        <w:rPr>
          <w:rFonts w:ascii="Times New Roman" w:eastAsia="Times New Roman" w:hAnsi="Times New Roman" w:cs="Times New Roman"/>
          <w:color w:val="000000"/>
          <w:kern w:val="0"/>
          <w:sz w:val="28"/>
          <w:szCs w:val="28"/>
          <w:lang w:val="uk-UA" w:eastAsia="uk-UA" w:bidi="uk-UA"/>
        </w:rPr>
        <w:t xml:space="preserve">нереіулируемьіх </w:t>
      </w:r>
      <w:r w:rsidRPr="006671D6">
        <w:rPr>
          <w:rFonts w:ascii="Times New Roman" w:eastAsia="Times New Roman" w:hAnsi="Times New Roman" w:cs="Times New Roman"/>
          <w:color w:val="000000"/>
          <w:kern w:val="0"/>
          <w:sz w:val="28"/>
          <w:szCs w:val="28"/>
          <w:lang w:eastAsia="ru-RU" w:bidi="ru-RU"/>
        </w:rPr>
        <w:t>финансовых потрясений; стремление к обеспечению соци</w:t>
      </w:r>
      <w:r w:rsidRPr="006671D6">
        <w:rPr>
          <w:rFonts w:ascii="Times New Roman" w:eastAsia="Times New Roman" w:hAnsi="Times New Roman" w:cs="Times New Roman"/>
          <w:color w:val="000000"/>
          <w:kern w:val="0"/>
          <w:sz w:val="28"/>
          <w:szCs w:val="28"/>
          <w:lang w:eastAsia="ru-RU" w:bidi="ru-RU"/>
        </w:rPr>
        <w:softHyphen/>
        <w:t>ально приемлемого уровня удовлетворения основных материальных потребно</w:t>
      </w:r>
      <w:r w:rsidRPr="006671D6">
        <w:rPr>
          <w:rFonts w:ascii="Times New Roman" w:eastAsia="Times New Roman" w:hAnsi="Times New Roman" w:cs="Times New Roman"/>
          <w:color w:val="000000"/>
          <w:kern w:val="0"/>
          <w:sz w:val="28"/>
          <w:szCs w:val="28"/>
          <w:lang w:eastAsia="ru-RU" w:bidi="ru-RU"/>
        </w:rPr>
        <w:softHyphen/>
        <w:t>стей большинства населения.</w:t>
      </w:r>
    </w:p>
    <w:p w:rsidR="006671D6" w:rsidRPr="006671D6" w:rsidRDefault="006671D6" w:rsidP="006671D6">
      <w:pPr>
        <w:numPr>
          <w:ilvl w:val="0"/>
          <w:numId w:val="9"/>
        </w:numPr>
        <w:tabs>
          <w:tab w:val="clear" w:pos="709"/>
          <w:tab w:val="left" w:pos="36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Материально-производственная и организационно-управленческая основа эф</w:t>
      </w:r>
      <w:r w:rsidRPr="006671D6">
        <w:rPr>
          <w:rFonts w:ascii="Times New Roman" w:eastAsia="Times New Roman" w:hAnsi="Times New Roman" w:cs="Times New Roman"/>
          <w:color w:val="000000"/>
          <w:kern w:val="0"/>
          <w:sz w:val="28"/>
          <w:szCs w:val="28"/>
          <w:lang w:eastAsia="ru-RU" w:bidi="ru-RU"/>
        </w:rPr>
        <w:softHyphen/>
        <w:t>фективной реализации нанотехнологических разработок (совокупность которых образует «нанотехнологический 'уклад») представлена ускоренной динамикой на</w:t>
      </w:r>
      <w:r w:rsidRPr="006671D6">
        <w:rPr>
          <w:rFonts w:ascii="Times New Roman" w:eastAsia="Times New Roman" w:hAnsi="Times New Roman" w:cs="Times New Roman"/>
          <w:color w:val="000000"/>
          <w:kern w:val="0"/>
          <w:sz w:val="28"/>
          <w:szCs w:val="28"/>
          <w:lang w:eastAsia="ru-RU" w:bidi="ru-RU"/>
        </w:rPr>
        <w:softHyphen/>
        <w:t>циональной экономики. В современную эпоху динамичность экономической сис</w:t>
      </w:r>
      <w:r w:rsidRPr="006671D6">
        <w:rPr>
          <w:rFonts w:ascii="Times New Roman" w:eastAsia="Times New Roman" w:hAnsi="Times New Roman" w:cs="Times New Roman"/>
          <w:color w:val="000000"/>
          <w:kern w:val="0"/>
          <w:sz w:val="28"/>
          <w:szCs w:val="28"/>
          <w:lang w:eastAsia="ru-RU" w:bidi="ru-RU"/>
        </w:rPr>
        <w:softHyphen/>
        <w:t>темы выражается в степени массового освоения ею нанотехнологий в большинст</w:t>
      </w:r>
      <w:r w:rsidRPr="006671D6">
        <w:rPr>
          <w:rFonts w:ascii="Times New Roman" w:eastAsia="Times New Roman" w:hAnsi="Times New Roman" w:cs="Times New Roman"/>
          <w:color w:val="000000"/>
          <w:kern w:val="0"/>
          <w:sz w:val="28"/>
          <w:szCs w:val="28"/>
          <w:lang w:eastAsia="ru-RU" w:bidi="ru-RU"/>
        </w:rPr>
        <w:softHyphen/>
        <w:t>ве сфер и отраслей производства. При таком подходе границы нанотехнологиче</w:t>
      </w:r>
      <w:r w:rsidRPr="006671D6">
        <w:rPr>
          <w:rFonts w:ascii="Times New Roman" w:eastAsia="Times New Roman" w:hAnsi="Times New Roman" w:cs="Times New Roman"/>
          <w:color w:val="000000"/>
          <w:kern w:val="0"/>
          <w:sz w:val="28"/>
          <w:szCs w:val="28"/>
          <w:lang w:eastAsia="ru-RU" w:bidi="ru-RU"/>
        </w:rPr>
        <w:softHyphen/>
        <w:t>ского уклада приобретают трансотраслевой характер, требуя соответствующего межотраслевого механизма, методов и инструментов экономического регулиро</w:t>
      </w:r>
      <w:r w:rsidRPr="006671D6">
        <w:rPr>
          <w:rFonts w:ascii="Times New Roman" w:eastAsia="Times New Roman" w:hAnsi="Times New Roman" w:cs="Times New Roman"/>
          <w:color w:val="000000"/>
          <w:kern w:val="0"/>
          <w:sz w:val="28"/>
          <w:szCs w:val="28"/>
          <w:lang w:eastAsia="ru-RU" w:bidi="ru-RU"/>
        </w:rPr>
        <w:softHyphen/>
        <w:t>вания.</w:t>
      </w:r>
    </w:p>
    <w:p w:rsidR="006671D6" w:rsidRPr="006671D6" w:rsidRDefault="006671D6" w:rsidP="006671D6">
      <w:pPr>
        <w:numPr>
          <w:ilvl w:val="0"/>
          <w:numId w:val="9"/>
        </w:numPr>
        <w:tabs>
          <w:tab w:val="clear" w:pos="709"/>
          <w:tab w:val="left" w:pos="3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Как особый элемент рыночной экономики нанотехнологический Уклад произ</w:t>
      </w:r>
      <w:r w:rsidRPr="006671D6">
        <w:rPr>
          <w:rFonts w:ascii="Times New Roman" w:eastAsia="Times New Roman" w:hAnsi="Times New Roman" w:cs="Times New Roman"/>
          <w:color w:val="000000"/>
          <w:kern w:val="0"/>
          <w:sz w:val="28"/>
          <w:szCs w:val="28"/>
          <w:lang w:eastAsia="ru-RU" w:bidi="ru-RU"/>
        </w:rPr>
        <w:softHyphen/>
        <w:t>водства возможен только при условии его конституирования в качестве самостоя</w:t>
      </w:r>
      <w:r w:rsidRPr="006671D6">
        <w:rPr>
          <w:rFonts w:ascii="Times New Roman" w:eastAsia="Times New Roman" w:hAnsi="Times New Roman" w:cs="Times New Roman"/>
          <w:color w:val="000000"/>
          <w:kern w:val="0"/>
          <w:sz w:val="28"/>
          <w:szCs w:val="28"/>
          <w:lang w:eastAsia="ru-RU" w:bidi="ru-RU"/>
        </w:rPr>
        <w:softHyphen/>
        <w:t>тельной-рыночной структуры («рынок нанотехнологий »). Это придаёт в-меха</w:t>
      </w:r>
      <w:r w:rsidRPr="006671D6">
        <w:rPr>
          <w:rFonts w:ascii="Times New Roman" w:eastAsia="Times New Roman" w:hAnsi="Times New Roman" w:cs="Times New Roman"/>
          <w:color w:val="000000"/>
          <w:kern w:val="0"/>
          <w:sz w:val="28"/>
          <w:szCs w:val="28"/>
          <w:lang w:eastAsia="ru-RU" w:bidi="ru-RU"/>
        </w:rPr>
        <w:softHyphen/>
        <w:t>низме становления рынка нанотехнологических разработок приоритет, фазе их коммерциализации, одновременно актуализируя исследование объективных огра</w:t>
      </w:r>
      <w:r w:rsidRPr="006671D6">
        <w:rPr>
          <w:rFonts w:ascii="Times New Roman" w:eastAsia="Times New Roman" w:hAnsi="Times New Roman" w:cs="Times New Roman"/>
          <w:color w:val="000000"/>
          <w:kern w:val="0"/>
          <w:sz w:val="28"/>
          <w:szCs w:val="28"/>
          <w:lang w:eastAsia="ru-RU" w:bidi="ru-RU"/>
        </w:rPr>
        <w:softHyphen/>
        <w:t>ничений, налагаемых на рыночное движение нанотехнологической продукции в связи» с ее повышенными потенциально-негативными экстернальными последст</w:t>
      </w:r>
      <w:r w:rsidRPr="006671D6">
        <w:rPr>
          <w:rFonts w:ascii="Times New Roman" w:eastAsia="Times New Roman" w:hAnsi="Times New Roman" w:cs="Times New Roman"/>
          <w:color w:val="000000"/>
          <w:kern w:val="0"/>
          <w:sz w:val="28"/>
          <w:szCs w:val="28"/>
          <w:lang w:eastAsia="ru-RU" w:bidi="ru-RU"/>
        </w:rPr>
        <w:softHyphen/>
        <w:t>виями.</w:t>
      </w:r>
    </w:p>
    <w:p w:rsidR="006671D6" w:rsidRPr="006671D6" w:rsidRDefault="006671D6" w:rsidP="006671D6">
      <w:pPr>
        <w:numPr>
          <w:ilvl w:val="0"/>
          <w:numId w:val="9"/>
        </w:numPr>
        <w:tabs>
          <w:tab w:val="clear" w:pos="709"/>
          <w:tab w:val="left" w:pos="36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В современных условиях ускоренное становление нанотехнологического укла</w:t>
      </w:r>
      <w:r w:rsidRPr="006671D6">
        <w:rPr>
          <w:rFonts w:ascii="Times New Roman" w:eastAsia="Times New Roman" w:hAnsi="Times New Roman" w:cs="Times New Roman"/>
          <w:color w:val="000000"/>
          <w:kern w:val="0"/>
          <w:sz w:val="28"/>
          <w:szCs w:val="28"/>
          <w:lang w:eastAsia="ru-RU" w:bidi="ru-RU"/>
        </w:rPr>
        <w:softHyphen/>
        <w:t>да производства превращает его в ведущий фактор общесистемной модернизации российской; экономики, придавая реализации производственного, потенциала на</w:t>
      </w:r>
      <w:r w:rsidRPr="006671D6">
        <w:rPr>
          <w:rFonts w:ascii="Times New Roman" w:eastAsia="Times New Roman" w:hAnsi="Times New Roman" w:cs="Times New Roman"/>
          <w:color w:val="000000"/>
          <w:kern w:val="0"/>
          <w:sz w:val="28"/>
          <w:szCs w:val="28"/>
          <w:lang w:eastAsia="ru-RU" w:bidi="ru-RU"/>
        </w:rPr>
        <w:softHyphen/>
        <w:t>нотехнологий функцию объективного генератора стратегических изменений ор</w:t>
      </w:r>
      <w:r w:rsidRPr="006671D6">
        <w:rPr>
          <w:rFonts w:ascii="Times New Roman" w:eastAsia="Times New Roman" w:hAnsi="Times New Roman" w:cs="Times New Roman"/>
          <w:color w:val="000000"/>
          <w:kern w:val="0"/>
          <w:sz w:val="28"/>
          <w:szCs w:val="28"/>
          <w:lang w:eastAsia="ru-RU" w:bidi="ru-RU"/>
        </w:rPr>
        <w:softHyphen/>
        <w:t>ганизационно-управленческого .характера. Такая функция в полной мере соответ</w:t>
      </w:r>
      <w:r w:rsidRPr="006671D6">
        <w:rPr>
          <w:rFonts w:ascii="Times New Roman" w:eastAsia="Times New Roman" w:hAnsi="Times New Roman" w:cs="Times New Roman"/>
          <w:color w:val="000000"/>
          <w:kern w:val="0"/>
          <w:sz w:val="28"/>
          <w:szCs w:val="28"/>
          <w:lang w:eastAsia="ru-RU" w:bidi="ru-RU"/>
        </w:rPr>
        <w:softHyphen/>
        <w:t>ствует динамизму и масштабности массового использования нанотехнологий как главного условия реального роста эффективности, качества и конкурентоспособ- ности.базовых отраслей российской экономики.</w:t>
      </w:r>
    </w:p>
    <w:p w:rsidR="006671D6" w:rsidRPr="006671D6" w:rsidRDefault="006671D6" w:rsidP="006671D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Научная новизна диссертационного исследования состоит в концепту</w:t>
      </w:r>
      <w:r w:rsidRPr="006671D6">
        <w:rPr>
          <w:rFonts w:ascii="Times New Roman" w:eastAsia="Times New Roman" w:hAnsi="Times New Roman" w:cs="Times New Roman"/>
          <w:color w:val="000000"/>
          <w:kern w:val="0"/>
          <w:sz w:val="28"/>
          <w:szCs w:val="28"/>
          <w:lang w:eastAsia="ru-RU" w:bidi="ru-RU"/>
        </w:rPr>
        <w:softHyphen/>
        <w:t>альной разработке теоретических аспектов воздействия нанотехнологического уклада на модернизацию экономической системы; в.рамках диссертационного ис</w:t>
      </w:r>
      <w:r w:rsidRPr="006671D6">
        <w:rPr>
          <w:rFonts w:ascii="Times New Roman" w:eastAsia="Times New Roman" w:hAnsi="Times New Roman" w:cs="Times New Roman"/>
          <w:color w:val="000000"/>
          <w:kern w:val="0"/>
          <w:sz w:val="28"/>
          <w:szCs w:val="28"/>
          <w:lang w:eastAsia="ru-RU" w:bidi="ru-RU"/>
        </w:rPr>
        <w:softHyphen/>
        <w:t>следования получены следующие результаты, обладающие элементами научной новизны:</w:t>
      </w:r>
    </w:p>
    <w:p w:rsidR="006671D6" w:rsidRPr="006671D6" w:rsidRDefault="006671D6" w:rsidP="006671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 обоснована двойственная природа нанотехнологического уклада как необходи</w:t>
      </w:r>
      <w:r w:rsidRPr="006671D6">
        <w:rPr>
          <w:rFonts w:ascii="Times New Roman" w:eastAsia="Times New Roman" w:hAnsi="Times New Roman" w:cs="Times New Roman"/>
          <w:color w:val="000000"/>
          <w:kern w:val="0"/>
          <w:sz w:val="28"/>
          <w:szCs w:val="28"/>
          <w:lang w:eastAsia="ru-RU" w:bidi="ru-RU"/>
        </w:rPr>
        <w:softHyphen/>
        <w:t xml:space="preserve">мого элемента общественного производства и специфического </w:t>
      </w:r>
      <w:r w:rsidRPr="006671D6">
        <w:rPr>
          <w:rFonts w:ascii="Times New Roman" w:eastAsia="Times New Roman" w:hAnsi="Times New Roman" w:cs="Times New Roman"/>
          <w:smallCaps/>
          <w:color w:val="000000"/>
          <w:kern w:val="0"/>
          <w:sz w:val="28"/>
          <w:szCs w:val="28"/>
          <w:lang w:val="uk-UA" w:eastAsia="uk-UA" w:bidi="uk-UA"/>
        </w:rPr>
        <w:t>і</w:t>
      </w:r>
      <w:r w:rsidRPr="006671D6">
        <w:rPr>
          <w:rFonts w:ascii="Times New Roman" w:eastAsia="Times New Roman" w:hAnsi="Times New Roman" w:cs="Times New Roman"/>
          <w:color w:val="000000"/>
          <w:kern w:val="0"/>
          <w:sz w:val="28"/>
          <w:szCs w:val="28"/>
          <w:lang w:val="uk-UA" w:eastAsia="uk-UA" w:bidi="uk-UA"/>
        </w:rPr>
        <w:t xml:space="preserve"> </w:t>
      </w:r>
      <w:r w:rsidRPr="006671D6">
        <w:rPr>
          <w:rFonts w:ascii="Times New Roman" w:eastAsia="Times New Roman" w:hAnsi="Times New Roman" w:cs="Times New Roman"/>
          <w:color w:val="000000"/>
          <w:kern w:val="0"/>
          <w:sz w:val="28"/>
          <w:szCs w:val="28"/>
          <w:lang w:eastAsia="ru-RU" w:bidi="ru-RU"/>
        </w:rPr>
        <w:t>объекта экономи</w:t>
      </w:r>
      <w:r w:rsidRPr="006671D6">
        <w:rPr>
          <w:rFonts w:ascii="Times New Roman" w:eastAsia="Times New Roman" w:hAnsi="Times New Roman" w:cs="Times New Roman"/>
          <w:color w:val="000000"/>
          <w:kern w:val="0"/>
          <w:sz w:val="28"/>
          <w:szCs w:val="28"/>
          <w:lang w:eastAsia="ru-RU" w:bidi="ru-RU"/>
        </w:rPr>
        <w:softHyphen/>
        <w:t>ко-теоретического анализа, что дает возможность выявленияэкономической диа</w:t>
      </w:r>
      <w:r w:rsidRPr="006671D6">
        <w:rPr>
          <w:rFonts w:ascii="Times New Roman" w:eastAsia="Times New Roman" w:hAnsi="Times New Roman" w:cs="Times New Roman"/>
          <w:color w:val="000000"/>
          <w:kern w:val="0"/>
          <w:sz w:val="28"/>
          <w:szCs w:val="28"/>
          <w:lang w:eastAsia="ru-RU" w:bidi="ru-RU"/>
        </w:rPr>
        <w:softHyphen/>
        <w:t>лектики становления нанотехнологического уклада общественного производства;</w:t>
      </w:r>
    </w:p>
    <w:p w:rsidR="006671D6" w:rsidRPr="006671D6" w:rsidRDefault="006671D6" w:rsidP="006671D6">
      <w:pPr>
        <w:numPr>
          <w:ilvl w:val="0"/>
          <w:numId w:val="8"/>
        </w:numPr>
        <w:tabs>
          <w:tab w:val="clear" w:pos="709"/>
          <w:tab w:val="left" w:pos="2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раскрыта система базовых экономических предпосылок формирования нанотех</w:t>
      </w:r>
      <w:r w:rsidRPr="006671D6">
        <w:rPr>
          <w:rFonts w:ascii="Times New Roman" w:eastAsia="Times New Roman" w:hAnsi="Times New Roman" w:cs="Times New Roman"/>
          <w:color w:val="000000"/>
          <w:kern w:val="0"/>
          <w:sz w:val="28"/>
          <w:szCs w:val="28"/>
          <w:lang w:eastAsia="ru-RU" w:bidi="ru-RU"/>
        </w:rPr>
        <w:softHyphen/>
        <w:t>нологического уклада общественного производства; это позволяет прогнозиро</w:t>
      </w:r>
      <w:r w:rsidRPr="006671D6">
        <w:rPr>
          <w:rFonts w:ascii="Times New Roman" w:eastAsia="Times New Roman" w:hAnsi="Times New Roman" w:cs="Times New Roman"/>
          <w:color w:val="000000"/>
          <w:kern w:val="0"/>
          <w:sz w:val="28"/>
          <w:szCs w:val="28"/>
          <w:lang w:eastAsia="ru-RU" w:bidi="ru-RU"/>
        </w:rPr>
        <w:softHyphen/>
        <w:t>вать этапы и методы решения глобальных проблем» современной экономики;</w:t>
      </w:r>
    </w:p>
    <w:p w:rsidR="006671D6" w:rsidRPr="006671D6" w:rsidRDefault="006671D6" w:rsidP="006671D6">
      <w:pPr>
        <w:numPr>
          <w:ilvl w:val="0"/>
          <w:numId w:val="8"/>
        </w:numPr>
        <w:tabs>
          <w:tab w:val="clear" w:pos="709"/>
          <w:tab w:val="left" w:pos="2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определена объективная основа эффективной реализациишанотехнологий, кото</w:t>
      </w:r>
      <w:r w:rsidRPr="006671D6">
        <w:rPr>
          <w:rFonts w:ascii="Times New Roman" w:eastAsia="Times New Roman" w:hAnsi="Times New Roman" w:cs="Times New Roman"/>
          <w:color w:val="000000"/>
          <w:kern w:val="0"/>
          <w:sz w:val="28"/>
          <w:szCs w:val="28"/>
          <w:lang w:eastAsia="ru-RU" w:bidi="ru-RU"/>
        </w:rPr>
        <w:softHyphen/>
        <w:t>рая формируется ускоренной динамикой национальной экономики, что расширя</w:t>
      </w:r>
      <w:r w:rsidRPr="006671D6">
        <w:rPr>
          <w:rFonts w:ascii="Times New Roman" w:eastAsia="Times New Roman" w:hAnsi="Times New Roman" w:cs="Times New Roman"/>
          <w:color w:val="000000"/>
          <w:kern w:val="0"/>
          <w:sz w:val="28"/>
          <w:szCs w:val="28"/>
          <w:lang w:eastAsia="ru-RU" w:bidi="ru-RU"/>
        </w:rPr>
        <w:softHyphen/>
        <w:t>ет возможности; реализации; необходимых для; эффективного» применения нано</w:t>
      </w:r>
      <w:r w:rsidRPr="006671D6">
        <w:rPr>
          <w:rFonts w:ascii="Times New Roman" w:eastAsia="Times New Roman" w:hAnsi="Times New Roman" w:cs="Times New Roman"/>
          <w:color w:val="000000"/>
          <w:kern w:val="0"/>
          <w:sz w:val="28"/>
          <w:szCs w:val="28"/>
          <w:lang w:eastAsia="ru-RU" w:bidi="ru-RU"/>
        </w:rPr>
        <w:softHyphen/>
        <w:t>технологий организационно-управленческих и» системно-структурных механиз</w:t>
      </w:r>
      <w:r w:rsidRPr="006671D6">
        <w:rPr>
          <w:rFonts w:ascii="Times New Roman" w:eastAsia="Times New Roman" w:hAnsi="Times New Roman" w:cs="Times New Roman"/>
          <w:color w:val="000000"/>
          <w:kern w:val="0"/>
          <w:sz w:val="28"/>
          <w:szCs w:val="28"/>
          <w:lang w:eastAsia="ru-RU" w:bidi="ru-RU"/>
        </w:rPr>
        <w:softHyphen/>
        <w:t>мов;.</w:t>
      </w:r>
    </w:p>
    <w:p w:rsidR="006671D6" w:rsidRPr="006671D6" w:rsidRDefault="006671D6" w:rsidP="006671D6">
      <w:pPr>
        <w:numPr>
          <w:ilvl w:val="0"/>
          <w:numId w:val="8"/>
        </w:numPr>
        <w:tabs>
          <w:tab w:val="clear" w:pos="709"/>
          <w:tab w:val="left" w:pos="2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выявлена необходимость оформления; сферы нанотехнологий в структуре ры</w:t>
      </w:r>
      <w:r w:rsidRPr="006671D6">
        <w:rPr>
          <w:rFonts w:ascii="Times New Roman" w:eastAsia="Times New Roman" w:hAnsi="Times New Roman" w:cs="Times New Roman"/>
          <w:color w:val="000000"/>
          <w:kern w:val="0"/>
          <w:sz w:val="28"/>
          <w:szCs w:val="28"/>
          <w:lang w:eastAsia="ru-RU" w:bidi="ru-RU"/>
        </w:rPr>
        <w:softHyphen/>
        <w:t>ночной экономики в статусе особого «рынка нанотехнологий »; это характеризует условие, при» котором становится возможным применение в исследовании дина</w:t>
      </w:r>
      <w:r w:rsidRPr="006671D6">
        <w:rPr>
          <w:rFonts w:ascii="Times New Roman" w:eastAsia="Times New Roman" w:hAnsi="Times New Roman" w:cs="Times New Roman"/>
          <w:color w:val="000000"/>
          <w:kern w:val="0"/>
          <w:sz w:val="28"/>
          <w:szCs w:val="28"/>
          <w:lang w:eastAsia="ru-RU" w:bidi="ru-RU"/>
        </w:rPr>
        <w:softHyphen/>
        <w:t>мики; рынка нанотехнологических разработок всего современного инструмента</w:t>
      </w:r>
      <w:r w:rsidRPr="006671D6">
        <w:rPr>
          <w:rFonts w:ascii="Times New Roman" w:eastAsia="Times New Roman" w:hAnsi="Times New Roman" w:cs="Times New Roman"/>
          <w:color w:val="000000"/>
          <w:kern w:val="0"/>
          <w:sz w:val="28"/>
          <w:szCs w:val="28"/>
          <w:lang w:eastAsia="ru-RU" w:bidi="ru-RU"/>
        </w:rPr>
        <w:softHyphen/>
        <w:t>рия макро- и микроэкономического анализа;</w:t>
      </w:r>
    </w:p>
    <w:p w:rsidR="006671D6" w:rsidRPr="006671D6" w:rsidRDefault="006671D6" w:rsidP="006671D6">
      <w:pPr>
        <w:numPr>
          <w:ilvl w:val="0"/>
          <w:numId w:val="8"/>
        </w:numPr>
        <w:tabs>
          <w:tab w:val="clear" w:pos="709"/>
          <w:tab w:val="left" w:pos="2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дана характеристика нанотехнологического уклада как источника принципиаль</w:t>
      </w:r>
      <w:r w:rsidRPr="006671D6">
        <w:rPr>
          <w:rFonts w:ascii="Times New Roman" w:eastAsia="Times New Roman" w:hAnsi="Times New Roman" w:cs="Times New Roman"/>
          <w:color w:val="000000"/>
          <w:kern w:val="0"/>
          <w:sz w:val="28"/>
          <w:szCs w:val="28"/>
          <w:lang w:eastAsia="ru-RU" w:bidi="ru-RU"/>
        </w:rPr>
        <w:softHyphen/>
        <w:t>ных изменении организационно-управленческого характера и как фактора модер</w:t>
      </w:r>
      <w:r w:rsidRPr="006671D6">
        <w:rPr>
          <w:rFonts w:ascii="Times New Roman" w:eastAsia="Times New Roman" w:hAnsi="Times New Roman" w:cs="Times New Roman"/>
          <w:color w:val="000000"/>
          <w:kern w:val="0"/>
          <w:sz w:val="28"/>
          <w:szCs w:val="28"/>
          <w:lang w:eastAsia="ru-RU" w:bidi="ru-RU"/>
        </w:rPr>
        <w:softHyphen/>
        <w:t>низации базовых секторов российской экономики; соответствующих динамизму и масштабности массового использования нанотехнологий.</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6671D6">
        <w:rPr>
          <w:rFonts w:ascii="Times New Roman" w:eastAsia="Times New Roman" w:hAnsi="Times New Roman" w:cs="Times New Roman"/>
          <w:color w:val="000000"/>
          <w:kern w:val="0"/>
          <w:sz w:val="28"/>
          <w:szCs w:val="28"/>
          <w:lang w:eastAsia="ru-RU" w:bidi="ru-RU"/>
        </w:rPr>
        <w:t>проведенного исследованшгзаключается в раз</w:t>
      </w:r>
      <w:r w:rsidRPr="006671D6">
        <w:rPr>
          <w:rFonts w:ascii="Times New Roman" w:eastAsia="Times New Roman" w:hAnsi="Times New Roman" w:cs="Times New Roman"/>
          <w:color w:val="000000"/>
          <w:kern w:val="0"/>
          <w:sz w:val="28"/>
          <w:szCs w:val="28"/>
          <w:lang w:eastAsia="ru-RU" w:bidi="ru-RU"/>
        </w:rPr>
        <w:softHyphen/>
        <w:t>витии концептуальных основ научного анализа нанотехнологического уклада как предпосылки общесистемной модернизации национальной экономики. Материа</w:t>
      </w:r>
      <w:r w:rsidRPr="006671D6">
        <w:rPr>
          <w:rFonts w:ascii="Times New Roman" w:eastAsia="Times New Roman" w:hAnsi="Times New Roman" w:cs="Times New Roman"/>
          <w:color w:val="000000"/>
          <w:kern w:val="0"/>
          <w:sz w:val="28"/>
          <w:szCs w:val="28"/>
          <w:lang w:eastAsia="ru-RU" w:bidi="ru-RU"/>
        </w:rPr>
        <w:softHyphen/>
        <w:t>лы диссертации могут быть .использованы при; разработке и преподавании учеб</w:t>
      </w:r>
      <w:r w:rsidRPr="006671D6">
        <w:rPr>
          <w:rFonts w:ascii="Times New Roman" w:eastAsia="Times New Roman" w:hAnsi="Times New Roman" w:cs="Times New Roman"/>
          <w:color w:val="000000"/>
          <w:kern w:val="0"/>
          <w:sz w:val="28"/>
          <w:szCs w:val="28"/>
          <w:lang w:eastAsia="ru-RU" w:bidi="ru-RU"/>
        </w:rPr>
        <w:softHyphen/>
        <w:t>ных курсов «Экономическая теория», «Макроэкономика», «Национальная эконо</w:t>
      </w:r>
      <w:r w:rsidRPr="006671D6">
        <w:rPr>
          <w:rFonts w:ascii="Times New Roman" w:eastAsia="Times New Roman" w:hAnsi="Times New Roman" w:cs="Times New Roman"/>
          <w:color w:val="000000"/>
          <w:kern w:val="0"/>
          <w:sz w:val="28"/>
          <w:szCs w:val="28"/>
          <w:lang w:eastAsia="ru-RU" w:bidi="ru-RU"/>
        </w:rPr>
        <w:softHyphen/>
        <w:t>мика», «Институциональная экономика» в учебных заведениях соответствующего профиля.</w:t>
      </w:r>
    </w:p>
    <w:p w:rsidR="006671D6" w:rsidRPr="006671D6" w:rsidRDefault="006671D6" w:rsidP="006671D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sectPr w:rsidR="006671D6" w:rsidRPr="006671D6">
          <w:footerReference w:type="even" r:id="rId9"/>
          <w:footerReference w:type="default" r:id="rId10"/>
          <w:pgSz w:w="12518" w:h="16925"/>
          <w:pgMar w:top="1562" w:right="630" w:bottom="1524" w:left="1531" w:header="0" w:footer="3" w:gutter="0"/>
          <w:cols w:space="720"/>
          <w:noEndnote/>
          <w:docGrid w:linePitch="360"/>
        </w:sectPr>
      </w:pPr>
      <w:r w:rsidRPr="006671D6">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6671D6">
        <w:rPr>
          <w:rFonts w:ascii="Times New Roman" w:eastAsia="Times New Roman" w:hAnsi="Times New Roman" w:cs="Times New Roman"/>
          <w:color w:val="000000"/>
          <w:kern w:val="0"/>
          <w:sz w:val="28"/>
          <w:szCs w:val="28"/>
          <w:lang w:eastAsia="ru-RU" w:bidi="ru-RU"/>
        </w:rPr>
        <w:t>диссертационной работы состоит в том; что положения, выводы и рекомендации могут способствовать разработке программ формирования и реализации;сферы нанотехнологического производства на феде</w:t>
      </w:r>
      <w:r w:rsidRPr="006671D6">
        <w:rPr>
          <w:rFonts w:ascii="Times New Roman" w:eastAsia="Times New Roman" w:hAnsi="Times New Roman" w:cs="Times New Roman"/>
          <w:color w:val="000000"/>
          <w:kern w:val="0"/>
          <w:sz w:val="28"/>
          <w:szCs w:val="28"/>
          <w:lang w:eastAsia="ru-RU" w:bidi="ru-RU"/>
        </w:rPr>
        <w:softHyphen/>
        <w:t>ральном, региональном и» муниципальном уровнях.</w:t>
      </w:r>
    </w:p>
    <w:p w:rsidR="006671D6" w:rsidRPr="006671D6" w:rsidRDefault="006671D6" w:rsidP="006671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6671D6">
        <w:rPr>
          <w:rFonts w:ascii="Times New Roman" w:eastAsia="Times New Roman" w:hAnsi="Times New Roman" w:cs="Times New Roman"/>
          <w:color w:val="000000"/>
          <w:kern w:val="0"/>
          <w:sz w:val="28"/>
          <w:szCs w:val="28"/>
          <w:lang w:eastAsia="ru-RU" w:bidi="ru-RU"/>
        </w:rPr>
        <w:t>Основные положения диссертации были изложены и обсуждены на региональных и межвузовских научно</w:t>
      </w:r>
      <w:r w:rsidRPr="006671D6">
        <w:rPr>
          <w:rFonts w:ascii="Times New Roman" w:eastAsia="Times New Roman" w:hAnsi="Times New Roman" w:cs="Times New Roman"/>
          <w:color w:val="000000"/>
          <w:kern w:val="0"/>
          <w:sz w:val="28"/>
          <w:szCs w:val="28"/>
          <w:lang w:eastAsia="ru-RU" w:bidi="ru-RU"/>
        </w:rPr>
        <w:softHyphen/>
        <w:t>практических конференциях, проводимых в ВУЗах Северо-Кавказского феде</w:t>
      </w:r>
      <w:r w:rsidRPr="006671D6">
        <w:rPr>
          <w:rFonts w:ascii="Times New Roman" w:eastAsia="Times New Roman" w:hAnsi="Times New Roman" w:cs="Times New Roman"/>
          <w:color w:val="000000"/>
          <w:kern w:val="0"/>
          <w:sz w:val="28"/>
          <w:szCs w:val="28"/>
          <w:lang w:eastAsia="ru-RU" w:bidi="ru-RU"/>
        </w:rPr>
        <w:softHyphen/>
        <w:t>рального округа.</w:t>
      </w:r>
    </w:p>
    <w:p w:rsidR="006671D6" w:rsidRPr="006671D6" w:rsidRDefault="006671D6" w:rsidP="006671D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6671D6">
        <w:rPr>
          <w:rFonts w:ascii="Times New Roman" w:eastAsia="Times New Roman" w:hAnsi="Times New Roman" w:cs="Times New Roman"/>
          <w:b/>
          <w:bCs/>
          <w:color w:val="000000"/>
          <w:kern w:val="0"/>
          <w:sz w:val="28"/>
          <w:szCs w:val="28"/>
          <w:lang w:eastAsia="ru-RU" w:bidi="ru-RU"/>
        </w:rPr>
        <w:t>Публикации и структура диссертационной работы. Структура работы</w:t>
      </w:r>
    </w:p>
    <w:p w:rsidR="006671D6" w:rsidRPr="006671D6" w:rsidRDefault="006671D6" w:rsidP="006671D6">
      <w:pPr>
        <w:tabs>
          <w:tab w:val="clear" w:pos="709"/>
        </w:tabs>
        <w:suppressAutoHyphens w:val="0"/>
        <w:spacing w:after="10420" w:line="480" w:lineRule="exact"/>
        <w:ind w:firstLine="0"/>
        <w:rPr>
          <w:rFonts w:ascii="Times New Roman" w:eastAsia="Times New Roman" w:hAnsi="Times New Roman" w:cs="Times New Roman"/>
          <w:color w:val="000000"/>
          <w:kern w:val="0"/>
          <w:sz w:val="28"/>
          <w:szCs w:val="28"/>
          <w:lang w:eastAsia="ru-RU" w:bidi="ru-RU"/>
        </w:rPr>
      </w:pPr>
      <w:r w:rsidRPr="006671D6">
        <w:rPr>
          <w:rFonts w:ascii="Times New Roman" w:eastAsia="Times New Roman" w:hAnsi="Times New Roman" w:cs="Times New Roman"/>
          <w:color w:val="000000"/>
          <w:kern w:val="0"/>
          <w:sz w:val="28"/>
          <w:szCs w:val="28"/>
          <w:lang w:eastAsia="ru-RU" w:bidi="ru-RU"/>
        </w:rPr>
        <w:t>отражает логику и алгоритм решения поставленных цели и задач. Диссертация состоит из введения, семи параграфов, объединенных в три главы, заключения, списка использованных источников.</w:t>
      </w:r>
    </w:p>
    <w:p w:rsidR="006671D6" w:rsidRDefault="006671D6" w:rsidP="006671D6"/>
    <w:p w:rsidR="006671D6" w:rsidRDefault="006671D6" w:rsidP="006671D6"/>
    <w:p w:rsidR="006671D6" w:rsidRDefault="006671D6" w:rsidP="006671D6"/>
    <w:p w:rsidR="006671D6" w:rsidRPr="006671D6" w:rsidRDefault="006671D6" w:rsidP="006671D6">
      <w:pPr>
        <w:keepNext/>
        <w:keepLines/>
        <w:tabs>
          <w:tab w:val="clear" w:pos="709"/>
        </w:tabs>
        <w:suppressAutoHyphens w:val="0"/>
        <w:spacing w:after="477" w:line="280" w:lineRule="exact"/>
        <w:ind w:left="5720" w:firstLine="0"/>
        <w:jc w:val="left"/>
        <w:rPr>
          <w:rFonts w:ascii="Arial Unicode MS" w:eastAsia="Arial Unicode MS" w:hAnsi="Arial Unicode MS" w:cs="Arial Unicode MS"/>
          <w:color w:val="000000"/>
          <w:kern w:val="0"/>
          <w:sz w:val="24"/>
          <w:szCs w:val="24"/>
          <w:lang w:eastAsia="ru-RU" w:bidi="ru-RU"/>
        </w:rPr>
      </w:pPr>
      <w:bookmarkStart w:id="4" w:name="bookmark20"/>
      <w:r w:rsidRPr="006671D6">
        <w:rPr>
          <w:rFonts w:ascii="Times New Roman" w:eastAsia="Arial Unicode MS" w:hAnsi="Times New Roman" w:cs="Times New Roman"/>
          <w:color w:val="000000"/>
          <w:kern w:val="0"/>
          <w:sz w:val="28"/>
          <w:lang w:eastAsia="ru-RU" w:bidi="ru-RU"/>
        </w:rPr>
        <w:t>ЗАКЛЮЧЕНИЕ</w:t>
      </w:r>
      <w:bookmarkEnd w:id="4"/>
    </w:p>
    <w:p w:rsidR="006671D6" w:rsidRPr="006671D6" w:rsidRDefault="006671D6" w:rsidP="006671D6">
      <w:pPr>
        <w:tabs>
          <w:tab w:val="clear" w:pos="709"/>
        </w:tabs>
        <w:suppressAutoHyphens w:val="0"/>
        <w:spacing w:after="0" w:line="480" w:lineRule="exact"/>
        <w:ind w:left="1340" w:right="280" w:firstLine="74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Проведённое исследование позволило! сделать, ряд выводов методологиче</w:t>
      </w:r>
      <w:r w:rsidRPr="006671D6">
        <w:rPr>
          <w:rFonts w:ascii="Times New Roman" w:eastAsia="Arial Unicode MS" w:hAnsi="Times New Roman" w:cs="Times New Roman"/>
          <w:color w:val="000000"/>
          <w:kern w:val="0"/>
          <w:sz w:val="28"/>
          <w:lang w:eastAsia="ru-RU" w:bidi="ru-RU"/>
        </w:rPr>
        <w:softHyphen/>
        <w:t>ского; теоретического и прикладного характера;</w:t>
      </w:r>
    </w:p>
    <w:p w:rsidR="006671D6" w:rsidRPr="006671D6" w:rsidRDefault="006671D6" w:rsidP="006671D6">
      <w:pPr>
        <w:numPr>
          <w:ilvl w:val="0"/>
          <w:numId w:val="11"/>
        </w:numPr>
        <w:tabs>
          <w:tab w:val="clear" w:pos="709"/>
          <w:tab w:val="left" w:pos="2411"/>
        </w:tabs>
        <w:suppressAutoHyphens w:val="0"/>
        <w:spacing w:after="0" w:line="480" w:lineRule="exact"/>
        <w:ind w:right="2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Массовое освоение передовых технологий постоянно формирует модель. инновационного развития современной экономики; когда доля? валового нацио</w:t>
      </w:r>
      <w:r w:rsidRPr="006671D6">
        <w:rPr>
          <w:rFonts w:ascii="Times New Roman" w:eastAsia="Arial Unicode MS" w:hAnsi="Times New Roman" w:cs="Times New Roman"/>
          <w:color w:val="000000"/>
          <w:kern w:val="0"/>
          <w:sz w:val="28"/>
          <w:lang w:eastAsia="ru-RU" w:bidi="ru-RU"/>
        </w:rPr>
        <w:softHyphen/>
        <w:t>нального продукта страны, создаваемая с участием? этих технологий; динамично* возрастает. В аспекте экономической теоршгэто означает качественные;изменения? в» парадигме воздействия технологических укладов на трансформацию произ</w:t>
      </w:r>
      <w:r w:rsidRPr="006671D6">
        <w:rPr>
          <w:rFonts w:ascii="Times New Roman" w:eastAsia="Arial Unicode MS" w:hAnsi="Times New Roman" w:cs="Times New Roman"/>
          <w:color w:val="000000"/>
          <w:kern w:val="0"/>
          <w:sz w:val="28"/>
          <w:lang w:eastAsia="ru-RU" w:bidi="ru-RU"/>
        </w:rPr>
        <w:softHyphen/>
        <w:t>водственных процессови их экономических форм функционирования;</w:t>
      </w:r>
    </w:p>
    <w:p w:rsidR="006671D6" w:rsidRPr="006671D6" w:rsidRDefault="006671D6" w:rsidP="006671D6">
      <w:pPr>
        <w:numPr>
          <w:ilvl w:val="0"/>
          <w:numId w:val="11"/>
        </w:numPr>
        <w:tabs>
          <w:tab w:val="clear" w:pos="709"/>
          <w:tab w:val="left" w:pos="2411"/>
        </w:tabs>
        <w:suppressAutoHyphens w:val="0"/>
        <w:spacing w:after="0" w:line="480" w:lineRule="exact"/>
        <w:ind w:right="2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Нанотехнологический.уклад общественного производствапревращаетсяв- главный фактор ускоренной динамики? современной экономики;„ преобразуя- в со</w:t>
      </w:r>
      <w:r w:rsidRPr="006671D6">
        <w:rPr>
          <w:rFonts w:ascii="Times New Roman" w:eastAsia="Arial Unicode MS" w:hAnsi="Times New Roman" w:cs="Times New Roman"/>
          <w:color w:val="000000"/>
          <w:kern w:val="0"/>
          <w:sz w:val="28"/>
          <w:lang w:eastAsia="ru-RU" w:bidi="ru-RU"/>
        </w:rPr>
        <w:softHyphen/>
        <w:t>ответствии? со своими императивами: территориально-отраслевую? организацию* народного хозяйства страны.</w:t>
      </w:r>
    </w:p>
    <w:p w:rsidR="006671D6" w:rsidRPr="006671D6" w:rsidRDefault="006671D6" w:rsidP="006671D6">
      <w:pPr>
        <w:numPr>
          <w:ilvl w:val="0"/>
          <w:numId w:val="11"/>
        </w:numPr>
        <w:tabs>
          <w:tab w:val="clear" w:pos="709"/>
          <w:tab w:val="left" w:pos="2416"/>
        </w:tabs>
        <w:suppressAutoHyphens w:val="0"/>
        <w:spacing w:after="0" w:line="480" w:lineRule="exact"/>
        <w:ind w:right="2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Экономическая-теория эпохи массового освоения нанотехнологии при</w:t>
      </w:r>
      <w:r w:rsidRPr="006671D6">
        <w:rPr>
          <w:rFonts w:ascii="Times New Roman" w:eastAsia="Arial Unicode MS" w:hAnsi="Times New Roman" w:cs="Times New Roman"/>
          <w:color w:val="000000"/>
          <w:kern w:val="0"/>
          <w:sz w:val="28"/>
          <w:lang w:eastAsia="ru-RU" w:bidi="ru-RU"/>
        </w:rPr>
        <w:softHyphen/>
        <w:t>звана. построить прогностические модели? воздействия достижений? фундамен</w:t>
      </w:r>
      <w:r w:rsidRPr="006671D6">
        <w:rPr>
          <w:rFonts w:ascii="Times New Roman" w:eastAsia="Arial Unicode MS" w:hAnsi="Times New Roman" w:cs="Times New Roman"/>
          <w:color w:val="000000"/>
          <w:kern w:val="0"/>
          <w:sz w:val="28"/>
          <w:lang w:eastAsia="ru-RU" w:bidi="ru-RU"/>
        </w:rPr>
        <w:softHyphen/>
        <w:t>тальных наук в сфере нанотехнологий на экономическую систему общества, на доминирующие стратегии бизнес-моделей и инновационное решение: традицион</w:t>
      </w:r>
      <w:r w:rsidRPr="006671D6">
        <w:rPr>
          <w:rFonts w:ascii="Times New Roman" w:eastAsia="Arial Unicode MS" w:hAnsi="Times New Roman" w:cs="Times New Roman"/>
          <w:color w:val="000000"/>
          <w:kern w:val="0"/>
          <w:sz w:val="28"/>
          <w:lang w:eastAsia="ru-RU" w:bidi="ru-RU"/>
        </w:rPr>
        <w:softHyphen/>
        <w:t>ных производственно-экономических проблем;</w:t>
      </w:r>
    </w:p>
    <w:p w:rsidR="006671D6" w:rsidRPr="006671D6" w:rsidRDefault="006671D6" w:rsidP="006671D6">
      <w:pPr>
        <w:numPr>
          <w:ilvl w:val="0"/>
          <w:numId w:val="11"/>
        </w:numPr>
        <w:tabs>
          <w:tab w:val="clear" w:pos="709"/>
          <w:tab w:val="left" w:pos="2416"/>
        </w:tabs>
        <w:suppressAutoHyphens w:val="0"/>
        <w:spacing w:after="0" w:line="480" w:lineRule="exact"/>
        <w:ind w:right="2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Экономика нанотехнологий и теоретически, и практически способна дос</w:t>
      </w:r>
      <w:r w:rsidRPr="006671D6">
        <w:rPr>
          <w:rFonts w:ascii="Times New Roman" w:eastAsia="Arial Unicode MS" w:hAnsi="Times New Roman" w:cs="Times New Roman"/>
          <w:color w:val="000000"/>
          <w:kern w:val="0"/>
          <w:sz w:val="28"/>
          <w:lang w:eastAsia="ru-RU" w:bidi="ru-RU"/>
        </w:rPr>
        <w:softHyphen/>
        <w:t>тавить обществу неограниченные средства для кардинальной трансформации? об</w:t>
      </w:r>
      <w:r w:rsidRPr="006671D6">
        <w:rPr>
          <w:rFonts w:ascii="Times New Roman" w:eastAsia="Arial Unicode MS" w:hAnsi="Times New Roman" w:cs="Times New Roman"/>
          <w:color w:val="000000"/>
          <w:kern w:val="0"/>
          <w:sz w:val="28"/>
          <w:lang w:eastAsia="ru-RU" w:bidi="ru-RU"/>
        </w:rPr>
        <w:softHyphen/>
        <w:t>щества; экономики и бизнеса на основах, принципиально отличных от «общества ограниченных природных ресурсов», поскольку будет создан принципиально иной экономический механизм определения заработной платы,, занятости; спроса и предложения, капитала, курсов валют и рыночных структур.</w:t>
      </w:r>
    </w:p>
    <w:p w:rsidR="006671D6" w:rsidRPr="006671D6" w:rsidRDefault="006671D6" w:rsidP="006671D6">
      <w:pPr>
        <w:numPr>
          <w:ilvl w:val="0"/>
          <w:numId w:val="11"/>
        </w:numPr>
        <w:tabs>
          <w:tab w:val="clear" w:pos="709"/>
          <w:tab w:val="left" w:pos="2421"/>
        </w:tabs>
        <w:suppressAutoHyphens w:val="0"/>
        <w:spacing w:after="0" w:line="480" w:lineRule="exact"/>
        <w:ind w:right="2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Нанотехнологический уклад станет основой обеспечения экономического процветания общества, гаавным фактором роста производительности-труда и гло</w:t>
      </w:r>
      <w:r w:rsidRPr="006671D6">
        <w:rPr>
          <w:rFonts w:ascii="Times New Roman" w:eastAsia="Arial Unicode MS" w:hAnsi="Times New Roman" w:cs="Times New Roman"/>
          <w:color w:val="000000"/>
          <w:kern w:val="0"/>
          <w:sz w:val="28"/>
          <w:lang w:eastAsia="ru-RU" w:bidi="ru-RU"/>
        </w:rPr>
        <w:softHyphen/>
        <w:t>бальной конкурентоспособности. Под его воздействием революционные: измене</w:t>
      </w:r>
      <w:r w:rsidRPr="006671D6">
        <w:rPr>
          <w:rFonts w:ascii="Times New Roman" w:eastAsia="Arial Unicode MS" w:hAnsi="Times New Roman" w:cs="Times New Roman"/>
          <w:color w:val="000000"/>
          <w:kern w:val="0"/>
          <w:sz w:val="28"/>
          <w:lang w:eastAsia="ru-RU" w:bidi="ru-RU"/>
        </w:rPr>
        <w:softHyphen/>
        <w:t xml:space="preserve">ния претерпят все социально-производственные цепочки формирования </w:t>
      </w:r>
      <w:r w:rsidRPr="006671D6">
        <w:rPr>
          <w:rFonts w:ascii="Times New Roman" w:eastAsia="Arial Unicode MS" w:hAnsi="Times New Roman" w:cs="Times New Roman"/>
          <w:color w:val="000000"/>
          <w:kern w:val="0"/>
          <w:sz w:val="28"/>
          <w:lang w:val="uk-UA" w:eastAsia="uk-UA" w:bidi="uk-UA"/>
        </w:rPr>
        <w:t>добав-</w:t>
      </w:r>
    </w:p>
    <w:p w:rsidR="006671D6" w:rsidRPr="006671D6" w:rsidRDefault="006671D6" w:rsidP="006671D6">
      <w:pPr>
        <w:tabs>
          <w:tab w:val="clear" w:pos="709"/>
        </w:tabs>
        <w:suppressAutoHyphens w:val="0"/>
        <w:spacing w:after="0" w:line="480" w:lineRule="exact"/>
        <w:ind w:left="1300" w:firstLine="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ленной стоимости, вспомогательных и инфраструктурных связей, каналов рас</w:t>
      </w:r>
      <w:r w:rsidRPr="006671D6">
        <w:rPr>
          <w:rFonts w:ascii="Times New Roman" w:eastAsia="Arial Unicode MS" w:hAnsi="Times New Roman" w:cs="Times New Roman"/>
          <w:color w:val="000000"/>
          <w:kern w:val="0"/>
          <w:sz w:val="28"/>
          <w:lang w:eastAsia="ru-RU" w:bidi="ru-RU"/>
        </w:rPr>
        <w:softHyphen/>
        <w:t>пределения и потребления.совокупного общественного продукта.</w:t>
      </w:r>
    </w:p>
    <w:p w:rsidR="006671D6" w:rsidRPr="006671D6" w:rsidRDefault="006671D6" w:rsidP="006671D6">
      <w:pPr>
        <w:numPr>
          <w:ilvl w:val="0"/>
          <w:numId w:val="11"/>
        </w:numPr>
        <w:tabs>
          <w:tab w:val="clear" w:pos="709"/>
          <w:tab w:val="left" w:pos="2404"/>
          <w:tab w:val="left" w:pos="8226"/>
        </w:tabs>
        <w:suppressAutoHyphens w:val="0"/>
        <w:spacing w:after="0" w:line="480" w:lineRule="exact"/>
        <w:ind w:right="32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Современная экономическая теория должна подготовить общество к этимь изменениям с прогнозом основных возможных сценариев: Нанотехнологический, уклад будет выступать как производственная основа;, которая реально формирует будущее экономики.</w:t>
      </w:r>
      <w:r w:rsidRPr="006671D6">
        <w:rPr>
          <w:rFonts w:ascii="Times New Roman" w:eastAsia="Arial Unicode MS" w:hAnsi="Times New Roman" w:cs="Times New Roman"/>
          <w:color w:val="000000"/>
          <w:kern w:val="0"/>
          <w:sz w:val="28"/>
          <w:lang w:eastAsia="ru-RU" w:bidi="ru-RU"/>
        </w:rPr>
        <w:tab/>
        <w:t>.</w:t>
      </w:r>
    </w:p>
    <w:p w:rsidR="006671D6" w:rsidRPr="006671D6" w:rsidRDefault="006671D6" w:rsidP="006671D6">
      <w:pPr>
        <w:tabs>
          <w:tab w:val="clear" w:pos="709"/>
        </w:tabs>
        <w:suppressAutoHyphens w:val="0"/>
        <w:spacing w:after="0" w:line="480" w:lineRule="exact"/>
        <w:ind w:left="1300" w:right="320" w:firstLine="76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i/>
          <w:iCs/>
          <w:color w:val="000000"/>
          <w:kern w:val="0"/>
          <w:sz w:val="28"/>
          <w:lang w:eastAsia="ru-RU" w:bidi="ru-RU"/>
        </w:rPr>
        <w:t>1.</w:t>
      </w:r>
      <w:r w:rsidRPr="006671D6">
        <w:rPr>
          <w:rFonts w:ascii="Times New Roman" w:eastAsia="Arial Unicode MS" w:hAnsi="Times New Roman" w:cs="Times New Roman"/>
          <w:color w:val="000000"/>
          <w:kern w:val="0"/>
          <w:sz w:val="28"/>
          <w:lang w:eastAsia="ru-RU" w:bidi="ru-RU"/>
        </w:rPr>
        <w:t xml:space="preserve"> Принципиальная модель экономики, в которой доминирует нанотехноло</w:t>
      </w:r>
      <w:r w:rsidRPr="006671D6">
        <w:rPr>
          <w:rFonts w:ascii="Times New Roman" w:eastAsia="Arial Unicode MS" w:hAnsi="Times New Roman" w:cs="Times New Roman"/>
          <w:color w:val="000000"/>
          <w:kern w:val="0"/>
          <w:sz w:val="28"/>
          <w:lang w:eastAsia="ru-RU" w:bidi="ru-RU"/>
        </w:rPr>
        <w:softHyphen/>
        <w:t>гический уклад производства; включает следующие ключевые характеристики:</w:t>
      </w:r>
    </w:p>
    <w:p w:rsidR="006671D6" w:rsidRPr="006671D6" w:rsidRDefault="006671D6" w:rsidP="006671D6">
      <w:pPr>
        <w:numPr>
          <w:ilvl w:val="0"/>
          <w:numId w:val="10"/>
        </w:numPr>
        <w:tabs>
          <w:tab w:val="clear" w:pos="709"/>
          <w:tab w:val="left" w:pos="2299"/>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постоянно возрастающий объём валового национального продукта;</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высокий уровень производительности общественного труда;</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беспрецедентное расширение мировой торговли;</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устойчивое в глобальном масштабе лидерство национальной экономики;</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благоприятный для предпринимательства инвестиционный климат;</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высокая ликвидность капитала при низком уровне безработицы;</w:t>
      </w:r>
    </w:p>
    <w:p w:rsidR="006671D6" w:rsidRPr="006671D6" w:rsidRDefault="006671D6" w:rsidP="006671D6">
      <w:pPr>
        <w:numPr>
          <w:ilvl w:val="0"/>
          <w:numId w:val="10"/>
        </w:numPr>
        <w:tabs>
          <w:tab w:val="clear" w:pos="709"/>
          <w:tab w:val="left" w:pos="2304"/>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развитые формы государственно-частного партнёрства;</w:t>
      </w:r>
    </w:p>
    <w:p w:rsidR="006671D6" w:rsidRPr="006671D6" w:rsidRDefault="006671D6" w:rsidP="006671D6">
      <w:pPr>
        <w:numPr>
          <w:ilvl w:val="0"/>
          <w:numId w:val="12"/>
        </w:numPr>
        <w:tabs>
          <w:tab w:val="clear" w:pos="709"/>
          <w:tab w:val="left" w:pos="2408"/>
        </w:tabs>
        <w:suppressAutoHyphens w:val="0"/>
        <w:spacing w:after="0" w:line="480" w:lineRule="exact"/>
        <w:ind w:right="32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Хотя современная научная социальная литература, посвященная соци</w:t>
      </w:r>
      <w:r w:rsidRPr="006671D6">
        <w:rPr>
          <w:rFonts w:ascii="Times New Roman" w:eastAsia="Arial Unicode MS" w:hAnsi="Times New Roman" w:cs="Times New Roman"/>
          <w:color w:val="000000"/>
          <w:kern w:val="0"/>
          <w:sz w:val="28"/>
          <w:lang w:eastAsia="ru-RU" w:bidi="ru-RU"/>
        </w:rPr>
        <w:softHyphen/>
        <w:t>ально-экономическим последствиям массового освоения нанотехнологий, харак</w:t>
      </w:r>
      <w:r w:rsidRPr="006671D6">
        <w:rPr>
          <w:rFonts w:ascii="Times New Roman" w:eastAsia="Arial Unicode MS" w:hAnsi="Times New Roman" w:cs="Times New Roman"/>
          <w:color w:val="000000"/>
          <w:kern w:val="0"/>
          <w:sz w:val="28"/>
          <w:lang w:eastAsia="ru-RU" w:bidi="ru-RU"/>
        </w:rPr>
        <w:softHyphen/>
        <w:t>теризуется большим разнообразием мнений и занятием подчас полярных позиций по многим актуальным^ аспектам трактовки данного вопроса, существует тенден</w:t>
      </w:r>
      <w:r w:rsidRPr="006671D6">
        <w:rPr>
          <w:rFonts w:ascii="Times New Roman" w:eastAsia="Arial Unicode MS" w:hAnsi="Times New Roman" w:cs="Times New Roman"/>
          <w:color w:val="000000"/>
          <w:kern w:val="0"/>
          <w:sz w:val="28"/>
          <w:lang w:eastAsia="ru-RU" w:bidi="ru-RU"/>
        </w:rPr>
        <w:softHyphen/>
        <w:t>ция к особому вниманию потенциальных рисков становления нанотехнологиче</w:t>
      </w:r>
      <w:r w:rsidRPr="006671D6">
        <w:rPr>
          <w:rFonts w:ascii="Times New Roman" w:eastAsia="Arial Unicode MS" w:hAnsi="Times New Roman" w:cs="Times New Roman"/>
          <w:color w:val="000000"/>
          <w:kern w:val="0"/>
          <w:sz w:val="28"/>
          <w:lang w:eastAsia="ru-RU" w:bidi="ru-RU"/>
        </w:rPr>
        <w:softHyphen/>
        <w:t>ского уклада производства при недостаточном внимании к его потенциальным выгодам. В отличие от этого в экономической литературе, напротив, большее внимание уделяется оценке тех потенциальных преимуществ, которые могут по</w:t>
      </w:r>
      <w:r w:rsidRPr="006671D6">
        <w:rPr>
          <w:rFonts w:ascii="Times New Roman" w:eastAsia="Arial Unicode MS" w:hAnsi="Times New Roman" w:cs="Times New Roman"/>
          <w:color w:val="000000"/>
          <w:kern w:val="0"/>
          <w:sz w:val="28"/>
          <w:lang w:eastAsia="ru-RU" w:bidi="ru-RU"/>
        </w:rPr>
        <w:softHyphen/>
        <w:t>лучить экономика и бизнес от последовательного внедрения нанотехнологических разработок в современное производство. Вместе с тем, по ряду аспектов нанотех</w:t>
      </w:r>
      <w:r w:rsidRPr="006671D6">
        <w:rPr>
          <w:rFonts w:ascii="Times New Roman" w:eastAsia="Arial Unicode MS" w:hAnsi="Times New Roman" w:cs="Times New Roman"/>
          <w:color w:val="000000"/>
          <w:kern w:val="0"/>
          <w:sz w:val="28"/>
          <w:lang w:eastAsia="ru-RU" w:bidi="ru-RU"/>
        </w:rPr>
        <w:softHyphen/>
        <w:t>нологического преобразования общества и бизнеса противопоставление социаль</w:t>
      </w:r>
      <w:r w:rsidRPr="006671D6">
        <w:rPr>
          <w:rFonts w:ascii="Times New Roman" w:eastAsia="Arial Unicode MS" w:hAnsi="Times New Roman" w:cs="Times New Roman"/>
          <w:color w:val="000000"/>
          <w:kern w:val="0"/>
          <w:sz w:val="28"/>
          <w:lang w:eastAsia="ru-RU" w:bidi="ru-RU"/>
        </w:rPr>
        <w:softHyphen/>
        <w:t>ного и экономического подходов является искусственным и малоплодотворным для научного социально-экономического анализа.</w:t>
      </w:r>
    </w:p>
    <w:p w:rsidR="006671D6" w:rsidRPr="006671D6" w:rsidRDefault="006671D6" w:rsidP="006671D6">
      <w:pPr>
        <w:numPr>
          <w:ilvl w:val="0"/>
          <w:numId w:val="12"/>
        </w:numPr>
        <w:tabs>
          <w:tab w:val="clear" w:pos="709"/>
          <w:tab w:val="left" w:pos="2428"/>
        </w:tabs>
        <w:suppressAutoHyphens w:val="0"/>
        <w:spacing w:after="0" w:line="485" w:lineRule="exact"/>
        <w:ind w:right="24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В настоящее время можно констатировать, что в. экономических публика</w:t>
      </w:r>
      <w:r w:rsidRPr="006671D6">
        <w:rPr>
          <w:rFonts w:ascii="Times New Roman" w:eastAsia="Arial Unicode MS" w:hAnsi="Times New Roman" w:cs="Times New Roman"/>
          <w:color w:val="000000"/>
          <w:kern w:val="0"/>
          <w:sz w:val="28"/>
          <w:lang w:eastAsia="ru-RU" w:bidi="ru-RU"/>
        </w:rPr>
        <w:softHyphen/>
        <w:t>циях, посвящённых проблемам становления нанотехнологического уклада произ-</w:t>
      </w:r>
    </w:p>
    <w:p w:rsidR="006671D6" w:rsidRPr="006671D6" w:rsidRDefault="006671D6" w:rsidP="006671D6">
      <w:pPr>
        <w:tabs>
          <w:tab w:val="clear" w:pos="709"/>
        </w:tabs>
        <w:suppressAutoHyphens w:val="0"/>
        <w:spacing w:after="0" w:line="80" w:lineRule="exact"/>
        <w:ind w:left="3140" w:firstLine="0"/>
        <w:jc w:val="left"/>
        <w:rPr>
          <w:rFonts w:ascii="Georgia" w:eastAsia="Georgia" w:hAnsi="Georgia" w:cs="Georgia"/>
          <w:b/>
          <w:bCs/>
          <w:kern w:val="0"/>
          <w:sz w:val="8"/>
          <w:szCs w:val="8"/>
          <w:lang w:val="uk-UA" w:eastAsia="uk-UA" w:bidi="uk-UA"/>
        </w:rPr>
      </w:pPr>
      <w:r w:rsidRPr="006671D6">
        <w:rPr>
          <w:rFonts w:ascii="Georgia" w:eastAsia="Georgia" w:hAnsi="Georgia" w:cs="Georgia"/>
          <w:b/>
          <w:bCs/>
          <w:color w:val="000000"/>
          <w:kern w:val="0"/>
          <w:sz w:val="8"/>
          <w:szCs w:val="8"/>
          <w:lang w:val="uk-UA" w:eastAsia="uk-UA" w:bidi="uk-UA"/>
        </w:rPr>
        <w:t>і</w:t>
      </w:r>
    </w:p>
    <w:p w:rsidR="006671D6" w:rsidRPr="006671D6" w:rsidRDefault="006671D6" w:rsidP="006671D6">
      <w:pPr>
        <w:tabs>
          <w:tab w:val="clear" w:pos="709"/>
        </w:tabs>
        <w:suppressAutoHyphens w:val="0"/>
        <w:spacing w:after="0" w:line="480" w:lineRule="exact"/>
        <w:ind w:left="1360" w:firstLine="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водства, достигнут консенсус относительно:</w:t>
      </w:r>
    </w:p>
    <w:p w:rsidR="006671D6" w:rsidRPr="006671D6" w:rsidRDefault="006671D6" w:rsidP="006671D6">
      <w:pPr>
        <w:numPr>
          <w:ilvl w:val="0"/>
          <w:numId w:val="10"/>
        </w:numPr>
        <w:tabs>
          <w:tab w:val="clear" w:pos="709"/>
          <w:tab w:val="left" w:pos="2318"/>
        </w:tabs>
        <w:suppressAutoHyphens w:val="0"/>
        <w:spacing w:after="0" w:line="480" w:lineRule="exact"/>
        <w:ind w:right="24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 xml:space="preserve">реальной возможности риска массового производственно го - использования нанотехнологий, его </w:t>
      </w:r>
      <w:r w:rsidRPr="006671D6">
        <w:rPr>
          <w:rFonts w:ascii="Times New Roman" w:eastAsia="Arial Unicode MS" w:hAnsi="Times New Roman" w:cs="Times New Roman"/>
          <w:smallCaps/>
          <w:color w:val="000000"/>
          <w:kern w:val="0"/>
          <w:sz w:val="28"/>
          <w:szCs w:val="28"/>
          <w:lang w:val="uk-UA" w:eastAsia="uk-UA" w:bidi="uk-UA"/>
        </w:rPr>
        <w:t>і</w:t>
      </w:r>
      <w:r w:rsidRPr="006671D6">
        <w:rPr>
          <w:rFonts w:ascii="Times New Roman" w:eastAsia="Arial Unicode MS" w:hAnsi="Times New Roman" w:cs="Times New Roman"/>
          <w:color w:val="000000"/>
          <w:kern w:val="0"/>
          <w:sz w:val="28"/>
          <w:lang w:val="uk-UA" w:eastAsia="uk-UA" w:bidi="uk-UA"/>
        </w:rPr>
        <w:t xml:space="preserve"> </w:t>
      </w:r>
      <w:r w:rsidRPr="006671D6">
        <w:rPr>
          <w:rFonts w:ascii="Times New Roman" w:eastAsia="Arial Unicode MS" w:hAnsi="Times New Roman" w:cs="Times New Roman"/>
          <w:color w:val="000000"/>
          <w:kern w:val="0"/>
          <w:sz w:val="28"/>
          <w:lang w:eastAsia="ru-RU" w:bidi="ru-RU"/>
        </w:rPr>
        <w:t>оценки и возможности управленческой» минимизации дан</w:t>
      </w:r>
      <w:r w:rsidRPr="006671D6">
        <w:rPr>
          <w:rFonts w:ascii="Times New Roman" w:eastAsia="Arial Unicode MS" w:hAnsi="Times New Roman" w:cs="Times New Roman"/>
          <w:color w:val="000000"/>
          <w:kern w:val="0"/>
          <w:sz w:val="28"/>
          <w:lang w:eastAsia="ru-RU" w:bidi="ru-RU"/>
        </w:rPr>
        <w:softHyphen/>
        <w:t>ного риска;</w:t>
      </w:r>
    </w:p>
    <w:p w:rsidR="006671D6" w:rsidRPr="006671D6" w:rsidRDefault="006671D6" w:rsidP="006671D6">
      <w:pPr>
        <w:numPr>
          <w:ilvl w:val="0"/>
          <w:numId w:val="10"/>
        </w:numPr>
        <w:tabs>
          <w:tab w:val="clear" w:pos="709"/>
          <w:tab w:val="left" w:pos="2323"/>
        </w:tabs>
        <w:suppressAutoHyphens w:val="0"/>
        <w:spacing w:after="0" w:line="480" w:lineRule="exact"/>
        <w:ind w:right="24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необходимости повышения уровня осведомленности специалистов и биз</w:t>
      </w:r>
      <w:r w:rsidRPr="006671D6">
        <w:rPr>
          <w:rFonts w:ascii="Times New Roman" w:eastAsia="Arial Unicode MS" w:hAnsi="Times New Roman" w:cs="Times New Roman"/>
          <w:color w:val="000000"/>
          <w:kern w:val="0"/>
          <w:sz w:val="28"/>
          <w:lang w:eastAsia="ru-RU" w:bidi="ru-RU"/>
        </w:rPr>
        <w:softHyphen/>
        <w:t>несменов относительно» потенциальных позитивных и негативных последствий использования нанотехнологий;</w:t>
      </w:r>
    </w:p>
    <w:p w:rsidR="006671D6" w:rsidRPr="006671D6" w:rsidRDefault="006671D6" w:rsidP="006671D6">
      <w:pPr>
        <w:numPr>
          <w:ilvl w:val="0"/>
          <w:numId w:val="10"/>
        </w:numPr>
        <w:tabs>
          <w:tab w:val="clear" w:pos="709"/>
          <w:tab w:val="left" w:pos="232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неизбежности кардинальных изменений; в социальной, и экономической</w:t>
      </w:r>
    </w:p>
    <w:p w:rsidR="006671D6" w:rsidRPr="006671D6" w:rsidRDefault="006671D6" w:rsidP="006671D6">
      <w:pPr>
        <w:tabs>
          <w:tab w:val="clear" w:pos="709"/>
          <w:tab w:val="left" w:pos="8042"/>
        </w:tabs>
        <w:suppressAutoHyphens w:val="0"/>
        <w:spacing w:after="0" w:line="480" w:lineRule="exact"/>
        <w:ind w:left="1360" w:firstLine="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организации общества и необходимости научного прогнозирования и моделиро</w:t>
      </w:r>
      <w:r w:rsidRPr="006671D6">
        <w:rPr>
          <w:rFonts w:ascii="Times New Roman" w:eastAsia="Arial Unicode MS" w:hAnsi="Times New Roman" w:cs="Times New Roman"/>
          <w:color w:val="000000"/>
          <w:kern w:val="0"/>
          <w:sz w:val="28"/>
          <w:lang w:eastAsia="ru-RU" w:bidi="ru-RU"/>
        </w:rPr>
        <w:softHyphen/>
        <w:t>вания этих изменений;</w:t>
      </w:r>
      <w:r w:rsidRPr="006671D6">
        <w:rPr>
          <w:rFonts w:ascii="Times New Roman" w:eastAsia="Arial Unicode MS" w:hAnsi="Times New Roman" w:cs="Times New Roman"/>
          <w:color w:val="000000"/>
          <w:kern w:val="0"/>
          <w:sz w:val="28"/>
          <w:lang w:eastAsia="ru-RU" w:bidi="ru-RU"/>
        </w:rPr>
        <w:tab/>
        <w:t>.</w:t>
      </w:r>
    </w:p>
    <w:p w:rsidR="006671D6" w:rsidRPr="006671D6" w:rsidRDefault="006671D6" w:rsidP="006671D6">
      <w:pPr>
        <w:numPr>
          <w:ilvl w:val="0"/>
          <w:numId w:val="10"/>
        </w:numPr>
        <w:tabs>
          <w:tab w:val="clear" w:pos="709"/>
          <w:tab w:val="left" w:pos="2328"/>
        </w:tabs>
        <w:suppressAutoHyphens w:val="0"/>
        <w:spacing w:after="0" w:line="480" w:lineRule="exact"/>
        <w:ind w:right="24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актуальности исследования, в каких сферах возникнут, проблемные ситуа</w:t>
      </w:r>
      <w:r w:rsidRPr="006671D6">
        <w:rPr>
          <w:rFonts w:ascii="Times New Roman" w:eastAsia="Arial Unicode MS" w:hAnsi="Times New Roman" w:cs="Times New Roman"/>
          <w:color w:val="000000"/>
          <w:kern w:val="0"/>
          <w:sz w:val="28"/>
          <w:lang w:eastAsia="ru-RU" w:bidi="ru-RU"/>
        </w:rPr>
        <w:softHyphen/>
        <w:t>ции, породят ли нанотехнологии уникальные и совершенно новые этические, со</w:t>
      </w:r>
      <w:r w:rsidRPr="006671D6">
        <w:rPr>
          <w:rFonts w:ascii="Times New Roman" w:eastAsia="Arial Unicode MS" w:hAnsi="Times New Roman" w:cs="Times New Roman"/>
          <w:color w:val="000000"/>
          <w:kern w:val="0"/>
          <w:sz w:val="28"/>
          <w:lang w:eastAsia="ru-RU" w:bidi="ru-RU"/>
        </w:rPr>
        <w:softHyphen/>
        <w:t>циальные и экономические вопросы для общества, или же они просто активизи</w:t>
      </w:r>
      <w:r w:rsidRPr="006671D6">
        <w:rPr>
          <w:rFonts w:ascii="Times New Roman" w:eastAsia="Arial Unicode MS" w:hAnsi="Times New Roman" w:cs="Times New Roman"/>
          <w:color w:val="000000"/>
          <w:kern w:val="0"/>
          <w:sz w:val="28"/>
          <w:lang w:eastAsia="ru-RU" w:bidi="ru-RU"/>
        </w:rPr>
        <w:softHyphen/>
        <w:t>руют и усугубят существующие проблемы;</w:t>
      </w:r>
    </w:p>
    <w:p w:rsidR="006671D6" w:rsidRPr="006671D6" w:rsidRDefault="006671D6" w:rsidP="006671D6">
      <w:pPr>
        <w:numPr>
          <w:ilvl w:val="0"/>
          <w:numId w:val="10"/>
        </w:numPr>
        <w:tabs>
          <w:tab w:val="clear" w:pos="709"/>
          <w:tab w:val="left" w:pos="232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значимости разработки механизма регулирования социально-экономиче</w:t>
      </w:r>
      <w:r w:rsidRPr="006671D6">
        <w:rPr>
          <w:rFonts w:ascii="Times New Roman" w:eastAsia="Arial Unicode MS" w:hAnsi="Times New Roman" w:cs="Times New Roman"/>
          <w:color w:val="000000"/>
          <w:kern w:val="0"/>
          <w:sz w:val="28"/>
          <w:lang w:eastAsia="ru-RU" w:bidi="ru-RU"/>
        </w:rPr>
        <w:softHyphen/>
      </w:r>
    </w:p>
    <w:p w:rsidR="006671D6" w:rsidRPr="006671D6" w:rsidRDefault="006671D6" w:rsidP="006671D6">
      <w:pPr>
        <w:tabs>
          <w:tab w:val="clear" w:pos="709"/>
          <w:tab w:val="left" w:pos="4043"/>
        </w:tabs>
        <w:suppressAutoHyphens w:val="0"/>
        <w:spacing w:after="0" w:line="480" w:lineRule="exact"/>
        <w:ind w:left="1360" w:firstLine="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ских проблем, порождаемых формированием нанотехнологического уклада про</w:t>
      </w:r>
      <w:r w:rsidRPr="006671D6">
        <w:rPr>
          <w:rFonts w:ascii="Times New Roman" w:eastAsia="Arial Unicode MS" w:hAnsi="Times New Roman" w:cs="Times New Roman"/>
          <w:color w:val="000000"/>
          <w:kern w:val="0"/>
          <w:sz w:val="28"/>
          <w:lang w:eastAsia="ru-RU" w:bidi="ru-RU"/>
        </w:rPr>
        <w:softHyphen/>
        <w:t>изводства.</w:t>
      </w:r>
      <w:r w:rsidRPr="006671D6">
        <w:rPr>
          <w:rFonts w:ascii="Times New Roman" w:eastAsia="Arial Unicode MS" w:hAnsi="Times New Roman" w:cs="Times New Roman"/>
          <w:color w:val="000000"/>
          <w:kern w:val="0"/>
          <w:sz w:val="28"/>
          <w:lang w:eastAsia="ru-RU" w:bidi="ru-RU"/>
        </w:rPr>
        <w:tab/>
        <w:t>.</w:t>
      </w:r>
    </w:p>
    <w:p w:rsidR="006671D6" w:rsidRPr="006671D6" w:rsidRDefault="006671D6" w:rsidP="006671D6">
      <w:pPr>
        <w:numPr>
          <w:ilvl w:val="0"/>
          <w:numId w:val="12"/>
        </w:numPr>
        <w:tabs>
          <w:tab w:val="clear" w:pos="709"/>
          <w:tab w:val="left" w:pos="2587"/>
        </w:tabs>
        <w:suppressAutoHyphens w:val="0"/>
        <w:spacing w:after="0" w:line="480" w:lineRule="exact"/>
        <w:ind w:right="24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Нанотехнологический уклад производства окажет необратимое воздей</w:t>
      </w:r>
      <w:r w:rsidRPr="006671D6">
        <w:rPr>
          <w:rFonts w:ascii="Times New Roman" w:eastAsia="Arial Unicode MS" w:hAnsi="Times New Roman" w:cs="Times New Roman"/>
          <w:color w:val="000000"/>
          <w:kern w:val="0"/>
          <w:sz w:val="28"/>
          <w:lang w:eastAsia="ru-RU" w:bidi="ru-RU"/>
        </w:rPr>
        <w:softHyphen/>
        <w:t>ствие на экономическую систему общества, предоставив человечеству-ряд пре</w:t>
      </w:r>
      <w:r w:rsidRPr="006671D6">
        <w:rPr>
          <w:rFonts w:ascii="Times New Roman" w:eastAsia="Arial Unicode MS" w:hAnsi="Times New Roman" w:cs="Times New Roman"/>
          <w:color w:val="000000"/>
          <w:kern w:val="0"/>
          <w:sz w:val="28"/>
          <w:lang w:eastAsia="ru-RU" w:bidi="ru-RU"/>
        </w:rPr>
        <w:softHyphen/>
        <w:t>имуществ и выгод; по экономическим последствиям имеются все основания оце</w:t>
      </w:r>
      <w:r w:rsidRPr="006671D6">
        <w:rPr>
          <w:rFonts w:ascii="Times New Roman" w:eastAsia="Arial Unicode MS" w:hAnsi="Times New Roman" w:cs="Times New Roman"/>
          <w:color w:val="000000"/>
          <w:kern w:val="0"/>
          <w:sz w:val="28"/>
          <w:lang w:eastAsia="ru-RU" w:bidi="ru-RU"/>
        </w:rPr>
        <w:softHyphen/>
        <w:t>нивать становление нанотехнологического производства как новую промышлен</w:t>
      </w:r>
      <w:r w:rsidRPr="006671D6">
        <w:rPr>
          <w:rFonts w:ascii="Times New Roman" w:eastAsia="Arial Unicode MS" w:hAnsi="Times New Roman" w:cs="Times New Roman"/>
          <w:color w:val="000000"/>
          <w:kern w:val="0"/>
          <w:sz w:val="28"/>
          <w:lang w:eastAsia="ru-RU" w:bidi="ru-RU"/>
        </w:rPr>
        <w:softHyphen/>
        <w:t>ную революцию, как «шестую волну кондратьевского цикла», как системное пре</w:t>
      </w:r>
      <w:r w:rsidRPr="006671D6">
        <w:rPr>
          <w:rFonts w:ascii="Times New Roman" w:eastAsia="Arial Unicode MS" w:hAnsi="Times New Roman" w:cs="Times New Roman"/>
          <w:color w:val="000000"/>
          <w:kern w:val="0"/>
          <w:sz w:val="28"/>
          <w:lang w:eastAsia="ru-RU" w:bidi="ru-RU"/>
        </w:rPr>
        <w:softHyphen/>
        <w:t>образование экономики, поскольку прикладные разработки нанотехнологий могут использоваться практически во всех секторах общественного производства.</w:t>
      </w:r>
    </w:p>
    <w:p w:rsidR="006671D6" w:rsidRPr="006671D6" w:rsidRDefault="006671D6" w:rsidP="006671D6">
      <w:pPr>
        <w:numPr>
          <w:ilvl w:val="0"/>
          <w:numId w:val="12"/>
        </w:numPr>
        <w:tabs>
          <w:tab w:val="clear" w:pos="709"/>
          <w:tab w:val="left" w:pos="2592"/>
        </w:tabs>
        <w:suppressAutoHyphens w:val="0"/>
        <w:spacing w:after="0" w:line="480" w:lineRule="exact"/>
        <w:ind w:right="240"/>
        <w:jc w:val="left"/>
        <w:rPr>
          <w:rFonts w:ascii="Arial Unicode MS" w:eastAsia="Arial Unicode MS" w:hAnsi="Arial Unicode MS" w:cs="Arial Unicode MS"/>
          <w:color w:val="000000"/>
          <w:kern w:val="0"/>
          <w:sz w:val="24"/>
          <w:szCs w:val="24"/>
          <w:lang w:eastAsia="ru-RU" w:bidi="ru-RU"/>
        </w:rPr>
        <w:sectPr w:rsidR="006671D6" w:rsidRPr="006671D6">
          <w:type w:val="continuous"/>
          <w:pgSz w:w="12518" w:h="16925"/>
          <w:pgMar w:top="1225" w:right="517" w:bottom="1485" w:left="174" w:header="0" w:footer="3" w:gutter="0"/>
          <w:cols w:space="720"/>
          <w:noEndnote/>
          <w:docGrid w:linePitch="360"/>
        </w:sectPr>
      </w:pPr>
      <w:r w:rsidRPr="006671D6">
        <w:rPr>
          <w:rFonts w:ascii="Times New Roman" w:eastAsia="Arial Unicode MS" w:hAnsi="Times New Roman" w:cs="Times New Roman"/>
          <w:color w:val="000000"/>
          <w:kern w:val="0"/>
          <w:sz w:val="28"/>
          <w:lang w:eastAsia="ru-RU" w:bidi="ru-RU"/>
        </w:rPr>
        <w:t>В центре внимания современной экономической науки быстро переме</w:t>
      </w:r>
      <w:r w:rsidRPr="006671D6">
        <w:rPr>
          <w:rFonts w:ascii="Times New Roman" w:eastAsia="Arial Unicode MS" w:hAnsi="Times New Roman" w:cs="Times New Roman"/>
          <w:color w:val="000000"/>
          <w:kern w:val="0"/>
          <w:sz w:val="28"/>
          <w:lang w:eastAsia="ru-RU" w:bidi="ru-RU"/>
        </w:rPr>
        <w:softHyphen/>
        <w:t>щаются проблемы оценки коммерческого потенциала нанотехнологий как уско</w:t>
      </w:r>
      <w:r w:rsidRPr="006671D6">
        <w:rPr>
          <w:rFonts w:ascii="Times New Roman" w:eastAsia="Arial Unicode MS" w:hAnsi="Times New Roman" w:cs="Times New Roman"/>
          <w:color w:val="000000"/>
          <w:kern w:val="0"/>
          <w:sz w:val="28"/>
          <w:lang w:eastAsia="ru-RU" w:bidi="ru-RU"/>
        </w:rPr>
        <w:softHyphen/>
        <w:t>ренно развивающейся области экономических исследований (особенно это каса-</w:t>
      </w:r>
    </w:p>
    <w:p w:rsidR="006671D6" w:rsidRPr="006671D6" w:rsidRDefault="006671D6" w:rsidP="006671D6">
      <w:pPr>
        <w:tabs>
          <w:tab w:val="clear" w:pos="709"/>
        </w:tabs>
        <w:suppressAutoHyphens w:val="0"/>
        <w:spacing w:after="0" w:line="110" w:lineRule="exact"/>
        <w:ind w:firstLine="0"/>
        <w:jc w:val="left"/>
        <w:rPr>
          <w:rFonts w:ascii="Tahoma" w:eastAsia="Tahoma" w:hAnsi="Tahoma" w:cs="Tahoma"/>
          <w:kern w:val="0"/>
          <w:sz w:val="11"/>
          <w:szCs w:val="11"/>
          <w:lang w:eastAsia="en-US" w:bidi="en-US"/>
        </w:rPr>
      </w:pPr>
      <w:r w:rsidRPr="006671D6">
        <w:rPr>
          <w:rFonts w:ascii="Tahoma" w:eastAsia="Tahoma" w:hAnsi="Tahoma" w:cs="Tahoma"/>
          <w:color w:val="000000"/>
          <w:kern w:val="0"/>
          <w:sz w:val="11"/>
          <w:szCs w:val="11"/>
          <w:lang w:val="en-US" w:eastAsia="en-US" w:bidi="en-US"/>
        </w:rPr>
        <w:t>f</w:t>
      </w:r>
    </w:p>
    <w:p w:rsidR="006671D6" w:rsidRPr="006671D6" w:rsidRDefault="006671D6" w:rsidP="006671D6">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val="uk-UA" w:eastAsia="uk-UA" w:bidi="uk-UA"/>
        </w:rPr>
        <w:t>і</w:t>
      </w:r>
    </w:p>
    <w:p w:rsidR="006671D6" w:rsidRPr="006671D6" w:rsidRDefault="006671D6" w:rsidP="006671D6">
      <w:pPr>
        <w:tabs>
          <w:tab w:val="clear" w:pos="709"/>
          <w:tab w:val="left" w:pos="1451"/>
        </w:tabs>
        <w:suppressAutoHyphens w:val="0"/>
        <w:spacing w:after="120" w:line="298" w:lineRule="exact"/>
        <w:ind w:firstLine="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en-US" w:bidi="en-US"/>
        </w:rPr>
        <w:t xml:space="preserve">1 - </w:t>
      </w:r>
      <w:r w:rsidRPr="006671D6">
        <w:rPr>
          <w:rFonts w:ascii="Times New Roman" w:eastAsia="Arial Unicode MS" w:hAnsi="Times New Roman" w:cs="Times New Roman"/>
          <w:i/>
          <w:iCs/>
          <w:color w:val="000000"/>
          <w:kern w:val="0"/>
          <w:sz w:val="28"/>
          <w:lang w:val="en-US" w:eastAsia="en-US" w:bidi="en-US"/>
        </w:rPr>
        <w:t>I</w:t>
      </w:r>
      <w:r w:rsidRPr="006671D6">
        <w:rPr>
          <w:rFonts w:ascii="Times New Roman" w:eastAsia="Arial Unicode MS" w:hAnsi="Times New Roman" w:cs="Times New Roman"/>
          <w:color w:val="000000"/>
          <w:kern w:val="0"/>
          <w:sz w:val="28"/>
          <w:lang w:eastAsia="en-US" w:bidi="en-US"/>
        </w:rPr>
        <w:tab/>
      </w:r>
      <w:r w:rsidRPr="006671D6">
        <w:rPr>
          <w:rFonts w:ascii="Times New Roman" w:eastAsia="Arial Unicode MS" w:hAnsi="Times New Roman" w:cs="Times New Roman"/>
          <w:color w:val="000000"/>
          <w:kern w:val="0"/>
          <w:sz w:val="28"/>
          <w:lang w:eastAsia="ru-RU" w:bidi="ru-RU"/>
        </w:rPr>
        <w:t>ется такого аспекта, как коммерциализация прикладных приложении? нанотехно</w:t>
      </w:r>
      <w:r w:rsidRPr="006671D6">
        <w:rPr>
          <w:rFonts w:ascii="Times New Roman" w:eastAsia="Arial Unicode MS" w:hAnsi="Times New Roman" w:cs="Times New Roman"/>
          <w:color w:val="000000"/>
          <w:kern w:val="0"/>
          <w:sz w:val="28"/>
          <w:lang w:eastAsia="ru-RU" w:bidi="ru-RU"/>
        </w:rPr>
        <w:softHyphen/>
      </w:r>
    </w:p>
    <w:p w:rsidR="006671D6" w:rsidRPr="006671D6" w:rsidRDefault="006671D6" w:rsidP="006671D6">
      <w:pPr>
        <w:tabs>
          <w:tab w:val="clear" w:pos="709"/>
        </w:tabs>
        <w:suppressAutoHyphens w:val="0"/>
        <w:spacing w:after="0" w:line="298" w:lineRule="exact"/>
        <w:ind w:left="1480"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логических разработок).</w:t>
      </w:r>
    </w:p>
    <w:p w:rsidR="006671D6" w:rsidRPr="006671D6" w:rsidRDefault="006671D6" w:rsidP="006671D6">
      <w:pPr>
        <w:numPr>
          <w:ilvl w:val="0"/>
          <w:numId w:val="12"/>
        </w:numPr>
        <w:tabs>
          <w:tab w:val="clear" w:pos="709"/>
          <w:tab w:val="left" w:pos="2706"/>
          <w:tab w:val="left" w:pos="2706"/>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К числу спекулятивных домыслов’ следует отнести утверждения, со</w:t>
      </w:r>
      <w:r w:rsidRPr="006671D6">
        <w:rPr>
          <w:rFonts w:ascii="Times New Roman" w:eastAsia="Arial Unicode MS" w:hAnsi="Times New Roman" w:cs="Times New Roman"/>
          <w:color w:val="000000"/>
          <w:kern w:val="0"/>
          <w:sz w:val="28"/>
          <w:lang w:eastAsia="ru-RU" w:bidi="ru-RU"/>
        </w:rPr>
        <w:softHyphen/>
        <w:t>,</w:t>
      </w:r>
      <w:r w:rsidRPr="006671D6">
        <w:rPr>
          <w:rFonts w:ascii="Times New Roman" w:eastAsia="Arial Unicode MS" w:hAnsi="Times New Roman" w:cs="Times New Roman"/>
          <w:color w:val="000000"/>
          <w:kern w:val="0"/>
          <w:sz w:val="28"/>
          <w:lang w:eastAsia="ru-RU" w:bidi="ru-RU"/>
        </w:rPr>
        <w:tab/>
        <w:t>гласно которым нанотехнологическое производство будет сопровождаться гпо-</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i/>
          <w:iCs/>
          <w:color w:val="000000"/>
          <w:kern w:val="0"/>
          <w:sz w:val="28"/>
          <w:lang w:val="uk-UA" w:eastAsia="uk-UA" w:bidi="uk-UA"/>
        </w:rPr>
        <w:t>І</w:t>
      </w:r>
      <w:r w:rsidRPr="006671D6">
        <w:rPr>
          <w:rFonts w:ascii="Times New Roman" w:eastAsia="Arial Unicode MS" w:hAnsi="Times New Roman" w:cs="Times New Roman"/>
          <w:color w:val="000000"/>
          <w:kern w:val="0"/>
          <w:sz w:val="28"/>
          <w:lang w:val="uk-UA" w:eastAsia="uk-UA" w:bidi="uk-UA"/>
        </w:rPr>
        <w:tab/>
      </w:r>
      <w:r w:rsidRPr="006671D6">
        <w:rPr>
          <w:rFonts w:ascii="Times New Roman" w:eastAsia="Arial Unicode MS" w:hAnsi="Times New Roman" w:cs="Times New Roman"/>
          <w:color w:val="000000"/>
          <w:kern w:val="0"/>
          <w:sz w:val="28"/>
          <w:lang w:eastAsia="ru-RU" w:bidi="ru-RU"/>
        </w:rPr>
        <w:t>бальными катастрофами социальных и экологических рисков, разрушением со</w:t>
      </w:r>
      <w:r w:rsidRPr="006671D6">
        <w:rPr>
          <w:rFonts w:ascii="Times New Roman" w:eastAsia="Arial Unicode MS" w:hAnsi="Times New Roman" w:cs="Times New Roman"/>
          <w:color w:val="000000"/>
          <w:kern w:val="0"/>
          <w:sz w:val="28"/>
          <w:lang w:eastAsia="en-US" w:bidi="en-US"/>
        </w:rPr>
        <w:t>-</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en-US" w:bidi="en-US"/>
        </w:rPr>
        <w:t>'</w:t>
      </w:r>
      <w:r w:rsidRPr="006671D6">
        <w:rPr>
          <w:rFonts w:ascii="Times New Roman" w:eastAsia="Arial Unicode MS" w:hAnsi="Times New Roman" w:cs="Times New Roman"/>
          <w:color w:val="000000"/>
          <w:kern w:val="0"/>
          <w:sz w:val="28"/>
          <w:lang w:val="en-US" w:eastAsia="en-US" w:bidi="en-US"/>
        </w:rPr>
        <w:t>s</w:t>
      </w:r>
      <w:r w:rsidRPr="006671D6">
        <w:rPr>
          <w:rFonts w:ascii="Times New Roman" w:eastAsia="Arial Unicode MS" w:hAnsi="Times New Roman" w:cs="Times New Roman"/>
          <w:color w:val="000000"/>
          <w:kern w:val="0"/>
          <w:sz w:val="28"/>
          <w:lang w:eastAsia="en-US" w:bidi="en-US"/>
        </w:rPr>
        <w:tab/>
      </w:r>
      <w:r w:rsidRPr="006671D6">
        <w:rPr>
          <w:rFonts w:ascii="Times New Roman" w:eastAsia="Arial Unicode MS" w:hAnsi="Times New Roman" w:cs="Times New Roman"/>
          <w:color w:val="000000"/>
          <w:kern w:val="0"/>
          <w:sz w:val="28"/>
          <w:lang w:eastAsia="ru-RU" w:bidi="ru-RU"/>
        </w:rPr>
        <w:t>временных систем занятости и торговли, обострением глобального неравенства и</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val="en-US" w:eastAsia="en-US" w:bidi="en-US"/>
        </w:rPr>
        <w:t>J</w:t>
      </w:r>
      <w:r w:rsidRPr="006671D6">
        <w:rPr>
          <w:rFonts w:ascii="Times New Roman" w:eastAsia="Arial Unicode MS" w:hAnsi="Times New Roman" w:cs="Times New Roman"/>
          <w:color w:val="000000"/>
          <w:kern w:val="0"/>
          <w:sz w:val="28"/>
          <w:lang w:eastAsia="en-US" w:bidi="en-US"/>
        </w:rPr>
        <w:tab/>
      </w:r>
      <w:r w:rsidRPr="006671D6">
        <w:rPr>
          <w:rFonts w:ascii="Times New Roman" w:eastAsia="Arial Unicode MS" w:hAnsi="Times New Roman" w:cs="Times New Roman"/>
          <w:color w:val="000000"/>
          <w:kern w:val="0"/>
          <w:sz w:val="28"/>
          <w:lang w:eastAsia="ru-RU" w:bidi="ru-RU"/>
        </w:rPr>
        <w:t>закреплением' статуса бедности. Однако появление негативных прогнозов обна-</w:t>
      </w:r>
    </w:p>
    <w:p w:rsidR="006671D6" w:rsidRPr="006671D6" w:rsidRDefault="006671D6" w:rsidP="006671D6">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p>
    <w:p w:rsidR="006671D6" w:rsidRPr="006671D6" w:rsidRDefault="006671D6" w:rsidP="006671D6">
      <w:pPr>
        <w:tabs>
          <w:tab w:val="clear" w:pos="709"/>
        </w:tabs>
        <w:suppressAutoHyphens w:val="0"/>
        <w:spacing w:after="0" w:line="480" w:lineRule="exact"/>
        <w:ind w:left="1480"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руживает целесообразность разработки и законодательного принятия «Нацио</w:t>
      </w:r>
      <w:r w:rsidRPr="006671D6">
        <w:rPr>
          <w:rFonts w:ascii="Times New Roman" w:eastAsia="Arial Unicode MS" w:hAnsi="Times New Roman" w:cs="Times New Roman"/>
          <w:color w:val="000000"/>
          <w:kern w:val="0"/>
          <w:sz w:val="28"/>
          <w:lang w:eastAsia="ru-RU" w:bidi="ru-RU"/>
        </w:rPr>
        <w:softHyphen/>
        <w:t>нальной нанотехнологической стратегии», которая бы содержала' превентивную разработку возможных проблем по мере реального становления в стране нанотех-</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I</w:t>
      </w:r>
      <w:r w:rsidRPr="006671D6">
        <w:rPr>
          <w:rFonts w:ascii="Times New Roman" w:eastAsia="Arial Unicode MS" w:hAnsi="Times New Roman" w:cs="Times New Roman"/>
          <w:color w:val="000000"/>
          <w:kern w:val="0"/>
          <w:sz w:val="28"/>
          <w:lang w:eastAsia="ru-RU" w:bidi="ru-RU"/>
        </w:rPr>
        <w:tab/>
        <w:t>нологического уклада производства и предусматривала о суще ствление_ мер по их</w:t>
      </w:r>
    </w:p>
    <w:p w:rsidR="006671D6" w:rsidRPr="006671D6" w:rsidRDefault="006671D6" w:rsidP="006671D6">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p>
    <w:p w:rsidR="006671D6" w:rsidRPr="006671D6" w:rsidRDefault="006671D6" w:rsidP="006671D6">
      <w:pPr>
        <w:tabs>
          <w:tab w:val="clear" w:pos="709"/>
          <w:tab w:val="left" w:pos="1451"/>
          <w:tab w:val="left" w:pos="88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r w:rsidRPr="006671D6">
        <w:rPr>
          <w:rFonts w:ascii="Times New Roman" w:eastAsia="Arial Unicode MS" w:hAnsi="Times New Roman" w:cs="Times New Roman"/>
          <w:color w:val="000000"/>
          <w:kern w:val="0"/>
          <w:sz w:val="28"/>
          <w:lang w:eastAsia="ru-RU" w:bidi="ru-RU"/>
        </w:rPr>
        <w:tab/>
        <w:t>ускоренному эффективному разрешению.</w:t>
      </w:r>
      <w:r w:rsidRPr="006671D6">
        <w:rPr>
          <w:rFonts w:ascii="Times New Roman" w:eastAsia="Arial Unicode MS" w:hAnsi="Times New Roman" w:cs="Times New Roman"/>
          <w:color w:val="000000"/>
          <w:kern w:val="0"/>
          <w:sz w:val="28"/>
          <w:lang w:eastAsia="ru-RU" w:bidi="ru-RU"/>
        </w:rPr>
        <w:tab/>
        <w:t>'</w:t>
      </w:r>
    </w:p>
    <w:p w:rsidR="006671D6" w:rsidRPr="006671D6" w:rsidRDefault="006671D6" w:rsidP="006671D6">
      <w:pPr>
        <w:tabs>
          <w:tab w:val="clear" w:pos="709"/>
          <w:tab w:val="left" w:pos="2184"/>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vertAlign w:val="subscript"/>
          <w:lang w:eastAsia="ru-RU" w:bidi="ru-RU"/>
        </w:rPr>
        <w:t>(</w:t>
      </w:r>
      <w:r w:rsidRPr="006671D6">
        <w:rPr>
          <w:rFonts w:ascii="Times New Roman" w:eastAsia="Arial Unicode MS" w:hAnsi="Times New Roman" w:cs="Times New Roman"/>
          <w:color w:val="000000"/>
          <w:kern w:val="0"/>
          <w:sz w:val="28"/>
          <w:lang w:eastAsia="ru-RU" w:bidi="ru-RU"/>
        </w:rPr>
        <w:tab/>
        <w:t>13. В настоящее время, экономическая наука относит к нанотехнологиче-</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r w:rsidRPr="006671D6">
        <w:rPr>
          <w:rFonts w:ascii="Times New Roman" w:eastAsia="Arial Unicode MS" w:hAnsi="Times New Roman" w:cs="Times New Roman"/>
          <w:color w:val="000000"/>
          <w:kern w:val="0"/>
          <w:sz w:val="28"/>
          <w:lang w:eastAsia="ru-RU" w:bidi="ru-RU"/>
        </w:rPr>
        <w:tab/>
        <w:t>скому производству манипуляции над природными и искусственными материа-</w:t>
      </w:r>
    </w:p>
    <w:p w:rsidR="006671D6" w:rsidRPr="006671D6" w:rsidRDefault="006671D6" w:rsidP="006671D6">
      <w:pPr>
        <w:tabs>
          <w:tab w:val="clear" w:pos="709"/>
        </w:tabs>
        <w:suppressAutoHyphens w:val="0"/>
        <w:spacing w:after="0" w:line="280" w:lineRule="exact"/>
        <w:ind w:firstLine="0"/>
        <w:rPr>
          <w:rFonts w:ascii="Times New Roman" w:eastAsia="Times New Roman" w:hAnsi="Times New Roman" w:cs="Times New Roman"/>
          <w:i/>
          <w:iCs/>
          <w:spacing w:val="-10"/>
          <w:kern w:val="0"/>
          <w:sz w:val="28"/>
          <w:szCs w:val="28"/>
          <w:lang w:val="uk-UA" w:eastAsia="uk-UA" w:bidi="uk-UA"/>
        </w:rPr>
      </w:pPr>
      <w:r w:rsidRPr="006671D6">
        <w:rPr>
          <w:rFonts w:ascii="Times New Roman" w:eastAsia="Times New Roman" w:hAnsi="Times New Roman" w:cs="Times New Roman"/>
          <w:i/>
          <w:iCs/>
          <w:color w:val="000000"/>
          <w:kern w:val="0"/>
          <w:sz w:val="28"/>
          <w:szCs w:val="28"/>
          <w:shd w:val="clear" w:color="auto" w:fill="FFFFFF"/>
          <w:lang w:eastAsia="ru-RU" w:bidi="ru-RU"/>
        </w:rPr>
        <w:t>?</w:t>
      </w:r>
    </w:p>
    <w:p w:rsidR="006671D6" w:rsidRPr="006671D6" w:rsidRDefault="006671D6" w:rsidP="006671D6">
      <w:pPr>
        <w:tabs>
          <w:tab w:val="clear" w:pos="709"/>
          <w:tab w:val="left" w:pos="1451"/>
        </w:tabs>
        <w:suppressAutoHyphens w:val="0"/>
        <w:spacing w:after="0" w:line="485" w:lineRule="exact"/>
        <w:ind w:firstLine="14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val="uk-UA" w:eastAsia="uk-UA" w:bidi="uk-UA"/>
        </w:rPr>
        <w:t xml:space="preserve">лами </w:t>
      </w:r>
      <w:r w:rsidRPr="006671D6">
        <w:rPr>
          <w:rFonts w:ascii="Times New Roman" w:eastAsia="Arial Unicode MS" w:hAnsi="Times New Roman" w:cs="Times New Roman"/>
          <w:color w:val="000000"/>
          <w:kern w:val="0"/>
          <w:sz w:val="28"/>
          <w:lang w:eastAsia="ru-RU" w:bidi="ru-RU"/>
        </w:rPr>
        <w:t>в атомном, молекулярном и высокомолекулярном масштабах, где физические свойства материи существенно отличаются от традиционных свойств материи на ■.</w:t>
      </w:r>
      <w:r w:rsidRPr="006671D6">
        <w:rPr>
          <w:rFonts w:ascii="Times New Roman" w:eastAsia="Arial Unicode MS" w:hAnsi="Times New Roman" w:cs="Times New Roman"/>
          <w:color w:val="000000"/>
          <w:kern w:val="0"/>
          <w:sz w:val="28"/>
          <w:lang w:eastAsia="ru-RU" w:bidi="ru-RU"/>
        </w:rPr>
        <w:tab/>
        <w:t>надмолекулярном уровне. Таким образом, нанотехнологии характеризуют</w:t>
      </w:r>
    </w:p>
    <w:p w:rsidR="006671D6" w:rsidRPr="006671D6" w:rsidRDefault="006671D6" w:rsidP="006671D6">
      <w:pPr>
        <w:tabs>
          <w:tab w:val="clear" w:pos="709"/>
        </w:tabs>
        <w:suppressAutoHyphens w:val="0"/>
        <w:spacing w:after="0" w:line="110" w:lineRule="exact"/>
        <w:ind w:firstLine="0"/>
        <w:jc w:val="left"/>
        <w:rPr>
          <w:rFonts w:ascii="Tahoma" w:eastAsia="Tahoma" w:hAnsi="Tahoma" w:cs="Tahoma"/>
          <w:i/>
          <w:iCs/>
          <w:kern w:val="0"/>
          <w:sz w:val="11"/>
          <w:szCs w:val="11"/>
          <w:lang w:eastAsia="en-US" w:bidi="en-US"/>
        </w:rPr>
      </w:pPr>
      <w:r w:rsidRPr="006671D6">
        <w:rPr>
          <w:rFonts w:ascii="Tahoma" w:eastAsia="Tahoma" w:hAnsi="Tahoma" w:cs="Tahoma"/>
          <w:i/>
          <w:iCs/>
          <w:color w:val="000000"/>
          <w:kern w:val="0"/>
          <w:sz w:val="11"/>
          <w:szCs w:val="11"/>
          <w:lang w:val="en-US" w:eastAsia="en-US" w:bidi="en-US"/>
        </w:rPr>
        <w:t>s</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val="uk-UA" w:eastAsia="uk-UA" w:bidi="uk-UA"/>
        </w:rPr>
        <w:t>і</w:t>
      </w:r>
      <w:r w:rsidRPr="006671D6">
        <w:rPr>
          <w:rFonts w:ascii="Times New Roman" w:eastAsia="Arial Unicode MS" w:hAnsi="Times New Roman" w:cs="Times New Roman"/>
          <w:color w:val="000000"/>
          <w:kern w:val="0"/>
          <w:sz w:val="28"/>
          <w:lang w:val="uk-UA" w:eastAsia="uk-UA" w:bidi="uk-UA"/>
        </w:rPr>
        <w:tab/>
      </w:r>
      <w:r w:rsidRPr="006671D6">
        <w:rPr>
          <w:rFonts w:ascii="Times New Roman" w:eastAsia="Arial Unicode MS" w:hAnsi="Times New Roman" w:cs="Times New Roman"/>
          <w:color w:val="000000"/>
          <w:kern w:val="0"/>
          <w:sz w:val="28"/>
          <w:lang w:eastAsia="ru-RU" w:bidi="ru-RU"/>
        </w:rPr>
        <w:t>производство, а также применение структур, устройств и систем контроля, раз</w:t>
      </w:r>
      <w:r w:rsidRPr="006671D6">
        <w:rPr>
          <w:rFonts w:ascii="Times New Roman" w:eastAsia="Arial Unicode MS" w:hAnsi="Times New Roman" w:cs="Times New Roman"/>
          <w:color w:val="000000"/>
          <w:kern w:val="0"/>
          <w:sz w:val="28"/>
          <w:lang w:eastAsia="ru-RU" w:bidi="ru-RU"/>
        </w:rPr>
        <w:softHyphen/>
      </w:r>
    </w:p>
    <w:p w:rsidR="006671D6" w:rsidRPr="006671D6" w:rsidRDefault="006671D6" w:rsidP="006671D6">
      <w:pPr>
        <w:tabs>
          <w:tab w:val="clear" w:pos="709"/>
        </w:tabs>
        <w:suppressAutoHyphens w:val="0"/>
        <w:spacing w:after="0" w:line="480" w:lineRule="exact"/>
        <w:ind w:left="1480"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меры которых ограничиваются.нанометровым масштабом.</w:t>
      </w:r>
    </w:p>
    <w:p w:rsidR="006671D6" w:rsidRPr="006671D6" w:rsidRDefault="006671D6" w:rsidP="006671D6">
      <w:pPr>
        <w:tabs>
          <w:tab w:val="clear" w:pos="709"/>
          <w:tab w:val="left" w:pos="2184"/>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r w:rsidRPr="006671D6">
        <w:rPr>
          <w:rFonts w:ascii="Times New Roman" w:eastAsia="Arial Unicode MS" w:hAnsi="Times New Roman" w:cs="Times New Roman"/>
          <w:color w:val="000000"/>
          <w:kern w:val="0"/>
          <w:sz w:val="28"/>
          <w:lang w:eastAsia="ru-RU" w:bidi="ru-RU"/>
        </w:rPr>
        <w:tab/>
        <w:t>14. Воздействие нанотехнологического уклада производства на рынок капи-</w:t>
      </w:r>
    </w:p>
    <w:p w:rsidR="006671D6" w:rsidRPr="006671D6" w:rsidRDefault="006671D6" w:rsidP="006671D6">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val="en-US" w:eastAsia="en-US" w:bidi="en-US"/>
        </w:rPr>
        <w:t>f</w:t>
      </w:r>
    </w:p>
    <w:p w:rsidR="006671D6" w:rsidRPr="006671D6" w:rsidRDefault="006671D6" w:rsidP="006671D6">
      <w:pPr>
        <w:tabs>
          <w:tab w:val="clear" w:pos="709"/>
          <w:tab w:val="left" w:pos="1452"/>
          <w:tab w:val="left" w:pos="1464"/>
          <w:tab w:val="left" w:pos="1464"/>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vertAlign w:val="superscript"/>
          <w:lang w:eastAsia="ru-RU" w:bidi="ru-RU"/>
        </w:rPr>
        <w:t>;</w:t>
      </w:r>
      <w:r w:rsidRPr="006671D6">
        <w:rPr>
          <w:rFonts w:ascii="Times New Roman" w:eastAsia="Arial Unicode MS" w:hAnsi="Times New Roman" w:cs="Times New Roman"/>
          <w:color w:val="000000"/>
          <w:kern w:val="0"/>
          <w:sz w:val="28"/>
          <w:lang w:eastAsia="ru-RU" w:bidi="ru-RU"/>
        </w:rPr>
        <w:tab/>
        <w:t>талов проявляется в том, что финансирование нанотехнологий при ограниченно</w:t>
      </w:r>
      <w:r w:rsidRPr="006671D6">
        <w:rPr>
          <w:rFonts w:ascii="Times New Roman" w:eastAsia="Arial Unicode MS" w:hAnsi="Times New Roman" w:cs="Times New Roman"/>
          <w:color w:val="000000"/>
          <w:kern w:val="0"/>
          <w:sz w:val="28"/>
          <w:lang w:eastAsia="ru-RU" w:bidi="ru-RU"/>
        </w:rPr>
        <w:softHyphen/>
        <w:t>'</w:t>
      </w:r>
      <w:r w:rsidRPr="006671D6">
        <w:rPr>
          <w:rFonts w:ascii="Times New Roman" w:eastAsia="Arial Unicode MS" w:hAnsi="Times New Roman" w:cs="Times New Roman"/>
          <w:color w:val="000000"/>
          <w:kern w:val="0"/>
          <w:sz w:val="28"/>
          <w:lang w:eastAsia="ru-RU" w:bidi="ru-RU"/>
        </w:rPr>
        <w:tab/>
        <w:t>сти финансовых ресурсов на национальном рынке капиталов предполагает по</w:t>
      </w:r>
      <w:r w:rsidRPr="006671D6">
        <w:rPr>
          <w:rFonts w:ascii="Times New Roman" w:eastAsia="Arial Unicode MS" w:hAnsi="Times New Roman" w:cs="Times New Roman"/>
          <w:color w:val="000000"/>
          <w:kern w:val="0"/>
          <w:sz w:val="28"/>
          <w:lang w:eastAsia="ru-RU" w:bidi="ru-RU"/>
        </w:rPr>
        <w:softHyphen/>
        <w:t>;</w:t>
      </w:r>
      <w:r w:rsidRPr="006671D6">
        <w:rPr>
          <w:rFonts w:ascii="Times New Roman" w:eastAsia="Arial Unicode MS" w:hAnsi="Times New Roman" w:cs="Times New Roman"/>
          <w:color w:val="000000"/>
          <w:kern w:val="0"/>
          <w:sz w:val="28"/>
          <w:lang w:eastAsia="ru-RU" w:bidi="ru-RU"/>
        </w:rPr>
        <w:tab/>
        <w:t>строение «многоярусного» сектора рынка, причём каждый ярус должен соответ-</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Candara" w:eastAsia="Candara" w:hAnsi="Candara" w:cs="Candara"/>
          <w:i/>
          <w:iCs/>
          <w:color w:val="000000"/>
          <w:kern w:val="0"/>
          <w:sz w:val="24"/>
          <w:szCs w:val="24"/>
          <w:lang w:eastAsia="ru-RU" w:bidi="ru-RU"/>
        </w:rPr>
        <w:t>1</w:t>
      </w:r>
      <w:r w:rsidRPr="006671D6">
        <w:rPr>
          <w:rFonts w:ascii="Times New Roman" w:eastAsia="Arial Unicode MS" w:hAnsi="Times New Roman" w:cs="Times New Roman"/>
          <w:color w:val="000000"/>
          <w:kern w:val="0"/>
          <w:sz w:val="28"/>
          <w:lang w:eastAsia="ru-RU" w:bidi="ru-RU"/>
        </w:rPr>
        <w:tab/>
        <w:t>ствовать параметрам компаний' с более низкими требованиями рыночной капита-</w:t>
      </w:r>
    </w:p>
    <w:p w:rsidR="006671D6" w:rsidRPr="006671D6" w:rsidRDefault="006671D6" w:rsidP="006671D6">
      <w:pPr>
        <w:tabs>
          <w:tab w:val="clear" w:pos="709"/>
          <w:tab w:val="left" w:pos="1451"/>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w:t>
      </w:r>
      <w:r w:rsidRPr="006671D6">
        <w:rPr>
          <w:rFonts w:ascii="Times New Roman" w:eastAsia="Arial Unicode MS" w:hAnsi="Times New Roman" w:cs="Times New Roman"/>
          <w:color w:val="000000"/>
          <w:kern w:val="0"/>
          <w:sz w:val="28"/>
          <w:lang w:eastAsia="ru-RU" w:bidi="ru-RU"/>
        </w:rPr>
        <w:tab/>
        <w:t>лизации, чем на рынке глобального уровня. Возникает многоярусный и непре</w:t>
      </w:r>
      <w:r w:rsidRPr="006671D6">
        <w:rPr>
          <w:rFonts w:ascii="Times New Roman" w:eastAsia="Arial Unicode MS" w:hAnsi="Times New Roman" w:cs="Times New Roman"/>
          <w:color w:val="000000"/>
          <w:kern w:val="0"/>
          <w:sz w:val="28"/>
          <w:lang w:eastAsia="ru-RU" w:bidi="ru-RU"/>
        </w:rPr>
        <w:softHyphen/>
      </w:r>
    </w:p>
    <w:p w:rsidR="006671D6" w:rsidRPr="006671D6" w:rsidRDefault="006671D6" w:rsidP="006671D6">
      <w:pPr>
        <w:tabs>
          <w:tab w:val="clear" w:pos="709"/>
          <w:tab w:val="left" w:pos="1451"/>
        </w:tabs>
        <w:suppressAutoHyphens w:val="0"/>
        <w:spacing w:after="0" w:line="480" w:lineRule="exact"/>
        <w:ind w:firstLine="14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рывный рьшок капиталов, который работает на тех принципах, что и глобальные ^</w:t>
      </w:r>
      <w:r w:rsidRPr="006671D6">
        <w:rPr>
          <w:rFonts w:ascii="Times New Roman" w:eastAsia="Arial Unicode MS" w:hAnsi="Times New Roman" w:cs="Times New Roman"/>
          <w:color w:val="000000"/>
          <w:kern w:val="0"/>
          <w:sz w:val="28"/>
          <w:lang w:eastAsia="ru-RU" w:bidi="ru-RU"/>
        </w:rPr>
        <w:tab/>
        <w:t>рынки, тем более, что все компании, зарегистрированные на фондовом рынке со</w:t>
      </w:r>
      <w:r w:rsidRPr="006671D6">
        <w:rPr>
          <w:rFonts w:ascii="Times New Roman" w:eastAsia="Arial Unicode MS" w:hAnsi="Times New Roman" w:cs="Times New Roman"/>
          <w:color w:val="000000"/>
          <w:kern w:val="0"/>
          <w:sz w:val="28"/>
          <w:lang w:eastAsia="ru-RU" w:bidi="ru-RU"/>
        </w:rPr>
        <w:softHyphen/>
      </w:r>
    </w:p>
    <w:p w:rsidR="006671D6" w:rsidRPr="006671D6" w:rsidRDefault="006671D6" w:rsidP="006671D6">
      <w:pPr>
        <w:tabs>
          <w:tab w:val="clear" w:pos="709"/>
          <w:tab w:val="left" w:pos="1451"/>
        </w:tabs>
        <w:suppressAutoHyphens w:val="0"/>
        <w:spacing w:after="0" w:line="480" w:lineRule="exact"/>
        <w:ind w:firstLine="1480"/>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ответствующего, яруса, должны соответствовать определенным финансовым тре- «</w:t>
      </w:r>
      <w:r w:rsidRPr="006671D6">
        <w:rPr>
          <w:rFonts w:ascii="Times New Roman" w:eastAsia="Arial Unicode MS" w:hAnsi="Times New Roman" w:cs="Times New Roman"/>
          <w:color w:val="000000"/>
          <w:kern w:val="0"/>
          <w:sz w:val="28"/>
          <w:lang w:eastAsia="ru-RU" w:bidi="ru-RU"/>
        </w:rPr>
        <w:tab/>
        <w:t>бованиям и функционировать по стандартам корпоративного управления.</w:t>
      </w:r>
    </w:p>
    <w:p w:rsidR="006671D6" w:rsidRPr="006671D6" w:rsidRDefault="006671D6" w:rsidP="006671D6">
      <w:pPr>
        <w:numPr>
          <w:ilvl w:val="0"/>
          <w:numId w:val="13"/>
        </w:numPr>
        <w:tabs>
          <w:tab w:val="clear" w:pos="709"/>
          <w:tab w:val="left" w:pos="259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Нанотехнологии порождают особые финансовые потребности преодоле</w:t>
      </w:r>
      <w:r w:rsidRPr="006671D6">
        <w:rPr>
          <w:rFonts w:ascii="Times New Roman" w:eastAsia="Arial Unicode MS" w:hAnsi="Times New Roman" w:cs="Times New Roman"/>
          <w:color w:val="000000"/>
          <w:kern w:val="0"/>
          <w:sz w:val="28"/>
          <w:lang w:eastAsia="ru-RU" w:bidi="ru-RU"/>
        </w:rPr>
        <w:softHyphen/>
        <w:t>ния фрагментарности инновационного процесса, что позволит заполнить ещё «от</w:t>
      </w:r>
      <w:r w:rsidRPr="006671D6">
        <w:rPr>
          <w:rFonts w:ascii="Times New Roman" w:eastAsia="Arial Unicode MS" w:hAnsi="Times New Roman" w:cs="Times New Roman"/>
          <w:color w:val="000000"/>
          <w:kern w:val="0"/>
          <w:sz w:val="28"/>
          <w:lang w:eastAsia="ru-RU" w:bidi="ru-RU"/>
        </w:rPr>
        <w:softHyphen/>
        <w:t>крытые» в исследовательском аспекте пространства и приведет к коммер</w:t>
      </w:r>
      <w:r w:rsidRPr="006671D6">
        <w:rPr>
          <w:rFonts w:ascii="Times New Roman" w:eastAsia="Arial Unicode MS" w:hAnsi="Times New Roman" w:cs="Times New Roman"/>
          <w:color w:val="000000"/>
          <w:kern w:val="0"/>
          <w:sz w:val="28"/>
          <w:lang w:eastAsia="ru-RU" w:bidi="ru-RU"/>
        </w:rPr>
        <w:softHyphen/>
        <w:t>циализации нанотехнологических, инноваций. Особенности методов коммер</w:t>
      </w:r>
      <w:r w:rsidRPr="006671D6">
        <w:rPr>
          <w:rFonts w:ascii="Times New Roman" w:eastAsia="Arial Unicode MS" w:hAnsi="Times New Roman" w:cs="Times New Roman"/>
          <w:color w:val="000000"/>
          <w:kern w:val="0"/>
          <w:sz w:val="28"/>
          <w:lang w:eastAsia="ru-RU" w:bidi="ru-RU"/>
        </w:rPr>
        <w:softHyphen/>
        <w:t>циализации нанотехнологий состоят в» том, что они* охватывают только оконча</w:t>
      </w:r>
      <w:r w:rsidRPr="006671D6">
        <w:rPr>
          <w:rFonts w:ascii="Times New Roman" w:eastAsia="Arial Unicode MS" w:hAnsi="Times New Roman" w:cs="Times New Roman"/>
          <w:color w:val="000000"/>
          <w:kern w:val="0"/>
          <w:sz w:val="28"/>
          <w:lang w:eastAsia="ru-RU" w:bidi="ru-RU"/>
        </w:rPr>
        <w:softHyphen/>
        <w:t>тельный проект, причем с требованием удовлетворения реальных потребностей потенциальных клиентов.</w:t>
      </w:r>
    </w:p>
    <w:p w:rsidR="006671D6" w:rsidRPr="006671D6" w:rsidRDefault="006671D6" w:rsidP="006671D6">
      <w:pPr>
        <w:numPr>
          <w:ilvl w:val="0"/>
          <w:numId w:val="13"/>
        </w:numPr>
        <w:tabs>
          <w:tab w:val="clear" w:pos="709"/>
          <w:tab w:val="left" w:pos="259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Потребительские приложения нанотехнологических разработок явля</w:t>
      </w:r>
      <w:r w:rsidRPr="006671D6">
        <w:rPr>
          <w:rFonts w:ascii="Times New Roman" w:eastAsia="Arial Unicode MS" w:hAnsi="Times New Roman" w:cs="Times New Roman"/>
          <w:color w:val="000000"/>
          <w:kern w:val="0"/>
          <w:sz w:val="28"/>
          <w:lang w:eastAsia="ru-RU" w:bidi="ru-RU"/>
        </w:rPr>
        <w:softHyphen/>
        <w:t>ются способом, посредством которого нанотехнологии трансформируются в ком</w:t>
      </w:r>
      <w:r w:rsidRPr="006671D6">
        <w:rPr>
          <w:rFonts w:ascii="Times New Roman" w:eastAsia="Arial Unicode MS" w:hAnsi="Times New Roman" w:cs="Times New Roman"/>
          <w:color w:val="000000"/>
          <w:kern w:val="0"/>
          <w:sz w:val="28"/>
          <w:lang w:eastAsia="ru-RU" w:bidi="ru-RU"/>
        </w:rPr>
        <w:softHyphen/>
        <w:t>мерциализированные инновации. Перевод нанотехнологий в прикладное состоя</w:t>
      </w:r>
      <w:r w:rsidRPr="006671D6">
        <w:rPr>
          <w:rFonts w:ascii="Times New Roman" w:eastAsia="Arial Unicode MS" w:hAnsi="Times New Roman" w:cs="Times New Roman"/>
          <w:color w:val="000000"/>
          <w:kern w:val="0"/>
          <w:sz w:val="28"/>
          <w:lang w:eastAsia="ru-RU" w:bidi="ru-RU"/>
        </w:rPr>
        <w:softHyphen/>
        <w:t>ние происходит в несколько этапов посредством выстраивания так называемых «технологических цепочек», которые включают: разработку и производство на</w:t>
      </w:r>
      <w:r w:rsidRPr="006671D6">
        <w:rPr>
          <w:rFonts w:ascii="Times New Roman" w:eastAsia="Arial Unicode MS" w:hAnsi="Times New Roman" w:cs="Times New Roman"/>
          <w:color w:val="000000"/>
          <w:kern w:val="0"/>
          <w:sz w:val="28"/>
          <w:lang w:eastAsia="ru-RU" w:bidi="ru-RU"/>
        </w:rPr>
        <w:softHyphen/>
        <w:t>номатериалов, производство на этой основе полуфабрикатов (таких, как элек</w:t>
      </w:r>
      <w:r w:rsidRPr="006671D6">
        <w:rPr>
          <w:rFonts w:ascii="Times New Roman" w:eastAsia="Arial Unicode MS" w:hAnsi="Times New Roman" w:cs="Times New Roman"/>
          <w:color w:val="000000"/>
          <w:kern w:val="0"/>
          <w:sz w:val="28"/>
          <w:lang w:eastAsia="ru-RU" w:bidi="ru-RU"/>
        </w:rPr>
        <w:softHyphen/>
        <w:t>тронные компоненты и нанопроволоки), затем нанотехнологическую поддержку производства потребительской и производственной продукции, а также создание средств и инструментов для реализации определённой нанотехнологии.</w:t>
      </w:r>
    </w:p>
    <w:p w:rsidR="006671D6" w:rsidRPr="006671D6" w:rsidRDefault="006671D6" w:rsidP="006671D6">
      <w:pPr>
        <w:numPr>
          <w:ilvl w:val="0"/>
          <w:numId w:val="13"/>
        </w:numPr>
        <w:tabs>
          <w:tab w:val="clear" w:pos="709"/>
          <w:tab w:val="left" w:pos="259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Производственное применение наноструктурных материалов следует рассматривать как техническое обеспечение более радикального характера преоб</w:t>
      </w:r>
      <w:r w:rsidRPr="006671D6">
        <w:rPr>
          <w:rFonts w:ascii="Times New Roman" w:eastAsia="Arial Unicode MS" w:hAnsi="Times New Roman" w:cs="Times New Roman"/>
          <w:color w:val="000000"/>
          <w:kern w:val="0"/>
          <w:sz w:val="28"/>
          <w:lang w:eastAsia="ru-RU" w:bidi="ru-RU"/>
        </w:rPr>
        <w:softHyphen/>
        <w:t>разования производства в более широком масштабе, что будет иметь и более масштабные экономические последствия, поскольку возникают принципиально новые вопросы для данной отрасли и методы её финансирования. Действительно, в масштабных наноинновационных технологиях принципиально иным становится механизм управления финансовыми рисками, а применение активных нанострук</w:t>
      </w:r>
      <w:r w:rsidRPr="006671D6">
        <w:rPr>
          <w:rFonts w:ascii="Times New Roman" w:eastAsia="Arial Unicode MS" w:hAnsi="Times New Roman" w:cs="Times New Roman"/>
          <w:color w:val="000000"/>
          <w:kern w:val="0"/>
          <w:sz w:val="28"/>
          <w:lang w:eastAsia="ru-RU" w:bidi="ru-RU"/>
        </w:rPr>
        <w:softHyphen/>
        <w:t>тур позволяет изменять состояния последних во время самих производственных операций. Это означает, что такие инновации позволяют использовать различные стратегии инвестирования, а также ориентироваться на дополнительные предпри</w:t>
      </w:r>
      <w:r w:rsidRPr="006671D6">
        <w:rPr>
          <w:rFonts w:ascii="Times New Roman" w:eastAsia="Arial Unicode MS" w:hAnsi="Times New Roman" w:cs="Times New Roman"/>
          <w:color w:val="000000"/>
          <w:kern w:val="0"/>
          <w:sz w:val="28"/>
          <w:lang w:eastAsia="ru-RU" w:bidi="ru-RU"/>
        </w:rPr>
        <w:softHyphen/>
        <w:t>нимательские доходы.</w:t>
      </w:r>
    </w:p>
    <w:p w:rsidR="006671D6" w:rsidRPr="006671D6" w:rsidRDefault="006671D6" w:rsidP="006671D6">
      <w:pPr>
        <w:numPr>
          <w:ilvl w:val="0"/>
          <w:numId w:val="13"/>
        </w:numPr>
        <w:tabs>
          <w:tab w:val="clear" w:pos="709"/>
          <w:tab w:val="left" w:pos="2598"/>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Рынки нанотехнологий становятся революционными элементами в, структуре современной рыночной экономики. Это отражает революцию в техно</w:t>
      </w:r>
      <w:r w:rsidRPr="006671D6">
        <w:rPr>
          <w:rFonts w:ascii="Times New Roman" w:eastAsia="Arial Unicode MS" w:hAnsi="Times New Roman" w:cs="Times New Roman"/>
          <w:color w:val="000000"/>
          <w:kern w:val="0"/>
          <w:sz w:val="28"/>
          <w:lang w:eastAsia="ru-RU" w:bidi="ru-RU"/>
        </w:rPr>
        <w:softHyphen/>
        <w:t>логии производства и распространении информации; коммуникации, технологий, медицины, генетики. Улучшение продуктов и* производственных процессов по ес</w:t>
      </w:r>
      <w:r w:rsidRPr="006671D6">
        <w:rPr>
          <w:rFonts w:ascii="Times New Roman" w:eastAsia="Arial Unicode MS" w:hAnsi="Times New Roman" w:cs="Times New Roman"/>
          <w:color w:val="000000"/>
          <w:kern w:val="0"/>
          <w:sz w:val="28"/>
          <w:lang w:eastAsia="ru-RU" w:bidi="ru-RU"/>
        </w:rPr>
        <w:softHyphen/>
        <w:t>тественным характеристикам^: и новым функциональным возможностям изменяет основы устоявшегосяфыночного механизма ценообразования. В ближайшие годы продукты, созданные на основе или с применением» нанотехнологий, захватят практически все отрасли* промышленности, обслуживающие потребительский рынок вболыних количествах.</w:t>
      </w:r>
    </w:p>
    <w:p w:rsidR="006671D6" w:rsidRPr="006671D6" w:rsidRDefault="006671D6" w:rsidP="006671D6">
      <w:pPr>
        <w:tabs>
          <w:tab w:val="clear" w:pos="709"/>
        </w:tabs>
        <w:suppressAutoHyphens w:val="0"/>
        <w:spacing w:after="0" w:line="480" w:lineRule="exact"/>
        <w:ind w:left="1380" w:firstLine="74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19: Крупные инвестиции делаются в. области нанотехнологий с учетом ры</w:t>
      </w:r>
      <w:r w:rsidRPr="006671D6">
        <w:rPr>
          <w:rFonts w:ascii="Times New Roman" w:eastAsia="Arial Unicode MS" w:hAnsi="Times New Roman" w:cs="Times New Roman"/>
          <w:color w:val="000000"/>
          <w:kern w:val="0"/>
          <w:sz w:val="28"/>
          <w:lang w:eastAsia="ru-RU" w:bidi="ru-RU"/>
        </w:rPr>
        <w:softHyphen/>
        <w:t>ночных перспектив соответствующего сектора. Правительства тех стран, которые</w:t>
      </w:r>
      <w:r w:rsidRPr="006671D6">
        <w:rPr>
          <w:rFonts w:ascii="Times New Roman" w:eastAsia="Arial Unicode MS" w:hAnsi="Times New Roman" w:cs="Times New Roman"/>
          <w:color w:val="000000"/>
          <w:kern w:val="0"/>
          <w:sz w:val="28"/>
          <w:vertAlign w:val="superscript"/>
          <w:lang w:eastAsia="ru-RU" w:bidi="ru-RU"/>
        </w:rPr>
        <w:t>1</w:t>
      </w:r>
    </w:p>
    <w:p w:rsidR="006671D6" w:rsidRPr="006671D6" w:rsidRDefault="006671D6" w:rsidP="006671D6">
      <w:pPr>
        <w:tabs>
          <w:tab w:val="clear" w:pos="709"/>
        </w:tabs>
        <w:suppressAutoHyphens w:val="0"/>
        <w:spacing w:after="0" w:line="170" w:lineRule="exact"/>
        <w:ind w:left="3720" w:firstLine="0"/>
        <w:jc w:val="left"/>
        <w:rPr>
          <w:rFonts w:ascii="Times New Roman" w:eastAsia="Times New Roman" w:hAnsi="Times New Roman" w:cs="Times New Roman"/>
          <w:spacing w:val="30"/>
          <w:kern w:val="0"/>
          <w:sz w:val="17"/>
          <w:szCs w:val="17"/>
          <w:lang w:eastAsia="ru-RU" w:bidi="ru-RU"/>
        </w:rPr>
      </w:pPr>
      <w:r w:rsidRPr="006671D6">
        <w:rPr>
          <w:rFonts w:ascii="Times New Roman" w:eastAsia="Times New Roman" w:hAnsi="Times New Roman" w:cs="Times New Roman"/>
          <w:color w:val="000000"/>
          <w:kern w:val="0"/>
          <w:sz w:val="17"/>
          <w:szCs w:val="17"/>
          <w:shd w:val="clear" w:color="auto" w:fill="FFFFFF"/>
          <w:lang w:val="uk-UA" w:eastAsia="uk-UA" w:bidi="uk-UA"/>
        </w:rPr>
        <w:t>і</w:t>
      </w:r>
    </w:p>
    <w:p w:rsidR="006671D6" w:rsidRPr="006671D6" w:rsidRDefault="006671D6" w:rsidP="006671D6">
      <w:pPr>
        <w:tabs>
          <w:tab w:val="clear" w:pos="709"/>
        </w:tabs>
        <w:suppressAutoHyphens w:val="0"/>
        <w:spacing w:after="0" w:line="480" w:lineRule="exact"/>
        <w:ind w:left="1380" w:firstLine="0"/>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сталкиваются-с проблемами глобальной экономической конкуренте спо собности, особенно интенсивно вкладывают инвестиции в нанотехнологии. Та же тенденция присуща государственным расходам на нанотехнологические разработки, которые во всем мире многократно увеличились в течение последних,нескольких лет. Дру</w:t>
      </w:r>
      <w:r w:rsidRPr="006671D6">
        <w:rPr>
          <w:rFonts w:ascii="Times New Roman" w:eastAsia="Arial Unicode MS" w:hAnsi="Times New Roman" w:cs="Times New Roman"/>
          <w:color w:val="000000"/>
          <w:kern w:val="0"/>
          <w:sz w:val="28"/>
          <w:lang w:eastAsia="ru-RU" w:bidi="ru-RU"/>
        </w:rPr>
        <w:softHyphen/>
        <w:t>гое важное направление состоит в, том, что правительства по: всему миру стре</w:t>
      </w:r>
      <w:r w:rsidRPr="006671D6">
        <w:rPr>
          <w:rFonts w:ascii="Times New Roman" w:eastAsia="Arial Unicode MS" w:hAnsi="Times New Roman" w:cs="Times New Roman"/>
          <w:color w:val="000000"/>
          <w:kern w:val="0"/>
          <w:sz w:val="28"/>
          <w:lang w:eastAsia="ru-RU" w:bidi="ru-RU"/>
        </w:rPr>
        <w:softHyphen/>
        <w:t>мятся.преодолетьразрыв между наукой и промышленностью, оказывая поддержку «наноинновационным» малым и средним предприятиям. Это особенно важно потому, что применение нанотехнологий постепенно проникает в традиционный для- мало-средних предпринимательских структур сектор — производство и реализация напитков и продуктов питания на базе использования нанотехнологи</w:t>
      </w:r>
      <w:r w:rsidRPr="006671D6">
        <w:rPr>
          <w:rFonts w:ascii="Times New Roman" w:eastAsia="Arial Unicode MS" w:hAnsi="Times New Roman" w:cs="Times New Roman"/>
          <w:color w:val="000000"/>
          <w:kern w:val="0"/>
          <w:sz w:val="28"/>
          <w:lang w:eastAsia="ru-RU" w:bidi="ru-RU"/>
        </w:rPr>
        <w:softHyphen/>
        <w:t>ческих преимуществ.</w:t>
      </w:r>
    </w:p>
    <w:p w:rsidR="006671D6" w:rsidRPr="006671D6" w:rsidRDefault="006671D6" w:rsidP="006671D6">
      <w:pPr>
        <w:numPr>
          <w:ilvl w:val="0"/>
          <w:numId w:val="14"/>
        </w:numPr>
        <w:tabs>
          <w:tab w:val="clear" w:pos="709"/>
          <w:tab w:val="left" w:pos="2595"/>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Исходный пункт коммерциализации для большинства нанотехнологиче</w:t>
      </w:r>
      <w:r w:rsidRPr="006671D6">
        <w:rPr>
          <w:rFonts w:ascii="Times New Roman" w:eastAsia="Arial Unicode MS" w:hAnsi="Times New Roman" w:cs="Times New Roman"/>
          <w:color w:val="000000"/>
          <w:kern w:val="0"/>
          <w:sz w:val="28"/>
          <w:lang w:eastAsia="ru-RU" w:bidi="ru-RU"/>
        </w:rPr>
        <w:softHyphen/>
        <w:t>ских фирм принятие мер по защите интеллектуальной собственности посредством^ официальной регистрации патентов. Большинство патентов в области нано</w:t>
      </w:r>
      <w:r w:rsidRPr="006671D6">
        <w:rPr>
          <w:rFonts w:ascii="Times New Roman" w:eastAsia="Arial Unicode MS" w:hAnsi="Times New Roman" w:cs="Times New Roman"/>
          <w:color w:val="000000"/>
          <w:kern w:val="0"/>
          <w:sz w:val="28"/>
          <w:lang w:eastAsia="ru-RU" w:bidi="ru-RU"/>
        </w:rPr>
        <w:softHyphen/>
        <w:t>технологий создаются либо крупными компаниями, либо университетами, либо в государственных исследовательских лабораториях. В настоящее время лидирую</w:t>
      </w:r>
      <w:r w:rsidRPr="006671D6">
        <w:rPr>
          <w:rFonts w:ascii="Times New Roman" w:eastAsia="Arial Unicode MS" w:hAnsi="Times New Roman" w:cs="Times New Roman"/>
          <w:color w:val="000000"/>
          <w:kern w:val="0"/>
          <w:sz w:val="28"/>
          <w:lang w:eastAsia="ru-RU" w:bidi="ru-RU"/>
        </w:rPr>
        <w:softHyphen/>
        <w:t>щие нанотехнологические компании придерживаются преимущественно страте</w:t>
      </w:r>
      <w:r w:rsidRPr="006671D6">
        <w:rPr>
          <w:rFonts w:ascii="Times New Roman" w:eastAsia="Arial Unicode MS" w:hAnsi="Times New Roman" w:cs="Times New Roman"/>
          <w:color w:val="000000"/>
          <w:kern w:val="0"/>
          <w:sz w:val="28"/>
          <w:lang w:eastAsia="ru-RU" w:bidi="ru-RU"/>
        </w:rPr>
        <w:softHyphen/>
        <w:t>гии создания доминирующих технологий и интеллектуальной- собственности че</w:t>
      </w:r>
      <w:r w:rsidRPr="006671D6">
        <w:rPr>
          <w:rFonts w:ascii="Times New Roman" w:eastAsia="Arial Unicode MS" w:hAnsi="Times New Roman" w:cs="Times New Roman"/>
          <w:color w:val="000000"/>
          <w:kern w:val="0"/>
          <w:sz w:val="28"/>
          <w:lang w:eastAsia="ru-RU" w:bidi="ru-RU"/>
        </w:rPr>
        <w:softHyphen/>
        <w:t>рез сочетание агрессивных технологий в лицензировании, сотрудничество с уч</w:t>
      </w:r>
      <w:r w:rsidRPr="006671D6">
        <w:rPr>
          <w:rFonts w:ascii="Times New Roman" w:eastAsia="Arial Unicode MS" w:hAnsi="Times New Roman" w:cs="Times New Roman"/>
          <w:color w:val="000000"/>
          <w:kern w:val="0"/>
          <w:sz w:val="28"/>
          <w:lang w:eastAsia="ru-RU" w:bidi="ru-RU"/>
        </w:rPr>
        <w:softHyphen/>
        <w:t>реждениями академической нанонауки, развитие внутренних технологий, откры</w:t>
      </w:r>
      <w:r w:rsidRPr="006671D6">
        <w:rPr>
          <w:rFonts w:ascii="Times New Roman" w:eastAsia="Arial Unicode MS" w:hAnsi="Times New Roman" w:cs="Times New Roman"/>
          <w:color w:val="000000"/>
          <w:kern w:val="0"/>
          <w:sz w:val="28"/>
          <w:lang w:eastAsia="ru-RU" w:bidi="ru-RU"/>
        </w:rPr>
        <w:softHyphen/>
        <w:t>тие и регистрацию патентных заявок.</w:t>
      </w:r>
    </w:p>
    <w:p w:rsidR="006671D6" w:rsidRPr="006671D6" w:rsidRDefault="006671D6" w:rsidP="006671D6">
      <w:pPr>
        <w:numPr>
          <w:ilvl w:val="0"/>
          <w:numId w:val="14"/>
        </w:numPr>
        <w:tabs>
          <w:tab w:val="clear" w:pos="709"/>
          <w:tab w:val="left" w:pos="2555"/>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Сегодня в конкурентной борьбе национальных экономических систем-в, сфере массового применения нанотехнологий победит та экономика; которая* су</w:t>
      </w:r>
      <w:r w:rsidRPr="006671D6">
        <w:rPr>
          <w:rFonts w:ascii="Times New Roman" w:eastAsia="Arial Unicode MS" w:hAnsi="Times New Roman" w:cs="Times New Roman"/>
          <w:color w:val="000000"/>
          <w:kern w:val="0"/>
          <w:sz w:val="28"/>
          <w:lang w:eastAsia="ru-RU" w:bidi="ru-RU"/>
        </w:rPr>
        <w:softHyphen/>
        <w:t>меет создать особую рыночно-промышленную систему, основанную на концепции* «жизненного цикла нанопродукта» - производство, использование и эффективное восстановление нанопродукции, а также осуществление лучших моделей органи</w:t>
      </w:r>
      <w:r w:rsidRPr="006671D6">
        <w:rPr>
          <w:rFonts w:ascii="Times New Roman" w:eastAsia="Arial Unicode MS" w:hAnsi="Times New Roman" w:cs="Times New Roman"/>
          <w:color w:val="000000"/>
          <w:kern w:val="0"/>
          <w:sz w:val="28"/>
          <w:lang w:eastAsia="ru-RU" w:bidi="ru-RU"/>
        </w:rPr>
        <w:softHyphen/>
        <w:t>зации и управления нанопроизводством.</w:t>
      </w:r>
    </w:p>
    <w:p w:rsidR="006671D6" w:rsidRPr="006671D6" w:rsidRDefault="006671D6" w:rsidP="006671D6">
      <w:pPr>
        <w:numPr>
          <w:ilvl w:val="0"/>
          <w:numId w:val="14"/>
        </w:numPr>
        <w:tabs>
          <w:tab w:val="clear" w:pos="709"/>
          <w:tab w:val="left" w:pos="2560"/>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Коммерциализация нанотехнологий является самой рискованной стадией развития практически для всех бизнес-стартапов; тем&lt; более если такая ком</w:t>
      </w:r>
      <w:r w:rsidRPr="006671D6">
        <w:rPr>
          <w:rFonts w:ascii="Times New Roman" w:eastAsia="Arial Unicode MS" w:hAnsi="Times New Roman" w:cs="Times New Roman"/>
          <w:color w:val="000000"/>
          <w:kern w:val="0"/>
          <w:sz w:val="28"/>
          <w:lang w:eastAsia="ru-RU" w:bidi="ru-RU"/>
        </w:rPr>
        <w:softHyphen/>
        <w:t>мерциализация превышает для нанотехнологических продуктов долгосрочные предложения продолжительностью более пяти лет, обычных для традиционных капиталистических предприятий. В этой* ситуации межкорпорационное партнер</w:t>
      </w:r>
      <w:r w:rsidRPr="006671D6">
        <w:rPr>
          <w:rFonts w:ascii="Times New Roman" w:eastAsia="Arial Unicode MS" w:hAnsi="Times New Roman" w:cs="Times New Roman"/>
          <w:color w:val="000000"/>
          <w:kern w:val="0"/>
          <w:sz w:val="28"/>
          <w:lang w:eastAsia="ru-RU" w:bidi="ru-RU"/>
        </w:rPr>
        <w:softHyphen/>
        <w:t>ство становится оптимальным способом снижения риска и поощрения прямых иностранных инвестиций.</w:t>
      </w:r>
    </w:p>
    <w:p w:rsidR="006671D6" w:rsidRPr="006671D6" w:rsidRDefault="006671D6" w:rsidP="006671D6">
      <w:pPr>
        <w:numPr>
          <w:ilvl w:val="0"/>
          <w:numId w:val="14"/>
        </w:numPr>
        <w:tabs>
          <w:tab w:val="clear" w:pos="709"/>
          <w:tab w:val="left" w:pos="2560"/>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Нанотехнологии, и новые материалы являются основой научно-техниче</w:t>
      </w:r>
      <w:r w:rsidRPr="006671D6">
        <w:rPr>
          <w:rFonts w:ascii="Times New Roman" w:eastAsia="Arial Unicode MS" w:hAnsi="Times New Roman" w:cs="Times New Roman"/>
          <w:color w:val="000000"/>
          <w:kern w:val="0"/>
          <w:sz w:val="28"/>
          <w:lang w:eastAsia="ru-RU" w:bidi="ru-RU"/>
        </w:rPr>
        <w:softHyphen/>
        <w:t>ского развития, которое приведет ко многим технологическим прорывам в XXI веке. Поэтому необходимо создавать специальный фонд для развития науки и техники российской экономики. Это дает возможность государству проводить свою собственную политику в конкретных областях науки и техники, в том числе и в работе различных учреждений и министерств.</w:t>
      </w:r>
    </w:p>
    <w:p w:rsidR="006671D6" w:rsidRPr="006671D6" w:rsidRDefault="006671D6" w:rsidP="006671D6">
      <w:pPr>
        <w:numPr>
          <w:ilvl w:val="0"/>
          <w:numId w:val="14"/>
        </w:numPr>
        <w:tabs>
          <w:tab w:val="clear" w:pos="709"/>
          <w:tab w:val="left" w:pos="2570"/>
        </w:tabs>
        <w:suppressAutoHyphens w:val="0"/>
        <w:spacing w:after="0" w:line="480" w:lineRule="exact"/>
        <w:jc w:val="left"/>
        <w:rPr>
          <w:rFonts w:ascii="Arial Unicode MS" w:eastAsia="Arial Unicode MS" w:hAnsi="Arial Unicode MS" w:cs="Arial Unicode MS"/>
          <w:color w:val="000000"/>
          <w:kern w:val="0"/>
          <w:sz w:val="24"/>
          <w:szCs w:val="24"/>
          <w:lang w:eastAsia="ru-RU" w:bidi="ru-RU"/>
        </w:rPr>
      </w:pPr>
      <w:r w:rsidRPr="006671D6">
        <w:rPr>
          <w:rFonts w:ascii="Times New Roman" w:eastAsia="Arial Unicode MS" w:hAnsi="Times New Roman" w:cs="Times New Roman"/>
          <w:color w:val="000000"/>
          <w:kern w:val="0"/>
          <w:sz w:val="28"/>
          <w:lang w:eastAsia="ru-RU" w:bidi="ru-RU"/>
        </w:rPr>
        <w:t>Нанотехнологические корпорации разрабатывают специфические биз</w:t>
      </w:r>
      <w:r w:rsidRPr="006671D6">
        <w:rPr>
          <w:rFonts w:ascii="Times New Roman" w:eastAsia="Arial Unicode MS" w:hAnsi="Times New Roman" w:cs="Times New Roman"/>
          <w:color w:val="000000"/>
          <w:kern w:val="0"/>
          <w:sz w:val="28"/>
          <w:lang w:eastAsia="ru-RU" w:bidi="ru-RU"/>
        </w:rPr>
        <w:softHyphen/>
        <w:t>нес-модели, стратегия которых адекватным образом учитывает тот факт, что ры</w:t>
      </w:r>
      <w:r w:rsidRPr="006671D6">
        <w:rPr>
          <w:rFonts w:ascii="Times New Roman" w:eastAsia="Arial Unicode MS" w:hAnsi="Times New Roman" w:cs="Times New Roman"/>
          <w:color w:val="000000"/>
          <w:kern w:val="0"/>
          <w:sz w:val="28"/>
          <w:lang w:eastAsia="ru-RU" w:bidi="ru-RU"/>
        </w:rPr>
        <w:softHyphen/>
        <w:t>нок нанотехнологий только оформляется в качестве самостоятельного технологи</w:t>
      </w:r>
      <w:r w:rsidRPr="006671D6">
        <w:rPr>
          <w:rFonts w:ascii="Times New Roman" w:eastAsia="Arial Unicode MS" w:hAnsi="Times New Roman" w:cs="Times New Roman"/>
          <w:color w:val="000000"/>
          <w:kern w:val="0"/>
          <w:sz w:val="28"/>
          <w:lang w:eastAsia="ru-RU" w:bidi="ru-RU"/>
        </w:rPr>
        <w:softHyphen/>
        <w:t>ческого уклада в системе современной рыночной экономики. Таким образом; своё воздействие на финансовый сектор национальной экономики нанотехнологиче</w:t>
      </w:r>
      <w:r w:rsidRPr="006671D6">
        <w:rPr>
          <w:rFonts w:ascii="Times New Roman" w:eastAsia="Arial Unicode MS" w:hAnsi="Times New Roman" w:cs="Times New Roman"/>
          <w:color w:val="000000"/>
          <w:kern w:val="0"/>
          <w:sz w:val="28"/>
          <w:lang w:eastAsia="ru-RU" w:bidi="ru-RU"/>
        </w:rPr>
        <w:softHyphen/>
        <w:t>ский уклад оказывает посредством формирования и реализации новых бизнес-мо</w:t>
      </w:r>
      <w:r w:rsidRPr="006671D6">
        <w:rPr>
          <w:rFonts w:ascii="Times New Roman" w:eastAsia="Arial Unicode MS" w:hAnsi="Times New Roman" w:cs="Times New Roman"/>
          <w:color w:val="000000"/>
          <w:kern w:val="0"/>
          <w:sz w:val="28"/>
          <w:lang w:eastAsia="ru-RU" w:bidi="ru-RU"/>
        </w:rPr>
        <w:softHyphen/>
        <w:t>делей.</w:t>
      </w:r>
    </w:p>
    <w:p w:rsidR="006671D6" w:rsidRPr="006671D6" w:rsidRDefault="006671D6" w:rsidP="006671D6">
      <w:r w:rsidRPr="006671D6">
        <w:rPr>
          <w:rFonts w:ascii="Times New Roman" w:eastAsia="Arial Unicode MS" w:hAnsi="Times New Roman" w:cs="Times New Roman"/>
          <w:color w:val="000000"/>
          <w:kern w:val="0"/>
          <w:sz w:val="28"/>
          <w:lang w:eastAsia="ru-RU" w:bidi="ru-RU"/>
        </w:rPr>
        <w:t>Долгосрочные перспективы подавляющего большинства нанотехноло</w:t>
      </w:r>
      <w:r w:rsidRPr="006671D6">
        <w:rPr>
          <w:rFonts w:ascii="Times New Roman" w:eastAsia="Arial Unicode MS" w:hAnsi="Times New Roman" w:cs="Times New Roman"/>
          <w:color w:val="000000"/>
          <w:kern w:val="0"/>
          <w:sz w:val="28"/>
          <w:lang w:eastAsia="ru-RU" w:bidi="ru-RU"/>
        </w:rPr>
        <w:softHyphen/>
        <w:t>гий вынуждают к сознательному построению стратегических государственных инвестиций в нанотехнологии. И хотя неизбежен ускоренный прирост частных и институциональных инвестиций, некоторые основные технические вопросы, ог</w:t>
      </w:r>
      <w:r w:rsidRPr="006671D6">
        <w:rPr>
          <w:rFonts w:ascii="Times New Roman" w:eastAsia="Arial Unicode MS" w:hAnsi="Times New Roman" w:cs="Times New Roman"/>
          <w:color w:val="000000"/>
          <w:kern w:val="0"/>
          <w:sz w:val="28"/>
          <w:lang w:eastAsia="ru-RU" w:bidi="ru-RU"/>
        </w:rPr>
        <w:softHyphen/>
        <w:t>ромные масштабы процессов нанопроизводства, огромные величины стоимости производства новых нанокомпонентов, а также связанные с ними риски, требуют приоритета именно государственных инвестиций в нанотехнологии.</w:t>
      </w:r>
    </w:p>
    <w:sectPr w:rsidR="006671D6" w:rsidRPr="006671D6" w:rsidSect="005F47EB">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D6" w:rsidRDefault="006671D6">
    <w:pPr>
      <w:rPr>
        <w:sz w:val="2"/>
        <w:szCs w:val="2"/>
      </w:rPr>
    </w:pPr>
    <w:r w:rsidRPr="00DB78C2">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347.3pt;margin-top:798.3pt;width:10.55pt;height:7.45pt;z-index:-251614208;mso-wrap-style:none;mso-wrap-distance-left:5pt;mso-wrap-distance-right:5pt;mso-position-horizontal-relative:page;mso-position-vertical-relative:page" wrapcoords="0 0" filled="f" stroked="f">
          <v:textbox style="mso-fit-shape-to-text:t" inset="0,0,0,0">
            <w:txbxContent>
              <w:p w:rsidR="006671D6" w:rsidRDefault="006671D6">
                <w:pPr>
                  <w:spacing w:line="240" w:lineRule="auto"/>
                </w:pPr>
                <w:fldSimple w:instr=" PAGE \* MERGEFORMAT ">
                  <w:r w:rsidRPr="00D33407">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D6" w:rsidRDefault="006671D6">
    <w:pPr>
      <w:rPr>
        <w:sz w:val="2"/>
        <w:szCs w:val="2"/>
      </w:rPr>
    </w:pPr>
    <w:r w:rsidRPr="00DB78C2">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347.3pt;margin-top:798.3pt;width:10.55pt;height:7.45pt;z-index:-251613184;mso-wrap-style:none;mso-wrap-distance-left:5pt;mso-wrap-distance-right:5pt;mso-position-horizontal-relative:page;mso-position-vertical-relative:page" wrapcoords="0 0" filled="f" stroked="f">
          <v:textbox style="mso-fit-shape-to-text:t" inset="0,0,0,0">
            <w:txbxContent>
              <w:p w:rsidR="006671D6" w:rsidRDefault="006671D6">
                <w:pPr>
                  <w:spacing w:line="240" w:lineRule="auto"/>
                </w:pPr>
                <w:fldSimple w:instr=" PAGE \* MERGEFORMAT ">
                  <w:r w:rsidRPr="00D33407">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D6" w:rsidRDefault="006671D6">
    <w:pPr>
      <w:rPr>
        <w:sz w:val="2"/>
        <w:szCs w:val="2"/>
      </w:rPr>
    </w:pPr>
    <w:r w:rsidRPr="00DB78C2">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347.3pt;margin-top:798.3pt;width:10.55pt;height:7.45pt;z-index:-251612160;mso-wrap-style:none;mso-wrap-distance-left:5pt;mso-wrap-distance-right:5pt;mso-position-horizontal-relative:page;mso-position-vertical-relative:page" wrapcoords="0 0" filled="f" stroked="f">
          <v:textbox style="mso-fit-shape-to-text:t" inset="0,0,0,0">
            <w:txbxContent>
              <w:p w:rsidR="006671D6" w:rsidRDefault="006671D6">
                <w:pPr>
                  <w:spacing w:line="240" w:lineRule="auto"/>
                </w:pPr>
                <w:fldSimple w:instr=" PAGE \* MERGEFORMAT ">
                  <w:r w:rsidRPr="006671D6">
                    <w:rPr>
                      <w:rStyle w:val="afffff9"/>
                      <w:noProof/>
                    </w:rPr>
                    <w:t>16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671D6" w:rsidRPr="006671D6">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09B24F2"/>
    <w:multiLevelType w:val="multilevel"/>
    <w:tmpl w:val="2FE82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822475"/>
    <w:multiLevelType w:val="multilevel"/>
    <w:tmpl w:val="99280D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C8A438C"/>
    <w:multiLevelType w:val="multilevel"/>
    <w:tmpl w:val="345E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4AA7788"/>
    <w:multiLevelType w:val="multilevel"/>
    <w:tmpl w:val="C6149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A340446"/>
    <w:multiLevelType w:val="multilevel"/>
    <w:tmpl w:val="5DAE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1A3051"/>
    <w:multiLevelType w:val="multilevel"/>
    <w:tmpl w:val="98EAB4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89">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0">
    <w:nsid w:val="71756E2F"/>
    <w:multiLevelType w:val="multilevel"/>
    <w:tmpl w:val="7AA0CC6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D015E4"/>
    <w:multiLevelType w:val="multilevel"/>
    <w:tmpl w:val="0520E8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2C2719"/>
    <w:multiLevelType w:val="multilevel"/>
    <w:tmpl w:val="603666B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1"/>
  </w:num>
  <w:num w:numId="8">
    <w:abstractNumId w:val="83"/>
  </w:num>
  <w:num w:numId="9">
    <w:abstractNumId w:val="84"/>
  </w:num>
  <w:num w:numId="10">
    <w:abstractNumId w:val="82"/>
  </w:num>
  <w:num w:numId="11">
    <w:abstractNumId w:val="79"/>
  </w:num>
  <w:num w:numId="12">
    <w:abstractNumId w:val="91"/>
  </w:num>
  <w:num w:numId="13">
    <w:abstractNumId w:val="92"/>
  </w:num>
  <w:num w:numId="14">
    <w:abstractNumId w:val="9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C9D3E-16AB-4243-A1F8-8AE5169E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2022-02-10T12:02:00Z</dcterms:created>
  <dcterms:modified xsi:type="dcterms:W3CDTF">2022-02-10T12:12:00Z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