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hint="eastAsia"/>
          <w:color w:val="000000"/>
          <w:kern w:val="0"/>
          <w:sz w:val="18"/>
          <w:szCs w:val="18"/>
          <w:lang w:eastAsia="ru-RU"/>
        </w:rPr>
        <w:t>Содержание</w:t>
      </w: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hint="eastAsia"/>
          <w:color w:val="000000"/>
          <w:kern w:val="0"/>
          <w:sz w:val="18"/>
          <w:szCs w:val="18"/>
          <w:lang w:eastAsia="ru-RU"/>
        </w:rPr>
        <w:t>Введение</w:t>
      </w:r>
      <w:r w:rsidRPr="00562356">
        <w:rPr>
          <w:rFonts w:ascii="Trebuchet MS" w:eastAsia="Times New Roman" w:hAnsi="Trebuchet MS" w:cs="Times New Roman"/>
          <w:color w:val="000000"/>
          <w:kern w:val="0"/>
          <w:sz w:val="18"/>
          <w:szCs w:val="18"/>
          <w:lang w:eastAsia="ru-RU"/>
        </w:rPr>
        <w:t>...3</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hint="eastAsia"/>
          <w:color w:val="000000"/>
          <w:kern w:val="0"/>
          <w:sz w:val="18"/>
          <w:szCs w:val="18"/>
          <w:lang w:eastAsia="ru-RU"/>
        </w:rPr>
        <w:t>Глава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Шолитика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США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Вьетнаме</w:t>
      </w:r>
      <w:r w:rsidRPr="00562356">
        <w:rPr>
          <w:rFonts w:ascii="Trebuchet MS" w:eastAsia="Times New Roman" w:hAnsi="Trebuchet MS" w:cs="Times New Roman"/>
          <w:color w:val="000000"/>
          <w:kern w:val="0"/>
          <w:sz w:val="18"/>
          <w:szCs w:val="18"/>
          <w:lang w:eastAsia="ru-RU"/>
        </w:rPr>
        <w:t xml:space="preserve"> (1950 -1963 </w:t>
      </w:r>
      <w:r w:rsidRPr="00562356">
        <w:rPr>
          <w:rFonts w:ascii="Trebuchet MS" w:eastAsia="Times New Roman" w:hAnsi="Trebuchet MS" w:cs="Times New Roman" w:hint="eastAsia"/>
          <w:color w:val="000000"/>
          <w:kern w:val="0"/>
          <w:sz w:val="18"/>
          <w:szCs w:val="18"/>
          <w:lang w:eastAsia="ru-RU"/>
        </w:rPr>
        <w:t>гг</w:t>
      </w:r>
      <w:r w:rsidRPr="00562356">
        <w:rPr>
          <w:rFonts w:ascii="Trebuchet MS" w:eastAsia="Times New Roman" w:hAnsi="Trebuchet MS" w:cs="Times New Roman"/>
          <w:color w:val="000000"/>
          <w:kern w:val="0"/>
          <w:sz w:val="18"/>
          <w:szCs w:val="18"/>
          <w:lang w:eastAsia="ru-RU"/>
        </w:rPr>
        <w:t>.)...28</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1.1 </w:t>
      </w:r>
      <w:r w:rsidRPr="00562356">
        <w:rPr>
          <w:rFonts w:ascii="Trebuchet MS" w:eastAsia="Times New Roman" w:hAnsi="Trebuchet MS" w:cs="Times New Roman" w:hint="eastAsia"/>
          <w:color w:val="000000"/>
          <w:kern w:val="0"/>
          <w:sz w:val="18"/>
          <w:szCs w:val="18"/>
          <w:lang w:eastAsia="ru-RU"/>
        </w:rPr>
        <w:t>Формирование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основ</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политики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Соединенных</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Штатов</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Вьетнаме</w:t>
      </w:r>
      <w:r w:rsidRPr="00562356">
        <w:rPr>
          <w:rFonts w:ascii="Trebuchet MS" w:eastAsia="Times New Roman" w:hAnsi="Trebuchet MS" w:cs="Times New Roman"/>
          <w:color w:val="000000"/>
          <w:kern w:val="0"/>
          <w:sz w:val="18"/>
          <w:szCs w:val="18"/>
          <w:lang w:eastAsia="ru-RU"/>
        </w:rPr>
        <w:t xml:space="preserve"> ... ...28</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1.2 </w:t>
      </w:r>
      <w:r w:rsidRPr="00562356">
        <w:rPr>
          <w:rFonts w:ascii="Trebuchet MS" w:eastAsia="Times New Roman" w:hAnsi="Trebuchet MS" w:cs="Times New Roman" w:hint="eastAsia"/>
          <w:color w:val="000000"/>
          <w:kern w:val="0"/>
          <w:sz w:val="18"/>
          <w:szCs w:val="18"/>
          <w:lang w:eastAsia="ru-RU"/>
        </w:rPr>
        <w:t>Стратегия</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«Особой</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войны»</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начало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прямого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вмешательства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США</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hint="eastAsia"/>
          <w:color w:val="000000"/>
          <w:kern w:val="0"/>
          <w:sz w:val="18"/>
          <w:szCs w:val="18"/>
          <w:lang w:eastAsia="ru-RU"/>
        </w:rPr>
        <w:t>во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вьетнамский</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конфликт</w:t>
      </w:r>
      <w:r w:rsidRPr="00562356">
        <w:rPr>
          <w:rFonts w:ascii="Trebuchet MS" w:eastAsia="Times New Roman" w:hAnsi="Trebuchet MS" w:cs="Times New Roman"/>
          <w:color w:val="000000"/>
          <w:kern w:val="0"/>
          <w:sz w:val="18"/>
          <w:szCs w:val="18"/>
          <w:lang w:eastAsia="ru-RU"/>
        </w:rPr>
        <w:t xml:space="preserve"> (1961-1963 </w:t>
      </w:r>
      <w:r w:rsidRPr="00562356">
        <w:rPr>
          <w:rFonts w:ascii="Trebuchet MS" w:eastAsia="Times New Roman" w:hAnsi="Trebuchet MS" w:cs="Times New Roman" w:hint="eastAsia"/>
          <w:color w:val="000000"/>
          <w:kern w:val="0"/>
          <w:sz w:val="18"/>
          <w:szCs w:val="18"/>
          <w:lang w:eastAsia="ru-RU"/>
        </w:rPr>
        <w:t>гг</w:t>
      </w:r>
      <w:r w:rsidRPr="00562356">
        <w:rPr>
          <w:rFonts w:ascii="Trebuchet MS" w:eastAsia="Times New Roman" w:hAnsi="Trebuchet MS" w:cs="Times New Roman"/>
          <w:color w:val="000000"/>
          <w:kern w:val="0"/>
          <w:sz w:val="18"/>
          <w:szCs w:val="18"/>
          <w:lang w:eastAsia="ru-RU"/>
        </w:rPr>
        <w:t>.)...45</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1.3 </w:t>
      </w:r>
      <w:r w:rsidRPr="00562356">
        <w:rPr>
          <w:rFonts w:ascii="Trebuchet MS" w:eastAsia="Times New Roman" w:hAnsi="Trebuchet MS" w:cs="Times New Roman" w:hint="eastAsia"/>
          <w:color w:val="000000"/>
          <w:kern w:val="0"/>
          <w:sz w:val="18"/>
          <w:szCs w:val="18"/>
          <w:lang w:eastAsia="ru-RU"/>
        </w:rPr>
        <w:t>Общие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итоги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характерные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черты</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политики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правительства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Соединенных</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Штатов</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конец</w:t>
      </w:r>
      <w:r w:rsidRPr="00562356">
        <w:rPr>
          <w:rFonts w:ascii="Trebuchet MS" w:eastAsia="Times New Roman" w:hAnsi="Trebuchet MS" w:cs="Times New Roman"/>
          <w:color w:val="000000"/>
          <w:kern w:val="0"/>
          <w:sz w:val="18"/>
          <w:szCs w:val="18"/>
          <w:lang w:eastAsia="ru-RU"/>
        </w:rPr>
        <w:t xml:space="preserve"> 50-</w:t>
      </w:r>
      <w:r w:rsidRPr="00562356">
        <w:rPr>
          <w:rFonts w:ascii="Trebuchet MS" w:eastAsia="Times New Roman" w:hAnsi="Trebuchet MS" w:cs="Times New Roman" w:hint="eastAsia"/>
          <w:color w:val="000000"/>
          <w:kern w:val="0"/>
          <w:sz w:val="18"/>
          <w:szCs w:val="18"/>
          <w:lang w:eastAsia="ru-RU"/>
        </w:rPr>
        <w:t>х</w:t>
      </w:r>
      <w:r w:rsidRPr="00562356">
        <w:rPr>
          <w:rFonts w:ascii="Trebuchet MS" w:eastAsia="Times New Roman" w:hAnsi="Trebuchet MS" w:cs="Times New Roman"/>
          <w:color w:val="000000"/>
          <w:kern w:val="0"/>
          <w:sz w:val="18"/>
          <w:szCs w:val="18"/>
          <w:lang w:eastAsia="ru-RU"/>
        </w:rPr>
        <w:t xml:space="preserve"> - </w:t>
      </w:r>
      <w:r w:rsidRPr="00562356">
        <w:rPr>
          <w:rFonts w:ascii="Trebuchet MS" w:eastAsia="Times New Roman" w:hAnsi="Trebuchet MS" w:cs="Times New Roman" w:hint="eastAsia"/>
          <w:color w:val="000000"/>
          <w:kern w:val="0"/>
          <w:sz w:val="18"/>
          <w:szCs w:val="18"/>
          <w:lang w:eastAsia="ru-RU"/>
        </w:rPr>
        <w:t>начало</w:t>
      </w:r>
      <w:r w:rsidRPr="00562356">
        <w:rPr>
          <w:rFonts w:ascii="Trebuchet MS" w:eastAsia="Times New Roman" w:hAnsi="Trebuchet MS" w:cs="Times New Roman"/>
          <w:color w:val="000000"/>
          <w:kern w:val="0"/>
          <w:sz w:val="18"/>
          <w:szCs w:val="18"/>
          <w:lang w:eastAsia="ru-RU"/>
        </w:rPr>
        <w:t xml:space="preserve"> 60-</w:t>
      </w:r>
      <w:r w:rsidRPr="00562356">
        <w:rPr>
          <w:rFonts w:ascii="Trebuchet MS" w:eastAsia="Times New Roman" w:hAnsi="Trebuchet MS" w:cs="Times New Roman" w:hint="eastAsia"/>
          <w:color w:val="000000"/>
          <w:kern w:val="0"/>
          <w:sz w:val="18"/>
          <w:szCs w:val="18"/>
          <w:lang w:eastAsia="ru-RU"/>
        </w:rPr>
        <w:t>х</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гг</w:t>
      </w:r>
      <w:r w:rsidRPr="00562356">
        <w:rPr>
          <w:rFonts w:ascii="Trebuchet MS" w:eastAsia="Times New Roman" w:hAnsi="Trebuchet MS" w:cs="Times New Roman"/>
          <w:color w:val="000000"/>
          <w:kern w:val="0"/>
          <w:sz w:val="18"/>
          <w:szCs w:val="18"/>
          <w:lang w:eastAsia="ru-RU"/>
        </w:rPr>
        <w:t>.)...63</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hint="eastAsia"/>
          <w:color w:val="000000"/>
          <w:kern w:val="0"/>
          <w:sz w:val="18"/>
          <w:szCs w:val="18"/>
          <w:lang w:eastAsia="ru-RU"/>
        </w:rPr>
        <w:t>Глава</w:t>
      </w:r>
      <w:r w:rsidRPr="00562356">
        <w:rPr>
          <w:rFonts w:ascii="Trebuchet MS" w:eastAsia="Times New Roman" w:hAnsi="Trebuchet MS" w:cs="Times New Roman"/>
          <w:color w:val="000000"/>
          <w:kern w:val="0"/>
          <w:sz w:val="18"/>
          <w:szCs w:val="18"/>
          <w:lang w:eastAsia="ru-RU"/>
        </w:rPr>
        <w:t xml:space="preserve"> II. </w:t>
      </w:r>
      <w:r w:rsidRPr="00562356">
        <w:rPr>
          <w:rFonts w:ascii="Trebuchet MS" w:eastAsia="Times New Roman" w:hAnsi="Trebuchet MS" w:cs="Times New Roman" w:hint="eastAsia"/>
          <w:color w:val="000000"/>
          <w:kern w:val="0"/>
          <w:sz w:val="18"/>
          <w:szCs w:val="18"/>
          <w:lang w:eastAsia="ru-RU"/>
        </w:rPr>
        <w:t>Эскалация</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военного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конфликта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США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Вьетнаме</w:t>
      </w:r>
      <w:r w:rsidRPr="00562356">
        <w:rPr>
          <w:rFonts w:ascii="Trebuchet MS" w:eastAsia="Times New Roman" w:hAnsi="Trebuchet MS" w:cs="Times New Roman"/>
          <w:color w:val="000000"/>
          <w:kern w:val="0"/>
          <w:sz w:val="18"/>
          <w:szCs w:val="18"/>
          <w:lang w:eastAsia="ru-RU"/>
        </w:rPr>
        <w:t xml:space="preserve"> (1964 </w:t>
      </w:r>
      <w:r w:rsidRPr="00562356">
        <w:rPr>
          <w:rFonts w:ascii="Trebuchet MS" w:eastAsia="Times New Roman" w:hAnsi="Trebuchet MS" w:cs="Times New Roman" w:hint="eastAsia"/>
          <w:color w:val="000000"/>
          <w:kern w:val="0"/>
          <w:sz w:val="18"/>
          <w:szCs w:val="18"/>
          <w:lang w:eastAsia="ru-RU"/>
        </w:rPr>
        <w:t>—</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1972 </w:t>
      </w:r>
      <w:r w:rsidRPr="00562356">
        <w:rPr>
          <w:rFonts w:ascii="Trebuchet MS" w:eastAsia="Times New Roman" w:hAnsi="Trebuchet MS" w:cs="Times New Roman" w:hint="eastAsia"/>
          <w:color w:val="000000"/>
          <w:kern w:val="0"/>
          <w:sz w:val="18"/>
          <w:szCs w:val="18"/>
          <w:lang w:eastAsia="ru-RU"/>
        </w:rPr>
        <w:t>гг</w:t>
      </w:r>
      <w:r w:rsidRPr="00562356">
        <w:rPr>
          <w:rFonts w:ascii="Trebuchet MS" w:eastAsia="Times New Roman" w:hAnsi="Trebuchet MS" w:cs="Times New Roman"/>
          <w:color w:val="000000"/>
          <w:kern w:val="0"/>
          <w:sz w:val="18"/>
          <w:szCs w:val="18"/>
          <w:lang w:eastAsia="ru-RU"/>
        </w:rPr>
        <w:t>.)...73</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2.1 </w:t>
      </w:r>
      <w:r w:rsidRPr="00562356">
        <w:rPr>
          <w:rFonts w:ascii="Trebuchet MS" w:eastAsia="Times New Roman" w:hAnsi="Trebuchet MS" w:cs="Times New Roman" w:hint="eastAsia"/>
          <w:color w:val="000000"/>
          <w:kern w:val="0"/>
          <w:sz w:val="18"/>
          <w:szCs w:val="18"/>
          <w:lang w:eastAsia="ru-RU"/>
        </w:rPr>
        <w:t>«Локальная</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война»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на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Юге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начало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воздушной</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войны</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hint="eastAsia"/>
          <w:color w:val="000000"/>
          <w:kern w:val="0"/>
          <w:sz w:val="18"/>
          <w:szCs w:val="18"/>
          <w:lang w:eastAsia="ru-RU"/>
        </w:rPr>
        <w:t>на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Севере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Вьетнама</w:t>
      </w:r>
      <w:r w:rsidRPr="00562356">
        <w:rPr>
          <w:rFonts w:ascii="Trebuchet MS" w:eastAsia="Times New Roman" w:hAnsi="Trebuchet MS" w:cs="Times New Roman"/>
          <w:color w:val="000000"/>
          <w:kern w:val="0"/>
          <w:sz w:val="18"/>
          <w:szCs w:val="18"/>
          <w:lang w:eastAsia="ru-RU"/>
        </w:rPr>
        <w:t xml:space="preserve"> (1964-1968 </w:t>
      </w:r>
      <w:r w:rsidRPr="00562356">
        <w:rPr>
          <w:rFonts w:ascii="Trebuchet MS" w:eastAsia="Times New Roman" w:hAnsi="Trebuchet MS" w:cs="Times New Roman" w:hint="eastAsia"/>
          <w:color w:val="000000"/>
          <w:kern w:val="0"/>
          <w:sz w:val="18"/>
          <w:szCs w:val="18"/>
          <w:lang w:eastAsia="ru-RU"/>
        </w:rPr>
        <w:t>гг</w:t>
      </w:r>
      <w:r w:rsidRPr="00562356">
        <w:rPr>
          <w:rFonts w:ascii="Trebuchet MS" w:eastAsia="Times New Roman" w:hAnsi="Trebuchet MS" w:cs="Times New Roman"/>
          <w:color w:val="000000"/>
          <w:kern w:val="0"/>
          <w:sz w:val="18"/>
          <w:szCs w:val="18"/>
          <w:lang w:eastAsia="ru-RU"/>
        </w:rPr>
        <w:t>.)...73</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2.2 </w:t>
      </w:r>
      <w:r w:rsidRPr="00562356">
        <w:rPr>
          <w:rFonts w:ascii="Trebuchet MS" w:eastAsia="Times New Roman" w:hAnsi="Trebuchet MS" w:cs="Times New Roman" w:hint="eastAsia"/>
          <w:color w:val="000000"/>
          <w:kern w:val="0"/>
          <w:sz w:val="18"/>
          <w:szCs w:val="18"/>
          <w:lang w:eastAsia="ru-RU"/>
        </w:rPr>
        <w:t>«Вьетнамизация»</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войны</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на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Юге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вторая</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воздушная</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война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на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Севере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Вьетнама</w:t>
      </w:r>
      <w:r w:rsidRPr="00562356">
        <w:rPr>
          <w:rFonts w:ascii="Trebuchet MS" w:eastAsia="Times New Roman" w:hAnsi="Trebuchet MS" w:cs="Times New Roman"/>
          <w:color w:val="000000"/>
          <w:kern w:val="0"/>
          <w:sz w:val="18"/>
          <w:szCs w:val="18"/>
          <w:lang w:eastAsia="ru-RU"/>
        </w:rPr>
        <w:t xml:space="preserve"> (1969-1972 </w:t>
      </w:r>
      <w:r w:rsidRPr="00562356">
        <w:rPr>
          <w:rFonts w:ascii="Trebuchet MS" w:eastAsia="Times New Roman" w:hAnsi="Trebuchet MS" w:cs="Times New Roman" w:hint="eastAsia"/>
          <w:color w:val="000000"/>
          <w:kern w:val="0"/>
          <w:sz w:val="18"/>
          <w:szCs w:val="18"/>
          <w:lang w:eastAsia="ru-RU"/>
        </w:rPr>
        <w:t>гг</w:t>
      </w:r>
      <w:r w:rsidRPr="00562356">
        <w:rPr>
          <w:rFonts w:ascii="Trebuchet MS" w:eastAsia="Times New Roman" w:hAnsi="Trebuchet MS" w:cs="Times New Roman"/>
          <w:color w:val="000000"/>
          <w:kern w:val="0"/>
          <w:sz w:val="18"/>
          <w:szCs w:val="18"/>
          <w:lang w:eastAsia="ru-RU"/>
        </w:rPr>
        <w:t>.)...105</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2.3 </w:t>
      </w:r>
      <w:r w:rsidRPr="00562356">
        <w:rPr>
          <w:rFonts w:ascii="Trebuchet MS" w:eastAsia="Times New Roman" w:hAnsi="Trebuchet MS" w:cs="Times New Roman" w:hint="eastAsia"/>
          <w:color w:val="000000"/>
          <w:kern w:val="0"/>
          <w:sz w:val="18"/>
          <w:szCs w:val="18"/>
          <w:lang w:eastAsia="ru-RU"/>
        </w:rPr>
        <w:t>Общие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итоги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характерные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черты</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боевых</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действий</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войск</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США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конец</w:t>
      </w:r>
      <w:r w:rsidRPr="00562356">
        <w:rPr>
          <w:rFonts w:ascii="Trebuchet MS" w:eastAsia="Times New Roman" w:hAnsi="Trebuchet MS" w:cs="Times New Roman"/>
          <w:color w:val="000000"/>
          <w:kern w:val="0"/>
          <w:sz w:val="18"/>
          <w:szCs w:val="18"/>
          <w:lang w:eastAsia="ru-RU"/>
        </w:rPr>
        <w:t xml:space="preserve"> 60-</w:t>
      </w:r>
      <w:r w:rsidRPr="00562356">
        <w:rPr>
          <w:rFonts w:ascii="Trebuchet MS" w:eastAsia="Times New Roman" w:hAnsi="Trebuchet MS" w:cs="Times New Roman" w:hint="eastAsia"/>
          <w:color w:val="000000"/>
          <w:kern w:val="0"/>
          <w:sz w:val="18"/>
          <w:szCs w:val="18"/>
          <w:lang w:eastAsia="ru-RU"/>
        </w:rPr>
        <w:t>х</w:t>
      </w:r>
      <w:r w:rsidRPr="00562356">
        <w:rPr>
          <w:rFonts w:ascii="Trebuchet MS" w:eastAsia="Times New Roman" w:hAnsi="Trebuchet MS" w:cs="Times New Roman"/>
          <w:color w:val="000000"/>
          <w:kern w:val="0"/>
          <w:sz w:val="18"/>
          <w:szCs w:val="18"/>
          <w:lang w:eastAsia="ru-RU"/>
        </w:rPr>
        <w:t xml:space="preserve"> - </w:t>
      </w:r>
      <w:r w:rsidRPr="00562356">
        <w:rPr>
          <w:rFonts w:ascii="Trebuchet MS" w:eastAsia="Times New Roman" w:hAnsi="Trebuchet MS" w:cs="Times New Roman" w:hint="eastAsia"/>
          <w:color w:val="000000"/>
          <w:kern w:val="0"/>
          <w:sz w:val="18"/>
          <w:szCs w:val="18"/>
          <w:lang w:eastAsia="ru-RU"/>
        </w:rPr>
        <w:t>начало</w:t>
      </w:r>
      <w:r w:rsidRPr="00562356">
        <w:rPr>
          <w:rFonts w:ascii="Trebuchet MS" w:eastAsia="Times New Roman" w:hAnsi="Trebuchet MS" w:cs="Times New Roman"/>
          <w:color w:val="000000"/>
          <w:kern w:val="0"/>
          <w:sz w:val="18"/>
          <w:szCs w:val="18"/>
          <w:lang w:eastAsia="ru-RU"/>
        </w:rPr>
        <w:t xml:space="preserve"> 70-</w:t>
      </w:r>
      <w:r w:rsidRPr="00562356">
        <w:rPr>
          <w:rFonts w:ascii="Trebuchet MS" w:eastAsia="Times New Roman" w:hAnsi="Trebuchet MS" w:cs="Times New Roman" w:hint="eastAsia"/>
          <w:color w:val="000000"/>
          <w:kern w:val="0"/>
          <w:sz w:val="18"/>
          <w:szCs w:val="18"/>
          <w:lang w:eastAsia="ru-RU"/>
        </w:rPr>
        <w:t>х</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гг</w:t>
      </w:r>
      <w:r w:rsidRPr="00562356">
        <w:rPr>
          <w:rFonts w:ascii="Trebuchet MS" w:eastAsia="Times New Roman" w:hAnsi="Trebuchet MS" w:cs="Times New Roman"/>
          <w:color w:val="000000"/>
          <w:kern w:val="0"/>
          <w:sz w:val="18"/>
          <w:szCs w:val="18"/>
          <w:lang w:eastAsia="ru-RU"/>
        </w:rPr>
        <w:t>.)...136</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hint="eastAsia"/>
          <w:color w:val="000000"/>
          <w:kern w:val="0"/>
          <w:sz w:val="18"/>
          <w:szCs w:val="18"/>
          <w:lang w:eastAsia="ru-RU"/>
        </w:rPr>
        <w:t>Глава</w:t>
      </w:r>
      <w:r w:rsidRPr="00562356">
        <w:rPr>
          <w:rFonts w:ascii="Trebuchet MS" w:eastAsia="Times New Roman" w:hAnsi="Trebuchet MS" w:cs="Times New Roman"/>
          <w:color w:val="000000"/>
          <w:kern w:val="0"/>
          <w:sz w:val="18"/>
          <w:szCs w:val="18"/>
          <w:lang w:eastAsia="ru-RU"/>
        </w:rPr>
        <w:t xml:space="preserve"> III. </w:t>
      </w:r>
      <w:r w:rsidRPr="00562356">
        <w:rPr>
          <w:rFonts w:ascii="Trebuchet MS" w:eastAsia="Times New Roman" w:hAnsi="Trebuchet MS" w:cs="Times New Roman" w:hint="eastAsia"/>
          <w:color w:val="000000"/>
          <w:kern w:val="0"/>
          <w:sz w:val="18"/>
          <w:szCs w:val="18"/>
          <w:lang w:eastAsia="ru-RU"/>
        </w:rPr>
        <w:t>Окончание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вооруженного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конфликта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Вьетнаме</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hint="eastAsia"/>
          <w:color w:val="000000"/>
          <w:kern w:val="0"/>
          <w:sz w:val="18"/>
          <w:szCs w:val="18"/>
          <w:lang w:eastAsia="ru-RU"/>
        </w:rPr>
        <w:t>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его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последствия</w:t>
      </w:r>
      <w:r w:rsidRPr="00562356">
        <w:rPr>
          <w:rFonts w:ascii="Trebuchet MS" w:eastAsia="Times New Roman" w:hAnsi="Trebuchet MS" w:cs="Times New Roman"/>
          <w:color w:val="000000"/>
          <w:kern w:val="0"/>
          <w:sz w:val="18"/>
          <w:szCs w:val="18"/>
          <w:lang w:eastAsia="ru-RU"/>
        </w:rPr>
        <w:t xml:space="preserve"> (1973-1975 </w:t>
      </w:r>
      <w:r w:rsidRPr="00562356">
        <w:rPr>
          <w:rFonts w:ascii="Trebuchet MS" w:eastAsia="Times New Roman" w:hAnsi="Trebuchet MS" w:cs="Times New Roman" w:hint="eastAsia"/>
          <w:color w:val="000000"/>
          <w:kern w:val="0"/>
          <w:sz w:val="18"/>
          <w:szCs w:val="18"/>
          <w:lang w:eastAsia="ru-RU"/>
        </w:rPr>
        <w:t>гг</w:t>
      </w:r>
      <w:r w:rsidRPr="00562356">
        <w:rPr>
          <w:rFonts w:ascii="Trebuchet MS" w:eastAsia="Times New Roman" w:hAnsi="Trebuchet MS" w:cs="Times New Roman"/>
          <w:color w:val="000000"/>
          <w:kern w:val="0"/>
          <w:sz w:val="18"/>
          <w:szCs w:val="18"/>
          <w:lang w:eastAsia="ru-RU"/>
        </w:rPr>
        <w:t>.)...152</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3.1 </w:t>
      </w:r>
      <w:r w:rsidRPr="00562356">
        <w:rPr>
          <w:rFonts w:ascii="Trebuchet MS" w:eastAsia="Times New Roman" w:hAnsi="Trebuchet MS" w:cs="Times New Roman" w:hint="eastAsia"/>
          <w:color w:val="000000"/>
          <w:kern w:val="0"/>
          <w:sz w:val="18"/>
          <w:szCs w:val="18"/>
          <w:lang w:eastAsia="ru-RU"/>
        </w:rPr>
        <w:t>Прекращение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войны</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заключение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Парижского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соглашения</w:t>
      </w:r>
      <w:r w:rsidRPr="00562356">
        <w:rPr>
          <w:rFonts w:ascii="Trebuchet MS" w:eastAsia="Times New Roman" w:hAnsi="Trebuchet MS" w:cs="Times New Roman"/>
          <w:color w:val="000000"/>
          <w:kern w:val="0"/>
          <w:sz w:val="18"/>
          <w:szCs w:val="18"/>
          <w:lang w:eastAsia="ru-RU"/>
        </w:rPr>
        <w:t xml:space="preserve"> (1973 </w:t>
      </w:r>
      <w:r w:rsidRPr="00562356">
        <w:rPr>
          <w:rFonts w:ascii="Trebuchet MS" w:eastAsia="Times New Roman" w:hAnsi="Trebuchet MS" w:cs="Times New Roman" w:hint="eastAsia"/>
          <w:color w:val="000000"/>
          <w:kern w:val="0"/>
          <w:sz w:val="18"/>
          <w:szCs w:val="18"/>
          <w:lang w:eastAsia="ru-RU"/>
        </w:rPr>
        <w:t>г</w:t>
      </w:r>
      <w:r w:rsidRPr="00562356">
        <w:rPr>
          <w:rFonts w:ascii="Trebuchet MS" w:eastAsia="Times New Roman" w:hAnsi="Trebuchet MS" w:cs="Times New Roman"/>
          <w:color w:val="000000"/>
          <w:kern w:val="0"/>
          <w:sz w:val="18"/>
          <w:szCs w:val="18"/>
          <w:lang w:eastAsia="ru-RU"/>
        </w:rPr>
        <w:t>.)...152</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3.2 </w:t>
      </w:r>
      <w:r w:rsidRPr="00562356">
        <w:rPr>
          <w:rFonts w:ascii="Trebuchet MS" w:eastAsia="Times New Roman" w:hAnsi="Trebuchet MS" w:cs="Times New Roman" w:hint="eastAsia"/>
          <w:color w:val="000000"/>
          <w:kern w:val="0"/>
          <w:sz w:val="18"/>
          <w:szCs w:val="18"/>
          <w:lang w:eastAsia="ru-RU"/>
        </w:rPr>
        <w:t>Последствия</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Вьетнамской</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войны</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для</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США</w:t>
      </w:r>
      <w:r w:rsidRPr="00562356">
        <w:rPr>
          <w:rFonts w:ascii="Trebuchet MS" w:eastAsia="Times New Roman" w:hAnsi="Trebuchet MS" w:cs="Times New Roman"/>
          <w:color w:val="000000"/>
          <w:kern w:val="0"/>
          <w:sz w:val="18"/>
          <w:szCs w:val="18"/>
          <w:lang w:eastAsia="ru-RU"/>
        </w:rPr>
        <w:t>...173</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color w:val="000000"/>
          <w:kern w:val="0"/>
          <w:sz w:val="18"/>
          <w:szCs w:val="18"/>
          <w:lang w:eastAsia="ru-RU"/>
        </w:rPr>
        <w:t xml:space="preserve">3.3 </w:t>
      </w:r>
      <w:r w:rsidRPr="00562356">
        <w:rPr>
          <w:rFonts w:ascii="Trebuchet MS" w:eastAsia="Times New Roman" w:hAnsi="Trebuchet MS" w:cs="Times New Roman" w:hint="eastAsia"/>
          <w:color w:val="000000"/>
          <w:kern w:val="0"/>
          <w:sz w:val="18"/>
          <w:szCs w:val="18"/>
          <w:lang w:eastAsia="ru-RU"/>
        </w:rPr>
        <w:t>Военно</w:t>
      </w:r>
      <w:r w:rsidRPr="00562356">
        <w:rPr>
          <w:rFonts w:ascii="Trebuchet MS" w:eastAsia="Times New Roman" w:hAnsi="Trebuchet MS" w:cs="Times New Roman"/>
          <w:color w:val="000000"/>
          <w:kern w:val="0"/>
          <w:sz w:val="18"/>
          <w:szCs w:val="18"/>
          <w:lang w:eastAsia="ru-RU"/>
        </w:rPr>
        <w:t>-</w:t>
      </w:r>
      <w:r w:rsidRPr="00562356">
        <w:rPr>
          <w:rFonts w:ascii="Trebuchet MS" w:eastAsia="Times New Roman" w:hAnsi="Trebuchet MS" w:cs="Times New Roman" w:hint="eastAsia"/>
          <w:color w:val="000000"/>
          <w:kern w:val="0"/>
          <w:sz w:val="18"/>
          <w:szCs w:val="18"/>
          <w:lang w:eastAsia="ru-RU"/>
        </w:rPr>
        <w:t>политические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стратегические</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уроки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войны</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США</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во</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Вьетнаме</w:t>
      </w:r>
      <w:r w:rsidRPr="00562356">
        <w:rPr>
          <w:rFonts w:ascii="Trebuchet MS" w:eastAsia="Times New Roman" w:hAnsi="Trebuchet MS" w:cs="Times New Roman"/>
          <w:color w:val="000000"/>
          <w:kern w:val="0"/>
          <w:sz w:val="18"/>
          <w:szCs w:val="18"/>
          <w:lang w:eastAsia="ru-RU"/>
        </w:rPr>
        <w:t>...187</w:t>
      </w:r>
    </w:p>
    <w:p w:rsidR="00562356" w:rsidRPr="00562356" w:rsidRDefault="00562356" w:rsidP="00562356">
      <w:pPr>
        <w:rPr>
          <w:rFonts w:ascii="Trebuchet MS" w:eastAsia="Times New Roman" w:hAnsi="Trebuchet MS" w:cs="Times New Roman"/>
          <w:color w:val="000000"/>
          <w:kern w:val="0"/>
          <w:sz w:val="18"/>
          <w:szCs w:val="18"/>
          <w:lang w:eastAsia="ru-RU"/>
        </w:rPr>
      </w:pPr>
    </w:p>
    <w:p w:rsidR="00562356" w:rsidRPr="00562356" w:rsidRDefault="00562356" w:rsidP="00562356">
      <w:pPr>
        <w:rPr>
          <w:rFonts w:ascii="Trebuchet MS" w:eastAsia="Times New Roman" w:hAnsi="Trebuchet MS" w:cs="Times New Roman"/>
          <w:color w:val="000000"/>
          <w:kern w:val="0"/>
          <w:sz w:val="18"/>
          <w:szCs w:val="18"/>
          <w:lang w:eastAsia="ru-RU"/>
        </w:rPr>
      </w:pPr>
      <w:r w:rsidRPr="00562356">
        <w:rPr>
          <w:rFonts w:ascii="Trebuchet MS" w:eastAsia="Times New Roman" w:hAnsi="Trebuchet MS" w:cs="Times New Roman" w:hint="eastAsia"/>
          <w:color w:val="000000"/>
          <w:kern w:val="0"/>
          <w:sz w:val="18"/>
          <w:szCs w:val="18"/>
          <w:lang w:eastAsia="ru-RU"/>
        </w:rPr>
        <w:t>Заключение</w:t>
      </w:r>
      <w:r w:rsidRPr="00562356">
        <w:rPr>
          <w:rFonts w:ascii="Trebuchet MS" w:eastAsia="Times New Roman" w:hAnsi="Trebuchet MS" w:cs="Times New Roman"/>
          <w:color w:val="000000"/>
          <w:kern w:val="0"/>
          <w:sz w:val="18"/>
          <w:szCs w:val="18"/>
          <w:lang w:eastAsia="ru-RU"/>
        </w:rPr>
        <w:t>...221</w:t>
      </w:r>
    </w:p>
    <w:p w:rsidR="00562356" w:rsidRPr="00562356" w:rsidRDefault="00562356" w:rsidP="00562356">
      <w:pPr>
        <w:rPr>
          <w:rFonts w:ascii="Trebuchet MS" w:eastAsia="Times New Roman" w:hAnsi="Trebuchet MS" w:cs="Times New Roman"/>
          <w:color w:val="000000"/>
          <w:kern w:val="0"/>
          <w:sz w:val="18"/>
          <w:szCs w:val="18"/>
          <w:lang w:eastAsia="ru-RU"/>
        </w:rPr>
      </w:pPr>
    </w:p>
    <w:p w:rsidR="00CF31FE" w:rsidRPr="00562356" w:rsidRDefault="00562356" w:rsidP="00562356">
      <w:r w:rsidRPr="00562356">
        <w:rPr>
          <w:rFonts w:ascii="Trebuchet MS" w:eastAsia="Times New Roman" w:hAnsi="Trebuchet MS" w:cs="Times New Roman" w:hint="eastAsia"/>
          <w:color w:val="000000"/>
          <w:kern w:val="0"/>
          <w:sz w:val="18"/>
          <w:szCs w:val="18"/>
          <w:lang w:eastAsia="ru-RU"/>
        </w:rPr>
        <w:t>Список</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источников</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и</w:t>
      </w:r>
      <w:r w:rsidRPr="00562356">
        <w:rPr>
          <w:rFonts w:ascii="Trebuchet MS" w:eastAsia="Times New Roman" w:hAnsi="Trebuchet MS" w:cs="Times New Roman"/>
          <w:color w:val="000000"/>
          <w:kern w:val="0"/>
          <w:sz w:val="18"/>
          <w:szCs w:val="18"/>
          <w:lang w:eastAsia="ru-RU"/>
        </w:rPr>
        <w:t xml:space="preserve"> </w:t>
      </w:r>
      <w:r w:rsidRPr="00562356">
        <w:rPr>
          <w:rFonts w:ascii="Trebuchet MS" w:eastAsia="Times New Roman" w:hAnsi="Trebuchet MS" w:cs="Times New Roman" w:hint="eastAsia"/>
          <w:color w:val="000000"/>
          <w:kern w:val="0"/>
          <w:sz w:val="18"/>
          <w:szCs w:val="18"/>
          <w:lang w:eastAsia="ru-RU"/>
        </w:rPr>
        <w:t>литературы</w:t>
      </w:r>
      <w:r w:rsidRPr="00562356">
        <w:rPr>
          <w:rFonts w:ascii="Trebuchet MS" w:eastAsia="Times New Roman" w:hAnsi="Trebuchet MS" w:cs="Times New Roman"/>
          <w:color w:val="000000"/>
          <w:kern w:val="0"/>
          <w:sz w:val="18"/>
          <w:szCs w:val="18"/>
          <w:lang w:eastAsia="ru-RU"/>
        </w:rPr>
        <w:t>...230</w:t>
      </w:r>
      <w:bookmarkStart w:id="0" w:name="_GoBack"/>
      <w:bookmarkEnd w:id="0"/>
    </w:p>
    <w:sectPr w:rsidR="00CF31FE" w:rsidRPr="0056235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FAB" w:rsidRDefault="00D27FAB">
      <w:pPr>
        <w:spacing w:after="0" w:line="240" w:lineRule="auto"/>
      </w:pPr>
      <w:r>
        <w:separator/>
      </w:r>
    </w:p>
  </w:endnote>
  <w:endnote w:type="continuationSeparator" w:id="0">
    <w:p w:rsidR="00D27FAB" w:rsidRDefault="00D2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FAB" w:rsidRDefault="00D27FAB"/>
    <w:p w:rsidR="00D27FAB" w:rsidRDefault="00D27FAB"/>
    <w:p w:rsidR="00D27FAB" w:rsidRDefault="00D27FAB"/>
    <w:p w:rsidR="00D27FAB" w:rsidRDefault="00D27FAB"/>
    <w:p w:rsidR="00D27FAB" w:rsidRDefault="00D27FAB"/>
    <w:p w:rsidR="00D27FAB" w:rsidRDefault="00D27FAB"/>
    <w:p w:rsidR="00D27FAB" w:rsidRDefault="00D27FA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FAB" w:rsidRDefault="00D27F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27FAB" w:rsidRDefault="00D27F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27FAB" w:rsidRDefault="00D27FAB"/>
    <w:p w:rsidR="00D27FAB" w:rsidRDefault="00D27FAB"/>
    <w:p w:rsidR="00D27FAB" w:rsidRDefault="00D27FA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FAB" w:rsidRDefault="00D27FAB"/>
                          <w:p w:rsidR="00D27FAB" w:rsidRDefault="00D27F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27FAB" w:rsidRDefault="00D27FAB"/>
                    <w:p w:rsidR="00D27FAB" w:rsidRDefault="00D27F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27FAB" w:rsidRDefault="00D27FAB"/>
    <w:p w:rsidR="00D27FAB" w:rsidRDefault="00D27FAB">
      <w:pPr>
        <w:rPr>
          <w:sz w:val="2"/>
          <w:szCs w:val="2"/>
        </w:rPr>
      </w:pPr>
    </w:p>
    <w:p w:rsidR="00D27FAB" w:rsidRDefault="00D27FAB"/>
    <w:p w:rsidR="00D27FAB" w:rsidRDefault="00D27FAB">
      <w:pPr>
        <w:spacing w:after="0" w:line="240" w:lineRule="auto"/>
      </w:pPr>
    </w:p>
  </w:footnote>
  <w:footnote w:type="continuationSeparator" w:id="0">
    <w:p w:rsidR="00D27FAB" w:rsidRDefault="00D2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27FAB"/>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CCB39-7896-4701-B970-B5A2C9E5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27355</TotalTime>
  <Pages>2</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2037</cp:revision>
  <cp:lastPrinted>2009-02-06T05:36:00Z</cp:lastPrinted>
  <dcterms:created xsi:type="dcterms:W3CDTF">2023-09-07T12:38:00Z</dcterms:created>
  <dcterms:modified xsi:type="dcterms:W3CDTF">2023-12-12T13:22:00Z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