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A6DAC" w:rsidRDefault="00AA6DAC" w:rsidP="00AA6DAC">
      <w:r w:rsidRPr="00E96295">
        <w:rPr>
          <w:rFonts w:ascii="Times New Roman" w:eastAsia="Times New Roman" w:hAnsi="Times New Roman" w:cs="Times New Roman"/>
          <w:b/>
          <w:bCs/>
          <w:kern w:val="24"/>
          <w:sz w:val="24"/>
          <w:szCs w:val="24"/>
          <w:lang w:eastAsia="ru-RU"/>
        </w:rPr>
        <w:t>Чернецька Людмила Вікторівна</w:t>
      </w:r>
      <w:r w:rsidRPr="00E96295">
        <w:rPr>
          <w:rFonts w:ascii="Times New Roman" w:eastAsia="Times New Roman" w:hAnsi="Times New Roman" w:cs="Times New Roman"/>
          <w:kern w:val="24"/>
          <w:sz w:val="24"/>
          <w:szCs w:val="24"/>
          <w:lang w:eastAsia="ru-RU"/>
        </w:rPr>
        <w:t>,</w:t>
      </w:r>
      <w:r w:rsidRPr="00E96295">
        <w:rPr>
          <w:rFonts w:ascii="Times New Roman" w:eastAsia="Times New Roman" w:hAnsi="Times New Roman" w:cs="Times New Roman"/>
          <w:b/>
          <w:bCs/>
          <w:kern w:val="24"/>
          <w:sz w:val="24"/>
          <w:szCs w:val="24"/>
          <w:lang w:eastAsia="ru-RU"/>
        </w:rPr>
        <w:t xml:space="preserve"> </w:t>
      </w:r>
      <w:r w:rsidRPr="00E96295">
        <w:rPr>
          <w:rFonts w:ascii="Times New Roman" w:eastAsia="Times New Roman" w:hAnsi="Times New Roman" w:cs="Times New Roman"/>
          <w:kern w:val="24"/>
          <w:sz w:val="24"/>
          <w:szCs w:val="24"/>
          <w:lang w:eastAsia="ru-RU"/>
        </w:rPr>
        <w:t>головний бухгалтер Чернівецької обласної дитячо-юнацької спортивної школи. Назва дисертації: «Організаційно-економічний механізм зменшення втрат робочої сили». Шифр та назва спеціальності – 08.00.03 – економіка та управління національним господарством. Спецрада Д 26.239.01 Державної установи «Інститут економіки та прогнозування</w:t>
      </w:r>
    </w:p>
    <w:sectPr w:rsidR="004111C7" w:rsidRPr="00AA6D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A6DAC" w:rsidRPr="00AA6D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D27F3-9E9F-4C02-9FD9-2D08F0FC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2021-03-21T15:23:00Z</dcterms:created>
  <dcterms:modified xsi:type="dcterms:W3CDTF">2021-03-21T19:38:00Z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