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9CE3"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Гладких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Инна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Васильевна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процессов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диссертация</w:t>
      </w:r>
      <w:r w:rsidRPr="00606041">
        <w:rPr>
          <w:rFonts w:ascii="Helvetica" w:eastAsia="Symbol" w:hAnsi="Helvetica"/>
          <w:b/>
          <w:color w:val="222222"/>
          <w:kern w:val="0"/>
          <w:sz w:val="21"/>
          <w:szCs w:val="21"/>
          <w:lang w:eastAsia="ru-RU"/>
        </w:rPr>
        <w:t xml:space="preserve"> ... </w:t>
      </w:r>
      <w:r w:rsidRPr="00606041">
        <w:rPr>
          <w:rFonts w:ascii="Helvetica" w:eastAsia="Symbol" w:hAnsi="Helvetica" w:hint="eastAsia"/>
          <w:b/>
          <w:color w:val="222222"/>
          <w:kern w:val="0"/>
          <w:sz w:val="21"/>
          <w:szCs w:val="21"/>
          <w:lang w:eastAsia="ru-RU"/>
        </w:rPr>
        <w:t>кандидата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наук</w:t>
      </w:r>
      <w:r w:rsidRPr="00606041">
        <w:rPr>
          <w:rFonts w:ascii="Helvetica" w:eastAsia="Symbol" w:hAnsi="Helvetica"/>
          <w:b/>
          <w:color w:val="222222"/>
          <w:kern w:val="0"/>
          <w:sz w:val="21"/>
          <w:szCs w:val="21"/>
          <w:lang w:eastAsia="ru-RU"/>
        </w:rPr>
        <w:t xml:space="preserve"> : 05.16.07 / </w:t>
      </w:r>
      <w:r w:rsidRPr="00606041">
        <w:rPr>
          <w:rFonts w:ascii="Helvetica" w:eastAsia="Symbol" w:hAnsi="Helvetica" w:hint="eastAsia"/>
          <w:b/>
          <w:color w:val="222222"/>
          <w:kern w:val="0"/>
          <w:sz w:val="21"/>
          <w:szCs w:val="21"/>
          <w:lang w:eastAsia="ru-RU"/>
        </w:rPr>
        <w:t>Гладких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Инна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Васильевна</w:t>
      </w:r>
      <w:r w:rsidRPr="00606041">
        <w:rPr>
          <w:rFonts w:ascii="Helvetica" w:eastAsia="Symbol" w:hAnsi="Helvetica"/>
          <w:b/>
          <w:color w:val="222222"/>
          <w:kern w:val="0"/>
          <w:sz w:val="21"/>
          <w:szCs w:val="21"/>
          <w:lang w:eastAsia="ru-RU"/>
        </w:rPr>
        <w:t>; [</w:t>
      </w:r>
      <w:r w:rsidRPr="00606041">
        <w:rPr>
          <w:rFonts w:ascii="Helvetica" w:eastAsia="Symbol" w:hAnsi="Helvetica" w:hint="eastAsia"/>
          <w:b/>
          <w:color w:val="222222"/>
          <w:kern w:val="0"/>
          <w:sz w:val="21"/>
          <w:szCs w:val="21"/>
          <w:lang w:eastAsia="ru-RU"/>
        </w:rPr>
        <w:t>Место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защиты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Нац</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исслед</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технол</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ун</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т</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Новокузнецк</w:t>
      </w:r>
      <w:r w:rsidRPr="00606041">
        <w:rPr>
          <w:rFonts w:ascii="Helvetica" w:eastAsia="Symbol" w:hAnsi="Helvetica"/>
          <w:b/>
          <w:color w:val="222222"/>
          <w:kern w:val="0"/>
          <w:sz w:val="21"/>
          <w:szCs w:val="21"/>
          <w:lang w:eastAsia="ru-RU"/>
        </w:rPr>
        <w:t xml:space="preserve">, 2012.- 161 </w:t>
      </w:r>
      <w:r w:rsidRPr="00606041">
        <w:rPr>
          <w:rFonts w:ascii="Helvetica" w:eastAsia="Symbol" w:hAnsi="Helvetica" w:hint="eastAsia"/>
          <w:b/>
          <w:color w:val="222222"/>
          <w:kern w:val="0"/>
          <w:sz w:val="21"/>
          <w:szCs w:val="21"/>
          <w:lang w:eastAsia="ru-RU"/>
        </w:rPr>
        <w:t>с</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ил</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РГБ</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ОД</w:t>
      </w:r>
      <w:r w:rsidRPr="00606041">
        <w:rPr>
          <w:rFonts w:ascii="Helvetica" w:eastAsia="Symbol" w:hAnsi="Helvetica"/>
          <w:b/>
          <w:color w:val="222222"/>
          <w:kern w:val="0"/>
          <w:sz w:val="21"/>
          <w:szCs w:val="21"/>
          <w:lang w:eastAsia="ru-RU"/>
        </w:rPr>
        <w:t>, 61 12-5/2401</w:t>
      </w:r>
    </w:p>
    <w:p w14:paraId="21637075" w14:textId="77777777" w:rsidR="00606041" w:rsidRPr="00606041" w:rsidRDefault="00606041" w:rsidP="00606041">
      <w:pPr>
        <w:rPr>
          <w:rFonts w:ascii="Helvetica" w:eastAsia="Symbol" w:hAnsi="Helvetica"/>
          <w:b/>
          <w:color w:val="222222"/>
          <w:kern w:val="0"/>
          <w:sz w:val="21"/>
          <w:szCs w:val="21"/>
          <w:lang w:eastAsia="ru-RU"/>
        </w:rPr>
      </w:pPr>
    </w:p>
    <w:p w14:paraId="7EDDF09F"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ФЕДЕРАЛЬНОЕ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ГОСУДАРСТВЕННОЕ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БЮДЖЕТНОЕ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ОБРАЗОВАТЕЛЬНОЕ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УЧРЕЖДЕНИЕ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ВЫСШЕГО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ПРОФЕССИОНАЛЬНОГО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ОБРАЗОВАНИЯ</w:t>
      </w:r>
    </w:p>
    <w:p w14:paraId="236505D7"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СИБИРСКИЙ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ГОСУДАРСТВЕННЫЙ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ИНДУСТРИАЛЬНЫЙ</w:t>
      </w:r>
    </w:p>
    <w:p w14:paraId="759DC92B"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УНИВЕРСИТЕТ</w:t>
      </w:r>
      <w:r w:rsidRPr="00606041">
        <w:rPr>
          <w:rFonts w:ascii="Helvetica" w:eastAsia="Symbol" w:hAnsi="Helvetica" w:hint="eastAsia"/>
          <w:b/>
          <w:color w:val="222222"/>
          <w:kern w:val="0"/>
          <w:sz w:val="21"/>
          <w:szCs w:val="21"/>
          <w:lang w:eastAsia="ru-RU"/>
        </w:rPr>
        <w:t>»</w:t>
      </w:r>
    </w:p>
    <w:p w14:paraId="413B5C13"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правах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рукописи</w:t>
      </w:r>
    </w:p>
    <w:p w14:paraId="1D481CA5"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Гладких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Инна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Васильевна</w:t>
      </w:r>
    </w:p>
    <w:p w14:paraId="727FB45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ПРОЦЕССОВ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p>
    <w:p w14:paraId="2835611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Специальность</w:t>
      </w:r>
      <w:r w:rsidRPr="00606041">
        <w:rPr>
          <w:rFonts w:ascii="Helvetica" w:eastAsia="Symbol" w:hAnsi="Helvetica"/>
          <w:b/>
          <w:color w:val="222222"/>
          <w:kern w:val="0"/>
          <w:sz w:val="21"/>
          <w:szCs w:val="21"/>
          <w:lang w:eastAsia="ru-RU"/>
        </w:rPr>
        <w:t xml:space="preserve"> 05.16.07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Металлургия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вторичных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ресурсов</w:t>
      </w:r>
      <w:r w:rsidRPr="00606041">
        <w:rPr>
          <w:rFonts w:ascii="Helvetica" w:eastAsia="Symbol" w:hAnsi="Helvetica" w:hint="eastAsia"/>
          <w:b/>
          <w:color w:val="222222"/>
          <w:kern w:val="0"/>
          <w:sz w:val="21"/>
          <w:szCs w:val="21"/>
          <w:lang w:eastAsia="ru-RU"/>
        </w:rPr>
        <w:t>»</w:t>
      </w:r>
    </w:p>
    <w:p w14:paraId="22DB7FB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Диссертация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соискание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ученой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степени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кандидата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наук</w:t>
      </w:r>
    </w:p>
    <w:p w14:paraId="59BF2B5A"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Научный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руководитель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доктор</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наук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профессор</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Волынкина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Е</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П</w:t>
      </w:r>
      <w:r w:rsidRPr="00606041">
        <w:rPr>
          <w:rFonts w:ascii="Helvetica" w:eastAsia="Symbol" w:hAnsi="Helvetica"/>
          <w:b/>
          <w:color w:val="222222"/>
          <w:kern w:val="0"/>
          <w:sz w:val="21"/>
          <w:szCs w:val="21"/>
          <w:lang w:eastAsia="ru-RU"/>
        </w:rPr>
        <w:t>.</w:t>
      </w:r>
    </w:p>
    <w:p w14:paraId="15EF0B6B"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Новокузнецк</w:t>
      </w:r>
      <w:r w:rsidRPr="00606041">
        <w:rPr>
          <w:rFonts w:ascii="Helvetica" w:eastAsia="Symbol" w:hAnsi="Helvetica"/>
          <w:b/>
          <w:color w:val="222222"/>
          <w:kern w:val="0"/>
          <w:sz w:val="21"/>
          <w:szCs w:val="21"/>
          <w:lang w:eastAsia="ru-RU"/>
        </w:rPr>
        <w:t xml:space="preserve"> - 2012</w:t>
      </w:r>
    </w:p>
    <w:p w14:paraId="0E95B4A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СОДЕРЖАНИЕ</w:t>
      </w:r>
    </w:p>
    <w:p w14:paraId="20414284"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ВВЕДЕНИЕ</w:t>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t>5</w:t>
      </w:r>
    </w:p>
    <w:p w14:paraId="02A18A7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ГОРНОРУДНАЯ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ПРОМЫШЛЕННОСТЬ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ЛОЭНЕРГЕТИКА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ИСТОЧНИК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ЗАГРЯЗНЕНИЯ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ОКРУЖАЮЩЕЙ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СРЕДЫ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ПЕРСПЕКТИВНОГО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ab/>
        <w:t xml:space="preserve"> 10</w:t>
      </w:r>
    </w:p>
    <w:p w14:paraId="0A4A8A4C"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Анализ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влияния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предприятий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горно</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металлургического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комплекса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теплоэнергетики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экологическую</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ситуацию</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Кемеровской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области</w:t>
      </w:r>
      <w:proofErr w:type="gramStart"/>
      <w:r w:rsidRPr="00606041">
        <w:rPr>
          <w:rFonts w:ascii="Helvetica" w:eastAsia="Symbol" w:hAnsi="Helvetica"/>
          <w:b/>
          <w:color w:val="222222"/>
          <w:kern w:val="0"/>
          <w:sz w:val="21"/>
          <w:szCs w:val="21"/>
          <w:lang w:eastAsia="ru-RU"/>
        </w:rPr>
        <w:t xml:space="preserve"> ..</w:t>
      </w:r>
      <w:proofErr w:type="gramEnd"/>
      <w:r w:rsidRPr="00606041">
        <w:rPr>
          <w:rFonts w:ascii="Helvetica" w:eastAsia="Symbol" w:hAnsi="Helvetica"/>
          <w:b/>
          <w:color w:val="222222"/>
          <w:kern w:val="0"/>
          <w:sz w:val="21"/>
          <w:szCs w:val="21"/>
          <w:lang w:eastAsia="ru-RU"/>
        </w:rPr>
        <w:t xml:space="preserve"> 10</w:t>
      </w:r>
    </w:p>
    <w:p w14:paraId="68A83184"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lastRenderedPageBreak/>
        <w:t>1.2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Характеристика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предприятий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горно</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металлургического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комплекса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теплоэнергетики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перспективного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w:t>
      </w:r>
      <w:proofErr w:type="gramEnd"/>
      <w:r w:rsidRPr="00606041">
        <w:rPr>
          <w:rFonts w:ascii="Helvetica" w:eastAsia="Symbol" w:hAnsi="Helvetica"/>
          <w:b/>
          <w:color w:val="222222"/>
          <w:kern w:val="0"/>
          <w:sz w:val="21"/>
          <w:szCs w:val="21"/>
          <w:lang w:eastAsia="ru-RU"/>
        </w:rPr>
        <w:t xml:space="preserve"> 14</w:t>
      </w:r>
    </w:p>
    <w:p w14:paraId="178096B9"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Отходы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ab/>
        <w:t xml:space="preserve"> 14</w:t>
      </w:r>
    </w:p>
    <w:p w14:paraId="3B22F27A"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Зольные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микросферы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золы</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уноса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электростанций</w:t>
      </w:r>
      <w:r w:rsidRPr="00606041">
        <w:rPr>
          <w:rFonts w:ascii="Helvetica" w:eastAsia="Symbol" w:hAnsi="Helvetica"/>
          <w:b/>
          <w:color w:val="222222"/>
          <w:kern w:val="0"/>
          <w:sz w:val="21"/>
          <w:szCs w:val="21"/>
          <w:lang w:eastAsia="ru-RU"/>
        </w:rPr>
        <w:tab/>
        <w:t xml:space="preserve"> 18</w:t>
      </w:r>
    </w:p>
    <w:p w14:paraId="46BCFFCC"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Шлаки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сталеплавильного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производства</w:t>
      </w:r>
      <w:r w:rsidRPr="00606041">
        <w:rPr>
          <w:rFonts w:ascii="Helvetica" w:eastAsia="Symbol" w:hAnsi="Helvetica"/>
          <w:b/>
          <w:color w:val="222222"/>
          <w:kern w:val="0"/>
          <w:sz w:val="21"/>
          <w:szCs w:val="21"/>
          <w:lang w:eastAsia="ru-RU"/>
        </w:rPr>
        <w:tab/>
        <w:t xml:space="preserve"> 23</w:t>
      </w:r>
    </w:p>
    <w:p w14:paraId="5BAE07E7"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1.2.4</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Дисперсные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ферросплавного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производства</w:t>
      </w:r>
      <w:r w:rsidRPr="00606041">
        <w:rPr>
          <w:rFonts w:ascii="Helvetica" w:eastAsia="Symbol" w:hAnsi="Helvetica"/>
          <w:b/>
          <w:color w:val="222222"/>
          <w:kern w:val="0"/>
          <w:sz w:val="21"/>
          <w:szCs w:val="21"/>
          <w:lang w:eastAsia="ru-RU"/>
        </w:rPr>
        <w:tab/>
        <w:t xml:space="preserve"> 26</w:t>
      </w:r>
    </w:p>
    <w:p w14:paraId="3E721E1B"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1.2.4.1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Микрокремнеземистая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сухой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газоочистки</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рудо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термических</w:t>
      </w:r>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печей</w:t>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t>26</w:t>
      </w:r>
    </w:p>
    <w:p w14:paraId="3AF9CEF2"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1.2.4.2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Ферросилициевая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аспирационных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систем</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установок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дробления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фракционирования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ферросилиция</w:t>
      </w:r>
      <w:r w:rsidRPr="00606041">
        <w:rPr>
          <w:rFonts w:ascii="Helvetica" w:eastAsia="Symbol" w:hAnsi="Helvetica"/>
          <w:b/>
          <w:color w:val="222222"/>
          <w:kern w:val="0"/>
          <w:sz w:val="21"/>
          <w:szCs w:val="21"/>
          <w:lang w:eastAsia="ru-RU"/>
        </w:rPr>
        <w:tab/>
        <w:t xml:space="preserve"> 29</w:t>
      </w:r>
    </w:p>
    <w:p w14:paraId="1C84EB4A"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1.2.5</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Глины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вскрышных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пород</w:t>
      </w:r>
      <w:r w:rsidRPr="00606041">
        <w:rPr>
          <w:rFonts w:ascii="Helvetica" w:eastAsia="Symbol" w:hAnsi="Helvetica"/>
          <w:b/>
          <w:color w:val="222222"/>
          <w:kern w:val="0"/>
          <w:sz w:val="21"/>
          <w:szCs w:val="21"/>
          <w:lang w:eastAsia="ru-RU"/>
        </w:rPr>
        <w:tab/>
        <w:t xml:space="preserve"> 32</w:t>
      </w:r>
    </w:p>
    <w:p w14:paraId="3243336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Современный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уровень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разработок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области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вых</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металлургии</w:t>
      </w:r>
      <w:r w:rsidRPr="00606041">
        <w:rPr>
          <w:rFonts w:ascii="Helvetica" w:eastAsia="Symbol" w:hAnsi="Helvetica"/>
          <w:b/>
          <w:color w:val="222222"/>
          <w:kern w:val="0"/>
          <w:sz w:val="21"/>
          <w:szCs w:val="21"/>
          <w:lang w:eastAsia="ru-RU"/>
        </w:rPr>
        <w:tab/>
        <w:t xml:space="preserve"> 34</w:t>
      </w:r>
    </w:p>
    <w:p w14:paraId="5717AEC3"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1.4</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главе</w:t>
      </w:r>
      <w:r w:rsidRPr="00606041">
        <w:rPr>
          <w:rFonts w:ascii="Helvetica" w:eastAsia="Symbol" w:hAnsi="Helvetica"/>
          <w:b/>
          <w:color w:val="222222"/>
          <w:kern w:val="0"/>
          <w:sz w:val="21"/>
          <w:szCs w:val="21"/>
          <w:lang w:eastAsia="ru-RU"/>
        </w:rPr>
        <w:t xml:space="preserve"> 1 </w:t>
      </w:r>
      <w:r w:rsidRPr="00606041">
        <w:rPr>
          <w:rFonts w:ascii="Helvetica" w:eastAsia="Symbol" w:hAnsi="Helvetica"/>
          <w:b/>
          <w:color w:val="222222"/>
          <w:kern w:val="0"/>
          <w:sz w:val="21"/>
          <w:szCs w:val="21"/>
          <w:lang w:eastAsia="ru-RU"/>
        </w:rPr>
        <w:tab/>
        <w:t xml:space="preserve"> 42</w:t>
      </w:r>
    </w:p>
    <w:p w14:paraId="42985F75"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МЕТОДОЛОГИИ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ОЦЕНКИ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КАЧЕСТВА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ПРОИЗВОДСТВА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МЕТАЛЛУРГИИ</w:t>
      </w:r>
      <w:r w:rsidRPr="00606041">
        <w:rPr>
          <w:rFonts w:ascii="Helvetica" w:eastAsia="Symbol" w:hAnsi="Helvetica"/>
          <w:b/>
          <w:color w:val="222222"/>
          <w:kern w:val="0"/>
          <w:sz w:val="21"/>
          <w:szCs w:val="21"/>
          <w:lang w:eastAsia="ru-RU"/>
        </w:rPr>
        <w:tab/>
        <w:t xml:space="preserve"> 43</w:t>
      </w:r>
    </w:p>
    <w:p w14:paraId="6A92E591"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2.1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Критерии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выбора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сырьевых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компонентов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производства</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огне</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упорных</w:t>
      </w:r>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используемых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футеровках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агрегатов</w:t>
      </w:r>
      <w:r w:rsidRPr="00606041">
        <w:rPr>
          <w:rFonts w:ascii="Helvetica" w:eastAsia="Symbol" w:hAnsi="Helvetica"/>
          <w:b/>
          <w:color w:val="222222"/>
          <w:kern w:val="0"/>
          <w:sz w:val="21"/>
          <w:szCs w:val="21"/>
          <w:lang w:eastAsia="ru-RU"/>
        </w:rPr>
        <w:tab/>
        <w:t xml:space="preserve"> 43</w:t>
      </w:r>
    </w:p>
    <w:p w14:paraId="207DD241"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2.2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Методология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оценки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металлургии</w:t>
      </w:r>
      <w:r w:rsidRPr="00606041">
        <w:rPr>
          <w:rFonts w:ascii="Helvetica" w:eastAsia="Symbol" w:hAnsi="Helvetica"/>
          <w:b/>
          <w:color w:val="222222"/>
          <w:kern w:val="0"/>
          <w:sz w:val="21"/>
          <w:szCs w:val="21"/>
          <w:lang w:eastAsia="ru-RU"/>
        </w:rPr>
        <w:tab/>
        <w:t xml:space="preserve"> 46</w:t>
      </w:r>
    </w:p>
    <w:p w14:paraId="15F7D4A4"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2.3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главе</w:t>
      </w:r>
      <w:r w:rsidRPr="00606041">
        <w:rPr>
          <w:rFonts w:ascii="Helvetica" w:eastAsia="Symbol" w:hAnsi="Helvetica"/>
          <w:b/>
          <w:color w:val="222222"/>
          <w:kern w:val="0"/>
          <w:sz w:val="21"/>
          <w:szCs w:val="21"/>
          <w:lang w:eastAsia="ru-RU"/>
        </w:rPr>
        <w:t xml:space="preserve"> 2</w:t>
      </w:r>
      <w:r w:rsidRPr="00606041">
        <w:rPr>
          <w:rFonts w:ascii="Helvetica" w:eastAsia="Symbol" w:hAnsi="Helvetica"/>
          <w:b/>
          <w:color w:val="222222"/>
          <w:kern w:val="0"/>
          <w:sz w:val="21"/>
          <w:szCs w:val="21"/>
          <w:lang w:eastAsia="ru-RU"/>
        </w:rPr>
        <w:tab/>
        <w:t xml:space="preserve"> 59</w:t>
      </w:r>
    </w:p>
    <w:p w14:paraId="5FA566E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ОЦЕНКА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ПЕРСПЕКТИВНОСТИ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ИСПОЛЬЗО</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ГОРНОРУДНЫХ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ТЕПЛОЭНЕРГЕТИЧЕСКИХ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ПРЕДПРИЯТИЙ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КЕМЕРОВСКОЙ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ЛАСТИ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КАЧЕ</w:t>
      </w:r>
      <w:r w:rsidRPr="00606041">
        <w:rPr>
          <w:rFonts w:ascii="Helvetica" w:eastAsia="Symbol" w:hAnsi="Helvetica" w:hint="eastAsia"/>
          <w:b/>
          <w:color w:val="222222"/>
          <w:kern w:val="0"/>
          <w:sz w:val="21"/>
          <w:szCs w:val="21"/>
          <w:lang w:eastAsia="ru-RU"/>
        </w:rPr>
        <w:lastRenderedPageBreak/>
        <w:t>СТВЕ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w:t>
      </w:r>
      <w:r w:rsidRPr="00606041">
        <w:rPr>
          <w:rFonts w:ascii="Helvetica" w:eastAsia="Symbol" w:hAnsi="Helvetica"/>
          <w:b/>
          <w:color w:val="222222"/>
          <w:kern w:val="0"/>
          <w:sz w:val="21"/>
          <w:szCs w:val="21"/>
          <w:lang w:eastAsia="ru-RU"/>
        </w:rPr>
        <w:t>-</w:t>
      </w:r>
    </w:p>
    <w:p w14:paraId="676A79A5"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ТЕРОВКИ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АГРЕГАТОВ</w:t>
      </w:r>
      <w:r w:rsidRPr="00606041">
        <w:rPr>
          <w:rFonts w:ascii="Helvetica" w:eastAsia="Symbol" w:hAnsi="Helvetica"/>
          <w:b/>
          <w:color w:val="222222"/>
          <w:kern w:val="0"/>
          <w:sz w:val="21"/>
          <w:szCs w:val="21"/>
          <w:lang w:eastAsia="ru-RU"/>
        </w:rPr>
        <w:tab/>
        <w:t xml:space="preserve"> 60</w:t>
      </w:r>
    </w:p>
    <w:p w14:paraId="7AC9B03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Методы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проведения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исследований</w:t>
      </w:r>
      <w:r w:rsidRPr="00606041">
        <w:rPr>
          <w:rFonts w:ascii="Helvetica" w:eastAsia="Symbol" w:hAnsi="Helvetica"/>
          <w:b/>
          <w:color w:val="222222"/>
          <w:kern w:val="0"/>
          <w:sz w:val="21"/>
          <w:szCs w:val="21"/>
          <w:lang w:eastAsia="ru-RU"/>
        </w:rPr>
        <w:tab/>
        <w:t xml:space="preserve"> 60</w:t>
      </w:r>
    </w:p>
    <w:p w14:paraId="26792E4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характеристик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свойств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горнорудных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w:t>
      </w:r>
      <w:r w:rsidRPr="00606041">
        <w:rPr>
          <w:rFonts w:ascii="Helvetica" w:eastAsia="Symbol" w:hAnsi="Helvetic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таллургических</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теплоэнергетических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предприятий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Кемеровской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обла</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сти</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b/>
          <w:color w:val="222222"/>
          <w:kern w:val="0"/>
          <w:sz w:val="21"/>
          <w:szCs w:val="21"/>
          <w:lang w:eastAsia="ru-RU"/>
        </w:rPr>
        <w:tab/>
        <w:t xml:space="preserve"> 64</w:t>
      </w:r>
    </w:p>
    <w:p w14:paraId="11F22C6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Огнеупорные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отходы</w:t>
      </w:r>
      <w:r w:rsidRPr="00606041">
        <w:rPr>
          <w:rFonts w:ascii="Helvetica" w:eastAsia="Symbol" w:hAnsi="Helvetica"/>
          <w:b/>
          <w:color w:val="222222"/>
          <w:kern w:val="0"/>
          <w:sz w:val="21"/>
          <w:szCs w:val="21"/>
          <w:lang w:eastAsia="ru-RU"/>
        </w:rPr>
        <w:t xml:space="preserve"> - </w:t>
      </w:r>
      <w:r w:rsidRPr="00606041">
        <w:rPr>
          <w:rFonts w:ascii="Helvetica" w:eastAsia="Symbol" w:hAnsi="Helvetica" w:hint="eastAsia"/>
          <w:b/>
          <w:color w:val="222222"/>
          <w:kern w:val="0"/>
          <w:sz w:val="21"/>
          <w:szCs w:val="21"/>
          <w:lang w:eastAsia="ru-RU"/>
        </w:rPr>
        <w:t>лом</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шамотного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динасового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кирпича</w:t>
      </w:r>
      <w:r w:rsidRPr="00606041">
        <w:rPr>
          <w:rFonts w:ascii="Helvetica" w:eastAsia="Symbol" w:hAnsi="Helvetica"/>
          <w:b/>
          <w:color w:val="222222"/>
          <w:kern w:val="0"/>
          <w:sz w:val="21"/>
          <w:szCs w:val="21"/>
          <w:lang w:eastAsia="ru-RU"/>
        </w:rPr>
        <w:tab/>
        <w:t xml:space="preserve"> 64</w:t>
      </w:r>
    </w:p>
    <w:p w14:paraId="129DF22A"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Зольные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микросферы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Западно</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Сибирская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ТЭЦ</w:t>
      </w:r>
      <w:r w:rsidRPr="00606041">
        <w:rPr>
          <w:rFonts w:ascii="Helvetica" w:eastAsia="Symbol" w:hAnsi="Helvetica"/>
          <w:b/>
          <w:color w:val="222222"/>
          <w:kern w:val="0"/>
          <w:sz w:val="21"/>
          <w:szCs w:val="21"/>
          <w:lang w:eastAsia="ru-RU"/>
        </w:rPr>
        <w:t xml:space="preserve"> - </w:t>
      </w:r>
      <w:r w:rsidRPr="00606041">
        <w:rPr>
          <w:rFonts w:ascii="Helvetica" w:eastAsia="Symbol" w:hAnsi="Helvetica" w:hint="eastAsia"/>
          <w:b/>
          <w:color w:val="222222"/>
          <w:kern w:val="0"/>
          <w:sz w:val="21"/>
          <w:szCs w:val="21"/>
          <w:lang w:eastAsia="ru-RU"/>
        </w:rPr>
        <w:t>филиал</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ЗСМК</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ab/>
        <w:t xml:space="preserve"> 66</w:t>
      </w:r>
    </w:p>
    <w:p w14:paraId="505FF612"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Саморассыпающийся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шлак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электросталеплавильного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производ</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ства</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ЭСПЦ</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 xml:space="preserve"> 2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НКМК</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 xml:space="preserve"> </w:t>
      </w:r>
      <w:r w:rsidRPr="00606041">
        <w:rPr>
          <w:rFonts w:ascii="Helvetica" w:eastAsia="Symbol" w:hAnsi="Helvetica"/>
          <w:b/>
          <w:color w:val="222222"/>
          <w:kern w:val="0"/>
          <w:sz w:val="21"/>
          <w:szCs w:val="21"/>
          <w:lang w:eastAsia="ru-RU"/>
        </w:rPr>
        <w:tab/>
        <w:t xml:space="preserve"> 70</w:t>
      </w:r>
    </w:p>
    <w:p w14:paraId="0C6FEEF4"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3.2.4</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Микрокремнеземистая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пыль</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Кузнецкие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ферросплавы</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 xml:space="preserve"> ... 72</w:t>
      </w:r>
    </w:p>
    <w:p w14:paraId="3D2EB50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3.2.5</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Ферросилициевая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пыль</w:t>
      </w:r>
      <w:r w:rsidRPr="00606041">
        <w:rPr>
          <w:rFonts w:ascii="Helvetica" w:eastAsia="Symbol" w:hAnsi="Helvetica"/>
          <w:b/>
          <w:color w:val="222222"/>
          <w:kern w:val="0"/>
          <w:sz w:val="21"/>
          <w:szCs w:val="21"/>
          <w:lang w:eastAsia="ru-RU"/>
        </w:rPr>
        <w:t xml:space="preserve"> 75 %-</w:t>
      </w:r>
      <w:r w:rsidRPr="00606041">
        <w:rPr>
          <w:rFonts w:ascii="Helvetica" w:eastAsia="Symbol" w:hAnsi="Helvetica" w:hint="eastAsia"/>
          <w:b/>
          <w:color w:val="222222"/>
          <w:kern w:val="0"/>
          <w:sz w:val="21"/>
          <w:szCs w:val="21"/>
          <w:lang w:eastAsia="ru-RU"/>
        </w:rPr>
        <w:t>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ферросилиция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Кузнецкие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ферросплавы</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t>75</w:t>
      </w:r>
    </w:p>
    <w:p w14:paraId="43E36B5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3.2.6</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Огнеупорная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глина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вскрышных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пород</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Изыхского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угольного</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разре</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за</w:t>
      </w:r>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b/>
          <w:color w:val="222222"/>
          <w:kern w:val="0"/>
          <w:sz w:val="21"/>
          <w:szCs w:val="21"/>
          <w:lang w:eastAsia="ru-RU"/>
        </w:rPr>
        <w:tab/>
        <w:t xml:space="preserve"> 77</w:t>
      </w:r>
    </w:p>
    <w:p w14:paraId="069AB3D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3.3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главе</w:t>
      </w:r>
      <w:r w:rsidRPr="00606041">
        <w:rPr>
          <w:rFonts w:ascii="Helvetica" w:eastAsia="Symbol" w:hAnsi="Helvetica"/>
          <w:b/>
          <w:color w:val="222222"/>
          <w:kern w:val="0"/>
          <w:sz w:val="21"/>
          <w:szCs w:val="21"/>
          <w:lang w:eastAsia="ru-RU"/>
        </w:rPr>
        <w:t xml:space="preserve"> 3</w:t>
      </w:r>
      <w:r w:rsidRPr="00606041">
        <w:rPr>
          <w:rFonts w:ascii="Helvetica" w:eastAsia="Symbol" w:hAnsi="Helvetica"/>
          <w:b/>
          <w:color w:val="222222"/>
          <w:kern w:val="0"/>
          <w:sz w:val="21"/>
          <w:szCs w:val="21"/>
          <w:lang w:eastAsia="ru-RU"/>
        </w:rPr>
        <w:tab/>
        <w:t xml:space="preserve"> 81</w:t>
      </w:r>
    </w:p>
    <w:p w14:paraId="77F30065"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4 </w:t>
      </w:r>
      <w:r w:rsidRPr="00606041">
        <w:rPr>
          <w:rFonts w:ascii="Helvetica" w:eastAsia="Symbol" w:hAnsi="Helvetica" w:hint="eastAsia"/>
          <w:b/>
          <w:color w:val="222222"/>
          <w:kern w:val="0"/>
          <w:sz w:val="21"/>
          <w:szCs w:val="21"/>
          <w:lang w:eastAsia="ru-RU"/>
        </w:rPr>
        <w:t>ИССЛЕДОВАНИЯ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ПРОЦЕССОВ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МЕТАЛЛУРГИИ</w:t>
      </w:r>
      <w:r w:rsidRPr="00606041">
        <w:rPr>
          <w:rFonts w:ascii="Helvetica" w:eastAsia="Symbol" w:hAnsi="Helvetica"/>
          <w:b/>
          <w:color w:val="222222"/>
          <w:kern w:val="0"/>
          <w:sz w:val="21"/>
          <w:szCs w:val="21"/>
          <w:lang w:eastAsia="ru-RU"/>
        </w:rPr>
        <w:tab/>
        <w:t xml:space="preserve"> 82</w:t>
      </w:r>
    </w:p>
    <w:p w14:paraId="40631E19"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Выбор</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характеристик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вяжущих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b/>
          <w:color w:val="222222"/>
          <w:kern w:val="0"/>
          <w:sz w:val="21"/>
          <w:szCs w:val="21"/>
          <w:lang w:eastAsia="ru-RU"/>
        </w:rPr>
        <w:tab/>
        <w:t xml:space="preserve"> 83</w:t>
      </w:r>
    </w:p>
    <w:p w14:paraId="35868537"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Исследования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процессов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ab/>
        <w:t xml:space="preserve"> 86</w:t>
      </w:r>
    </w:p>
    <w:p w14:paraId="04B16A8C"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4.2.1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Теплоизоляционные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основе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w:t>
      </w:r>
    </w:p>
    <w:p w14:paraId="25512EF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ферросилициевой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ВКВС</w:t>
      </w:r>
      <w:r w:rsidRPr="00606041">
        <w:rPr>
          <w:rFonts w:ascii="Helvetica" w:eastAsia="Symbol" w:hAnsi="Helvetica"/>
          <w:b/>
          <w:color w:val="222222"/>
          <w:kern w:val="0"/>
          <w:sz w:val="21"/>
          <w:szCs w:val="21"/>
          <w:lang w:eastAsia="ru-RU"/>
        </w:rPr>
        <w:tab/>
        <w:t xml:space="preserve"> 88</w:t>
      </w:r>
    </w:p>
    <w:p w14:paraId="3684673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4.2.1.1 </w:t>
      </w:r>
      <w:r w:rsidRPr="00606041">
        <w:rPr>
          <w:rFonts w:ascii="Helvetica" w:eastAsia="Symbol" w:hAnsi="Helvetica" w:hint="eastAsia"/>
          <w:b/>
          <w:color w:val="222222"/>
          <w:kern w:val="0"/>
          <w:sz w:val="21"/>
          <w:szCs w:val="21"/>
          <w:lang w:eastAsia="ru-RU"/>
        </w:rPr>
        <w:t>Расчет</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теплового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баланса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сушки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композиционног</w:t>
      </w:r>
      <w:r w:rsidRPr="00606041">
        <w:rPr>
          <w:rFonts w:ascii="Helvetica" w:eastAsia="Symbol" w:hAnsi="Helvetica" w:hint="eastAsia"/>
          <w:b/>
          <w:color w:val="222222"/>
          <w:kern w:val="0"/>
          <w:sz w:val="21"/>
          <w:szCs w:val="21"/>
          <w:lang w:eastAsia="ru-RU"/>
        </w:rPr>
        <w:lastRenderedPageBreak/>
        <w:t>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вследствие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экзотермического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взаимодействия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ферросилициевой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ВКВС</w:t>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t xml:space="preserve"> 93</w:t>
      </w:r>
    </w:p>
    <w:p w14:paraId="10798C5E"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4.2.2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Теплоизоляционные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основе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отходов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полистирола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ВКВС</w:t>
      </w:r>
      <w:r w:rsidRPr="00606041">
        <w:rPr>
          <w:rFonts w:ascii="Helvetica" w:eastAsia="Symbol" w:hAnsi="Helvetica"/>
          <w:b/>
          <w:color w:val="222222"/>
          <w:kern w:val="0"/>
          <w:sz w:val="21"/>
          <w:szCs w:val="21"/>
          <w:lang w:eastAsia="ru-RU"/>
        </w:rPr>
        <w:tab/>
        <w:t xml:space="preserve"> 97</w:t>
      </w:r>
    </w:p>
    <w:p w14:paraId="220AB9A2"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4.2.3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Теплоизоляционные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основе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зольных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микросфер</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ВКВС</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жидкого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стекла</w:t>
      </w:r>
      <w:r w:rsidRPr="00606041">
        <w:rPr>
          <w:rFonts w:ascii="Helvetica" w:eastAsia="Symbol" w:hAnsi="Helvetica"/>
          <w:b/>
          <w:color w:val="222222"/>
          <w:kern w:val="0"/>
          <w:sz w:val="21"/>
          <w:szCs w:val="21"/>
          <w:lang w:eastAsia="ru-RU"/>
        </w:rPr>
        <w:tab/>
        <w:t xml:space="preserve"> 102</w:t>
      </w:r>
    </w:p>
    <w:p w14:paraId="10803A45"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Исследования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процессов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получения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p>
    <w:p w14:paraId="2248284F"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ab/>
        <w:t xml:space="preserve"> 111</w:t>
      </w:r>
    </w:p>
    <w:p w14:paraId="453F1DD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4.3.1 </w:t>
      </w:r>
      <w:r w:rsidRPr="00606041">
        <w:rPr>
          <w:rFonts w:ascii="Helvetica" w:eastAsia="Symbol" w:hAnsi="Helvetica" w:hint="eastAsia"/>
          <w:b/>
          <w:color w:val="222222"/>
          <w:kern w:val="0"/>
          <w:sz w:val="21"/>
          <w:szCs w:val="21"/>
          <w:lang w:eastAsia="ru-RU"/>
        </w:rPr>
        <w:t>Исследование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влияния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содержания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добавок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качественные</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пока</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затели</w:t>
      </w:r>
      <w:proofErr w:type="spellEnd"/>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ab/>
        <w:t xml:space="preserve"> 112</w:t>
      </w:r>
    </w:p>
    <w:p w14:paraId="216985D9"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4.3.1.1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Шлак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ЭСПЦ</w:t>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r>
      <w:r w:rsidRPr="00606041">
        <w:rPr>
          <w:rFonts w:ascii="Helvetica" w:eastAsia="Symbol" w:hAnsi="Helvetica"/>
          <w:b/>
          <w:color w:val="222222"/>
          <w:kern w:val="0"/>
          <w:sz w:val="21"/>
          <w:szCs w:val="21"/>
          <w:lang w:eastAsia="ru-RU"/>
        </w:rPr>
        <w:tab/>
        <w:t xml:space="preserve"> 112</w:t>
      </w:r>
    </w:p>
    <w:p w14:paraId="6840922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4.3.1.2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Микрокремнеземистая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пыль</w:t>
      </w:r>
      <w:r w:rsidRPr="00606041">
        <w:rPr>
          <w:rFonts w:ascii="Helvetica" w:eastAsia="Symbol" w:hAnsi="Helvetica"/>
          <w:b/>
          <w:color w:val="222222"/>
          <w:kern w:val="0"/>
          <w:sz w:val="21"/>
          <w:szCs w:val="21"/>
          <w:lang w:eastAsia="ru-RU"/>
        </w:rPr>
        <w:tab/>
        <w:t xml:space="preserve"> 116</w:t>
      </w:r>
    </w:p>
    <w:p w14:paraId="10339E1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4.3.2 </w:t>
      </w:r>
      <w:r w:rsidRPr="00606041">
        <w:rPr>
          <w:rFonts w:ascii="Helvetica" w:eastAsia="Symbol" w:hAnsi="Helvetica" w:hint="eastAsia"/>
          <w:b/>
          <w:color w:val="222222"/>
          <w:kern w:val="0"/>
          <w:sz w:val="21"/>
          <w:szCs w:val="21"/>
          <w:lang w:eastAsia="ru-RU"/>
        </w:rPr>
        <w:t>Разработка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оптимальных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составов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для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металлургических</w:t>
      </w:r>
    </w:p>
    <w:p w14:paraId="27457E0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агрегатов</w:t>
      </w:r>
      <w:r w:rsidRPr="00606041">
        <w:rPr>
          <w:rFonts w:ascii="Helvetica" w:eastAsia="Symbol" w:hAnsi="Helvetica"/>
          <w:b/>
          <w:color w:val="222222"/>
          <w:kern w:val="0"/>
          <w:sz w:val="21"/>
          <w:szCs w:val="21"/>
          <w:lang w:eastAsia="ru-RU"/>
        </w:rPr>
        <w:tab/>
        <w:t xml:space="preserve"> 118</w:t>
      </w:r>
    </w:p>
    <w:p w14:paraId="2FFF9A12"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4.4 </w:t>
      </w: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главе</w:t>
      </w:r>
      <w:r w:rsidRPr="00606041">
        <w:rPr>
          <w:rFonts w:ascii="Helvetica" w:eastAsia="Symbol" w:hAnsi="Helvetica"/>
          <w:b/>
          <w:color w:val="222222"/>
          <w:kern w:val="0"/>
          <w:sz w:val="21"/>
          <w:szCs w:val="21"/>
          <w:lang w:eastAsia="ru-RU"/>
        </w:rPr>
        <w:t xml:space="preserve"> 4</w:t>
      </w:r>
      <w:r w:rsidRPr="00606041">
        <w:rPr>
          <w:rFonts w:ascii="Helvetica" w:eastAsia="Symbol" w:hAnsi="Helvetica"/>
          <w:b/>
          <w:color w:val="222222"/>
          <w:kern w:val="0"/>
          <w:sz w:val="21"/>
          <w:szCs w:val="21"/>
          <w:lang w:eastAsia="ru-RU"/>
        </w:rPr>
        <w:tab/>
        <w:t xml:space="preserve"> 121</w:t>
      </w:r>
    </w:p>
    <w:p w14:paraId="7BC676BB"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 xml:space="preserve">5 </w:t>
      </w:r>
      <w:r w:rsidRPr="00606041">
        <w:rPr>
          <w:rFonts w:ascii="Helvetica" w:eastAsia="Symbol" w:hAnsi="Helvetica" w:hint="eastAsia"/>
          <w:b/>
          <w:color w:val="222222"/>
          <w:kern w:val="0"/>
          <w:sz w:val="21"/>
          <w:szCs w:val="21"/>
          <w:lang w:eastAsia="ru-RU"/>
        </w:rPr>
        <w:t>ПРОМЫШЛЕННЫЕ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ИСПЫТАНИЯ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w:t>
      </w:r>
      <w:r w:rsidRPr="00606041">
        <w:rPr>
          <w:rFonts w:ascii="Helvetica" w:eastAsia="Symbol" w:hAnsi="Helvetica"/>
          <w:b/>
          <w:color w:val="222222"/>
          <w:kern w:val="0"/>
          <w:sz w:val="21"/>
          <w:szCs w:val="21"/>
          <w:lang w:eastAsia="ru-RU"/>
        </w:rPr>
        <w:t>-</w:t>
      </w:r>
      <w:r w:rsidRPr="00606041">
        <w:rPr>
          <w:rFonts w:ascii="Helvetica" w:eastAsia="Symbol" w:hAnsi="Helvetica" w:hint="eastAsia"/>
          <w:b/>
          <w:color w:val="222222"/>
          <w:kern w:val="0"/>
          <w:sz w:val="21"/>
          <w:szCs w:val="21"/>
          <w:lang w:eastAsia="ru-RU"/>
        </w:rPr>
        <w:t>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ИЗ</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ТЕХНОГЕННОГО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СЫРЬЯ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ПЕРСПЕКТИВНЫЕ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НАПРАВЛЕНИЯ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ИСПОЛЬЗОВАНИЯ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ЛУРГИЧЕСКИХ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АГРЕГАТОВ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ТЕПЛОЭНЕРГЕТИЧЕСКИХ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УСТА</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НОВОК</w:t>
      </w:r>
      <w:r w:rsidRPr="00606041">
        <w:rPr>
          <w:rFonts w:ascii="Helvetica" w:eastAsia="Symbol" w:hAnsi="Helvetica"/>
          <w:b/>
          <w:color w:val="222222"/>
          <w:kern w:val="0"/>
          <w:sz w:val="21"/>
          <w:szCs w:val="21"/>
          <w:lang w:eastAsia="ru-RU"/>
        </w:rPr>
        <w:t xml:space="preserve"> </w:t>
      </w:r>
      <w:r w:rsidRPr="00606041">
        <w:rPr>
          <w:rFonts w:ascii="Helvetica" w:eastAsia="Symbol" w:hAnsi="Helvetica"/>
          <w:b/>
          <w:color w:val="222222"/>
          <w:kern w:val="0"/>
          <w:sz w:val="21"/>
          <w:szCs w:val="21"/>
          <w:lang w:eastAsia="ru-RU"/>
        </w:rPr>
        <w:tab/>
        <w:t xml:space="preserve"> 123</w:t>
      </w:r>
    </w:p>
    <w:p w14:paraId="07C5EE1B"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5.1</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Результаты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промышленных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испытаний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онных</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футеровке</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воз</w:t>
      </w:r>
      <w:r w:rsidRPr="00606041">
        <w:rPr>
          <w:rFonts w:ascii="Helvetica" w:eastAsia="Symbol" w:hAnsi="Helvetic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духонагревателя</w:t>
      </w:r>
      <w:proofErr w:type="spellEnd"/>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доменной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печи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ЗСМК</w:t>
      </w:r>
      <w:r w:rsidRPr="00606041">
        <w:rPr>
          <w:rFonts w:ascii="Helvetica" w:eastAsia="Symbol" w:hAnsi="Helvetica"/>
          <w:b/>
          <w:color w:val="222222"/>
          <w:kern w:val="0"/>
          <w:sz w:val="21"/>
          <w:szCs w:val="21"/>
          <w:lang w:eastAsia="ru-RU"/>
        </w:rPr>
        <w:tab/>
        <w:t xml:space="preserve"> 123</w:t>
      </w:r>
    </w:p>
    <w:p w14:paraId="4F4C333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5.2</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Результаты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промышленных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испытаний</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безобжиговых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онных</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огнеупорных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котельного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агрегата</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ОАО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Кузнецкая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ТЭЦ</w:t>
      </w:r>
      <w:r w:rsidRPr="00606041">
        <w:rPr>
          <w:rFonts w:ascii="Helvetica" w:eastAsia="Symbol" w:hAnsi="Helvetica" w:hint="eastAsia"/>
          <w:b/>
          <w:color w:val="222222"/>
          <w:kern w:val="0"/>
          <w:sz w:val="21"/>
          <w:szCs w:val="21"/>
          <w:lang w:eastAsia="ru-RU"/>
        </w:rPr>
        <w:t>»</w:t>
      </w:r>
      <w:r w:rsidRPr="00606041">
        <w:rPr>
          <w:rFonts w:ascii="Helvetica" w:eastAsia="Symbol" w:hAnsi="Helvetica"/>
          <w:b/>
          <w:color w:val="222222"/>
          <w:kern w:val="0"/>
          <w:sz w:val="21"/>
          <w:szCs w:val="21"/>
          <w:lang w:eastAsia="ru-RU"/>
        </w:rPr>
        <w:tab/>
        <w:t xml:space="preserve"> 126</w:t>
      </w:r>
    </w:p>
    <w:p w14:paraId="395486D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5.3</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Перспективные</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направления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использования</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композиционных</w:t>
      </w:r>
      <w:r w:rsidRPr="00606041">
        <w:rPr>
          <w:rFonts w:ascii="Helvetica" w:eastAsia="Symbol" w:hAnsi="Helvetica"/>
          <w:b/>
          <w:color w:val="222222"/>
          <w:kern w:val="0"/>
          <w:sz w:val="21"/>
          <w:szCs w:val="21"/>
          <w:lang w:eastAsia="ru-RU"/>
        </w:rPr>
        <w:t xml:space="preserve"> </w:t>
      </w:r>
      <w:proofErr w:type="gramStart"/>
      <w:r w:rsidRPr="00606041">
        <w:rPr>
          <w:rFonts w:ascii="Helvetica" w:eastAsia="Symbol" w:hAnsi="Helvetica" w:hint="eastAsia"/>
          <w:b/>
          <w:color w:val="222222"/>
          <w:kern w:val="0"/>
          <w:sz w:val="21"/>
          <w:szCs w:val="21"/>
          <w:lang w:eastAsia="ru-RU"/>
        </w:rPr>
        <w:t>огне</w:t>
      </w:r>
      <w:r w:rsidRPr="00606041">
        <w:rPr>
          <w:rFonts w:ascii="Helvetica" w:eastAsia="Symbol" w:hAnsi="Helvetica" w:hint="eastAsia"/>
          <w:b/>
          <w:color w:val="222222"/>
          <w:kern w:val="0"/>
          <w:sz w:val="21"/>
          <w:szCs w:val="21"/>
          <w:lang w:eastAsia="ru-RU"/>
        </w:rPr>
        <w:t>¬</w:t>
      </w:r>
      <w:r w:rsidRPr="00606041">
        <w:rPr>
          <w:rFonts w:ascii="Helvetica" w:eastAsia="Symbol" w:hAnsi="Helvetica" w:hint="eastAsia"/>
          <w:b/>
          <w:color w:val="222222"/>
          <w:kern w:val="0"/>
          <w:sz w:val="21"/>
          <w:szCs w:val="21"/>
          <w:lang w:eastAsia="ru-RU"/>
        </w:rPr>
        <w:t>упорных</w:t>
      </w:r>
      <w:proofErr w:type="gram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теплоизоляционных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матери</w:t>
      </w:r>
      <w:r w:rsidRPr="00606041">
        <w:rPr>
          <w:rFonts w:ascii="Helvetica" w:eastAsia="Symbol" w:hAnsi="Helvetica" w:hint="eastAsia"/>
          <w:b/>
          <w:color w:val="222222"/>
          <w:kern w:val="0"/>
          <w:sz w:val="21"/>
          <w:szCs w:val="21"/>
          <w:lang w:eastAsia="ru-RU"/>
        </w:rPr>
        <w:lastRenderedPageBreak/>
        <w:t>алов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в</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футеровках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металлургиче</w:t>
      </w:r>
      <w:r w:rsidRPr="00606041">
        <w:rPr>
          <w:rFonts w:ascii="Helvetica" w:eastAsia="Symbol" w:hAnsi="Helvetica" w:hint="eastAsia"/>
          <w:b/>
          <w:color w:val="222222"/>
          <w:kern w:val="0"/>
          <w:sz w:val="21"/>
          <w:szCs w:val="21"/>
          <w:lang w:eastAsia="ru-RU"/>
        </w:rPr>
        <w:t>¬</w:t>
      </w:r>
      <w:proofErr w:type="spellStart"/>
      <w:r w:rsidRPr="00606041">
        <w:rPr>
          <w:rFonts w:ascii="Helvetica" w:eastAsia="Symbol" w:hAnsi="Helvetica" w:hint="eastAsia"/>
          <w:b/>
          <w:color w:val="222222"/>
          <w:kern w:val="0"/>
          <w:sz w:val="21"/>
          <w:szCs w:val="21"/>
          <w:lang w:eastAsia="ru-RU"/>
        </w:rPr>
        <w:t>ских</w:t>
      </w:r>
      <w:proofErr w:type="spellEnd"/>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агрегатов</w:t>
      </w:r>
      <w:r w:rsidRPr="00606041">
        <w:rPr>
          <w:rFonts w:ascii="Helvetica" w:eastAsia="Symbol" w:hAnsi="Helvetica"/>
          <w:b/>
          <w:color w:val="222222"/>
          <w:kern w:val="0"/>
          <w:sz w:val="21"/>
          <w:szCs w:val="21"/>
          <w:lang w:eastAsia="ru-RU"/>
        </w:rPr>
        <w:tab/>
        <w:t xml:space="preserve"> 128</w:t>
      </w:r>
    </w:p>
    <w:p w14:paraId="7AC4B340"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b/>
          <w:color w:val="222222"/>
          <w:kern w:val="0"/>
          <w:sz w:val="21"/>
          <w:szCs w:val="21"/>
          <w:lang w:eastAsia="ru-RU"/>
        </w:rPr>
        <w:t>5.4</w:t>
      </w:r>
      <w:r w:rsidRPr="00606041">
        <w:rPr>
          <w:rFonts w:ascii="Helvetica" w:eastAsia="Symbol" w:hAnsi="Helvetica"/>
          <w:b/>
          <w:color w:val="222222"/>
          <w:kern w:val="0"/>
          <w:sz w:val="21"/>
          <w:szCs w:val="21"/>
          <w:lang w:eastAsia="ru-RU"/>
        </w:rPr>
        <w:tab/>
      </w: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по</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главе</w:t>
      </w:r>
      <w:r w:rsidRPr="00606041">
        <w:rPr>
          <w:rFonts w:ascii="Helvetica" w:eastAsia="Symbol" w:hAnsi="Helvetica"/>
          <w:b/>
          <w:color w:val="222222"/>
          <w:kern w:val="0"/>
          <w:sz w:val="21"/>
          <w:szCs w:val="21"/>
          <w:lang w:eastAsia="ru-RU"/>
        </w:rPr>
        <w:t xml:space="preserve"> 5</w:t>
      </w:r>
      <w:r w:rsidRPr="00606041">
        <w:rPr>
          <w:rFonts w:ascii="Helvetica" w:eastAsia="Symbol" w:hAnsi="Helvetica"/>
          <w:b/>
          <w:color w:val="222222"/>
          <w:kern w:val="0"/>
          <w:sz w:val="21"/>
          <w:szCs w:val="21"/>
          <w:lang w:eastAsia="ru-RU"/>
        </w:rPr>
        <w:tab/>
        <w:t xml:space="preserve"> 135</w:t>
      </w:r>
    </w:p>
    <w:p w14:paraId="671D8859"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ВЫВОДЫ</w:t>
      </w:r>
      <w:r w:rsidRPr="00606041">
        <w:rPr>
          <w:rFonts w:ascii="Helvetica" w:eastAsia="Symbol" w:hAnsi="Helvetica"/>
          <w:b/>
          <w:color w:val="222222"/>
          <w:kern w:val="0"/>
          <w:sz w:val="21"/>
          <w:szCs w:val="21"/>
          <w:lang w:eastAsia="ru-RU"/>
        </w:rPr>
        <w:tab/>
        <w:t xml:space="preserve"> 136</w:t>
      </w:r>
    </w:p>
    <w:p w14:paraId="73049FF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Список</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использованных</w:t>
      </w:r>
      <w:r w:rsidRPr="00606041">
        <w:rPr>
          <w:rFonts w:ascii="Helvetica" w:eastAsia="Symbol" w:hAnsi="Helvetica"/>
          <w:b/>
          <w:color w:val="222222"/>
          <w:kern w:val="0"/>
          <w:sz w:val="21"/>
          <w:szCs w:val="21"/>
          <w:lang w:eastAsia="ru-RU"/>
        </w:rPr>
        <w:t xml:space="preserve"> </w:t>
      </w:r>
      <w:r w:rsidRPr="00606041">
        <w:rPr>
          <w:rFonts w:ascii="Helvetica" w:eastAsia="Symbol" w:hAnsi="Helvetica" w:hint="eastAsia"/>
          <w:b/>
          <w:color w:val="222222"/>
          <w:kern w:val="0"/>
          <w:sz w:val="21"/>
          <w:szCs w:val="21"/>
          <w:lang w:eastAsia="ru-RU"/>
        </w:rPr>
        <w:t>источников</w:t>
      </w:r>
      <w:r w:rsidRPr="00606041">
        <w:rPr>
          <w:rFonts w:ascii="Helvetica" w:eastAsia="Symbol" w:hAnsi="Helvetica"/>
          <w:b/>
          <w:color w:val="222222"/>
          <w:kern w:val="0"/>
          <w:sz w:val="21"/>
          <w:szCs w:val="21"/>
          <w:lang w:eastAsia="ru-RU"/>
        </w:rPr>
        <w:tab/>
        <w:t xml:space="preserve"> 138</w:t>
      </w:r>
    </w:p>
    <w:p w14:paraId="13799436"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Приложение</w:t>
      </w:r>
      <w:r w:rsidRPr="00606041">
        <w:rPr>
          <w:rFonts w:ascii="Helvetica" w:eastAsia="Symbol" w:hAnsi="Helvetica"/>
          <w:b/>
          <w:color w:val="222222"/>
          <w:kern w:val="0"/>
          <w:sz w:val="21"/>
          <w:szCs w:val="21"/>
          <w:lang w:eastAsia="ru-RU"/>
        </w:rPr>
        <w:t xml:space="preserve"> 1</w:t>
      </w:r>
      <w:r w:rsidRPr="00606041">
        <w:rPr>
          <w:rFonts w:ascii="Helvetica" w:eastAsia="Symbol" w:hAnsi="Helvetica"/>
          <w:b/>
          <w:color w:val="222222"/>
          <w:kern w:val="0"/>
          <w:sz w:val="21"/>
          <w:szCs w:val="21"/>
          <w:lang w:eastAsia="ru-RU"/>
        </w:rPr>
        <w:tab/>
        <w:t xml:space="preserve"> 149</w:t>
      </w:r>
    </w:p>
    <w:p w14:paraId="3A378833"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Приложение</w:t>
      </w:r>
      <w:r w:rsidRPr="00606041">
        <w:rPr>
          <w:rFonts w:ascii="Helvetica" w:eastAsia="Symbol" w:hAnsi="Helvetica"/>
          <w:b/>
          <w:color w:val="222222"/>
          <w:kern w:val="0"/>
          <w:sz w:val="21"/>
          <w:szCs w:val="21"/>
          <w:lang w:eastAsia="ru-RU"/>
        </w:rPr>
        <w:t xml:space="preserve"> 2</w:t>
      </w:r>
      <w:r w:rsidRPr="00606041">
        <w:rPr>
          <w:rFonts w:ascii="Helvetica" w:eastAsia="Symbol" w:hAnsi="Helvetica"/>
          <w:b/>
          <w:color w:val="222222"/>
          <w:kern w:val="0"/>
          <w:sz w:val="21"/>
          <w:szCs w:val="21"/>
          <w:lang w:eastAsia="ru-RU"/>
        </w:rPr>
        <w:tab/>
        <w:t xml:space="preserve"> 150</w:t>
      </w:r>
    </w:p>
    <w:p w14:paraId="7F70E949"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Приложение</w:t>
      </w:r>
      <w:r w:rsidRPr="00606041">
        <w:rPr>
          <w:rFonts w:ascii="Helvetica" w:eastAsia="Symbol" w:hAnsi="Helvetica"/>
          <w:b/>
          <w:color w:val="222222"/>
          <w:kern w:val="0"/>
          <w:sz w:val="21"/>
          <w:szCs w:val="21"/>
          <w:lang w:eastAsia="ru-RU"/>
        </w:rPr>
        <w:t xml:space="preserve"> 3</w:t>
      </w:r>
      <w:r w:rsidRPr="00606041">
        <w:rPr>
          <w:rFonts w:ascii="Helvetica" w:eastAsia="Symbol" w:hAnsi="Helvetica"/>
          <w:b/>
          <w:color w:val="222222"/>
          <w:kern w:val="0"/>
          <w:sz w:val="21"/>
          <w:szCs w:val="21"/>
          <w:lang w:eastAsia="ru-RU"/>
        </w:rPr>
        <w:tab/>
        <w:t xml:space="preserve"> 151</w:t>
      </w:r>
    </w:p>
    <w:p w14:paraId="29B290C7"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Приложение</w:t>
      </w:r>
      <w:r w:rsidRPr="00606041">
        <w:rPr>
          <w:rFonts w:ascii="Helvetica" w:eastAsia="Symbol" w:hAnsi="Helvetica"/>
          <w:b/>
          <w:color w:val="222222"/>
          <w:kern w:val="0"/>
          <w:sz w:val="21"/>
          <w:szCs w:val="21"/>
          <w:lang w:eastAsia="ru-RU"/>
        </w:rPr>
        <w:t xml:space="preserve"> 4</w:t>
      </w:r>
      <w:r w:rsidRPr="00606041">
        <w:rPr>
          <w:rFonts w:ascii="Helvetica" w:eastAsia="Symbol" w:hAnsi="Helvetica"/>
          <w:b/>
          <w:color w:val="222222"/>
          <w:kern w:val="0"/>
          <w:sz w:val="21"/>
          <w:szCs w:val="21"/>
          <w:lang w:eastAsia="ru-RU"/>
        </w:rPr>
        <w:tab/>
        <w:t xml:space="preserve"> 154</w:t>
      </w:r>
    </w:p>
    <w:p w14:paraId="4268F47D" w14:textId="77777777" w:rsidR="00606041" w:rsidRPr="00606041" w:rsidRDefault="00606041" w:rsidP="00606041">
      <w:pPr>
        <w:rPr>
          <w:rFonts w:ascii="Helvetica" w:eastAsia="Symbol" w:hAnsi="Helvetica"/>
          <w:b/>
          <w:color w:val="222222"/>
          <w:kern w:val="0"/>
          <w:sz w:val="21"/>
          <w:szCs w:val="21"/>
          <w:lang w:eastAsia="ru-RU"/>
        </w:rPr>
      </w:pPr>
      <w:r w:rsidRPr="00606041">
        <w:rPr>
          <w:rFonts w:ascii="Helvetica" w:eastAsia="Symbol" w:hAnsi="Helvetica" w:hint="eastAsia"/>
          <w:b/>
          <w:color w:val="222222"/>
          <w:kern w:val="0"/>
          <w:sz w:val="21"/>
          <w:szCs w:val="21"/>
          <w:lang w:eastAsia="ru-RU"/>
        </w:rPr>
        <w:t>Приложение</w:t>
      </w:r>
      <w:r w:rsidRPr="00606041">
        <w:rPr>
          <w:rFonts w:ascii="Helvetica" w:eastAsia="Symbol" w:hAnsi="Helvetica"/>
          <w:b/>
          <w:color w:val="222222"/>
          <w:kern w:val="0"/>
          <w:sz w:val="21"/>
          <w:szCs w:val="21"/>
          <w:lang w:eastAsia="ru-RU"/>
        </w:rPr>
        <w:t xml:space="preserve"> 5</w:t>
      </w:r>
      <w:r w:rsidRPr="00606041">
        <w:rPr>
          <w:rFonts w:ascii="Helvetica" w:eastAsia="Symbol" w:hAnsi="Helvetica"/>
          <w:b/>
          <w:color w:val="222222"/>
          <w:kern w:val="0"/>
          <w:sz w:val="21"/>
          <w:szCs w:val="21"/>
          <w:lang w:eastAsia="ru-RU"/>
        </w:rPr>
        <w:tab/>
        <w:t xml:space="preserve"> 155</w:t>
      </w:r>
    </w:p>
    <w:p w14:paraId="4F784337" w14:textId="77777777" w:rsidR="00606041" w:rsidRPr="00606041" w:rsidRDefault="00606041" w:rsidP="00606041">
      <w:pPr>
        <w:rPr>
          <w:rFonts w:ascii="Helvetica" w:eastAsia="Symbol" w:hAnsi="Helvetica"/>
          <w:b/>
          <w:color w:val="222222"/>
          <w:kern w:val="0"/>
          <w:sz w:val="21"/>
          <w:szCs w:val="21"/>
          <w:lang w:eastAsia="ru-RU"/>
        </w:rPr>
      </w:pPr>
    </w:p>
    <w:p w14:paraId="53B76CB8" w14:textId="77777777" w:rsidR="00606041" w:rsidRPr="00606041" w:rsidRDefault="00606041" w:rsidP="00606041">
      <w:pPr>
        <w:rPr>
          <w:rFonts w:ascii="Helvetica" w:eastAsia="Symbol" w:hAnsi="Helvetica"/>
          <w:b/>
          <w:color w:val="222222"/>
          <w:kern w:val="0"/>
          <w:sz w:val="21"/>
          <w:szCs w:val="21"/>
          <w:lang w:eastAsia="ru-RU"/>
        </w:rPr>
      </w:pPr>
    </w:p>
    <w:p w14:paraId="3ED2C395" w14:textId="77777777" w:rsidR="00606041" w:rsidRPr="00606041" w:rsidRDefault="00606041" w:rsidP="00606041">
      <w:pPr>
        <w:rPr>
          <w:rFonts w:ascii="Helvetica" w:eastAsia="Symbol" w:hAnsi="Helvetica"/>
          <w:b/>
          <w:color w:val="222222"/>
          <w:kern w:val="0"/>
          <w:sz w:val="21"/>
          <w:szCs w:val="21"/>
          <w:lang w:eastAsia="ru-RU"/>
        </w:rPr>
      </w:pPr>
    </w:p>
    <w:p w14:paraId="0157E122" w14:textId="36A604D2" w:rsidR="00996AF6" w:rsidRDefault="00996AF6" w:rsidP="00606041"/>
    <w:p w14:paraId="1A13B007" w14:textId="579C766E" w:rsidR="00606041" w:rsidRDefault="00606041" w:rsidP="00606041"/>
    <w:p w14:paraId="2878372C" w14:textId="26E96B54" w:rsidR="00606041" w:rsidRDefault="00606041" w:rsidP="00606041"/>
    <w:p w14:paraId="32BA9074" w14:textId="77777777" w:rsidR="00606041" w:rsidRPr="00606041" w:rsidRDefault="00606041" w:rsidP="00606041">
      <w:pPr>
        <w:keepNext/>
        <w:keepLines/>
        <w:widowControl/>
        <w:tabs>
          <w:tab w:val="clear" w:pos="709"/>
        </w:tabs>
        <w:suppressAutoHyphens w:val="0"/>
        <w:spacing w:after="426" w:line="420" w:lineRule="exact"/>
        <w:ind w:left="4160" w:firstLine="0"/>
        <w:jc w:val="left"/>
        <w:outlineLvl w:val="1"/>
        <w:rPr>
          <w:rFonts w:ascii="Times New Roman" w:eastAsia="Times New Roman" w:hAnsi="Times New Roman" w:cs="Times New Roman"/>
          <w:spacing w:val="-10"/>
          <w:kern w:val="0"/>
          <w:sz w:val="42"/>
          <w:szCs w:val="42"/>
          <w:lang w:eastAsia="ru-RU"/>
        </w:rPr>
      </w:pPr>
      <w:bookmarkStart w:id="0" w:name="bookmark74"/>
      <w:r w:rsidRPr="00606041">
        <w:rPr>
          <w:rFonts w:ascii="Times New Roman" w:eastAsia="Times New Roman" w:hAnsi="Times New Roman" w:cs="Times New Roman"/>
          <w:spacing w:val="-10"/>
          <w:kern w:val="0"/>
          <w:sz w:val="42"/>
          <w:szCs w:val="42"/>
          <w:lang w:eastAsia="ru-RU"/>
        </w:rPr>
        <w:t>выводы</w:t>
      </w:r>
      <w:bookmarkEnd w:id="0"/>
    </w:p>
    <w:p w14:paraId="3A4488C2" w14:textId="77777777" w:rsidR="00606041" w:rsidRPr="00606041" w:rsidRDefault="00606041" w:rsidP="00616174">
      <w:pPr>
        <w:widowControl/>
        <w:numPr>
          <w:ilvl w:val="1"/>
          <w:numId w:val="5"/>
        </w:numPr>
        <w:tabs>
          <w:tab w:val="clear" w:pos="709"/>
          <w:tab w:val="left" w:pos="924"/>
        </w:tabs>
        <w:suppressAutoHyphens w:val="0"/>
        <w:spacing w:after="0" w:line="475" w:lineRule="exact"/>
        <w:ind w:right="6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 xml:space="preserve">Разработана методология и предложены критерии оценки отходов как техногенного сырья для изготовления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композиционных огне</w:t>
      </w:r>
      <w:r w:rsidRPr="00606041">
        <w:rPr>
          <w:rFonts w:ascii="Times New Roman" w:eastAsia="Times New Roman" w:hAnsi="Times New Roman" w:cs="Times New Roman"/>
          <w:kern w:val="0"/>
          <w:sz w:val="27"/>
          <w:szCs w:val="27"/>
          <w:lang w:eastAsia="ru-RU"/>
        </w:rPr>
        <w:softHyphen/>
        <w:t>упорных и теплоизоляционных материалов для футеровки тепловых агрегатов металлургии и теплоэнергетики.</w:t>
      </w:r>
    </w:p>
    <w:p w14:paraId="723F536A" w14:textId="77777777" w:rsidR="00606041" w:rsidRPr="00606041" w:rsidRDefault="00606041" w:rsidP="00616174">
      <w:pPr>
        <w:widowControl/>
        <w:numPr>
          <w:ilvl w:val="1"/>
          <w:numId w:val="5"/>
        </w:numPr>
        <w:tabs>
          <w:tab w:val="clear" w:pos="709"/>
          <w:tab w:val="left" w:pos="943"/>
        </w:tabs>
        <w:suppressAutoHyphens w:val="0"/>
        <w:spacing w:after="0" w:line="480" w:lineRule="exact"/>
        <w:ind w:right="6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На основе результатов исследований отходов с использованием пред</w:t>
      </w:r>
      <w:r w:rsidRPr="00606041">
        <w:rPr>
          <w:rFonts w:ascii="Times New Roman" w:eastAsia="Times New Roman" w:hAnsi="Times New Roman" w:cs="Times New Roman"/>
          <w:kern w:val="0"/>
          <w:sz w:val="27"/>
          <w:szCs w:val="27"/>
          <w:lang w:eastAsia="ru-RU"/>
        </w:rPr>
        <w:softHyphen/>
        <w:t>ложенной методологии выявлены и теоретически обоснованы направления использования образующихся в Кемеровской области отходов в качестве ог</w:t>
      </w:r>
      <w:r w:rsidRPr="00606041">
        <w:rPr>
          <w:rFonts w:ascii="Times New Roman" w:eastAsia="Times New Roman" w:hAnsi="Times New Roman" w:cs="Times New Roman"/>
          <w:kern w:val="0"/>
          <w:sz w:val="27"/>
          <w:szCs w:val="27"/>
          <w:lang w:eastAsia="ru-RU"/>
        </w:rPr>
        <w:softHyphen/>
        <w:t xml:space="preserve">неупорных (отходы шамотного и </w:t>
      </w:r>
      <w:proofErr w:type="spellStart"/>
      <w:r w:rsidRPr="00606041">
        <w:rPr>
          <w:rFonts w:ascii="Times New Roman" w:eastAsia="Times New Roman" w:hAnsi="Times New Roman" w:cs="Times New Roman"/>
          <w:kern w:val="0"/>
          <w:sz w:val="27"/>
          <w:szCs w:val="27"/>
          <w:lang w:eastAsia="ru-RU"/>
        </w:rPr>
        <w:t>динасового</w:t>
      </w:r>
      <w:proofErr w:type="spellEnd"/>
      <w:r w:rsidRPr="00606041">
        <w:rPr>
          <w:rFonts w:ascii="Times New Roman" w:eastAsia="Times New Roman" w:hAnsi="Times New Roman" w:cs="Times New Roman"/>
          <w:kern w:val="0"/>
          <w:sz w:val="27"/>
          <w:szCs w:val="27"/>
          <w:lang w:eastAsia="ru-RU"/>
        </w:rPr>
        <w:t xml:space="preserve"> кирпича) и </w:t>
      </w:r>
      <w:proofErr w:type="spellStart"/>
      <w:r w:rsidRPr="00606041">
        <w:rPr>
          <w:rFonts w:ascii="Times New Roman" w:eastAsia="Times New Roman" w:hAnsi="Times New Roman" w:cs="Times New Roman"/>
          <w:kern w:val="0"/>
          <w:sz w:val="27"/>
          <w:szCs w:val="27"/>
          <w:lang w:eastAsia="ru-RU"/>
        </w:rPr>
        <w:t>порообразующих</w:t>
      </w:r>
      <w:proofErr w:type="spellEnd"/>
      <w:r w:rsidRPr="00606041">
        <w:rPr>
          <w:rFonts w:ascii="Times New Roman" w:eastAsia="Times New Roman" w:hAnsi="Times New Roman" w:cs="Times New Roman"/>
          <w:kern w:val="0"/>
          <w:sz w:val="27"/>
          <w:szCs w:val="27"/>
          <w:lang w:eastAsia="ru-RU"/>
        </w:rPr>
        <w:t xml:space="preserve"> за</w:t>
      </w:r>
      <w:r w:rsidRPr="00606041">
        <w:rPr>
          <w:rFonts w:ascii="Times New Roman" w:eastAsia="Times New Roman" w:hAnsi="Times New Roman" w:cs="Times New Roman"/>
          <w:kern w:val="0"/>
          <w:sz w:val="27"/>
          <w:szCs w:val="27"/>
          <w:lang w:eastAsia="ru-RU"/>
        </w:rPr>
        <w:softHyphen/>
        <w:t>полнителей (зольные микросферы), пластификаторов (глина вскрышных по</w:t>
      </w:r>
      <w:r w:rsidRPr="00606041">
        <w:rPr>
          <w:rFonts w:ascii="Times New Roman" w:eastAsia="Times New Roman" w:hAnsi="Times New Roman" w:cs="Times New Roman"/>
          <w:kern w:val="0"/>
          <w:sz w:val="27"/>
          <w:szCs w:val="27"/>
          <w:lang w:eastAsia="ru-RU"/>
        </w:rPr>
        <w:softHyphen/>
        <w:t>род), активных минеральных добавок (шлак ЭСПЦ), сырья для приготовления вяжущих (</w:t>
      </w:r>
      <w:proofErr w:type="spellStart"/>
      <w:r w:rsidRPr="00606041">
        <w:rPr>
          <w:rFonts w:ascii="Times New Roman" w:eastAsia="Times New Roman" w:hAnsi="Times New Roman" w:cs="Times New Roman"/>
          <w:kern w:val="0"/>
          <w:sz w:val="27"/>
          <w:szCs w:val="27"/>
          <w:lang w:eastAsia="ru-RU"/>
        </w:rPr>
        <w:t>микрокремнеземистая</w:t>
      </w:r>
      <w:proofErr w:type="spellEnd"/>
      <w:r w:rsidRPr="00606041">
        <w:rPr>
          <w:rFonts w:ascii="Times New Roman" w:eastAsia="Times New Roman" w:hAnsi="Times New Roman" w:cs="Times New Roman"/>
          <w:kern w:val="0"/>
          <w:sz w:val="27"/>
          <w:szCs w:val="27"/>
          <w:lang w:eastAsia="ru-RU"/>
        </w:rPr>
        <w:t xml:space="preserve"> пыль), </w:t>
      </w:r>
      <w:proofErr w:type="spellStart"/>
      <w:r w:rsidRPr="00606041">
        <w:rPr>
          <w:rFonts w:ascii="Times New Roman" w:eastAsia="Times New Roman" w:hAnsi="Times New Roman" w:cs="Times New Roman"/>
          <w:kern w:val="0"/>
          <w:sz w:val="27"/>
          <w:szCs w:val="27"/>
          <w:lang w:eastAsia="ru-RU"/>
        </w:rPr>
        <w:t>газообразователей</w:t>
      </w:r>
      <w:proofErr w:type="spellEnd"/>
      <w:r w:rsidRPr="00606041">
        <w:rPr>
          <w:rFonts w:ascii="Times New Roman" w:eastAsia="Times New Roman" w:hAnsi="Times New Roman" w:cs="Times New Roman"/>
          <w:kern w:val="0"/>
          <w:sz w:val="27"/>
          <w:szCs w:val="27"/>
          <w:lang w:eastAsia="ru-RU"/>
        </w:rPr>
        <w:t xml:space="preserve"> (</w:t>
      </w:r>
      <w:proofErr w:type="spellStart"/>
      <w:r w:rsidRPr="00606041">
        <w:rPr>
          <w:rFonts w:ascii="Times New Roman" w:eastAsia="Times New Roman" w:hAnsi="Times New Roman" w:cs="Times New Roman"/>
          <w:kern w:val="0"/>
          <w:sz w:val="27"/>
          <w:szCs w:val="27"/>
          <w:lang w:eastAsia="ru-RU"/>
        </w:rPr>
        <w:t>ферросилициевая</w:t>
      </w:r>
      <w:proofErr w:type="spellEnd"/>
      <w:r w:rsidRPr="00606041">
        <w:rPr>
          <w:rFonts w:ascii="Times New Roman" w:eastAsia="Times New Roman" w:hAnsi="Times New Roman" w:cs="Times New Roman"/>
          <w:kern w:val="0"/>
          <w:sz w:val="27"/>
          <w:szCs w:val="27"/>
          <w:lang w:eastAsia="ru-RU"/>
        </w:rPr>
        <w:t xml:space="preserve"> пыль) для </w:t>
      </w:r>
      <w:r w:rsidRPr="00606041">
        <w:rPr>
          <w:rFonts w:ascii="Times New Roman" w:eastAsia="Times New Roman" w:hAnsi="Times New Roman" w:cs="Times New Roman"/>
          <w:kern w:val="0"/>
          <w:sz w:val="27"/>
          <w:szCs w:val="27"/>
          <w:lang w:eastAsia="ru-RU"/>
        </w:rPr>
        <w:lastRenderedPageBreak/>
        <w:t xml:space="preserve">производства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композиционных огнеупорных и теп</w:t>
      </w:r>
      <w:r w:rsidRPr="00606041">
        <w:rPr>
          <w:rFonts w:ascii="Times New Roman" w:eastAsia="Times New Roman" w:hAnsi="Times New Roman" w:cs="Times New Roman"/>
          <w:kern w:val="0"/>
          <w:sz w:val="27"/>
          <w:szCs w:val="27"/>
          <w:lang w:eastAsia="ru-RU"/>
        </w:rPr>
        <w:softHyphen/>
        <w:t>лоизоляционных материалов.</w:t>
      </w:r>
    </w:p>
    <w:p w14:paraId="026FFAA7" w14:textId="77777777" w:rsidR="00606041" w:rsidRPr="00606041" w:rsidRDefault="00606041" w:rsidP="00616174">
      <w:pPr>
        <w:widowControl/>
        <w:numPr>
          <w:ilvl w:val="1"/>
          <w:numId w:val="5"/>
        </w:numPr>
        <w:tabs>
          <w:tab w:val="clear" w:pos="709"/>
          <w:tab w:val="left" w:pos="919"/>
        </w:tabs>
        <w:suppressAutoHyphens w:val="0"/>
        <w:spacing w:after="0" w:line="475" w:lineRule="exact"/>
        <w:ind w:right="6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На основании результатов проведенных исследований сформулирована концепция синтезирования новых видов огнеупорных и теплоизоляционных материалов и регулирования их технологических свойств путем целенаправ</w:t>
      </w:r>
      <w:r w:rsidRPr="00606041">
        <w:rPr>
          <w:rFonts w:ascii="Times New Roman" w:eastAsia="Times New Roman" w:hAnsi="Times New Roman" w:cs="Times New Roman"/>
          <w:kern w:val="0"/>
          <w:sz w:val="27"/>
          <w:szCs w:val="27"/>
          <w:lang w:eastAsia="ru-RU"/>
        </w:rPr>
        <w:softHyphen/>
        <w:t xml:space="preserve">ленного подбора композиций техногенных сырьевых компонентов, каждый из которых выполняет определенную функцию (заполнитель, </w:t>
      </w:r>
      <w:proofErr w:type="spellStart"/>
      <w:r w:rsidRPr="00606041">
        <w:rPr>
          <w:rFonts w:ascii="Times New Roman" w:eastAsia="Times New Roman" w:hAnsi="Times New Roman" w:cs="Times New Roman"/>
          <w:kern w:val="0"/>
          <w:sz w:val="27"/>
          <w:szCs w:val="27"/>
          <w:lang w:eastAsia="ru-RU"/>
        </w:rPr>
        <w:t>порообразователь</w:t>
      </w:r>
      <w:proofErr w:type="spellEnd"/>
      <w:r w:rsidRPr="00606041">
        <w:rPr>
          <w:rFonts w:ascii="Times New Roman" w:eastAsia="Times New Roman" w:hAnsi="Times New Roman" w:cs="Times New Roman"/>
          <w:kern w:val="0"/>
          <w:sz w:val="27"/>
          <w:szCs w:val="27"/>
          <w:lang w:eastAsia="ru-RU"/>
        </w:rPr>
        <w:t>, активная минеральная добавка, вяжущее).</w:t>
      </w:r>
    </w:p>
    <w:p w14:paraId="1CEF96F0" w14:textId="77777777" w:rsidR="00606041" w:rsidRPr="00606041" w:rsidRDefault="00606041" w:rsidP="00616174">
      <w:pPr>
        <w:widowControl/>
        <w:numPr>
          <w:ilvl w:val="1"/>
          <w:numId w:val="5"/>
        </w:numPr>
        <w:tabs>
          <w:tab w:val="clear" w:pos="709"/>
          <w:tab w:val="left" w:pos="919"/>
        </w:tabs>
        <w:suppressAutoHyphens w:val="0"/>
        <w:spacing w:after="0" w:line="475" w:lineRule="exact"/>
        <w:ind w:right="6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 xml:space="preserve">Разработаны составы шихт и процессы получения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ком</w:t>
      </w:r>
      <w:r w:rsidRPr="00606041">
        <w:rPr>
          <w:rFonts w:ascii="Times New Roman" w:eastAsia="Times New Roman" w:hAnsi="Times New Roman" w:cs="Times New Roman"/>
          <w:kern w:val="0"/>
          <w:sz w:val="27"/>
          <w:szCs w:val="27"/>
          <w:lang w:eastAsia="ru-RU"/>
        </w:rPr>
        <w:softHyphen/>
        <w:t>позиционных теплоизоляционных и огнеупорных материалов из техногенного сырья, удовлетворяющих требованиям соответствующих стандартов и не уступающих по своим качественным показателям традиционно используемым изделиям.</w:t>
      </w:r>
    </w:p>
    <w:p w14:paraId="2E7E267E" w14:textId="77777777" w:rsidR="00606041" w:rsidRPr="00606041" w:rsidRDefault="00606041" w:rsidP="00616174">
      <w:pPr>
        <w:widowControl/>
        <w:numPr>
          <w:ilvl w:val="1"/>
          <w:numId w:val="5"/>
        </w:numPr>
        <w:tabs>
          <w:tab w:val="clear" w:pos="709"/>
          <w:tab w:val="left" w:pos="919"/>
        </w:tabs>
        <w:suppressAutoHyphens w:val="0"/>
        <w:spacing w:after="0" w:line="480" w:lineRule="exact"/>
        <w:ind w:right="6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 xml:space="preserve">Экспериментально доказана возможность использования </w:t>
      </w:r>
      <w:proofErr w:type="spellStart"/>
      <w:r w:rsidRPr="00606041">
        <w:rPr>
          <w:rFonts w:ascii="Times New Roman" w:eastAsia="Times New Roman" w:hAnsi="Times New Roman" w:cs="Times New Roman"/>
          <w:kern w:val="0"/>
          <w:sz w:val="27"/>
          <w:szCs w:val="27"/>
          <w:lang w:eastAsia="ru-RU"/>
        </w:rPr>
        <w:t>ферросили</w:t>
      </w:r>
      <w:proofErr w:type="spellEnd"/>
      <w:r w:rsidRPr="00606041">
        <w:rPr>
          <w:rFonts w:ascii="Times New Roman" w:eastAsia="Times New Roman" w:hAnsi="Times New Roman" w:cs="Times New Roman"/>
          <w:kern w:val="0"/>
          <w:sz w:val="27"/>
          <w:szCs w:val="27"/>
          <w:lang w:eastAsia="ru-RU"/>
        </w:rPr>
        <w:t xml:space="preserve">- </w:t>
      </w:r>
      <w:proofErr w:type="spellStart"/>
      <w:r w:rsidRPr="00606041">
        <w:rPr>
          <w:rFonts w:ascii="Times New Roman" w:eastAsia="Times New Roman" w:hAnsi="Times New Roman" w:cs="Times New Roman"/>
          <w:kern w:val="0"/>
          <w:sz w:val="27"/>
          <w:szCs w:val="27"/>
          <w:lang w:eastAsia="ru-RU"/>
        </w:rPr>
        <w:t>циевой</w:t>
      </w:r>
      <w:proofErr w:type="spellEnd"/>
      <w:r w:rsidRPr="00606041">
        <w:rPr>
          <w:rFonts w:ascii="Times New Roman" w:eastAsia="Times New Roman" w:hAnsi="Times New Roman" w:cs="Times New Roman"/>
          <w:kern w:val="0"/>
          <w:sz w:val="27"/>
          <w:szCs w:val="27"/>
          <w:lang w:eastAsia="ru-RU"/>
        </w:rPr>
        <w:t xml:space="preserve"> пыли в качестве </w:t>
      </w:r>
      <w:proofErr w:type="spellStart"/>
      <w:r w:rsidRPr="00606041">
        <w:rPr>
          <w:rFonts w:ascii="Times New Roman" w:eastAsia="Times New Roman" w:hAnsi="Times New Roman" w:cs="Times New Roman"/>
          <w:kern w:val="0"/>
          <w:sz w:val="27"/>
          <w:szCs w:val="27"/>
          <w:lang w:eastAsia="ru-RU"/>
        </w:rPr>
        <w:t>газообразователя</w:t>
      </w:r>
      <w:proofErr w:type="spellEnd"/>
      <w:r w:rsidRPr="00606041">
        <w:rPr>
          <w:rFonts w:ascii="Times New Roman" w:eastAsia="Times New Roman" w:hAnsi="Times New Roman" w:cs="Times New Roman"/>
          <w:kern w:val="0"/>
          <w:sz w:val="27"/>
          <w:szCs w:val="27"/>
          <w:lang w:eastAsia="ru-RU"/>
        </w:rPr>
        <w:t xml:space="preserve"> для изготовления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композиционных теплоизоляционных материалов и подтверждена возмож</w:t>
      </w:r>
      <w:r w:rsidRPr="00606041">
        <w:rPr>
          <w:rFonts w:ascii="Times New Roman" w:eastAsia="Times New Roman" w:hAnsi="Times New Roman" w:cs="Times New Roman"/>
          <w:kern w:val="0"/>
          <w:sz w:val="27"/>
          <w:szCs w:val="27"/>
          <w:lang w:eastAsia="ru-RU"/>
        </w:rPr>
        <w:softHyphen/>
        <w:t xml:space="preserve">ность использования экзотермического эффекта взаимодействия </w:t>
      </w:r>
      <w:proofErr w:type="spellStart"/>
      <w:r w:rsidRPr="00606041">
        <w:rPr>
          <w:rFonts w:ascii="Times New Roman" w:eastAsia="Times New Roman" w:hAnsi="Times New Roman" w:cs="Times New Roman"/>
          <w:kern w:val="0"/>
          <w:sz w:val="27"/>
          <w:szCs w:val="27"/>
          <w:lang w:eastAsia="ru-RU"/>
        </w:rPr>
        <w:t>ферросили</w:t>
      </w:r>
      <w:proofErr w:type="spellEnd"/>
      <w:r w:rsidRPr="00606041">
        <w:rPr>
          <w:rFonts w:ascii="Times New Roman" w:eastAsia="Times New Roman" w:hAnsi="Times New Roman" w:cs="Times New Roman"/>
          <w:kern w:val="0"/>
          <w:sz w:val="27"/>
          <w:szCs w:val="27"/>
          <w:lang w:eastAsia="ru-RU"/>
        </w:rPr>
        <w:t xml:space="preserve">- </w:t>
      </w:r>
      <w:proofErr w:type="spellStart"/>
      <w:r w:rsidRPr="00606041">
        <w:rPr>
          <w:rFonts w:ascii="Times New Roman" w:eastAsia="Times New Roman" w:hAnsi="Times New Roman" w:cs="Times New Roman"/>
          <w:kern w:val="0"/>
          <w:sz w:val="27"/>
          <w:szCs w:val="27"/>
          <w:lang w:eastAsia="ru-RU"/>
        </w:rPr>
        <w:t>циевой</w:t>
      </w:r>
      <w:proofErr w:type="spellEnd"/>
      <w:r w:rsidRPr="00606041">
        <w:rPr>
          <w:rFonts w:ascii="Times New Roman" w:eastAsia="Times New Roman" w:hAnsi="Times New Roman" w:cs="Times New Roman"/>
          <w:kern w:val="0"/>
          <w:sz w:val="27"/>
          <w:szCs w:val="27"/>
          <w:lang w:eastAsia="ru-RU"/>
        </w:rPr>
        <w:t xml:space="preserve"> пыли и ВКВС для сушки шихты в процессе изготовления теплоизоля</w:t>
      </w:r>
      <w:r w:rsidRPr="00606041">
        <w:rPr>
          <w:rFonts w:ascii="Times New Roman" w:eastAsia="Times New Roman" w:hAnsi="Times New Roman" w:cs="Times New Roman"/>
          <w:kern w:val="0"/>
          <w:sz w:val="27"/>
          <w:szCs w:val="27"/>
          <w:lang w:eastAsia="ru-RU"/>
        </w:rPr>
        <w:softHyphen/>
        <w:t>ционных материалов.</w:t>
      </w:r>
    </w:p>
    <w:p w14:paraId="38978E2F" w14:textId="77777777" w:rsidR="00606041" w:rsidRPr="00606041" w:rsidRDefault="00606041" w:rsidP="00616174">
      <w:pPr>
        <w:widowControl/>
        <w:numPr>
          <w:ilvl w:val="1"/>
          <w:numId w:val="5"/>
        </w:numPr>
        <w:tabs>
          <w:tab w:val="clear" w:pos="709"/>
          <w:tab w:val="left" w:pos="899"/>
        </w:tabs>
        <w:suppressAutoHyphens w:val="0"/>
        <w:spacing w:after="0" w:line="461" w:lineRule="exact"/>
        <w:ind w:right="4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Установлена нецелесообразность использования бисерного полистиро</w:t>
      </w:r>
      <w:r w:rsidRPr="00606041">
        <w:rPr>
          <w:rFonts w:ascii="Times New Roman" w:eastAsia="Times New Roman" w:hAnsi="Times New Roman" w:cs="Times New Roman"/>
          <w:kern w:val="0"/>
          <w:sz w:val="27"/>
          <w:szCs w:val="27"/>
          <w:lang w:eastAsia="ru-RU"/>
        </w:rPr>
        <w:softHyphen/>
        <w:t xml:space="preserve">ла в качестве </w:t>
      </w:r>
      <w:proofErr w:type="spellStart"/>
      <w:r w:rsidRPr="00606041">
        <w:rPr>
          <w:rFonts w:ascii="Times New Roman" w:eastAsia="Times New Roman" w:hAnsi="Times New Roman" w:cs="Times New Roman"/>
          <w:kern w:val="0"/>
          <w:sz w:val="27"/>
          <w:szCs w:val="27"/>
          <w:lang w:eastAsia="ru-RU"/>
        </w:rPr>
        <w:t>порообразователя</w:t>
      </w:r>
      <w:proofErr w:type="spellEnd"/>
      <w:r w:rsidRPr="00606041">
        <w:rPr>
          <w:rFonts w:ascii="Times New Roman" w:eastAsia="Times New Roman" w:hAnsi="Times New Roman" w:cs="Times New Roman"/>
          <w:kern w:val="0"/>
          <w:sz w:val="27"/>
          <w:szCs w:val="27"/>
          <w:lang w:eastAsia="ru-RU"/>
        </w:rPr>
        <w:t>.</w:t>
      </w:r>
    </w:p>
    <w:p w14:paraId="293675D2" w14:textId="77777777" w:rsidR="00606041" w:rsidRPr="00606041" w:rsidRDefault="00606041" w:rsidP="00616174">
      <w:pPr>
        <w:widowControl/>
        <w:numPr>
          <w:ilvl w:val="1"/>
          <w:numId w:val="5"/>
        </w:numPr>
        <w:tabs>
          <w:tab w:val="clear" w:pos="709"/>
          <w:tab w:val="left" w:pos="899"/>
        </w:tabs>
        <w:suppressAutoHyphens w:val="0"/>
        <w:spacing w:after="0" w:line="475" w:lineRule="exact"/>
        <w:ind w:right="4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 xml:space="preserve">Показана возможность получения высококачественных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композиционных теплоизоляционных материалов на основе зольных микро</w:t>
      </w:r>
      <w:r w:rsidRPr="00606041">
        <w:rPr>
          <w:rFonts w:ascii="Times New Roman" w:eastAsia="Times New Roman" w:hAnsi="Times New Roman" w:cs="Times New Roman"/>
          <w:kern w:val="0"/>
          <w:sz w:val="27"/>
          <w:szCs w:val="27"/>
          <w:lang w:eastAsia="ru-RU"/>
        </w:rPr>
        <w:softHyphen/>
        <w:t>сфер при одновременном использовании в качестве вяжущего ВКВС, что обу</w:t>
      </w:r>
      <w:r w:rsidRPr="00606041">
        <w:rPr>
          <w:rFonts w:ascii="Times New Roman" w:eastAsia="Times New Roman" w:hAnsi="Times New Roman" w:cs="Times New Roman"/>
          <w:kern w:val="0"/>
          <w:sz w:val="27"/>
          <w:szCs w:val="27"/>
          <w:lang w:eastAsia="ru-RU"/>
        </w:rPr>
        <w:softHyphen/>
        <w:t xml:space="preserve">словлено высокими теплоизоляционными свойствами микросфер и </w:t>
      </w:r>
      <w:proofErr w:type="spellStart"/>
      <w:r w:rsidRPr="00606041">
        <w:rPr>
          <w:rFonts w:ascii="Times New Roman" w:eastAsia="Times New Roman" w:hAnsi="Times New Roman" w:cs="Times New Roman"/>
          <w:kern w:val="0"/>
          <w:sz w:val="27"/>
          <w:szCs w:val="27"/>
          <w:lang w:eastAsia="ru-RU"/>
        </w:rPr>
        <w:t>полимери</w:t>
      </w:r>
      <w:proofErr w:type="spellEnd"/>
      <w:r w:rsidRPr="00606041">
        <w:rPr>
          <w:rFonts w:ascii="Times New Roman" w:eastAsia="Times New Roman" w:hAnsi="Times New Roman" w:cs="Times New Roman"/>
          <w:kern w:val="0"/>
          <w:sz w:val="27"/>
          <w:szCs w:val="27"/>
          <w:lang w:eastAsia="ru-RU"/>
        </w:rPr>
        <w:t xml:space="preserve">- </w:t>
      </w:r>
      <w:proofErr w:type="spellStart"/>
      <w:r w:rsidRPr="00606041">
        <w:rPr>
          <w:rFonts w:ascii="Times New Roman" w:eastAsia="Times New Roman" w:hAnsi="Times New Roman" w:cs="Times New Roman"/>
          <w:kern w:val="0"/>
          <w:sz w:val="27"/>
          <w:szCs w:val="27"/>
          <w:lang w:eastAsia="ru-RU"/>
        </w:rPr>
        <w:t>зационным</w:t>
      </w:r>
      <w:proofErr w:type="spellEnd"/>
      <w:r w:rsidRPr="00606041">
        <w:rPr>
          <w:rFonts w:ascii="Times New Roman" w:eastAsia="Times New Roman" w:hAnsi="Times New Roman" w:cs="Times New Roman"/>
          <w:kern w:val="0"/>
          <w:sz w:val="27"/>
          <w:szCs w:val="27"/>
          <w:lang w:eastAsia="ru-RU"/>
        </w:rPr>
        <w:t xml:space="preserve"> механизмом твердения ВКВС.</w:t>
      </w:r>
    </w:p>
    <w:p w14:paraId="2952BD7A" w14:textId="77777777" w:rsidR="00606041" w:rsidRPr="00606041" w:rsidRDefault="00606041" w:rsidP="00616174">
      <w:pPr>
        <w:widowControl/>
        <w:numPr>
          <w:ilvl w:val="1"/>
          <w:numId w:val="5"/>
        </w:numPr>
        <w:tabs>
          <w:tab w:val="clear" w:pos="709"/>
          <w:tab w:val="left" w:pos="904"/>
        </w:tabs>
        <w:suppressAutoHyphens w:val="0"/>
        <w:spacing w:after="0" w:line="480" w:lineRule="exact"/>
        <w:ind w:right="4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Теоретически обоснована и экспериментально подтверждена возмож</w:t>
      </w:r>
      <w:r w:rsidRPr="00606041">
        <w:rPr>
          <w:rFonts w:ascii="Times New Roman" w:eastAsia="Times New Roman" w:hAnsi="Times New Roman" w:cs="Times New Roman"/>
          <w:kern w:val="0"/>
          <w:sz w:val="27"/>
          <w:szCs w:val="27"/>
          <w:lang w:eastAsia="ru-RU"/>
        </w:rPr>
        <w:softHyphen/>
        <w:t>ность получения термостойких огнеупорных материалов из техногенного сы</w:t>
      </w:r>
      <w:r w:rsidRPr="00606041">
        <w:rPr>
          <w:rFonts w:ascii="Times New Roman" w:eastAsia="Times New Roman" w:hAnsi="Times New Roman" w:cs="Times New Roman"/>
          <w:kern w:val="0"/>
          <w:sz w:val="27"/>
          <w:szCs w:val="27"/>
          <w:lang w:eastAsia="ru-RU"/>
        </w:rPr>
        <w:softHyphen/>
        <w:t xml:space="preserve">рья (шамотный лом, </w:t>
      </w:r>
      <w:proofErr w:type="spellStart"/>
      <w:r w:rsidRPr="00606041">
        <w:rPr>
          <w:rFonts w:ascii="Times New Roman" w:eastAsia="Times New Roman" w:hAnsi="Times New Roman" w:cs="Times New Roman"/>
          <w:kern w:val="0"/>
          <w:sz w:val="27"/>
          <w:szCs w:val="27"/>
          <w:lang w:eastAsia="ru-RU"/>
        </w:rPr>
        <w:t>микрокремнеземистая</w:t>
      </w:r>
      <w:proofErr w:type="spellEnd"/>
      <w:r w:rsidRPr="00606041">
        <w:rPr>
          <w:rFonts w:ascii="Times New Roman" w:eastAsia="Times New Roman" w:hAnsi="Times New Roman" w:cs="Times New Roman"/>
          <w:kern w:val="0"/>
          <w:sz w:val="27"/>
          <w:szCs w:val="27"/>
          <w:lang w:eastAsia="ru-RU"/>
        </w:rPr>
        <w:t xml:space="preserve"> пыль, глина вскрышных пород) при использовании шлака ЭСПЦ в количестве 10-15 %.</w:t>
      </w:r>
    </w:p>
    <w:p w14:paraId="663BB009" w14:textId="77777777" w:rsidR="00606041" w:rsidRPr="00606041" w:rsidRDefault="00606041" w:rsidP="00616174">
      <w:pPr>
        <w:widowControl/>
        <w:numPr>
          <w:ilvl w:val="1"/>
          <w:numId w:val="5"/>
        </w:numPr>
        <w:tabs>
          <w:tab w:val="clear" w:pos="709"/>
          <w:tab w:val="left" w:pos="904"/>
        </w:tabs>
        <w:suppressAutoHyphens w:val="0"/>
        <w:spacing w:after="0" w:line="475" w:lineRule="exact"/>
        <w:ind w:right="40"/>
        <w:jc w:val="left"/>
        <w:rPr>
          <w:rFonts w:ascii="Times New Roman" w:eastAsia="Times New Roman" w:hAnsi="Times New Roman" w:cs="Times New Roman"/>
          <w:kern w:val="0"/>
          <w:sz w:val="27"/>
          <w:szCs w:val="27"/>
          <w:lang w:eastAsia="ru-RU"/>
        </w:rPr>
      </w:pPr>
      <w:r w:rsidRPr="00606041">
        <w:rPr>
          <w:rFonts w:ascii="Times New Roman" w:eastAsia="Times New Roman" w:hAnsi="Times New Roman" w:cs="Times New Roman"/>
          <w:kern w:val="0"/>
          <w:sz w:val="27"/>
          <w:szCs w:val="27"/>
          <w:lang w:eastAsia="ru-RU"/>
        </w:rPr>
        <w:t xml:space="preserve">В результате проведенных промышленных испытаний установлена технологическая возможность и эффективность разработанных </w:t>
      </w:r>
      <w:proofErr w:type="spellStart"/>
      <w:r w:rsidRPr="00606041">
        <w:rPr>
          <w:rFonts w:ascii="Times New Roman" w:eastAsia="Times New Roman" w:hAnsi="Times New Roman" w:cs="Times New Roman"/>
          <w:kern w:val="0"/>
          <w:sz w:val="27"/>
          <w:szCs w:val="27"/>
          <w:lang w:eastAsia="ru-RU"/>
        </w:rPr>
        <w:t>безобжиговых</w:t>
      </w:r>
      <w:proofErr w:type="spellEnd"/>
      <w:r w:rsidRPr="00606041">
        <w:rPr>
          <w:rFonts w:ascii="Times New Roman" w:eastAsia="Times New Roman" w:hAnsi="Times New Roman" w:cs="Times New Roman"/>
          <w:kern w:val="0"/>
          <w:sz w:val="27"/>
          <w:szCs w:val="27"/>
          <w:lang w:eastAsia="ru-RU"/>
        </w:rPr>
        <w:t xml:space="preserve"> </w:t>
      </w:r>
      <w:r w:rsidRPr="00606041">
        <w:rPr>
          <w:rFonts w:ascii="Times New Roman" w:eastAsia="Times New Roman" w:hAnsi="Times New Roman" w:cs="Times New Roman"/>
          <w:kern w:val="0"/>
          <w:sz w:val="27"/>
          <w:szCs w:val="27"/>
          <w:lang w:eastAsia="ru-RU"/>
        </w:rPr>
        <w:lastRenderedPageBreak/>
        <w:t>композиционных огнеупорных и теплоизоляционных материалов в качестве футеровки рабочего и изоляционного слоев среднетемпературной и низкотем</w:t>
      </w:r>
      <w:r w:rsidRPr="00606041">
        <w:rPr>
          <w:rFonts w:ascii="Times New Roman" w:eastAsia="Times New Roman" w:hAnsi="Times New Roman" w:cs="Times New Roman"/>
          <w:kern w:val="0"/>
          <w:sz w:val="27"/>
          <w:szCs w:val="27"/>
          <w:lang w:eastAsia="ru-RU"/>
        </w:rPr>
        <w:softHyphen/>
        <w:t>пературной зон воздухонагревателя доменной печи ОАО «ЗСМК», а также футеровки газохода и перегородок конвективного пучка котла ОАО «Кузнец</w:t>
      </w:r>
      <w:r w:rsidRPr="00606041">
        <w:rPr>
          <w:rFonts w:ascii="Times New Roman" w:eastAsia="Times New Roman" w:hAnsi="Times New Roman" w:cs="Times New Roman"/>
          <w:kern w:val="0"/>
          <w:sz w:val="27"/>
          <w:szCs w:val="27"/>
          <w:lang w:eastAsia="ru-RU"/>
        </w:rPr>
        <w:softHyphen/>
        <w:t>кая ТЭЦ».</w:t>
      </w:r>
    </w:p>
    <w:p w14:paraId="63C72EE9" w14:textId="77777777" w:rsidR="00606041" w:rsidRPr="00606041" w:rsidRDefault="00606041" w:rsidP="00606041"/>
    <w:sectPr w:rsidR="00606041" w:rsidRPr="006060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F661" w14:textId="77777777" w:rsidR="00616174" w:rsidRDefault="00616174">
      <w:pPr>
        <w:spacing w:after="0" w:line="240" w:lineRule="auto"/>
      </w:pPr>
      <w:r>
        <w:separator/>
      </w:r>
    </w:p>
  </w:endnote>
  <w:endnote w:type="continuationSeparator" w:id="0">
    <w:p w14:paraId="73889185" w14:textId="77777777" w:rsidR="00616174" w:rsidRDefault="0061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B88D" w14:textId="77777777" w:rsidR="00616174" w:rsidRDefault="00616174"/>
    <w:p w14:paraId="3011DEAD" w14:textId="77777777" w:rsidR="00616174" w:rsidRDefault="00616174"/>
    <w:p w14:paraId="38986A97" w14:textId="77777777" w:rsidR="00616174" w:rsidRDefault="00616174"/>
    <w:p w14:paraId="4A3DF13B" w14:textId="77777777" w:rsidR="00616174" w:rsidRDefault="00616174"/>
    <w:p w14:paraId="455C3E1F" w14:textId="77777777" w:rsidR="00616174" w:rsidRDefault="00616174"/>
    <w:p w14:paraId="7EC8155B" w14:textId="77777777" w:rsidR="00616174" w:rsidRDefault="00616174"/>
    <w:p w14:paraId="5CE84C0D" w14:textId="77777777" w:rsidR="00616174" w:rsidRDefault="006161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E4275" wp14:editId="29D86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7F60" w14:textId="77777777" w:rsidR="00616174" w:rsidRDefault="00616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E42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4C7F60" w14:textId="77777777" w:rsidR="00616174" w:rsidRDefault="00616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A82A3" w14:textId="77777777" w:rsidR="00616174" w:rsidRDefault="00616174"/>
    <w:p w14:paraId="4C3280FB" w14:textId="77777777" w:rsidR="00616174" w:rsidRDefault="00616174"/>
    <w:p w14:paraId="488AE7E3" w14:textId="77777777" w:rsidR="00616174" w:rsidRDefault="006161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2D86E" wp14:editId="2FA5DC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29EE" w14:textId="77777777" w:rsidR="00616174" w:rsidRDefault="00616174"/>
                          <w:p w14:paraId="7DBC6DF1" w14:textId="77777777" w:rsidR="00616174" w:rsidRDefault="00616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2D8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9329EE" w14:textId="77777777" w:rsidR="00616174" w:rsidRDefault="00616174"/>
                    <w:p w14:paraId="7DBC6DF1" w14:textId="77777777" w:rsidR="00616174" w:rsidRDefault="00616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ECCFA" w14:textId="77777777" w:rsidR="00616174" w:rsidRDefault="00616174"/>
    <w:p w14:paraId="4B3A60AC" w14:textId="77777777" w:rsidR="00616174" w:rsidRDefault="00616174">
      <w:pPr>
        <w:rPr>
          <w:sz w:val="2"/>
          <w:szCs w:val="2"/>
        </w:rPr>
      </w:pPr>
    </w:p>
    <w:p w14:paraId="199B75C3" w14:textId="77777777" w:rsidR="00616174" w:rsidRDefault="00616174"/>
    <w:p w14:paraId="7C01740E" w14:textId="77777777" w:rsidR="00616174" w:rsidRDefault="00616174">
      <w:pPr>
        <w:spacing w:after="0" w:line="240" w:lineRule="auto"/>
      </w:pPr>
    </w:p>
  </w:footnote>
  <w:footnote w:type="continuationSeparator" w:id="0">
    <w:p w14:paraId="0D2BF2EE" w14:textId="77777777" w:rsidR="00616174" w:rsidRDefault="00616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74"/>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59964</TotalTime>
  <Pages>7</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1307</cp:revision>
  <cp:lastPrinted>2009-02-06T05:36:00Z</cp:lastPrinted>
  <dcterms:created xsi:type="dcterms:W3CDTF">2024-01-07T13:43:00Z</dcterms:created>
  <dcterms:modified xsi:type="dcterms:W3CDTF">2025-04-01T15:23:00Z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