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66230AE9" w:rsidR="007F377F" w:rsidRPr="00741CFD" w:rsidRDefault="00741CFD" w:rsidP="00741CFD">
      <w:r>
        <w:t xml:space="preserve">Пархоменко Лариса </w:t>
      </w:r>
      <w:proofErr w:type="spellStart"/>
      <w:r>
        <w:t>Олексіївна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експлуатаційною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залізничного</w:t>
      </w:r>
      <w:proofErr w:type="spellEnd"/>
      <w:r>
        <w:t xml:space="preserve"> транспорту.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експлуатаційною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залізничної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невизначеностей</w:t>
      </w:r>
      <w:proofErr w:type="spellEnd"/>
      <w:r>
        <w:t xml:space="preserve"> і </w:t>
      </w:r>
      <w:proofErr w:type="spellStart"/>
      <w:r>
        <w:t>ризиків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>: 05.22.01 «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64.820.04 </w:t>
      </w:r>
      <w:proofErr w:type="spellStart"/>
      <w:proofErr w:type="gramStart"/>
      <w:r>
        <w:t>Українського</w:t>
      </w:r>
      <w:proofErr w:type="spellEnd"/>
      <w:r>
        <w:t xml:space="preserve">  державного</w:t>
      </w:r>
      <w:proofErr w:type="gram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залізничного</w:t>
      </w:r>
      <w:proofErr w:type="spellEnd"/>
      <w:r>
        <w:t xml:space="preserve"> транспорту (майдан </w:t>
      </w:r>
      <w:proofErr w:type="spellStart"/>
      <w:r>
        <w:t>Фейєрбаха</w:t>
      </w:r>
      <w:proofErr w:type="spellEnd"/>
      <w:r>
        <w:t xml:space="preserve">, буд. 7, </w:t>
      </w:r>
      <w:proofErr w:type="spellStart"/>
      <w:r>
        <w:t>Харків</w:t>
      </w:r>
      <w:proofErr w:type="spellEnd"/>
      <w:r>
        <w:t xml:space="preserve">, 61050, тел. (057) 730-10-88). </w:t>
      </w:r>
      <w:proofErr w:type="spellStart"/>
      <w:r>
        <w:t>Науковий</w:t>
      </w:r>
      <w:proofErr w:type="spellEnd"/>
      <w:r>
        <w:t xml:space="preserve"> консультант: </w:t>
      </w:r>
      <w:proofErr w:type="spellStart"/>
      <w:r>
        <w:t>Бутько</w:t>
      </w:r>
      <w:proofErr w:type="spellEnd"/>
      <w:r>
        <w:t xml:space="preserve">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експлуатаційною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залізничного</w:t>
      </w:r>
      <w:proofErr w:type="spellEnd"/>
      <w:r>
        <w:t xml:space="preserve"> транспорту.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Жуковицький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обчислювальних</w:t>
      </w:r>
      <w:proofErr w:type="spellEnd"/>
      <w:r>
        <w:t xml:space="preserve"> машин </w:t>
      </w:r>
      <w:proofErr w:type="spellStart"/>
      <w:r>
        <w:t>Українського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науки і </w:t>
      </w:r>
      <w:proofErr w:type="spellStart"/>
      <w:r>
        <w:t>технологій</w:t>
      </w:r>
      <w:proofErr w:type="spellEnd"/>
      <w:r>
        <w:t xml:space="preserve">; Кириченко Ганна </w:t>
      </w:r>
      <w:proofErr w:type="spellStart"/>
      <w:r>
        <w:t>Іванівна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транспорту та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процесами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та </w:t>
      </w:r>
      <w:proofErr w:type="spellStart"/>
      <w:r>
        <w:t>технологій</w:t>
      </w:r>
      <w:proofErr w:type="spellEnd"/>
      <w:r>
        <w:t xml:space="preserve">; </w:t>
      </w:r>
      <w:proofErr w:type="spellStart"/>
      <w:r>
        <w:t>Коскіна</w:t>
      </w:r>
      <w:proofErr w:type="spellEnd"/>
      <w:r>
        <w:t xml:space="preserve">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Олексіївна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флоту і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морських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 </w:t>
      </w:r>
      <w:proofErr w:type="spellStart"/>
      <w:r>
        <w:t>Одеський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морський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</w:p>
    <w:sectPr w:rsidR="007F377F" w:rsidRPr="00741C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CB15" w14:textId="77777777" w:rsidR="007948BD" w:rsidRDefault="007948BD">
      <w:pPr>
        <w:spacing w:after="0" w:line="240" w:lineRule="auto"/>
      </w:pPr>
      <w:r>
        <w:separator/>
      </w:r>
    </w:p>
  </w:endnote>
  <w:endnote w:type="continuationSeparator" w:id="0">
    <w:p w14:paraId="19E11CC8" w14:textId="77777777" w:rsidR="007948BD" w:rsidRDefault="0079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EF31" w14:textId="77777777" w:rsidR="007948BD" w:rsidRDefault="007948BD">
      <w:pPr>
        <w:spacing w:after="0" w:line="240" w:lineRule="auto"/>
      </w:pPr>
      <w:r>
        <w:separator/>
      </w:r>
    </w:p>
  </w:footnote>
  <w:footnote w:type="continuationSeparator" w:id="0">
    <w:p w14:paraId="5D3B8861" w14:textId="77777777" w:rsidR="007948BD" w:rsidRDefault="0079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48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8BD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112471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2697</cp:revision>
  <dcterms:created xsi:type="dcterms:W3CDTF">2024-06-20T08:51:00Z</dcterms:created>
  <dcterms:modified xsi:type="dcterms:W3CDTF">2025-01-03T19:54:00Z</dcterms:modified>
  <cp:category/>
</cp:coreProperties>
</file>