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4E73"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Дудина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Татьяна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Васильевна</w:t>
      </w:r>
      <w:r w:rsidRPr="0039194F">
        <w:rPr>
          <w:rFonts w:ascii="Helvetica" w:hAnsi="Helvetica" w:cs="Helvetica"/>
          <w:b/>
          <w:bCs/>
          <w:color w:val="222222"/>
          <w:sz w:val="21"/>
          <w:szCs w:val="21"/>
        </w:rPr>
        <w:t>.</w:t>
      </w:r>
    </w:p>
    <w:p w14:paraId="76237EF2"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Уровень</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ранних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отдаленных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сроках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воздействии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различных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физической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природе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ионизирующих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излучений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малых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дозах</w:t>
      </w:r>
      <w:r w:rsidRPr="0039194F">
        <w:rPr>
          <w:rFonts w:ascii="Helvetica" w:hAnsi="Helvetica" w:cs="Helvetica"/>
          <w:b/>
          <w:bCs/>
          <w:color w:val="222222"/>
          <w:sz w:val="21"/>
          <w:szCs w:val="21"/>
        </w:rPr>
        <w:t xml:space="preserve"> : </w:t>
      </w:r>
      <w:r w:rsidRPr="0039194F">
        <w:rPr>
          <w:rFonts w:ascii="Helvetica" w:hAnsi="Helvetica" w:cs="Helvetica" w:hint="eastAsia"/>
          <w:b/>
          <w:bCs/>
          <w:color w:val="222222"/>
          <w:sz w:val="21"/>
          <w:szCs w:val="21"/>
        </w:rPr>
        <w:t>диссертация</w:t>
      </w:r>
      <w:r w:rsidRPr="0039194F">
        <w:rPr>
          <w:rFonts w:ascii="Helvetica" w:hAnsi="Helvetica" w:cs="Helvetica"/>
          <w:b/>
          <w:bCs/>
          <w:color w:val="222222"/>
          <w:sz w:val="21"/>
          <w:szCs w:val="21"/>
        </w:rPr>
        <w:t xml:space="preserve"> ... </w:t>
      </w:r>
      <w:r w:rsidRPr="0039194F">
        <w:rPr>
          <w:rFonts w:ascii="Helvetica" w:hAnsi="Helvetica" w:cs="Helvetica" w:hint="eastAsia"/>
          <w:b/>
          <w:bCs/>
          <w:color w:val="222222"/>
          <w:sz w:val="21"/>
          <w:szCs w:val="21"/>
        </w:rPr>
        <w:t>кандидата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биологических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наук</w:t>
      </w:r>
      <w:r w:rsidRPr="0039194F">
        <w:rPr>
          <w:rFonts w:ascii="Helvetica" w:hAnsi="Helvetica" w:cs="Helvetica"/>
          <w:b/>
          <w:bCs/>
          <w:color w:val="222222"/>
          <w:sz w:val="21"/>
          <w:szCs w:val="21"/>
        </w:rPr>
        <w:t xml:space="preserve"> : 03.00.01. - </w:t>
      </w:r>
      <w:r w:rsidRPr="0039194F">
        <w:rPr>
          <w:rFonts w:ascii="Helvetica" w:hAnsi="Helvetica" w:cs="Helvetica" w:hint="eastAsia"/>
          <w:b/>
          <w:bCs/>
          <w:color w:val="222222"/>
          <w:sz w:val="21"/>
          <w:szCs w:val="21"/>
        </w:rPr>
        <w:t>Минск</w:t>
      </w:r>
      <w:r w:rsidRPr="0039194F">
        <w:rPr>
          <w:rFonts w:ascii="Helvetica" w:hAnsi="Helvetica" w:cs="Helvetica"/>
          <w:b/>
          <w:bCs/>
          <w:color w:val="222222"/>
          <w:sz w:val="21"/>
          <w:szCs w:val="21"/>
        </w:rPr>
        <w:t xml:space="preserve">, 1984. - 150 </w:t>
      </w:r>
      <w:r w:rsidRPr="0039194F">
        <w:rPr>
          <w:rFonts w:ascii="Helvetica" w:hAnsi="Helvetica" w:cs="Helvetica" w:hint="eastAsia"/>
          <w:b/>
          <w:bCs/>
          <w:color w:val="222222"/>
          <w:sz w:val="21"/>
          <w:szCs w:val="21"/>
        </w:rPr>
        <w:t>с</w:t>
      </w:r>
      <w:r w:rsidRPr="0039194F">
        <w:rPr>
          <w:rFonts w:ascii="Helvetica" w:hAnsi="Helvetica" w:cs="Helvetica"/>
          <w:b/>
          <w:bCs/>
          <w:color w:val="222222"/>
          <w:sz w:val="21"/>
          <w:szCs w:val="21"/>
        </w:rPr>
        <w:t xml:space="preserve">. : </w:t>
      </w:r>
      <w:r w:rsidRPr="0039194F">
        <w:rPr>
          <w:rFonts w:ascii="Helvetica" w:hAnsi="Helvetica" w:cs="Helvetica" w:hint="eastAsia"/>
          <w:b/>
          <w:bCs/>
          <w:color w:val="222222"/>
          <w:sz w:val="21"/>
          <w:szCs w:val="21"/>
        </w:rPr>
        <w:t>ил</w:t>
      </w:r>
      <w:r w:rsidRPr="0039194F">
        <w:rPr>
          <w:rFonts w:ascii="Helvetica" w:hAnsi="Helvetica" w:cs="Helvetica"/>
          <w:b/>
          <w:bCs/>
          <w:color w:val="222222"/>
          <w:sz w:val="21"/>
          <w:szCs w:val="21"/>
        </w:rPr>
        <w:t>.</w:t>
      </w:r>
    </w:p>
    <w:p w14:paraId="4AC9FCB4"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больше</w:t>
      </w:r>
    </w:p>
    <w:p w14:paraId="41F069B8"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Цитаты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текста</w:t>
      </w:r>
      <w:r w:rsidRPr="0039194F">
        <w:rPr>
          <w:rFonts w:ascii="Helvetica" w:hAnsi="Helvetica" w:cs="Helvetica"/>
          <w:b/>
          <w:bCs/>
          <w:color w:val="222222"/>
          <w:sz w:val="21"/>
          <w:szCs w:val="21"/>
        </w:rPr>
        <w:t>:</w:t>
      </w:r>
    </w:p>
    <w:p w14:paraId="3F149A00"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стр</w:t>
      </w:r>
      <w:r w:rsidRPr="0039194F">
        <w:rPr>
          <w:rFonts w:ascii="Helvetica" w:hAnsi="Helvetica" w:cs="Helvetica"/>
          <w:b/>
          <w:bCs/>
          <w:color w:val="222222"/>
          <w:sz w:val="21"/>
          <w:szCs w:val="21"/>
        </w:rPr>
        <w:t>. 1</w:t>
      </w:r>
    </w:p>
    <w:p w14:paraId="1464C9E5"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'^/J - erf/ l^n/t ^'Y </w:t>
      </w:r>
      <w:r w:rsidRPr="0039194F">
        <w:rPr>
          <w:rFonts w:ascii="Helvetica" w:hAnsi="Helvetica" w:cs="Helvetica" w:hint="eastAsia"/>
          <w:b/>
          <w:bCs/>
          <w:color w:val="222222"/>
          <w:sz w:val="21"/>
          <w:szCs w:val="21"/>
        </w:rPr>
        <w:t>АКАДЕМИЯ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НАУК</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БЕЛОРУССКОЙ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ССР</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ИНСТИТУТ</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ФИЗИОЛОГИИ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Дудина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Татьяна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Васильевна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УДК</w:t>
      </w:r>
      <w:r w:rsidRPr="0039194F">
        <w:rPr>
          <w:rFonts w:ascii="Helvetica" w:hAnsi="Helvetica" w:cs="Helvetica"/>
          <w:b/>
          <w:bCs/>
          <w:color w:val="222222"/>
          <w:sz w:val="21"/>
          <w:szCs w:val="21"/>
        </w:rPr>
        <w:t xml:space="preserve"> 577.39I+6I2.0I5+6I2.45 </w:t>
      </w:r>
      <w:r w:rsidRPr="0039194F">
        <w:rPr>
          <w:rFonts w:ascii="Helvetica" w:hAnsi="Helvetica" w:cs="Helvetica" w:hint="eastAsia"/>
          <w:b/>
          <w:bCs/>
          <w:color w:val="222222"/>
          <w:sz w:val="21"/>
          <w:szCs w:val="21"/>
        </w:rPr>
        <w:t>УРОВЕНЬ</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РАННИХ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ОТДАЛЕННЫХ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СРОКАХ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ВОЗДЕЙСТВИИ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РАЗЛИЧНЫХ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ФИЗИЧЕСКОЙ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ПРИРОДЕ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ИОНИЗИРУЩИХ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ИаИУЧЕНЙЙ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МАЛЫХ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ДОЗАХ</w:t>
      </w:r>
      <w:r w:rsidRPr="0039194F">
        <w:rPr>
          <w:rFonts w:ascii="Helvetica" w:hAnsi="Helvetica" w:cs="Helvetica"/>
          <w:b/>
          <w:bCs/>
          <w:color w:val="222222"/>
          <w:sz w:val="21"/>
          <w:szCs w:val="21"/>
        </w:rPr>
        <w:t xml:space="preserve"> 03.00.01 - </w:t>
      </w:r>
      <w:r w:rsidRPr="0039194F">
        <w:rPr>
          <w:rFonts w:ascii="Helvetica" w:hAnsi="Helvetica" w:cs="Helvetica" w:hint="eastAsia"/>
          <w:b/>
          <w:bCs/>
          <w:color w:val="222222"/>
          <w:sz w:val="21"/>
          <w:szCs w:val="21"/>
        </w:rPr>
        <w:t>Радиобиология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Диссертация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w:t>
      </w:r>
    </w:p>
    <w:p w14:paraId="79A20C23"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стр</w:t>
      </w:r>
      <w:r w:rsidRPr="0039194F">
        <w:rPr>
          <w:rFonts w:ascii="Helvetica" w:hAnsi="Helvetica" w:cs="Helvetica"/>
          <w:b/>
          <w:bCs/>
          <w:color w:val="222222"/>
          <w:sz w:val="21"/>
          <w:szCs w:val="21"/>
        </w:rPr>
        <w:t>. 4</w:t>
      </w:r>
    </w:p>
    <w:p w14:paraId="58B89286"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нет</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единого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мнения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характере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акции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надпочечников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облучении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мадых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дозах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осо­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бенно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ранний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пострадиационный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период</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Кроме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отсутству­</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ют</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данные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касающиеся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отдаленных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изменений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глюкокортикоидной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функции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надпочечников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воздействии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целостный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орга­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низм</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различных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физической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природе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ионизирующих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излучений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малых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дозах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последнее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время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появляются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работы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изучению</w:t>
      </w:r>
      <w:r w:rsidRPr="0039194F">
        <w:rPr>
          <w:rFonts w:ascii="Helvetica" w:hAnsi="Helvetica" w:cs="Helvetica"/>
          <w:b/>
          <w:bCs/>
          <w:color w:val="222222"/>
          <w:sz w:val="21"/>
          <w:szCs w:val="21"/>
        </w:rPr>
        <w:t>...</w:t>
      </w:r>
    </w:p>
    <w:p w14:paraId="3BDA099A"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стр</w:t>
      </w:r>
      <w:r w:rsidRPr="0039194F">
        <w:rPr>
          <w:rFonts w:ascii="Helvetica" w:hAnsi="Helvetica" w:cs="Helvetica"/>
          <w:b/>
          <w:bCs/>
          <w:color w:val="222222"/>
          <w:sz w:val="21"/>
          <w:szCs w:val="21"/>
        </w:rPr>
        <w:t>. 72</w:t>
      </w:r>
    </w:p>
    <w:p w14:paraId="36AF3A81"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физиологии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АН</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БССР</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было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показано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что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действии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различных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физической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природе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ионизирующих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излуче­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ний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сравнительно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малых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дозах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происходит</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активация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гипоталамо</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гипофиз</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адреналовой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системы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что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выражается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сдвигах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со</w:t>
      </w:r>
      <w:r w:rsidRPr="0039194F">
        <w:rPr>
          <w:rFonts w:ascii="Helvetica" w:hAnsi="Helvetica" w:cs="Helvetica"/>
          <w:b/>
          <w:bCs/>
          <w:color w:val="222222"/>
          <w:sz w:val="21"/>
          <w:szCs w:val="21"/>
        </w:rPr>
        <w:t xml:space="preserve">- 73 </w:t>
      </w:r>
      <w:r w:rsidRPr="0039194F">
        <w:rPr>
          <w:rFonts w:ascii="Helvetica" w:hAnsi="Helvetica" w:cs="Helvetica" w:hint="eastAsia"/>
          <w:b/>
          <w:bCs/>
          <w:color w:val="222222"/>
          <w:sz w:val="21"/>
          <w:szCs w:val="21"/>
        </w:rPr>
        <w:t>держания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серотонина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норадреналина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адреналина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дофамина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гипоталамусе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крыс</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ранних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сроках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облучения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конца</w:t>
      </w:r>
      <w:r w:rsidRPr="0039194F">
        <w:rPr>
          <w:rFonts w:ascii="Helvetica" w:hAnsi="Helvetica" w:cs="Helvetica"/>
          <w:b/>
          <w:bCs/>
          <w:color w:val="222222"/>
          <w:sz w:val="21"/>
          <w:szCs w:val="21"/>
        </w:rPr>
        <w:t xml:space="preserve"> 1-</w:t>
      </w:r>
      <w:r w:rsidRPr="0039194F">
        <w:rPr>
          <w:rFonts w:ascii="Helvetica" w:hAnsi="Helvetica" w:cs="Helvetica" w:hint="eastAsia"/>
          <w:b/>
          <w:bCs/>
          <w:color w:val="222222"/>
          <w:sz w:val="21"/>
          <w:szCs w:val="21"/>
        </w:rPr>
        <w:t>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суток</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многом</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подтверждается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корреляцией</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полученных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результатов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со</w:t>
      </w:r>
      <w:r w:rsidRPr="0039194F">
        <w:rPr>
          <w:rFonts w:ascii="Helvetica" w:hAnsi="Helvetica" w:cs="Helvetica"/>
          <w:b/>
          <w:bCs/>
          <w:color w:val="222222"/>
          <w:sz w:val="21"/>
          <w:szCs w:val="21"/>
        </w:rPr>
        <w:t>...</w:t>
      </w:r>
    </w:p>
    <w:p w14:paraId="7B642D5E" w14:textId="77777777" w:rsidR="0039194F" w:rsidRPr="0039194F" w:rsidRDefault="0039194F" w:rsidP="0039194F">
      <w:pPr>
        <w:rPr>
          <w:rFonts w:ascii="Helvetica" w:hAnsi="Helvetica" w:cs="Helvetica"/>
          <w:b/>
          <w:bCs/>
          <w:color w:val="222222"/>
          <w:sz w:val="21"/>
          <w:szCs w:val="21"/>
        </w:rPr>
      </w:pPr>
    </w:p>
    <w:p w14:paraId="4D2D6C6E"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lastRenderedPageBreak/>
        <w:t>Оглавление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диссертации</w:t>
      </w:r>
    </w:p>
    <w:p w14:paraId="62A58669"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кандидат</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биологических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наук</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Дудина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Татьяна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Васильевна</w:t>
      </w:r>
    </w:p>
    <w:p w14:paraId="03224ACE"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ВВЕДЕНИЕ</w:t>
      </w:r>
      <w:r w:rsidRPr="0039194F">
        <w:rPr>
          <w:rFonts w:ascii="Helvetica" w:hAnsi="Helvetica" w:cs="Helvetica"/>
          <w:b/>
          <w:bCs/>
          <w:color w:val="222222"/>
          <w:sz w:val="21"/>
          <w:szCs w:val="21"/>
        </w:rPr>
        <w:t xml:space="preserve"> . 3 - 6 </w:t>
      </w:r>
      <w:r w:rsidRPr="0039194F">
        <w:rPr>
          <w:rFonts w:ascii="Helvetica" w:hAnsi="Helvetica" w:cs="Helvetica" w:hint="eastAsia"/>
          <w:b/>
          <w:bCs/>
          <w:color w:val="222222"/>
          <w:sz w:val="21"/>
          <w:szCs w:val="21"/>
        </w:rPr>
        <w:t>стр</w:t>
      </w:r>
      <w:r w:rsidRPr="0039194F">
        <w:rPr>
          <w:rFonts w:ascii="Helvetica" w:hAnsi="Helvetica" w:cs="Helvetica"/>
          <w:b/>
          <w:bCs/>
          <w:color w:val="222222"/>
          <w:sz w:val="21"/>
          <w:szCs w:val="21"/>
        </w:rPr>
        <w:t>.</w:t>
      </w:r>
    </w:p>
    <w:p w14:paraId="559C8073" w14:textId="77777777" w:rsidR="0039194F" w:rsidRPr="0039194F" w:rsidRDefault="0039194F" w:rsidP="0039194F">
      <w:pPr>
        <w:rPr>
          <w:rFonts w:ascii="Helvetica" w:hAnsi="Helvetica" w:cs="Helvetica"/>
          <w:b/>
          <w:bCs/>
          <w:color w:val="222222"/>
          <w:sz w:val="21"/>
          <w:szCs w:val="21"/>
        </w:rPr>
      </w:pPr>
    </w:p>
    <w:p w14:paraId="6FF89DC9"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ГЛАВА</w:t>
      </w:r>
      <w:r w:rsidRPr="0039194F">
        <w:rPr>
          <w:rFonts w:ascii="Helvetica" w:hAnsi="Helvetica" w:cs="Helvetica"/>
          <w:b/>
          <w:bCs/>
          <w:color w:val="222222"/>
          <w:sz w:val="21"/>
          <w:szCs w:val="21"/>
        </w:rPr>
        <w:t xml:space="preserve"> I </w:t>
      </w:r>
      <w:r w:rsidRPr="0039194F">
        <w:rPr>
          <w:rFonts w:ascii="Helvetica" w:hAnsi="Helvetica" w:cs="Helvetica" w:hint="eastAsia"/>
          <w:b/>
          <w:bCs/>
          <w:color w:val="222222"/>
          <w:sz w:val="21"/>
          <w:szCs w:val="21"/>
        </w:rPr>
        <w:t>ОБОСНОВАНИЕ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ТЕМЫ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МЕТОДОВ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ИССЛЕДОВАНИЯ</w:t>
      </w:r>
      <w:r w:rsidRPr="0039194F">
        <w:rPr>
          <w:rFonts w:ascii="Helvetica" w:hAnsi="Helvetica" w:cs="Helvetica"/>
          <w:b/>
          <w:bCs/>
          <w:color w:val="222222"/>
          <w:sz w:val="21"/>
          <w:szCs w:val="21"/>
        </w:rPr>
        <w:t xml:space="preserve"> 7</w:t>
      </w:r>
    </w:p>
    <w:p w14:paraId="2FCA08FA" w14:textId="77777777" w:rsidR="0039194F" w:rsidRPr="0039194F" w:rsidRDefault="0039194F" w:rsidP="0039194F">
      <w:pPr>
        <w:rPr>
          <w:rFonts w:ascii="Helvetica" w:hAnsi="Helvetica" w:cs="Helvetica"/>
          <w:b/>
          <w:bCs/>
          <w:color w:val="222222"/>
          <w:sz w:val="21"/>
          <w:szCs w:val="21"/>
        </w:rPr>
      </w:pPr>
    </w:p>
    <w:p w14:paraId="74C73A74"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1.1 </w:t>
      </w:r>
      <w:r w:rsidRPr="0039194F">
        <w:rPr>
          <w:rFonts w:ascii="Helvetica" w:hAnsi="Helvetica" w:cs="Helvetica" w:hint="eastAsia"/>
          <w:b/>
          <w:bCs/>
          <w:color w:val="222222"/>
          <w:sz w:val="21"/>
          <w:szCs w:val="21"/>
        </w:rPr>
        <w:t>Обоснование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темы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задач</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исследования</w:t>
      </w:r>
      <w:r w:rsidRPr="0039194F">
        <w:rPr>
          <w:rFonts w:ascii="Helvetica" w:hAnsi="Helvetica" w:cs="Helvetica"/>
          <w:b/>
          <w:bCs/>
          <w:color w:val="222222"/>
          <w:sz w:val="21"/>
          <w:szCs w:val="21"/>
        </w:rPr>
        <w:t xml:space="preserve"> 7</w:t>
      </w:r>
    </w:p>
    <w:p w14:paraId="1A1A79F7" w14:textId="77777777" w:rsidR="0039194F" w:rsidRPr="0039194F" w:rsidRDefault="0039194F" w:rsidP="0039194F">
      <w:pPr>
        <w:rPr>
          <w:rFonts w:ascii="Helvetica" w:hAnsi="Helvetica" w:cs="Helvetica"/>
          <w:b/>
          <w:bCs/>
          <w:color w:val="222222"/>
          <w:sz w:val="21"/>
          <w:szCs w:val="21"/>
        </w:rPr>
      </w:pPr>
    </w:p>
    <w:p w14:paraId="04C5BC18"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1.2 </w:t>
      </w:r>
      <w:r w:rsidRPr="0039194F">
        <w:rPr>
          <w:rFonts w:ascii="Helvetica" w:hAnsi="Helvetica" w:cs="Helvetica" w:hint="eastAsia"/>
          <w:b/>
          <w:bCs/>
          <w:color w:val="222222"/>
          <w:sz w:val="21"/>
          <w:szCs w:val="21"/>
        </w:rPr>
        <w:t>Материал</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методы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исследования</w:t>
      </w:r>
      <w:r w:rsidRPr="0039194F">
        <w:rPr>
          <w:rFonts w:ascii="Helvetica" w:hAnsi="Helvetica" w:cs="Helvetica"/>
          <w:b/>
          <w:bCs/>
          <w:color w:val="222222"/>
          <w:sz w:val="21"/>
          <w:szCs w:val="21"/>
        </w:rPr>
        <w:t>. 29</w:t>
      </w:r>
    </w:p>
    <w:p w14:paraId="30CDA383" w14:textId="77777777" w:rsidR="0039194F" w:rsidRPr="0039194F" w:rsidRDefault="0039194F" w:rsidP="0039194F">
      <w:pPr>
        <w:rPr>
          <w:rFonts w:ascii="Helvetica" w:hAnsi="Helvetica" w:cs="Helvetica"/>
          <w:b/>
          <w:bCs/>
          <w:color w:val="222222"/>
          <w:sz w:val="21"/>
          <w:szCs w:val="21"/>
        </w:rPr>
      </w:pPr>
    </w:p>
    <w:p w14:paraId="5C06944E"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ГЛАВА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РЕЗУЛЬТАТЫ</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ЭКСПЕРИМЕНТАЛЬНЫХ</w:t>
      </w:r>
    </w:p>
    <w:p w14:paraId="03746BA0" w14:textId="77777777" w:rsidR="0039194F" w:rsidRPr="0039194F" w:rsidRDefault="0039194F" w:rsidP="0039194F">
      <w:pPr>
        <w:rPr>
          <w:rFonts w:ascii="Helvetica" w:hAnsi="Helvetica" w:cs="Helvetica"/>
          <w:b/>
          <w:bCs/>
          <w:color w:val="222222"/>
          <w:sz w:val="21"/>
          <w:szCs w:val="21"/>
        </w:rPr>
      </w:pPr>
    </w:p>
    <w:p w14:paraId="24519332"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hint="eastAsia"/>
          <w:b/>
          <w:bCs/>
          <w:color w:val="222222"/>
          <w:sz w:val="21"/>
          <w:szCs w:val="21"/>
        </w:rPr>
        <w:t>ИССЛЕДОВАНИИ</w:t>
      </w:r>
      <w:r w:rsidRPr="0039194F">
        <w:rPr>
          <w:rFonts w:ascii="Helvetica" w:hAnsi="Helvetica" w:cs="Helvetica"/>
          <w:b/>
          <w:bCs/>
          <w:color w:val="222222"/>
          <w:sz w:val="21"/>
          <w:szCs w:val="21"/>
        </w:rPr>
        <w:t>. 41</w:t>
      </w:r>
    </w:p>
    <w:p w14:paraId="6888B63C" w14:textId="77777777" w:rsidR="0039194F" w:rsidRPr="0039194F" w:rsidRDefault="0039194F" w:rsidP="0039194F">
      <w:pPr>
        <w:rPr>
          <w:rFonts w:ascii="Helvetica" w:hAnsi="Helvetica" w:cs="Helvetica"/>
          <w:b/>
          <w:bCs/>
          <w:color w:val="222222"/>
          <w:sz w:val="21"/>
          <w:szCs w:val="21"/>
        </w:rPr>
      </w:pPr>
    </w:p>
    <w:p w14:paraId="5FC40A2A"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2.1 </w:t>
      </w:r>
      <w:r w:rsidRPr="0039194F">
        <w:rPr>
          <w:rFonts w:ascii="Helvetica" w:hAnsi="Helvetica" w:cs="Helvetica" w:hint="eastAsia"/>
          <w:b/>
          <w:bCs/>
          <w:color w:val="222222"/>
          <w:sz w:val="21"/>
          <w:szCs w:val="21"/>
        </w:rPr>
        <w:t>Содержание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глюкокор</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тикоидсвязывающая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функция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транскортина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однократного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рентгеновского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облучения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интактных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адреналэктомированных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крыс</w:t>
      </w:r>
      <w:r w:rsidRPr="0039194F">
        <w:rPr>
          <w:rFonts w:ascii="Helvetica" w:hAnsi="Helvetica" w:cs="Helvetica"/>
          <w:b/>
          <w:bCs/>
          <w:color w:val="222222"/>
          <w:sz w:val="21"/>
          <w:szCs w:val="21"/>
        </w:rPr>
        <w:t xml:space="preserve"> . 41</w:t>
      </w:r>
    </w:p>
    <w:p w14:paraId="7EC6DC73" w14:textId="77777777" w:rsidR="0039194F" w:rsidRPr="0039194F" w:rsidRDefault="0039194F" w:rsidP="0039194F">
      <w:pPr>
        <w:rPr>
          <w:rFonts w:ascii="Helvetica" w:hAnsi="Helvetica" w:cs="Helvetica"/>
          <w:b/>
          <w:bCs/>
          <w:color w:val="222222"/>
          <w:sz w:val="21"/>
          <w:szCs w:val="21"/>
        </w:rPr>
      </w:pPr>
    </w:p>
    <w:p w14:paraId="2E0416E6"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2.2 </w:t>
      </w:r>
      <w:r w:rsidRPr="0039194F">
        <w:rPr>
          <w:rFonts w:ascii="Helvetica" w:hAnsi="Helvetica" w:cs="Helvetica" w:hint="eastAsia"/>
          <w:b/>
          <w:bCs/>
          <w:color w:val="222222"/>
          <w:sz w:val="21"/>
          <w:szCs w:val="21"/>
        </w:rPr>
        <w:t>Содержание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глюкокор</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тикоидсвязывашцая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функция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транскортина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фракционированного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рентгеновского</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облучения</w:t>
      </w:r>
      <w:r w:rsidRPr="0039194F">
        <w:rPr>
          <w:rFonts w:ascii="Helvetica" w:hAnsi="Helvetica" w:cs="Helvetica"/>
          <w:b/>
          <w:bCs/>
          <w:color w:val="222222"/>
          <w:sz w:val="21"/>
          <w:szCs w:val="21"/>
        </w:rPr>
        <w:t>. 49</w:t>
      </w:r>
    </w:p>
    <w:p w14:paraId="6DEF376A" w14:textId="77777777" w:rsidR="0039194F" w:rsidRPr="0039194F" w:rsidRDefault="0039194F" w:rsidP="0039194F">
      <w:pPr>
        <w:rPr>
          <w:rFonts w:ascii="Helvetica" w:hAnsi="Helvetica" w:cs="Helvetica"/>
          <w:b/>
          <w:bCs/>
          <w:color w:val="222222"/>
          <w:sz w:val="21"/>
          <w:szCs w:val="21"/>
        </w:rPr>
      </w:pPr>
    </w:p>
    <w:p w14:paraId="0D2DD0C0" w14:textId="77777777" w:rsidR="0039194F" w:rsidRPr="0039194F" w:rsidRDefault="0039194F" w:rsidP="0039194F">
      <w:pPr>
        <w:rPr>
          <w:rFonts w:ascii="Helvetica" w:hAnsi="Helvetica" w:cs="Helvetica"/>
          <w:b/>
          <w:bCs/>
          <w:color w:val="222222"/>
          <w:sz w:val="21"/>
          <w:szCs w:val="21"/>
        </w:rPr>
      </w:pPr>
      <w:r w:rsidRPr="0039194F">
        <w:rPr>
          <w:rFonts w:ascii="Helvetica" w:hAnsi="Helvetica" w:cs="Helvetica"/>
          <w:b/>
          <w:bCs/>
          <w:color w:val="222222"/>
          <w:sz w:val="21"/>
          <w:szCs w:val="21"/>
        </w:rPr>
        <w:t xml:space="preserve">2.3 </w:t>
      </w:r>
      <w:r w:rsidRPr="0039194F">
        <w:rPr>
          <w:rFonts w:ascii="Helvetica" w:hAnsi="Helvetica" w:cs="Helvetica" w:hint="eastAsia"/>
          <w:b/>
          <w:bCs/>
          <w:color w:val="222222"/>
          <w:sz w:val="21"/>
          <w:szCs w:val="21"/>
        </w:rPr>
        <w:t>Содержание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глюкокорти</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коидсвязывавдая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функция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транскортина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гамма</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облучения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Со</w:t>
      </w:r>
      <w:r w:rsidRPr="0039194F">
        <w:rPr>
          <w:rFonts w:ascii="Helvetica" w:hAnsi="Helvetica" w:cs="Helvetica"/>
          <w:b/>
          <w:bCs/>
          <w:color w:val="222222"/>
          <w:sz w:val="21"/>
          <w:szCs w:val="21"/>
        </w:rPr>
        <w:t xml:space="preserve"> . 57</w:t>
      </w:r>
    </w:p>
    <w:p w14:paraId="31AE1750" w14:textId="77777777" w:rsidR="0039194F" w:rsidRPr="0039194F" w:rsidRDefault="0039194F" w:rsidP="0039194F">
      <w:pPr>
        <w:rPr>
          <w:rFonts w:ascii="Helvetica" w:hAnsi="Helvetica" w:cs="Helvetica"/>
          <w:b/>
          <w:bCs/>
          <w:color w:val="222222"/>
          <w:sz w:val="21"/>
          <w:szCs w:val="21"/>
        </w:rPr>
      </w:pPr>
    </w:p>
    <w:p w14:paraId="109CC004" w14:textId="7EC12F6D" w:rsidR="00484EB4" w:rsidRPr="0039194F" w:rsidRDefault="0039194F" w:rsidP="0039194F">
      <w:r w:rsidRPr="0039194F">
        <w:rPr>
          <w:rFonts w:ascii="Helvetica" w:hAnsi="Helvetica" w:cs="Helvetica"/>
          <w:b/>
          <w:bCs/>
          <w:color w:val="222222"/>
          <w:sz w:val="21"/>
          <w:szCs w:val="21"/>
        </w:rPr>
        <w:t xml:space="preserve">2.4 </w:t>
      </w:r>
      <w:r w:rsidRPr="0039194F">
        <w:rPr>
          <w:rFonts w:ascii="Helvetica" w:hAnsi="Helvetica" w:cs="Helvetica" w:hint="eastAsia"/>
          <w:b/>
          <w:bCs/>
          <w:color w:val="222222"/>
          <w:sz w:val="21"/>
          <w:szCs w:val="21"/>
        </w:rPr>
        <w:t>Содержание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кортикостерона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и</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глюкокорти</w:t>
      </w:r>
      <w:r w:rsidRPr="0039194F">
        <w:rPr>
          <w:rFonts w:ascii="Helvetica" w:hAnsi="Helvetica" w:cs="Helvetica"/>
          <w:b/>
          <w:bCs/>
          <w:color w:val="222222"/>
          <w:sz w:val="21"/>
          <w:szCs w:val="21"/>
        </w:rPr>
        <w:t>-</w:t>
      </w:r>
      <w:r w:rsidRPr="0039194F">
        <w:rPr>
          <w:rFonts w:ascii="Helvetica" w:hAnsi="Helvetica" w:cs="Helvetica" w:hint="eastAsia"/>
          <w:b/>
          <w:bCs/>
          <w:color w:val="222222"/>
          <w:sz w:val="21"/>
          <w:szCs w:val="21"/>
        </w:rPr>
        <w:t>коидсвязывающая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функция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транскортина</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после</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воздействия</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нейтронов</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промежуточных</w:t>
      </w:r>
      <w:r w:rsidRPr="0039194F">
        <w:rPr>
          <w:rFonts w:ascii="Helvetica" w:hAnsi="Helvetica" w:cs="Helvetica"/>
          <w:b/>
          <w:bCs/>
          <w:color w:val="222222"/>
          <w:sz w:val="21"/>
          <w:szCs w:val="21"/>
        </w:rPr>
        <w:t xml:space="preserve"> </w:t>
      </w:r>
      <w:r w:rsidRPr="0039194F">
        <w:rPr>
          <w:rFonts w:ascii="Helvetica" w:hAnsi="Helvetica" w:cs="Helvetica" w:hint="eastAsia"/>
          <w:b/>
          <w:bCs/>
          <w:color w:val="222222"/>
          <w:sz w:val="21"/>
          <w:szCs w:val="21"/>
        </w:rPr>
        <w:t>энергий</w:t>
      </w:r>
      <w:r w:rsidRPr="0039194F">
        <w:rPr>
          <w:rFonts w:ascii="Helvetica" w:hAnsi="Helvetica" w:cs="Helvetica"/>
          <w:b/>
          <w:bCs/>
          <w:color w:val="222222"/>
          <w:sz w:val="21"/>
          <w:szCs w:val="21"/>
        </w:rPr>
        <w:t>. 67</w:t>
      </w:r>
    </w:p>
    <w:sectPr w:rsidR="00484EB4" w:rsidRPr="003919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DA79" w14:textId="77777777" w:rsidR="00200E4E" w:rsidRDefault="00200E4E">
      <w:pPr>
        <w:spacing w:after="0" w:line="240" w:lineRule="auto"/>
      </w:pPr>
      <w:r>
        <w:separator/>
      </w:r>
    </w:p>
  </w:endnote>
  <w:endnote w:type="continuationSeparator" w:id="0">
    <w:p w14:paraId="385D7FD1" w14:textId="77777777" w:rsidR="00200E4E" w:rsidRDefault="0020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3625" w14:textId="77777777" w:rsidR="00200E4E" w:rsidRDefault="00200E4E"/>
    <w:p w14:paraId="347DF293" w14:textId="77777777" w:rsidR="00200E4E" w:rsidRDefault="00200E4E"/>
    <w:p w14:paraId="5ECFAFAB" w14:textId="77777777" w:rsidR="00200E4E" w:rsidRDefault="00200E4E"/>
    <w:p w14:paraId="60930AC9" w14:textId="77777777" w:rsidR="00200E4E" w:rsidRDefault="00200E4E"/>
    <w:p w14:paraId="0411AECB" w14:textId="77777777" w:rsidR="00200E4E" w:rsidRDefault="00200E4E"/>
    <w:p w14:paraId="356B5932" w14:textId="77777777" w:rsidR="00200E4E" w:rsidRDefault="00200E4E"/>
    <w:p w14:paraId="72499686" w14:textId="77777777" w:rsidR="00200E4E" w:rsidRDefault="00200E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E9F04" wp14:editId="342721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FF5D" w14:textId="77777777" w:rsidR="00200E4E" w:rsidRDefault="00200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E9F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CFF5D" w14:textId="77777777" w:rsidR="00200E4E" w:rsidRDefault="00200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077D6" w14:textId="77777777" w:rsidR="00200E4E" w:rsidRDefault="00200E4E"/>
    <w:p w14:paraId="54A2089C" w14:textId="77777777" w:rsidR="00200E4E" w:rsidRDefault="00200E4E"/>
    <w:p w14:paraId="67312787" w14:textId="77777777" w:rsidR="00200E4E" w:rsidRDefault="00200E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8B100" wp14:editId="05EB25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58E5B" w14:textId="77777777" w:rsidR="00200E4E" w:rsidRDefault="00200E4E"/>
                          <w:p w14:paraId="38830A35" w14:textId="77777777" w:rsidR="00200E4E" w:rsidRDefault="00200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8B1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58E5B" w14:textId="77777777" w:rsidR="00200E4E" w:rsidRDefault="00200E4E"/>
                    <w:p w14:paraId="38830A35" w14:textId="77777777" w:rsidR="00200E4E" w:rsidRDefault="00200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C66498" w14:textId="77777777" w:rsidR="00200E4E" w:rsidRDefault="00200E4E"/>
    <w:p w14:paraId="4D0E1367" w14:textId="77777777" w:rsidR="00200E4E" w:rsidRDefault="00200E4E">
      <w:pPr>
        <w:rPr>
          <w:sz w:val="2"/>
          <w:szCs w:val="2"/>
        </w:rPr>
      </w:pPr>
    </w:p>
    <w:p w14:paraId="300B3DBF" w14:textId="77777777" w:rsidR="00200E4E" w:rsidRDefault="00200E4E"/>
    <w:p w14:paraId="3A4C8E5F" w14:textId="77777777" w:rsidR="00200E4E" w:rsidRDefault="00200E4E">
      <w:pPr>
        <w:spacing w:after="0" w:line="240" w:lineRule="auto"/>
      </w:pPr>
    </w:p>
  </w:footnote>
  <w:footnote w:type="continuationSeparator" w:id="0">
    <w:p w14:paraId="38C516FB" w14:textId="77777777" w:rsidR="00200E4E" w:rsidRDefault="0020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4E"/>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cp:revision>
  <cp:lastPrinted>2009-02-06T05:36:00Z</cp:lastPrinted>
  <dcterms:created xsi:type="dcterms:W3CDTF">2025-11-25T20:19:00Z</dcterms:created>
  <dcterms:modified xsi:type="dcterms:W3CDTF">2025-11-26T20:18:00Z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