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14959" w:rsidRDefault="00414959" w:rsidP="00414959">
      <w:r w:rsidRPr="00CA3231">
        <w:rPr>
          <w:rFonts w:ascii="Times New Roman" w:hAnsi="Times New Roman" w:cs="Times New Roman"/>
          <w:b/>
          <w:sz w:val="28"/>
          <w:szCs w:val="28"/>
        </w:rPr>
        <w:t xml:space="preserve">Коваленко Ольга Олександрівна, </w:t>
      </w:r>
      <w:r w:rsidRPr="00CA3231">
        <w:rPr>
          <w:rFonts w:ascii="Times New Roman" w:hAnsi="Times New Roman" w:cs="Times New Roman"/>
          <w:sz w:val="28"/>
          <w:szCs w:val="28"/>
        </w:rPr>
        <w:t xml:space="preserve">старший викладач кафедри громадського здоров’я та мікробіології Приватного вищого навчального закладу «Київський медичний університет» (м. Київ). Назва дисертації: «Механізми державного управління впровадженням міжнародних стандартів </w:t>
      </w:r>
      <w:r w:rsidRPr="00CA3231">
        <w:rPr>
          <w:rFonts w:ascii="Times New Roman" w:hAnsi="Times New Roman" w:cs="Times New Roman"/>
          <w:sz w:val="28"/>
          <w:szCs w:val="28"/>
          <w:lang w:val="en-US"/>
        </w:rPr>
        <w:t>ISO</w:t>
      </w:r>
      <w:r w:rsidRPr="00CA3231">
        <w:rPr>
          <w:rFonts w:ascii="Times New Roman" w:hAnsi="Times New Roman" w:cs="Times New Roman"/>
          <w:sz w:val="28"/>
          <w:szCs w:val="28"/>
        </w:rPr>
        <w:t xml:space="preserve"> у сферу охорони здоров’я України». Шифр та назва спеціальності – 25.00.02 – механізми державного управління. Спецрада К 14.052.03 Державного університету «Житомирська політехніка»</w:t>
      </w:r>
    </w:p>
    <w:sectPr w:rsidR="00CD7D1F" w:rsidRPr="004149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14959" w:rsidRPr="004149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3E747-9EC6-40DA-B5CA-69331F763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2021-08-17T15:12:00Z</dcterms:created>
  <dcterms:modified xsi:type="dcterms:W3CDTF">2021-08-17T15:23:00Z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