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056DA6" w:rsidRDefault="00056DA6" w:rsidP="00056DA6">
      <w:r w:rsidRPr="008D3ADA">
        <w:rPr>
          <w:rFonts w:ascii="Times New Roman" w:eastAsia="Times New Roman" w:hAnsi="Times New Roman" w:cs="Times New Roman"/>
          <w:b/>
          <w:bCs/>
          <w:color w:val="000000"/>
          <w:sz w:val="24"/>
          <w:szCs w:val="24"/>
          <w:shd w:val="clear" w:color="auto" w:fill="FFFFFF"/>
          <w:lang w:eastAsia="uk-UA" w:bidi="uk-UA"/>
        </w:rPr>
        <w:t xml:space="preserve">Сокотов Юрій Вікторович, </w:t>
      </w:r>
      <w:r w:rsidRPr="008D3ADA">
        <w:rPr>
          <w:rFonts w:ascii="Times New Roman" w:eastAsia="Times New Roman" w:hAnsi="Times New Roman" w:cs="Times New Roman"/>
          <w:color w:val="000000"/>
          <w:sz w:val="24"/>
          <w:szCs w:val="24"/>
          <w:lang w:eastAsia="uk-UA" w:bidi="uk-UA"/>
        </w:rPr>
        <w:t>асистент кафедри сфери обслуговування, технологій та охорони праці, Тернопільський національний педагогічний університет імені Володимира Гнатюка. Назва дисертації: «Конструкторсько-технологічна підготовка майбутніх столярів в умовах професійно-технічного училища». Шифр та назва спеціальності - 13.00.04 – теорія і методика професійної освіти. Спецрада Д 58.053.03 Тернопільського національного педагогічного університету імені Володимира Гнатюка</w:t>
      </w:r>
    </w:p>
    <w:sectPr w:rsidR="00706318" w:rsidRPr="00056DA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056DA6" w:rsidRPr="00056DA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C2313-6FA8-4271-9688-5D6CA405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70</Words>
  <Characters>403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2020-11-29T17:54:00Z</dcterms:created>
  <dcterms:modified xsi:type="dcterms:W3CDTF">2020-11-29T18:24:00Z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