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5C3245" w:rsidRDefault="005C3245" w:rsidP="005C3245">
      <w:r w:rsidRPr="00D858E0">
        <w:rPr>
          <w:rFonts w:ascii="Times New Roman" w:eastAsia="Times New Roman" w:hAnsi="Times New Roman" w:cs="Times New Roman"/>
          <w:b/>
          <w:sz w:val="24"/>
          <w:szCs w:val="24"/>
          <w:lang w:eastAsia="ru-RU"/>
        </w:rPr>
        <w:t xml:space="preserve">Стрижак Людмила Іванівна, </w:t>
      </w:r>
      <w:r w:rsidRPr="00D858E0">
        <w:rPr>
          <w:rFonts w:ascii="Times New Roman" w:eastAsia="Times New Roman" w:hAnsi="Times New Roman" w:cs="Times New Roman"/>
          <w:sz w:val="24"/>
          <w:szCs w:val="24"/>
          <w:lang w:eastAsia="ru-RU"/>
        </w:rPr>
        <w:t>науковий співробітник лабораторії фізичних методів досліджень Інституту геологічних наук НАН України. Назва дисертації: «Літогенез та природа колекторів глибокозалягаючих теригенних відкладів нижнього карбону центральної частини Дніпровсько-Донецької западини». Шифр та назва спеціальності – 04.00.21 – літологія. Спецрада Д. 26.162.04 Інституту геологічних наук</w:t>
      </w:r>
    </w:p>
    <w:sectPr w:rsidR="00EF55EE" w:rsidRPr="005C324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5C3245" w:rsidRPr="005C324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290EF-0595-483D-95CC-C7EB428E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2021-07-13T09:23:00Z</dcterms:created>
  <dcterms:modified xsi:type="dcterms:W3CDTF">2021-07-13T10:02:00Z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