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CA9E4"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hint="eastAsia"/>
          <w:b/>
          <w:bCs/>
          <w:color w:val="222222"/>
          <w:sz w:val="21"/>
          <w:szCs w:val="21"/>
        </w:rPr>
        <w:t>Кучер</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Аксана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Николаевна</w:t>
      </w:r>
      <w:r w:rsidRPr="00300948">
        <w:rPr>
          <w:rFonts w:ascii="Helvetica" w:hAnsi="Helvetica" w:cs="Helvetica"/>
          <w:b/>
          <w:bCs/>
          <w:color w:val="222222"/>
          <w:sz w:val="21"/>
          <w:szCs w:val="21"/>
        </w:rPr>
        <w:t>.</w:t>
      </w:r>
    </w:p>
    <w:p w14:paraId="403E51B1"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hint="eastAsia"/>
          <w:b/>
          <w:bCs/>
          <w:color w:val="222222"/>
          <w:sz w:val="21"/>
          <w:szCs w:val="21"/>
        </w:rPr>
        <w:t>Динамика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генетико</w:t>
      </w:r>
      <w:r w:rsidRPr="00300948">
        <w:rPr>
          <w:rFonts w:ascii="Helvetica" w:hAnsi="Helvetica" w:cs="Helvetica"/>
          <w:b/>
          <w:bCs/>
          <w:color w:val="222222"/>
          <w:sz w:val="21"/>
          <w:szCs w:val="21"/>
        </w:rPr>
        <w:t>-</w:t>
      </w:r>
      <w:r w:rsidRPr="00300948">
        <w:rPr>
          <w:rFonts w:ascii="Helvetica" w:hAnsi="Helvetica" w:cs="Helvetica" w:hint="eastAsia"/>
          <w:b/>
          <w:bCs/>
          <w:color w:val="222222"/>
          <w:sz w:val="21"/>
          <w:szCs w:val="21"/>
        </w:rPr>
        <w:t>демографической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структуры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генетическое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разнообразие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коренных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пришлых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Сибирского</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региона</w:t>
      </w:r>
      <w:r w:rsidRPr="00300948">
        <w:rPr>
          <w:rFonts w:ascii="Helvetica" w:hAnsi="Helvetica" w:cs="Helvetica"/>
          <w:b/>
          <w:bCs/>
          <w:color w:val="222222"/>
          <w:sz w:val="21"/>
          <w:szCs w:val="21"/>
        </w:rPr>
        <w:t xml:space="preserve"> : </w:t>
      </w:r>
      <w:r w:rsidRPr="00300948">
        <w:rPr>
          <w:rFonts w:ascii="Helvetica" w:hAnsi="Helvetica" w:cs="Helvetica" w:hint="eastAsia"/>
          <w:b/>
          <w:bCs/>
          <w:color w:val="222222"/>
          <w:sz w:val="21"/>
          <w:szCs w:val="21"/>
        </w:rPr>
        <w:t>диссертация</w:t>
      </w:r>
      <w:r w:rsidRPr="00300948">
        <w:rPr>
          <w:rFonts w:ascii="Helvetica" w:hAnsi="Helvetica" w:cs="Helvetica"/>
          <w:b/>
          <w:bCs/>
          <w:color w:val="222222"/>
          <w:sz w:val="21"/>
          <w:szCs w:val="21"/>
        </w:rPr>
        <w:t xml:space="preserve"> ... </w:t>
      </w:r>
      <w:r w:rsidRPr="00300948">
        <w:rPr>
          <w:rFonts w:ascii="Helvetica" w:hAnsi="Helvetica" w:cs="Helvetica" w:hint="eastAsia"/>
          <w:b/>
          <w:bCs/>
          <w:color w:val="222222"/>
          <w:sz w:val="21"/>
          <w:szCs w:val="21"/>
        </w:rPr>
        <w:t>доктора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биологических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наук</w:t>
      </w:r>
      <w:r w:rsidRPr="00300948">
        <w:rPr>
          <w:rFonts w:ascii="Helvetica" w:hAnsi="Helvetica" w:cs="Helvetica"/>
          <w:b/>
          <w:bCs/>
          <w:color w:val="222222"/>
          <w:sz w:val="21"/>
          <w:szCs w:val="21"/>
        </w:rPr>
        <w:t xml:space="preserve"> : 03.00.15. - </w:t>
      </w:r>
      <w:r w:rsidRPr="00300948">
        <w:rPr>
          <w:rFonts w:ascii="Helvetica" w:hAnsi="Helvetica" w:cs="Helvetica" w:hint="eastAsia"/>
          <w:b/>
          <w:bCs/>
          <w:color w:val="222222"/>
          <w:sz w:val="21"/>
          <w:szCs w:val="21"/>
        </w:rPr>
        <w:t>Томск</w:t>
      </w:r>
      <w:r w:rsidRPr="00300948">
        <w:rPr>
          <w:rFonts w:ascii="Helvetica" w:hAnsi="Helvetica" w:cs="Helvetica"/>
          <w:b/>
          <w:bCs/>
          <w:color w:val="222222"/>
          <w:sz w:val="21"/>
          <w:szCs w:val="21"/>
        </w:rPr>
        <w:t xml:space="preserve">, 2001. - 335 </w:t>
      </w:r>
      <w:r w:rsidRPr="00300948">
        <w:rPr>
          <w:rFonts w:ascii="Helvetica" w:hAnsi="Helvetica" w:cs="Helvetica" w:hint="eastAsia"/>
          <w:b/>
          <w:bCs/>
          <w:color w:val="222222"/>
          <w:sz w:val="21"/>
          <w:szCs w:val="21"/>
        </w:rPr>
        <w:t>с</w:t>
      </w:r>
      <w:r w:rsidRPr="00300948">
        <w:rPr>
          <w:rFonts w:ascii="Helvetica" w:hAnsi="Helvetica" w:cs="Helvetica"/>
          <w:b/>
          <w:bCs/>
          <w:color w:val="222222"/>
          <w:sz w:val="21"/>
          <w:szCs w:val="21"/>
        </w:rPr>
        <w:t xml:space="preserve">. : </w:t>
      </w:r>
      <w:r w:rsidRPr="00300948">
        <w:rPr>
          <w:rFonts w:ascii="Helvetica" w:hAnsi="Helvetica" w:cs="Helvetica" w:hint="eastAsia"/>
          <w:b/>
          <w:bCs/>
          <w:color w:val="222222"/>
          <w:sz w:val="21"/>
          <w:szCs w:val="21"/>
        </w:rPr>
        <w:t>ил</w:t>
      </w:r>
      <w:r w:rsidRPr="00300948">
        <w:rPr>
          <w:rFonts w:ascii="Helvetica" w:hAnsi="Helvetica" w:cs="Helvetica"/>
          <w:b/>
          <w:bCs/>
          <w:color w:val="222222"/>
          <w:sz w:val="21"/>
          <w:szCs w:val="21"/>
        </w:rPr>
        <w:t>.</w:t>
      </w:r>
    </w:p>
    <w:p w14:paraId="31D0C02E"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hint="eastAsia"/>
          <w:b/>
          <w:bCs/>
          <w:color w:val="222222"/>
          <w:sz w:val="21"/>
          <w:szCs w:val="21"/>
        </w:rPr>
        <w:t>больше</w:t>
      </w:r>
    </w:p>
    <w:p w14:paraId="30696620"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hint="eastAsia"/>
          <w:b/>
          <w:bCs/>
          <w:color w:val="222222"/>
          <w:sz w:val="21"/>
          <w:szCs w:val="21"/>
        </w:rPr>
        <w:t>Цитаты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из</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текста</w:t>
      </w:r>
      <w:r w:rsidRPr="00300948">
        <w:rPr>
          <w:rFonts w:ascii="Helvetica" w:hAnsi="Helvetica" w:cs="Helvetica"/>
          <w:b/>
          <w:bCs/>
          <w:color w:val="222222"/>
          <w:sz w:val="21"/>
          <w:szCs w:val="21"/>
        </w:rPr>
        <w:t>:</w:t>
      </w:r>
    </w:p>
    <w:p w14:paraId="567FA30E"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hint="eastAsia"/>
          <w:b/>
          <w:bCs/>
          <w:color w:val="222222"/>
          <w:sz w:val="21"/>
          <w:szCs w:val="21"/>
        </w:rPr>
        <w:t>стр</w:t>
      </w:r>
      <w:r w:rsidRPr="00300948">
        <w:rPr>
          <w:rFonts w:ascii="Helvetica" w:hAnsi="Helvetica" w:cs="Helvetica"/>
          <w:b/>
          <w:bCs/>
          <w:color w:val="222222"/>
          <w:sz w:val="21"/>
          <w:szCs w:val="21"/>
        </w:rPr>
        <w:t>. 1</w:t>
      </w:r>
    </w:p>
    <w:p w14:paraId="799F2A39"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?7 : iJfC -5/^6 </w:t>
      </w:r>
      <w:r w:rsidRPr="00300948">
        <w:rPr>
          <w:rFonts w:ascii="Helvetica" w:hAnsi="Helvetica" w:cs="Helvetica" w:hint="eastAsia"/>
          <w:b/>
          <w:bCs/>
          <w:color w:val="222222"/>
          <w:sz w:val="21"/>
          <w:szCs w:val="21"/>
        </w:rPr>
        <w:t>т</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о</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м</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к</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ГОСУДАРСТВЕННЫЙ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УНИВЕРСИТЕТ</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РОССИЙСКАЯ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АКАДЕМИЯ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НАУК</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СИБИРСКОЕ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ОТДЕЛЕНИЕ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ТОМСКИЙ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НАУЧНЫЙ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ЦЕНТР</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НИИ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МЕДИЦИНСКОЙ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ГЕНЕТИКИ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правах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рукописи</w:t>
      </w:r>
      <w:r w:rsidRPr="00300948">
        <w:rPr>
          <w:rFonts w:ascii="Helvetica" w:hAnsi="Helvetica" w:cs="Helvetica"/>
          <w:b/>
          <w:bCs/>
          <w:color w:val="222222"/>
          <w:sz w:val="21"/>
          <w:szCs w:val="21"/>
        </w:rPr>
        <w:t xml:space="preserve"> ^/ </w:t>
      </w:r>
      <w:r w:rsidRPr="00300948">
        <w:rPr>
          <w:rFonts w:ascii="Helvetica" w:hAnsi="Helvetica" w:cs="Helvetica" w:hint="eastAsia"/>
          <w:b/>
          <w:bCs/>
          <w:color w:val="222222"/>
          <w:sz w:val="21"/>
          <w:szCs w:val="21"/>
        </w:rPr>
        <w:t>КУЧЕР</w:t>
      </w:r>
      <w:r w:rsidRPr="00300948">
        <w:rPr>
          <w:rFonts w:ascii="Helvetica" w:hAnsi="Helvetica" w:cs="Helvetica"/>
          <w:b/>
          <w:bCs/>
          <w:color w:val="222222"/>
          <w:sz w:val="21"/>
          <w:szCs w:val="21"/>
        </w:rPr>
        <w:t xml:space="preserve"> i </w:t>
      </w:r>
      <w:r w:rsidRPr="00300948">
        <w:rPr>
          <w:rFonts w:ascii="Helvetica" w:hAnsi="Helvetica" w:cs="Helvetica" w:hint="eastAsia"/>
          <w:b/>
          <w:bCs/>
          <w:color w:val="222222"/>
          <w:sz w:val="21"/>
          <w:szCs w:val="21"/>
        </w:rPr>
        <w:t>ДИНАМИКА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Аксана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Николаевна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ГЕНЕТИКО</w:t>
      </w:r>
      <w:r w:rsidRPr="00300948">
        <w:rPr>
          <w:rFonts w:ascii="Helvetica" w:hAnsi="Helvetica" w:cs="Helvetica"/>
          <w:b/>
          <w:bCs/>
          <w:color w:val="222222"/>
          <w:sz w:val="21"/>
          <w:szCs w:val="21"/>
        </w:rPr>
        <w:t>-</w:t>
      </w:r>
      <w:r w:rsidRPr="00300948">
        <w:rPr>
          <w:rFonts w:ascii="Helvetica" w:hAnsi="Helvetica" w:cs="Helvetica" w:hint="eastAsia"/>
          <w:b/>
          <w:bCs/>
          <w:color w:val="222222"/>
          <w:sz w:val="21"/>
          <w:szCs w:val="21"/>
        </w:rPr>
        <w:t>ДЕМОГРАФИЧЕСКОИ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СТРУКТУРЫ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РАЗНООБРАЗИЕ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КОРЕННЫХ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ГЕНЕТИЧЕСКОЕ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ПРИШЛЫХ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СИБИРСКОГО</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РЕГИОНА</w:t>
      </w:r>
      <w:r w:rsidRPr="00300948">
        <w:rPr>
          <w:rFonts w:ascii="Helvetica" w:hAnsi="Helvetica" w:cs="Helvetica"/>
          <w:b/>
          <w:bCs/>
          <w:color w:val="222222"/>
          <w:sz w:val="21"/>
          <w:szCs w:val="21"/>
        </w:rPr>
        <w:t xml:space="preserve"> 03.00.15 - </w:t>
      </w:r>
      <w:r w:rsidRPr="00300948">
        <w:rPr>
          <w:rFonts w:ascii="Helvetica" w:hAnsi="Helvetica" w:cs="Helvetica" w:hint="eastAsia"/>
          <w:b/>
          <w:bCs/>
          <w:color w:val="222222"/>
          <w:sz w:val="21"/>
          <w:szCs w:val="21"/>
        </w:rPr>
        <w:t>генетика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Диссертация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соискание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з</w:t>
      </w:r>
      <w:r w:rsidRPr="00300948">
        <w:rPr>
          <w:rFonts w:ascii="Helvetica" w:hAnsi="Helvetica" w:cs="Helvetica"/>
          <w:b/>
          <w:bCs/>
          <w:color w:val="222222"/>
          <w:sz w:val="21"/>
          <w:szCs w:val="21"/>
        </w:rPr>
        <w:t>^</w:t>
      </w:r>
      <w:r w:rsidRPr="00300948">
        <w:rPr>
          <w:rFonts w:ascii="Helvetica" w:hAnsi="Helvetica" w:cs="Helvetica" w:hint="eastAsia"/>
          <w:b/>
          <w:bCs/>
          <w:color w:val="222222"/>
          <w:sz w:val="21"/>
          <w:szCs w:val="21"/>
        </w:rPr>
        <w:t>еной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степени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доктора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биологических</w:t>
      </w:r>
      <w:r w:rsidRPr="00300948">
        <w:rPr>
          <w:rFonts w:ascii="Helvetica" w:hAnsi="Helvetica" w:cs="Helvetica"/>
          <w:b/>
          <w:bCs/>
          <w:color w:val="222222"/>
          <w:sz w:val="21"/>
          <w:szCs w:val="21"/>
        </w:rPr>
        <w:t>...</w:t>
      </w:r>
    </w:p>
    <w:p w14:paraId="6A23BA40"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hint="eastAsia"/>
          <w:b/>
          <w:bCs/>
          <w:color w:val="222222"/>
          <w:sz w:val="21"/>
          <w:szCs w:val="21"/>
        </w:rPr>
        <w:t>стр</w:t>
      </w:r>
      <w:r w:rsidRPr="00300948">
        <w:rPr>
          <w:rFonts w:ascii="Helvetica" w:hAnsi="Helvetica" w:cs="Helvetica"/>
          <w:b/>
          <w:bCs/>
          <w:color w:val="222222"/>
          <w:sz w:val="21"/>
          <w:szCs w:val="21"/>
        </w:rPr>
        <w:t>. 4</w:t>
      </w:r>
    </w:p>
    <w:p w14:paraId="77AD18AA"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4.4. </w:t>
      </w:r>
      <w:r w:rsidRPr="00300948">
        <w:rPr>
          <w:rFonts w:ascii="Helvetica" w:hAnsi="Helvetica" w:cs="Helvetica" w:hint="eastAsia"/>
          <w:b/>
          <w:bCs/>
          <w:color w:val="222222"/>
          <w:sz w:val="21"/>
          <w:szCs w:val="21"/>
        </w:rPr>
        <w:t>Иммунологический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биохимический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полиморфизм</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в</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пришлых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популяциях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Томской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области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Глава</w:t>
      </w:r>
      <w:r w:rsidRPr="00300948">
        <w:rPr>
          <w:rFonts w:ascii="Helvetica" w:hAnsi="Helvetica" w:cs="Helvetica"/>
          <w:b/>
          <w:bCs/>
          <w:color w:val="222222"/>
          <w:sz w:val="21"/>
          <w:szCs w:val="21"/>
        </w:rPr>
        <w:t xml:space="preserve"> 5. </w:t>
      </w:r>
      <w:r w:rsidRPr="00300948">
        <w:rPr>
          <w:rFonts w:ascii="Helvetica" w:hAnsi="Helvetica" w:cs="Helvetica" w:hint="eastAsia"/>
          <w:b/>
          <w:bCs/>
          <w:color w:val="222222"/>
          <w:sz w:val="21"/>
          <w:szCs w:val="21"/>
        </w:rPr>
        <w:t>СРАВНИТЕЛЬНЫЙ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АНАЛИЗ</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ГЕНЕТИКО</w:t>
      </w:r>
      <w:r w:rsidRPr="00300948">
        <w:rPr>
          <w:rFonts w:ascii="Helvetica" w:hAnsi="Helvetica" w:cs="Helvetica"/>
          <w:b/>
          <w:bCs/>
          <w:color w:val="222222"/>
          <w:sz w:val="21"/>
          <w:szCs w:val="21"/>
        </w:rPr>
        <w:t>-</w:t>
      </w:r>
      <w:r w:rsidRPr="00300948">
        <w:rPr>
          <w:rFonts w:ascii="Helvetica" w:hAnsi="Helvetica" w:cs="Helvetica" w:hint="eastAsia"/>
          <w:b/>
          <w:bCs/>
          <w:color w:val="222222"/>
          <w:sz w:val="21"/>
          <w:szCs w:val="21"/>
        </w:rPr>
        <w:t>ДЕМОГРА­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ФИЧЕСКИХ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ПРОЦЕССОВ</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СТРУКТУРЫ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ГЕНОФОН­</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ДА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МЕЖДУ</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КОРЕННЫМИ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ПРИШЛЫМИ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ПОПУЛЯЦИЯМИ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СИБИРСКОГО</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РЕГИОНА</w:t>
      </w:r>
      <w:r w:rsidRPr="00300948">
        <w:rPr>
          <w:rFonts w:ascii="Helvetica" w:hAnsi="Helvetica" w:cs="Helvetica"/>
          <w:b/>
          <w:bCs/>
          <w:color w:val="222222"/>
          <w:sz w:val="21"/>
          <w:szCs w:val="21"/>
        </w:rPr>
        <w:t xml:space="preserve"> 5.1. </w:t>
      </w:r>
      <w:r w:rsidRPr="00300948">
        <w:rPr>
          <w:rFonts w:ascii="Helvetica" w:hAnsi="Helvetica" w:cs="Helvetica" w:hint="eastAsia"/>
          <w:b/>
          <w:bCs/>
          <w:color w:val="222222"/>
          <w:sz w:val="21"/>
          <w:szCs w:val="21"/>
        </w:rPr>
        <w:t>Генетико</w:t>
      </w:r>
      <w:r w:rsidRPr="00300948">
        <w:rPr>
          <w:rFonts w:ascii="Helvetica" w:hAnsi="Helvetica" w:cs="Helvetica"/>
          <w:b/>
          <w:bCs/>
          <w:color w:val="222222"/>
          <w:sz w:val="21"/>
          <w:szCs w:val="21"/>
        </w:rPr>
        <w:t>-</w:t>
      </w:r>
      <w:r w:rsidRPr="00300948">
        <w:rPr>
          <w:rFonts w:ascii="Helvetica" w:hAnsi="Helvetica" w:cs="Helvetica" w:hint="eastAsia"/>
          <w:b/>
          <w:bCs/>
          <w:color w:val="222222"/>
          <w:sz w:val="21"/>
          <w:szCs w:val="21"/>
        </w:rPr>
        <w:t>демографические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процессы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в</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сибирских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популяциях</w:t>
      </w:r>
      <w:r w:rsidRPr="00300948">
        <w:rPr>
          <w:rFonts w:ascii="Helvetica" w:hAnsi="Helvetica" w:cs="Helvetica"/>
          <w:b/>
          <w:bCs/>
          <w:color w:val="222222"/>
          <w:sz w:val="21"/>
          <w:szCs w:val="21"/>
        </w:rPr>
        <w:t xml:space="preserve"> 5.2. </w:t>
      </w:r>
      <w:r w:rsidRPr="00300948">
        <w:rPr>
          <w:rFonts w:ascii="Helvetica" w:hAnsi="Helvetica" w:cs="Helvetica" w:hint="eastAsia"/>
          <w:b/>
          <w:bCs/>
          <w:color w:val="222222"/>
          <w:sz w:val="21"/>
          <w:szCs w:val="21"/>
        </w:rPr>
        <w:t>Сравнительный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анализ</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структуры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генофондов</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коренных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пришлых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сибирских</w:t>
      </w:r>
      <w:r w:rsidRPr="00300948">
        <w:rPr>
          <w:rFonts w:ascii="Helvetica" w:hAnsi="Helvetica" w:cs="Helvetica"/>
          <w:b/>
          <w:bCs/>
          <w:color w:val="222222"/>
          <w:sz w:val="21"/>
          <w:szCs w:val="21"/>
        </w:rPr>
        <w:t>...</w:t>
      </w:r>
    </w:p>
    <w:p w14:paraId="469835C8"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hint="eastAsia"/>
          <w:b/>
          <w:bCs/>
          <w:color w:val="222222"/>
          <w:sz w:val="21"/>
          <w:szCs w:val="21"/>
        </w:rPr>
        <w:t>стр</w:t>
      </w:r>
      <w:r w:rsidRPr="00300948">
        <w:rPr>
          <w:rFonts w:ascii="Helvetica" w:hAnsi="Helvetica" w:cs="Helvetica"/>
          <w:b/>
          <w:bCs/>
          <w:color w:val="222222"/>
          <w:sz w:val="21"/>
          <w:szCs w:val="21"/>
        </w:rPr>
        <w:t>. 9</w:t>
      </w:r>
    </w:p>
    <w:p w14:paraId="58541598"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hint="eastAsia"/>
          <w:b/>
          <w:bCs/>
          <w:color w:val="222222"/>
          <w:sz w:val="21"/>
          <w:szCs w:val="21"/>
        </w:rPr>
        <w:t>шлых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городская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сельские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Томской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области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жителей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Сибирского</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региона</w:t>
      </w:r>
      <w:r w:rsidRPr="00300948">
        <w:rPr>
          <w:rFonts w:ascii="Helvetica" w:hAnsi="Helvetica" w:cs="Helvetica"/>
          <w:b/>
          <w:bCs/>
          <w:color w:val="222222"/>
          <w:sz w:val="21"/>
          <w:szCs w:val="21"/>
        </w:rPr>
        <w:t xml:space="preserve">. 2. </w:t>
      </w:r>
      <w:r w:rsidRPr="00300948">
        <w:rPr>
          <w:rFonts w:ascii="Helvetica" w:hAnsi="Helvetica" w:cs="Helvetica" w:hint="eastAsia"/>
          <w:b/>
          <w:bCs/>
          <w:color w:val="222222"/>
          <w:sz w:val="21"/>
          <w:szCs w:val="21"/>
        </w:rPr>
        <w:t>Оценить</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динамику</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миграционных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процессов</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интенсивность</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ее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условия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в</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коренных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пришлых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популяциях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Сибирского</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региона</w:t>
      </w:r>
      <w:r w:rsidRPr="00300948">
        <w:rPr>
          <w:rFonts w:ascii="Helvetica" w:hAnsi="Helvetica" w:cs="Helvetica"/>
          <w:b/>
          <w:bCs/>
          <w:color w:val="222222"/>
          <w:sz w:val="21"/>
          <w:szCs w:val="21"/>
        </w:rPr>
        <w:t xml:space="preserve">. 3. </w:t>
      </w:r>
      <w:r w:rsidRPr="00300948">
        <w:rPr>
          <w:rFonts w:ascii="Helvetica" w:hAnsi="Helvetica" w:cs="Helvetica" w:hint="eastAsia"/>
          <w:b/>
          <w:bCs/>
          <w:color w:val="222222"/>
          <w:sz w:val="21"/>
          <w:szCs w:val="21"/>
        </w:rPr>
        <w:t>Изучить</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взаимозависимость</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генетико</w:t>
      </w:r>
      <w:r w:rsidRPr="00300948">
        <w:rPr>
          <w:rFonts w:ascii="Helvetica" w:hAnsi="Helvetica" w:cs="Helvetica"/>
          <w:b/>
          <w:bCs/>
          <w:color w:val="222222"/>
          <w:sz w:val="21"/>
          <w:szCs w:val="21"/>
        </w:rPr>
        <w:t>-</w:t>
      </w:r>
      <w:r w:rsidRPr="00300948">
        <w:rPr>
          <w:rFonts w:ascii="Helvetica" w:hAnsi="Helvetica" w:cs="Helvetica" w:hint="eastAsia"/>
          <w:b/>
          <w:bCs/>
          <w:color w:val="222222"/>
          <w:sz w:val="21"/>
          <w:szCs w:val="21"/>
        </w:rPr>
        <w:t>демографических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параметров</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в</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ко­</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ренных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пришлых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популяциях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Сибири</w:t>
      </w:r>
      <w:r w:rsidRPr="00300948">
        <w:rPr>
          <w:rFonts w:ascii="Helvetica" w:hAnsi="Helvetica" w:cs="Helvetica"/>
          <w:b/>
          <w:bCs/>
          <w:color w:val="222222"/>
          <w:sz w:val="21"/>
          <w:szCs w:val="21"/>
        </w:rPr>
        <w:t xml:space="preserve">. 4. </w:t>
      </w:r>
      <w:r w:rsidRPr="00300948">
        <w:rPr>
          <w:rFonts w:ascii="Helvetica" w:hAnsi="Helvetica" w:cs="Helvetica" w:hint="eastAsia"/>
          <w:b/>
          <w:bCs/>
          <w:color w:val="222222"/>
          <w:sz w:val="21"/>
          <w:szCs w:val="21"/>
        </w:rPr>
        <w:t>Охарактеризовать</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структуру</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генофонда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из</w:t>
      </w:r>
      <w:r w:rsidRPr="00300948">
        <w:rPr>
          <w:rFonts w:ascii="Helvetica" w:hAnsi="Helvetica" w:cs="Helvetica"/>
          <w:b/>
          <w:bCs/>
          <w:color w:val="222222"/>
          <w:sz w:val="21"/>
          <w:szCs w:val="21"/>
        </w:rPr>
        <w:t>5</w:t>
      </w:r>
      <w:r w:rsidRPr="00300948">
        <w:rPr>
          <w:rFonts w:ascii="Helvetica" w:hAnsi="Helvetica" w:cs="Helvetica" w:hint="eastAsia"/>
          <w:b/>
          <w:bCs/>
          <w:color w:val="222222"/>
          <w:sz w:val="21"/>
          <w:szCs w:val="21"/>
        </w:rPr>
        <w:t>Д</w:t>
      </w:r>
      <w:r w:rsidRPr="00300948">
        <w:rPr>
          <w:rFonts w:ascii="Helvetica" w:hAnsi="Helvetica" w:cs="Helvetica"/>
          <w:b/>
          <w:bCs/>
          <w:color w:val="222222"/>
          <w:sz w:val="21"/>
          <w:szCs w:val="21"/>
        </w:rPr>
        <w:t>1</w:t>
      </w:r>
      <w:r w:rsidRPr="00300948">
        <w:rPr>
          <w:rFonts w:ascii="Helvetica" w:hAnsi="Helvetica" w:cs="Helvetica" w:hint="eastAsia"/>
          <w:b/>
          <w:bCs/>
          <w:color w:val="222222"/>
          <w:sz w:val="21"/>
          <w:szCs w:val="21"/>
        </w:rPr>
        <w:t>енных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сибирских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популяций</w:t>
      </w:r>
      <w:r w:rsidRPr="00300948">
        <w:rPr>
          <w:rFonts w:ascii="Helvetica" w:hAnsi="Helvetica" w:cs="Helvetica"/>
          <w:b/>
          <w:bCs/>
          <w:color w:val="222222"/>
          <w:sz w:val="21"/>
          <w:szCs w:val="21"/>
        </w:rPr>
        <w:t>...</w:t>
      </w:r>
    </w:p>
    <w:p w14:paraId="2CCD3D30" w14:textId="77777777" w:rsidR="00300948" w:rsidRPr="00300948" w:rsidRDefault="00300948" w:rsidP="00300948">
      <w:pPr>
        <w:rPr>
          <w:rFonts w:ascii="Helvetica" w:hAnsi="Helvetica" w:cs="Helvetica"/>
          <w:b/>
          <w:bCs/>
          <w:color w:val="222222"/>
          <w:sz w:val="21"/>
          <w:szCs w:val="21"/>
        </w:rPr>
      </w:pPr>
    </w:p>
    <w:p w14:paraId="58B13387"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hint="eastAsia"/>
          <w:b/>
          <w:bCs/>
          <w:color w:val="222222"/>
          <w:sz w:val="21"/>
          <w:szCs w:val="21"/>
        </w:rPr>
        <w:lastRenderedPageBreak/>
        <w:t>Оглавление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диссертации</w:t>
      </w:r>
    </w:p>
    <w:p w14:paraId="21129AC3"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hint="eastAsia"/>
          <w:b/>
          <w:bCs/>
          <w:color w:val="222222"/>
          <w:sz w:val="21"/>
          <w:szCs w:val="21"/>
        </w:rPr>
        <w:t>доктор</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биологических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наук</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Кучер</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Аксана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Николаевна</w:t>
      </w:r>
    </w:p>
    <w:p w14:paraId="61C7E0B6"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hint="eastAsia"/>
          <w:b/>
          <w:bCs/>
          <w:color w:val="222222"/>
          <w:sz w:val="21"/>
          <w:szCs w:val="21"/>
        </w:rPr>
        <w:t>Список</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условных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сокращений</w:t>
      </w:r>
      <w:r w:rsidRPr="00300948">
        <w:rPr>
          <w:rFonts w:ascii="Helvetica" w:hAnsi="Helvetica" w:cs="Helvetica"/>
          <w:b/>
          <w:bCs/>
          <w:color w:val="222222"/>
          <w:sz w:val="21"/>
          <w:szCs w:val="21"/>
        </w:rPr>
        <w:t xml:space="preserve"> 5 </w:t>
      </w:r>
      <w:r w:rsidRPr="00300948">
        <w:rPr>
          <w:rFonts w:ascii="Helvetica" w:hAnsi="Helvetica" w:cs="Helvetica" w:hint="eastAsia"/>
          <w:b/>
          <w:bCs/>
          <w:color w:val="222222"/>
          <w:sz w:val="21"/>
          <w:szCs w:val="21"/>
        </w:rPr>
        <w:t>ВВЕДЕНИЕ</w:t>
      </w:r>
    </w:p>
    <w:p w14:paraId="4C0496F5" w14:textId="77777777" w:rsidR="00300948" w:rsidRPr="00300948" w:rsidRDefault="00300948" w:rsidP="00300948">
      <w:pPr>
        <w:rPr>
          <w:rFonts w:ascii="Helvetica" w:hAnsi="Helvetica" w:cs="Helvetica"/>
          <w:b/>
          <w:bCs/>
          <w:color w:val="222222"/>
          <w:sz w:val="21"/>
          <w:szCs w:val="21"/>
        </w:rPr>
      </w:pPr>
    </w:p>
    <w:p w14:paraId="672023F8"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hint="eastAsia"/>
          <w:b/>
          <w:bCs/>
          <w:color w:val="222222"/>
          <w:sz w:val="21"/>
          <w:szCs w:val="21"/>
        </w:rPr>
        <w:t>Глава</w:t>
      </w:r>
      <w:r w:rsidRPr="00300948">
        <w:rPr>
          <w:rFonts w:ascii="Helvetica" w:hAnsi="Helvetica" w:cs="Helvetica"/>
          <w:b/>
          <w:bCs/>
          <w:color w:val="222222"/>
          <w:sz w:val="21"/>
          <w:szCs w:val="21"/>
        </w:rPr>
        <w:t xml:space="preserve"> 1. </w:t>
      </w:r>
      <w:r w:rsidRPr="00300948">
        <w:rPr>
          <w:rFonts w:ascii="Helvetica" w:hAnsi="Helvetica" w:cs="Helvetica" w:hint="eastAsia"/>
          <w:b/>
          <w:bCs/>
          <w:color w:val="222222"/>
          <w:sz w:val="21"/>
          <w:szCs w:val="21"/>
        </w:rPr>
        <w:t>ГЕНЕТИКО</w:t>
      </w:r>
      <w:r w:rsidRPr="00300948">
        <w:rPr>
          <w:rFonts w:ascii="Helvetica" w:hAnsi="Helvetica" w:cs="Helvetica"/>
          <w:b/>
          <w:bCs/>
          <w:color w:val="222222"/>
          <w:sz w:val="21"/>
          <w:szCs w:val="21"/>
        </w:rPr>
        <w:t>-</w:t>
      </w:r>
      <w:r w:rsidRPr="00300948">
        <w:rPr>
          <w:rFonts w:ascii="Helvetica" w:hAnsi="Helvetica" w:cs="Helvetica" w:hint="eastAsia"/>
          <w:b/>
          <w:bCs/>
          <w:color w:val="222222"/>
          <w:sz w:val="21"/>
          <w:szCs w:val="21"/>
        </w:rPr>
        <w:t>ДЕМОГРАФИЧЕСКАЯ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СТРУКТУРА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ГЕНЕТИЧЕСКОЕ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РАЗНООБРАЗИЕ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НАРОДОНАСЕЛЕНИЯ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Обзор</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литературы</w:t>
      </w:r>
      <w:r w:rsidRPr="00300948">
        <w:rPr>
          <w:rFonts w:ascii="Helvetica" w:hAnsi="Helvetica" w:cs="Helvetica"/>
          <w:b/>
          <w:bCs/>
          <w:color w:val="222222"/>
          <w:sz w:val="21"/>
          <w:szCs w:val="21"/>
        </w:rPr>
        <w:t>).</w:t>
      </w:r>
    </w:p>
    <w:p w14:paraId="5710E1AB" w14:textId="77777777" w:rsidR="00300948" w:rsidRPr="00300948" w:rsidRDefault="00300948" w:rsidP="00300948">
      <w:pPr>
        <w:rPr>
          <w:rFonts w:ascii="Helvetica" w:hAnsi="Helvetica" w:cs="Helvetica"/>
          <w:b/>
          <w:bCs/>
          <w:color w:val="222222"/>
          <w:sz w:val="21"/>
          <w:szCs w:val="21"/>
        </w:rPr>
      </w:pPr>
    </w:p>
    <w:p w14:paraId="3DAE51A3"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1.1. </w:t>
      </w:r>
      <w:r w:rsidRPr="00300948">
        <w:rPr>
          <w:rFonts w:ascii="Helvetica" w:hAnsi="Helvetica" w:cs="Helvetica" w:hint="eastAsia"/>
          <w:b/>
          <w:bCs/>
          <w:color w:val="222222"/>
          <w:sz w:val="21"/>
          <w:szCs w:val="21"/>
        </w:rPr>
        <w:t>Генетико</w:t>
      </w:r>
      <w:r w:rsidRPr="00300948">
        <w:rPr>
          <w:rFonts w:ascii="Helvetica" w:hAnsi="Helvetica" w:cs="Helvetica"/>
          <w:b/>
          <w:bCs/>
          <w:color w:val="222222"/>
          <w:sz w:val="21"/>
          <w:szCs w:val="21"/>
        </w:rPr>
        <w:t>-</w:t>
      </w:r>
      <w:r w:rsidRPr="00300948">
        <w:rPr>
          <w:rFonts w:ascii="Helvetica" w:hAnsi="Helvetica" w:cs="Helvetica" w:hint="eastAsia"/>
          <w:b/>
          <w:bCs/>
          <w:color w:val="222222"/>
          <w:sz w:val="21"/>
          <w:szCs w:val="21"/>
        </w:rPr>
        <w:t>демографические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процессы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в</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популяциях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человека</w:t>
      </w:r>
      <w:r w:rsidRPr="00300948">
        <w:rPr>
          <w:rFonts w:ascii="Helvetica" w:hAnsi="Helvetica" w:cs="Helvetica"/>
          <w:b/>
          <w:bCs/>
          <w:color w:val="222222"/>
          <w:sz w:val="21"/>
          <w:szCs w:val="21"/>
        </w:rPr>
        <w:t>.</w:t>
      </w:r>
    </w:p>
    <w:p w14:paraId="637E9EFF" w14:textId="77777777" w:rsidR="00300948" w:rsidRPr="00300948" w:rsidRDefault="00300948" w:rsidP="00300948">
      <w:pPr>
        <w:rPr>
          <w:rFonts w:ascii="Helvetica" w:hAnsi="Helvetica" w:cs="Helvetica"/>
          <w:b/>
          <w:bCs/>
          <w:color w:val="222222"/>
          <w:sz w:val="21"/>
          <w:szCs w:val="21"/>
        </w:rPr>
      </w:pPr>
    </w:p>
    <w:p w14:paraId="0BA6931A"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1.1.1. </w:t>
      </w:r>
      <w:r w:rsidRPr="00300948">
        <w:rPr>
          <w:rFonts w:ascii="Helvetica" w:hAnsi="Helvetica" w:cs="Helvetica" w:hint="eastAsia"/>
          <w:b/>
          <w:bCs/>
          <w:color w:val="222222"/>
          <w:sz w:val="21"/>
          <w:szCs w:val="21"/>
        </w:rPr>
        <w:t>Разнообразие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демографической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структуры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современных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человека</w:t>
      </w:r>
      <w:r w:rsidRPr="00300948">
        <w:rPr>
          <w:rFonts w:ascii="Helvetica" w:hAnsi="Helvetica" w:cs="Helvetica"/>
          <w:b/>
          <w:bCs/>
          <w:color w:val="222222"/>
          <w:sz w:val="21"/>
          <w:szCs w:val="21"/>
        </w:rPr>
        <w:t>.</w:t>
      </w:r>
    </w:p>
    <w:p w14:paraId="10660698" w14:textId="77777777" w:rsidR="00300948" w:rsidRPr="00300948" w:rsidRDefault="00300948" w:rsidP="00300948">
      <w:pPr>
        <w:rPr>
          <w:rFonts w:ascii="Helvetica" w:hAnsi="Helvetica" w:cs="Helvetica"/>
          <w:b/>
          <w:bCs/>
          <w:color w:val="222222"/>
          <w:sz w:val="21"/>
          <w:szCs w:val="21"/>
        </w:rPr>
      </w:pPr>
    </w:p>
    <w:p w14:paraId="3517A6E6"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1.1.2. </w:t>
      </w:r>
      <w:r w:rsidRPr="00300948">
        <w:rPr>
          <w:rFonts w:ascii="Helvetica" w:hAnsi="Helvetica" w:cs="Helvetica" w:hint="eastAsia"/>
          <w:b/>
          <w:bCs/>
          <w:color w:val="222222"/>
          <w:sz w:val="21"/>
          <w:szCs w:val="21"/>
        </w:rPr>
        <w:t>Генетико</w:t>
      </w:r>
      <w:r w:rsidRPr="00300948">
        <w:rPr>
          <w:rFonts w:ascii="Helvetica" w:hAnsi="Helvetica" w:cs="Helvetica"/>
          <w:b/>
          <w:bCs/>
          <w:color w:val="222222"/>
          <w:sz w:val="21"/>
          <w:szCs w:val="21"/>
        </w:rPr>
        <w:t>-</w:t>
      </w:r>
      <w:r w:rsidRPr="00300948">
        <w:rPr>
          <w:rFonts w:ascii="Helvetica" w:hAnsi="Helvetica" w:cs="Helvetica" w:hint="eastAsia"/>
          <w:b/>
          <w:bCs/>
          <w:color w:val="222222"/>
          <w:sz w:val="21"/>
          <w:szCs w:val="21"/>
        </w:rPr>
        <w:t>демографическая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информация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в</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генетических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исследованиях</w:t>
      </w:r>
      <w:r w:rsidRPr="00300948">
        <w:rPr>
          <w:rFonts w:ascii="Helvetica" w:hAnsi="Helvetica" w:cs="Helvetica"/>
          <w:b/>
          <w:bCs/>
          <w:color w:val="222222"/>
          <w:sz w:val="21"/>
          <w:szCs w:val="21"/>
        </w:rPr>
        <w:t>.</w:t>
      </w:r>
    </w:p>
    <w:p w14:paraId="676A8970" w14:textId="77777777" w:rsidR="00300948" w:rsidRPr="00300948" w:rsidRDefault="00300948" w:rsidP="00300948">
      <w:pPr>
        <w:rPr>
          <w:rFonts w:ascii="Helvetica" w:hAnsi="Helvetica" w:cs="Helvetica"/>
          <w:b/>
          <w:bCs/>
          <w:color w:val="222222"/>
          <w:sz w:val="21"/>
          <w:szCs w:val="21"/>
        </w:rPr>
      </w:pPr>
    </w:p>
    <w:p w14:paraId="7D277D41"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1.2. </w:t>
      </w:r>
      <w:r w:rsidRPr="00300948">
        <w:rPr>
          <w:rFonts w:ascii="Helvetica" w:hAnsi="Helvetica" w:cs="Helvetica" w:hint="eastAsia"/>
          <w:b/>
          <w:bCs/>
          <w:color w:val="222222"/>
          <w:sz w:val="21"/>
          <w:szCs w:val="21"/>
        </w:rPr>
        <w:t>Генетическое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разнообразие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народонаселения</w:t>
      </w:r>
      <w:r w:rsidRPr="00300948">
        <w:rPr>
          <w:rFonts w:ascii="Helvetica" w:hAnsi="Helvetica" w:cs="Helvetica"/>
          <w:b/>
          <w:bCs/>
          <w:color w:val="222222"/>
          <w:sz w:val="21"/>
          <w:szCs w:val="21"/>
        </w:rPr>
        <w:t>.</w:t>
      </w:r>
    </w:p>
    <w:p w14:paraId="6EFD1235" w14:textId="77777777" w:rsidR="00300948" w:rsidRPr="00300948" w:rsidRDefault="00300948" w:rsidP="00300948">
      <w:pPr>
        <w:rPr>
          <w:rFonts w:ascii="Helvetica" w:hAnsi="Helvetica" w:cs="Helvetica"/>
          <w:b/>
          <w:bCs/>
          <w:color w:val="222222"/>
          <w:sz w:val="21"/>
          <w:szCs w:val="21"/>
        </w:rPr>
      </w:pPr>
    </w:p>
    <w:p w14:paraId="7DB07529"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1.2.1. </w:t>
      </w:r>
      <w:r w:rsidRPr="00300948">
        <w:rPr>
          <w:rFonts w:ascii="Helvetica" w:hAnsi="Helvetica" w:cs="Helvetica" w:hint="eastAsia"/>
          <w:b/>
          <w:bCs/>
          <w:color w:val="222222"/>
          <w:sz w:val="21"/>
          <w:szCs w:val="21"/>
        </w:rPr>
        <w:t>Подходы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к</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изучению</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генетического</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разнообразия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человека</w:t>
      </w:r>
      <w:r w:rsidRPr="00300948">
        <w:rPr>
          <w:rFonts w:ascii="Helvetica" w:hAnsi="Helvetica" w:cs="Helvetica"/>
          <w:b/>
          <w:bCs/>
          <w:color w:val="222222"/>
          <w:sz w:val="21"/>
          <w:szCs w:val="21"/>
        </w:rPr>
        <w:t>.</w:t>
      </w:r>
    </w:p>
    <w:p w14:paraId="758B941C" w14:textId="77777777" w:rsidR="00300948" w:rsidRPr="00300948" w:rsidRDefault="00300948" w:rsidP="00300948">
      <w:pPr>
        <w:rPr>
          <w:rFonts w:ascii="Helvetica" w:hAnsi="Helvetica" w:cs="Helvetica"/>
          <w:b/>
          <w:bCs/>
          <w:color w:val="222222"/>
          <w:sz w:val="21"/>
          <w:szCs w:val="21"/>
        </w:rPr>
      </w:pPr>
    </w:p>
    <w:p w14:paraId="06BDFDDF"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1.2.2. </w:t>
      </w:r>
      <w:r w:rsidRPr="00300948">
        <w:rPr>
          <w:rFonts w:ascii="Helvetica" w:hAnsi="Helvetica" w:cs="Helvetica" w:hint="eastAsia"/>
          <w:b/>
          <w:bCs/>
          <w:color w:val="222222"/>
          <w:sz w:val="21"/>
          <w:szCs w:val="21"/>
        </w:rPr>
        <w:t>Структура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генофонда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народонаселения</w:t>
      </w:r>
      <w:r w:rsidRPr="00300948">
        <w:rPr>
          <w:rFonts w:ascii="Helvetica" w:hAnsi="Helvetica" w:cs="Helvetica"/>
          <w:b/>
          <w:bCs/>
          <w:color w:val="222222"/>
          <w:sz w:val="21"/>
          <w:szCs w:val="21"/>
        </w:rPr>
        <w:t>.</w:t>
      </w:r>
    </w:p>
    <w:p w14:paraId="41C105B0" w14:textId="77777777" w:rsidR="00300948" w:rsidRPr="00300948" w:rsidRDefault="00300948" w:rsidP="00300948">
      <w:pPr>
        <w:rPr>
          <w:rFonts w:ascii="Helvetica" w:hAnsi="Helvetica" w:cs="Helvetica"/>
          <w:b/>
          <w:bCs/>
          <w:color w:val="222222"/>
          <w:sz w:val="21"/>
          <w:szCs w:val="21"/>
        </w:rPr>
      </w:pPr>
    </w:p>
    <w:p w14:paraId="25041B30"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1.3. </w:t>
      </w:r>
      <w:r w:rsidRPr="00300948">
        <w:rPr>
          <w:rFonts w:ascii="Helvetica" w:hAnsi="Helvetica" w:cs="Helvetica" w:hint="eastAsia"/>
          <w:b/>
          <w:bCs/>
          <w:color w:val="222222"/>
          <w:sz w:val="21"/>
          <w:szCs w:val="21"/>
        </w:rPr>
        <w:t>Популяционная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структура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динамика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устойчивость</w:t>
      </w:r>
    </w:p>
    <w:p w14:paraId="2993C9A5" w14:textId="77777777" w:rsidR="00300948" w:rsidRPr="00300948" w:rsidRDefault="00300948" w:rsidP="00300948">
      <w:pPr>
        <w:rPr>
          <w:rFonts w:ascii="Helvetica" w:hAnsi="Helvetica" w:cs="Helvetica"/>
          <w:b/>
          <w:bCs/>
          <w:color w:val="222222"/>
          <w:sz w:val="21"/>
          <w:szCs w:val="21"/>
        </w:rPr>
      </w:pPr>
    </w:p>
    <w:p w14:paraId="25AB842D"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hint="eastAsia"/>
          <w:b/>
          <w:bCs/>
          <w:color w:val="222222"/>
          <w:sz w:val="21"/>
          <w:szCs w:val="21"/>
        </w:rPr>
        <w:t>Глава</w:t>
      </w:r>
      <w:r w:rsidRPr="00300948">
        <w:rPr>
          <w:rFonts w:ascii="Helvetica" w:hAnsi="Helvetica" w:cs="Helvetica"/>
          <w:b/>
          <w:bCs/>
          <w:color w:val="222222"/>
          <w:sz w:val="21"/>
          <w:szCs w:val="21"/>
        </w:rPr>
        <w:t xml:space="preserve"> 2. </w:t>
      </w:r>
      <w:r w:rsidRPr="00300948">
        <w:rPr>
          <w:rFonts w:ascii="Helvetica" w:hAnsi="Helvetica" w:cs="Helvetica" w:hint="eastAsia"/>
          <w:b/>
          <w:bCs/>
          <w:color w:val="222222"/>
          <w:sz w:val="21"/>
          <w:szCs w:val="21"/>
        </w:rPr>
        <w:t>ХАРАКТЕРИСТИКА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ОБСЛЕДОВАННОГО</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НАСЕЛЕНИЯ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МЕТОДЫ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АНАЛИЗА</w:t>
      </w:r>
      <w:r w:rsidRPr="00300948">
        <w:rPr>
          <w:rFonts w:ascii="Helvetica" w:hAnsi="Helvetica" w:cs="Helvetica"/>
          <w:b/>
          <w:bCs/>
          <w:color w:val="222222"/>
          <w:sz w:val="21"/>
          <w:szCs w:val="21"/>
        </w:rPr>
        <w:t>.</w:t>
      </w:r>
    </w:p>
    <w:p w14:paraId="3FFA85E5" w14:textId="77777777" w:rsidR="00300948" w:rsidRPr="00300948" w:rsidRDefault="00300948" w:rsidP="00300948">
      <w:pPr>
        <w:rPr>
          <w:rFonts w:ascii="Helvetica" w:hAnsi="Helvetica" w:cs="Helvetica"/>
          <w:b/>
          <w:bCs/>
          <w:color w:val="222222"/>
          <w:sz w:val="21"/>
          <w:szCs w:val="21"/>
        </w:rPr>
      </w:pPr>
    </w:p>
    <w:p w14:paraId="08EF69FA"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lastRenderedPageBreak/>
        <w:t xml:space="preserve">2.1. </w:t>
      </w:r>
      <w:r w:rsidRPr="00300948">
        <w:rPr>
          <w:rFonts w:ascii="Helvetica" w:hAnsi="Helvetica" w:cs="Helvetica" w:hint="eastAsia"/>
          <w:b/>
          <w:bCs/>
          <w:color w:val="222222"/>
          <w:sz w:val="21"/>
          <w:szCs w:val="21"/>
        </w:rPr>
        <w:t>Источники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демографических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данных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для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оценки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генетико</w:t>
      </w:r>
      <w:r w:rsidRPr="00300948">
        <w:rPr>
          <w:rFonts w:ascii="Helvetica" w:hAnsi="Helvetica" w:cs="Helvetica"/>
          <w:b/>
          <w:bCs/>
          <w:color w:val="222222"/>
          <w:sz w:val="21"/>
          <w:szCs w:val="21"/>
        </w:rPr>
        <w:t>-</w:t>
      </w:r>
      <w:r w:rsidRPr="00300948">
        <w:rPr>
          <w:rFonts w:ascii="Helvetica" w:hAnsi="Helvetica" w:cs="Helvetica" w:hint="eastAsia"/>
          <w:b/>
          <w:bCs/>
          <w:color w:val="222222"/>
          <w:sz w:val="21"/>
          <w:szCs w:val="21"/>
        </w:rPr>
        <w:t>демографических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параметров</w:t>
      </w:r>
      <w:r w:rsidRPr="00300948">
        <w:rPr>
          <w:rFonts w:ascii="Helvetica" w:hAnsi="Helvetica" w:cs="Helvetica"/>
          <w:b/>
          <w:bCs/>
          <w:color w:val="222222"/>
          <w:sz w:val="21"/>
          <w:szCs w:val="21"/>
        </w:rPr>
        <w:t>.</w:t>
      </w:r>
    </w:p>
    <w:p w14:paraId="63C14FBE" w14:textId="77777777" w:rsidR="00300948" w:rsidRPr="00300948" w:rsidRDefault="00300948" w:rsidP="00300948">
      <w:pPr>
        <w:rPr>
          <w:rFonts w:ascii="Helvetica" w:hAnsi="Helvetica" w:cs="Helvetica"/>
          <w:b/>
          <w:bCs/>
          <w:color w:val="222222"/>
          <w:sz w:val="21"/>
          <w:szCs w:val="21"/>
        </w:rPr>
      </w:pPr>
    </w:p>
    <w:p w14:paraId="0A1D2782"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2.2. </w:t>
      </w:r>
      <w:r w:rsidRPr="00300948">
        <w:rPr>
          <w:rFonts w:ascii="Helvetica" w:hAnsi="Helvetica" w:cs="Helvetica" w:hint="eastAsia"/>
          <w:b/>
          <w:bCs/>
          <w:color w:val="222222"/>
          <w:sz w:val="21"/>
          <w:szCs w:val="21"/>
        </w:rPr>
        <w:t>Методы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изучения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наследственного</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полиморфизма</w:t>
      </w:r>
      <w:r w:rsidRPr="00300948">
        <w:rPr>
          <w:rFonts w:ascii="Helvetica" w:hAnsi="Helvetica" w:cs="Helvetica"/>
          <w:b/>
          <w:bCs/>
          <w:color w:val="222222"/>
          <w:sz w:val="21"/>
          <w:szCs w:val="21"/>
        </w:rPr>
        <w:t>.</w:t>
      </w:r>
    </w:p>
    <w:p w14:paraId="1B8166E4" w14:textId="77777777" w:rsidR="00300948" w:rsidRPr="00300948" w:rsidRDefault="00300948" w:rsidP="00300948">
      <w:pPr>
        <w:rPr>
          <w:rFonts w:ascii="Helvetica" w:hAnsi="Helvetica" w:cs="Helvetica"/>
          <w:b/>
          <w:bCs/>
          <w:color w:val="222222"/>
          <w:sz w:val="21"/>
          <w:szCs w:val="21"/>
        </w:rPr>
      </w:pPr>
    </w:p>
    <w:p w14:paraId="4E55094D"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2.3. </w:t>
      </w:r>
      <w:r w:rsidRPr="00300948">
        <w:rPr>
          <w:rFonts w:ascii="Helvetica" w:hAnsi="Helvetica" w:cs="Helvetica" w:hint="eastAsia"/>
          <w:b/>
          <w:bCs/>
          <w:color w:val="222222"/>
          <w:sz w:val="21"/>
          <w:szCs w:val="21"/>
        </w:rPr>
        <w:t>Статистические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методы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анализа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материала</w:t>
      </w:r>
      <w:r w:rsidRPr="00300948">
        <w:rPr>
          <w:rFonts w:ascii="Helvetica" w:hAnsi="Helvetica" w:cs="Helvetica"/>
          <w:b/>
          <w:bCs/>
          <w:color w:val="222222"/>
          <w:sz w:val="21"/>
          <w:szCs w:val="21"/>
        </w:rPr>
        <w:t>.</w:t>
      </w:r>
    </w:p>
    <w:p w14:paraId="2F52ABF6" w14:textId="77777777" w:rsidR="00300948" w:rsidRPr="00300948" w:rsidRDefault="00300948" w:rsidP="00300948">
      <w:pPr>
        <w:rPr>
          <w:rFonts w:ascii="Helvetica" w:hAnsi="Helvetica" w:cs="Helvetica"/>
          <w:b/>
          <w:bCs/>
          <w:color w:val="222222"/>
          <w:sz w:val="21"/>
          <w:szCs w:val="21"/>
        </w:rPr>
      </w:pPr>
    </w:p>
    <w:p w14:paraId="119BBFCE"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hint="eastAsia"/>
          <w:b/>
          <w:bCs/>
          <w:color w:val="222222"/>
          <w:sz w:val="21"/>
          <w:szCs w:val="21"/>
        </w:rPr>
        <w:t>Глава</w:t>
      </w:r>
      <w:r w:rsidRPr="00300948">
        <w:rPr>
          <w:rFonts w:ascii="Helvetica" w:hAnsi="Helvetica" w:cs="Helvetica"/>
          <w:b/>
          <w:bCs/>
          <w:color w:val="222222"/>
          <w:sz w:val="21"/>
          <w:szCs w:val="21"/>
        </w:rPr>
        <w:t xml:space="preserve"> 3. </w:t>
      </w:r>
      <w:r w:rsidRPr="00300948">
        <w:rPr>
          <w:rFonts w:ascii="Helvetica" w:hAnsi="Helvetica" w:cs="Helvetica" w:hint="eastAsia"/>
          <w:b/>
          <w:bCs/>
          <w:color w:val="222222"/>
          <w:sz w:val="21"/>
          <w:szCs w:val="21"/>
        </w:rPr>
        <w:t>ГЕНЕТИКО</w:t>
      </w:r>
      <w:r w:rsidRPr="00300948">
        <w:rPr>
          <w:rFonts w:ascii="Helvetica" w:hAnsi="Helvetica" w:cs="Helvetica"/>
          <w:b/>
          <w:bCs/>
          <w:color w:val="222222"/>
          <w:sz w:val="21"/>
          <w:szCs w:val="21"/>
        </w:rPr>
        <w:t>-</w:t>
      </w:r>
      <w:r w:rsidRPr="00300948">
        <w:rPr>
          <w:rFonts w:ascii="Helvetica" w:hAnsi="Helvetica" w:cs="Helvetica" w:hint="eastAsia"/>
          <w:b/>
          <w:bCs/>
          <w:color w:val="222222"/>
          <w:sz w:val="21"/>
          <w:szCs w:val="21"/>
        </w:rPr>
        <w:t>ДЕМОГРАФИЧЕСКАЯ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ХАРАКТЕРИСТИКА</w:t>
      </w:r>
    </w:p>
    <w:p w14:paraId="1F1A0799" w14:textId="77777777" w:rsidR="00300948" w:rsidRPr="00300948" w:rsidRDefault="00300948" w:rsidP="00300948">
      <w:pPr>
        <w:rPr>
          <w:rFonts w:ascii="Helvetica" w:hAnsi="Helvetica" w:cs="Helvetica"/>
          <w:b/>
          <w:bCs/>
          <w:color w:val="222222"/>
          <w:sz w:val="21"/>
          <w:szCs w:val="21"/>
        </w:rPr>
      </w:pPr>
    </w:p>
    <w:p w14:paraId="44A2302E"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ГЕНЕТИЧЕСКОЕ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РАЗНООБРАЗИЕ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СЕЛЬСКИХ</w:t>
      </w:r>
    </w:p>
    <w:p w14:paraId="1D1F2603" w14:textId="77777777" w:rsidR="00300948" w:rsidRPr="00300948" w:rsidRDefault="00300948" w:rsidP="00300948">
      <w:pPr>
        <w:rPr>
          <w:rFonts w:ascii="Helvetica" w:hAnsi="Helvetica" w:cs="Helvetica"/>
          <w:b/>
          <w:bCs/>
          <w:color w:val="222222"/>
          <w:sz w:val="21"/>
          <w:szCs w:val="21"/>
        </w:rPr>
      </w:pPr>
    </w:p>
    <w:p w14:paraId="4F01F7A3"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hint="eastAsia"/>
          <w:b/>
          <w:bCs/>
          <w:color w:val="222222"/>
          <w:sz w:val="21"/>
          <w:szCs w:val="21"/>
        </w:rPr>
        <w:t>ПОПУЛЯЦИЙ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РЕСПУБЛИКИ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ТУВА</w:t>
      </w:r>
      <w:r w:rsidRPr="00300948">
        <w:rPr>
          <w:rFonts w:ascii="Helvetica" w:hAnsi="Helvetica" w:cs="Helvetica"/>
          <w:b/>
          <w:bCs/>
          <w:color w:val="222222"/>
          <w:sz w:val="21"/>
          <w:szCs w:val="21"/>
        </w:rPr>
        <w:t>.</w:t>
      </w:r>
    </w:p>
    <w:p w14:paraId="19860B0C" w14:textId="77777777" w:rsidR="00300948" w:rsidRPr="00300948" w:rsidRDefault="00300948" w:rsidP="00300948">
      <w:pPr>
        <w:rPr>
          <w:rFonts w:ascii="Helvetica" w:hAnsi="Helvetica" w:cs="Helvetica"/>
          <w:b/>
          <w:bCs/>
          <w:color w:val="222222"/>
          <w:sz w:val="21"/>
          <w:szCs w:val="21"/>
        </w:rPr>
      </w:pPr>
    </w:p>
    <w:p w14:paraId="4662953D"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3.1. </w:t>
      </w:r>
      <w:r w:rsidRPr="00300948">
        <w:rPr>
          <w:rFonts w:ascii="Helvetica" w:hAnsi="Helvetica" w:cs="Helvetica" w:hint="eastAsia"/>
          <w:b/>
          <w:bCs/>
          <w:color w:val="222222"/>
          <w:sz w:val="21"/>
          <w:szCs w:val="21"/>
        </w:rPr>
        <w:t>Этноисторическое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описание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коренного</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населения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Тувы</w:t>
      </w:r>
    </w:p>
    <w:p w14:paraId="4F0422BF" w14:textId="77777777" w:rsidR="00300948" w:rsidRPr="00300948" w:rsidRDefault="00300948" w:rsidP="00300948">
      <w:pPr>
        <w:rPr>
          <w:rFonts w:ascii="Helvetica" w:hAnsi="Helvetica" w:cs="Helvetica"/>
          <w:b/>
          <w:bCs/>
          <w:color w:val="222222"/>
          <w:sz w:val="21"/>
          <w:szCs w:val="21"/>
        </w:rPr>
      </w:pPr>
    </w:p>
    <w:p w14:paraId="6CB5CE34"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3.2. </w:t>
      </w:r>
      <w:r w:rsidRPr="00300948">
        <w:rPr>
          <w:rFonts w:ascii="Helvetica" w:hAnsi="Helvetica" w:cs="Helvetica" w:hint="eastAsia"/>
          <w:b/>
          <w:bCs/>
          <w:color w:val="222222"/>
          <w:sz w:val="21"/>
          <w:szCs w:val="21"/>
        </w:rPr>
        <w:t>Демографическая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генетика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тувинцев</w:t>
      </w:r>
      <w:r w:rsidRPr="00300948">
        <w:rPr>
          <w:rFonts w:ascii="Helvetica" w:hAnsi="Helvetica" w:cs="Helvetica"/>
          <w:b/>
          <w:bCs/>
          <w:color w:val="222222"/>
          <w:sz w:val="21"/>
          <w:szCs w:val="21"/>
        </w:rPr>
        <w:t>.</w:t>
      </w:r>
    </w:p>
    <w:p w14:paraId="15B49269" w14:textId="77777777" w:rsidR="00300948" w:rsidRPr="00300948" w:rsidRDefault="00300948" w:rsidP="00300948">
      <w:pPr>
        <w:rPr>
          <w:rFonts w:ascii="Helvetica" w:hAnsi="Helvetica" w:cs="Helvetica"/>
          <w:b/>
          <w:bCs/>
          <w:color w:val="222222"/>
          <w:sz w:val="21"/>
          <w:szCs w:val="21"/>
        </w:rPr>
      </w:pPr>
    </w:p>
    <w:p w14:paraId="4B6180D0"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3.2.1. </w:t>
      </w:r>
      <w:r w:rsidRPr="00300948">
        <w:rPr>
          <w:rFonts w:ascii="Helvetica" w:hAnsi="Helvetica" w:cs="Helvetica" w:hint="eastAsia"/>
          <w:b/>
          <w:bCs/>
          <w:color w:val="222222"/>
          <w:sz w:val="21"/>
          <w:szCs w:val="21"/>
        </w:rPr>
        <w:t>Национальный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состав</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обследованных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сельских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популяций</w:t>
      </w:r>
    </w:p>
    <w:p w14:paraId="76978E04" w14:textId="77777777" w:rsidR="00300948" w:rsidRPr="00300948" w:rsidRDefault="00300948" w:rsidP="00300948">
      <w:pPr>
        <w:rPr>
          <w:rFonts w:ascii="Helvetica" w:hAnsi="Helvetica" w:cs="Helvetica"/>
          <w:b/>
          <w:bCs/>
          <w:color w:val="222222"/>
          <w:sz w:val="21"/>
          <w:szCs w:val="21"/>
        </w:rPr>
      </w:pPr>
    </w:p>
    <w:p w14:paraId="2F302338"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3.2.2. </w:t>
      </w:r>
      <w:r w:rsidRPr="00300948">
        <w:rPr>
          <w:rFonts w:ascii="Helvetica" w:hAnsi="Helvetica" w:cs="Helvetica" w:hint="eastAsia"/>
          <w:b/>
          <w:bCs/>
          <w:color w:val="222222"/>
          <w:sz w:val="21"/>
          <w:szCs w:val="21"/>
        </w:rPr>
        <w:t>Численность</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половозрастной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состав</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населения</w:t>
      </w:r>
    </w:p>
    <w:p w14:paraId="64C3E73F" w14:textId="77777777" w:rsidR="00300948" w:rsidRPr="00300948" w:rsidRDefault="00300948" w:rsidP="00300948">
      <w:pPr>
        <w:rPr>
          <w:rFonts w:ascii="Helvetica" w:hAnsi="Helvetica" w:cs="Helvetica"/>
          <w:b/>
          <w:bCs/>
          <w:color w:val="222222"/>
          <w:sz w:val="21"/>
          <w:szCs w:val="21"/>
        </w:rPr>
      </w:pPr>
    </w:p>
    <w:p w14:paraId="4A8B35CD"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3.2.3. </w:t>
      </w:r>
      <w:r w:rsidRPr="00300948">
        <w:rPr>
          <w:rFonts w:ascii="Helvetica" w:hAnsi="Helvetica" w:cs="Helvetica" w:hint="eastAsia"/>
          <w:b/>
          <w:bCs/>
          <w:color w:val="222222"/>
          <w:sz w:val="21"/>
          <w:szCs w:val="21"/>
        </w:rPr>
        <w:t>Особенности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репродуктивного</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поведения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основные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параметры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репродукции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у</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тувинцев</w:t>
      </w:r>
      <w:r w:rsidRPr="00300948">
        <w:rPr>
          <w:rFonts w:ascii="Helvetica" w:hAnsi="Helvetica" w:cs="Helvetica"/>
          <w:b/>
          <w:bCs/>
          <w:color w:val="222222"/>
          <w:sz w:val="21"/>
          <w:szCs w:val="21"/>
        </w:rPr>
        <w:t>.</w:t>
      </w:r>
    </w:p>
    <w:p w14:paraId="599BD21D" w14:textId="77777777" w:rsidR="00300948" w:rsidRPr="00300948" w:rsidRDefault="00300948" w:rsidP="00300948">
      <w:pPr>
        <w:rPr>
          <w:rFonts w:ascii="Helvetica" w:hAnsi="Helvetica" w:cs="Helvetica"/>
          <w:b/>
          <w:bCs/>
          <w:color w:val="222222"/>
          <w:sz w:val="21"/>
          <w:szCs w:val="21"/>
        </w:rPr>
      </w:pPr>
    </w:p>
    <w:p w14:paraId="49D877CE"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3.2.4. </w:t>
      </w:r>
      <w:r w:rsidRPr="00300948">
        <w:rPr>
          <w:rFonts w:ascii="Helvetica" w:hAnsi="Helvetica" w:cs="Helvetica" w:hint="eastAsia"/>
          <w:b/>
          <w:bCs/>
          <w:color w:val="222222"/>
          <w:sz w:val="21"/>
          <w:szCs w:val="21"/>
        </w:rPr>
        <w:t>Характеристика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брачной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структуры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тувинского</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народа</w:t>
      </w:r>
      <w:r w:rsidRPr="00300948">
        <w:rPr>
          <w:rFonts w:ascii="Helvetica" w:hAnsi="Helvetica" w:cs="Helvetica"/>
          <w:b/>
          <w:bCs/>
          <w:color w:val="222222"/>
          <w:sz w:val="21"/>
          <w:szCs w:val="21"/>
        </w:rPr>
        <w:t>.</w:t>
      </w:r>
    </w:p>
    <w:p w14:paraId="1078E870" w14:textId="77777777" w:rsidR="00300948" w:rsidRPr="00300948" w:rsidRDefault="00300948" w:rsidP="00300948">
      <w:pPr>
        <w:rPr>
          <w:rFonts w:ascii="Helvetica" w:hAnsi="Helvetica" w:cs="Helvetica"/>
          <w:b/>
          <w:bCs/>
          <w:color w:val="222222"/>
          <w:sz w:val="21"/>
          <w:szCs w:val="21"/>
        </w:rPr>
      </w:pPr>
    </w:p>
    <w:p w14:paraId="0979D8EC"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3.3. </w:t>
      </w:r>
      <w:r w:rsidRPr="00300948">
        <w:rPr>
          <w:rFonts w:ascii="Helvetica" w:hAnsi="Helvetica" w:cs="Helvetica" w:hint="eastAsia"/>
          <w:b/>
          <w:bCs/>
          <w:color w:val="222222"/>
          <w:sz w:val="21"/>
          <w:szCs w:val="21"/>
        </w:rPr>
        <w:t>Анализ</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фамильной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родоплеменной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структуры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тувинских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популяций</w:t>
      </w:r>
      <w:r w:rsidRPr="00300948">
        <w:rPr>
          <w:rFonts w:ascii="Helvetica" w:hAnsi="Helvetica" w:cs="Helvetica"/>
          <w:b/>
          <w:bCs/>
          <w:color w:val="222222"/>
          <w:sz w:val="21"/>
          <w:szCs w:val="21"/>
        </w:rPr>
        <w:t>.</w:t>
      </w:r>
    </w:p>
    <w:p w14:paraId="22838D1C" w14:textId="77777777" w:rsidR="00300948" w:rsidRPr="00300948" w:rsidRDefault="00300948" w:rsidP="00300948">
      <w:pPr>
        <w:rPr>
          <w:rFonts w:ascii="Helvetica" w:hAnsi="Helvetica" w:cs="Helvetica"/>
          <w:b/>
          <w:bCs/>
          <w:color w:val="222222"/>
          <w:sz w:val="21"/>
          <w:szCs w:val="21"/>
        </w:rPr>
      </w:pPr>
    </w:p>
    <w:p w14:paraId="2BC92791"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3.4. </w:t>
      </w:r>
      <w:r w:rsidRPr="00300948">
        <w:rPr>
          <w:rFonts w:ascii="Helvetica" w:hAnsi="Helvetica" w:cs="Helvetica" w:hint="eastAsia"/>
          <w:b/>
          <w:bCs/>
          <w:color w:val="222222"/>
          <w:sz w:val="21"/>
          <w:szCs w:val="21"/>
        </w:rPr>
        <w:t>Структура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генофонда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тувинских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популяций</w:t>
      </w:r>
      <w:r w:rsidRPr="00300948">
        <w:rPr>
          <w:rFonts w:ascii="Helvetica" w:hAnsi="Helvetica" w:cs="Helvetica"/>
          <w:b/>
          <w:bCs/>
          <w:color w:val="222222"/>
          <w:sz w:val="21"/>
          <w:szCs w:val="21"/>
        </w:rPr>
        <w:t>.</w:t>
      </w:r>
    </w:p>
    <w:p w14:paraId="5EFFA896" w14:textId="77777777" w:rsidR="00300948" w:rsidRPr="00300948" w:rsidRDefault="00300948" w:rsidP="00300948">
      <w:pPr>
        <w:rPr>
          <w:rFonts w:ascii="Helvetica" w:hAnsi="Helvetica" w:cs="Helvetica"/>
          <w:b/>
          <w:bCs/>
          <w:color w:val="222222"/>
          <w:sz w:val="21"/>
          <w:szCs w:val="21"/>
        </w:rPr>
      </w:pPr>
    </w:p>
    <w:p w14:paraId="10F36434"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3.4.1. </w:t>
      </w:r>
      <w:r w:rsidRPr="00300948">
        <w:rPr>
          <w:rFonts w:ascii="Helvetica" w:hAnsi="Helvetica" w:cs="Helvetica" w:hint="eastAsia"/>
          <w:b/>
          <w:bCs/>
          <w:color w:val="222222"/>
          <w:sz w:val="21"/>
          <w:szCs w:val="21"/>
        </w:rPr>
        <w:t>Иммунологический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биохимический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полиморфизм</w:t>
      </w:r>
    </w:p>
    <w:p w14:paraId="6457CCF8" w14:textId="77777777" w:rsidR="00300948" w:rsidRPr="00300948" w:rsidRDefault="00300948" w:rsidP="00300948">
      <w:pPr>
        <w:rPr>
          <w:rFonts w:ascii="Helvetica" w:hAnsi="Helvetica" w:cs="Helvetica"/>
          <w:b/>
          <w:bCs/>
          <w:color w:val="222222"/>
          <w:sz w:val="21"/>
          <w:szCs w:val="21"/>
        </w:rPr>
      </w:pPr>
    </w:p>
    <w:p w14:paraId="175F3B22"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3.4.2. </w:t>
      </w:r>
      <w:r w:rsidRPr="00300948">
        <w:rPr>
          <w:rFonts w:ascii="Helvetica" w:hAnsi="Helvetica" w:cs="Helvetica" w:hint="eastAsia"/>
          <w:b/>
          <w:bCs/>
          <w:color w:val="222222"/>
          <w:sz w:val="21"/>
          <w:szCs w:val="21"/>
        </w:rPr>
        <w:t>Полиморфизм</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митохондриальной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ДНК</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у</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тувинцев</w:t>
      </w:r>
    </w:p>
    <w:p w14:paraId="3B6C568D" w14:textId="77777777" w:rsidR="00300948" w:rsidRPr="00300948" w:rsidRDefault="00300948" w:rsidP="00300948">
      <w:pPr>
        <w:rPr>
          <w:rFonts w:ascii="Helvetica" w:hAnsi="Helvetica" w:cs="Helvetica"/>
          <w:b/>
          <w:bCs/>
          <w:color w:val="222222"/>
          <w:sz w:val="21"/>
          <w:szCs w:val="21"/>
        </w:rPr>
      </w:pPr>
    </w:p>
    <w:p w14:paraId="464138D6"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3.4.2.1. </w:t>
      </w:r>
      <w:r w:rsidRPr="00300948">
        <w:rPr>
          <w:rFonts w:ascii="Helvetica" w:hAnsi="Helvetica" w:cs="Helvetica" w:hint="eastAsia"/>
          <w:b/>
          <w:bCs/>
          <w:color w:val="222222"/>
          <w:sz w:val="21"/>
          <w:szCs w:val="21"/>
        </w:rPr>
        <w:t>Рестрикционный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полиморфизм</w:t>
      </w:r>
      <w:r w:rsidRPr="00300948">
        <w:rPr>
          <w:rFonts w:ascii="Helvetica" w:hAnsi="Helvetica" w:cs="Helvetica"/>
          <w:b/>
          <w:bCs/>
          <w:color w:val="222222"/>
          <w:sz w:val="21"/>
          <w:szCs w:val="21"/>
        </w:rPr>
        <w:t xml:space="preserve"> D-</w:t>
      </w:r>
      <w:r w:rsidRPr="00300948">
        <w:rPr>
          <w:rFonts w:ascii="Helvetica" w:hAnsi="Helvetica" w:cs="Helvetica" w:hint="eastAsia"/>
          <w:b/>
          <w:bCs/>
          <w:color w:val="222222"/>
          <w:sz w:val="21"/>
          <w:szCs w:val="21"/>
        </w:rPr>
        <w:t>петли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мтДНК</w:t>
      </w:r>
      <w:r w:rsidRPr="00300948">
        <w:rPr>
          <w:rFonts w:ascii="Helvetica" w:hAnsi="Helvetica" w:cs="Helvetica"/>
          <w:b/>
          <w:bCs/>
          <w:color w:val="222222"/>
          <w:sz w:val="21"/>
          <w:szCs w:val="21"/>
        </w:rPr>
        <w:t>.</w:t>
      </w:r>
    </w:p>
    <w:p w14:paraId="4F2E4CDF" w14:textId="77777777" w:rsidR="00300948" w:rsidRPr="00300948" w:rsidRDefault="00300948" w:rsidP="00300948">
      <w:pPr>
        <w:rPr>
          <w:rFonts w:ascii="Helvetica" w:hAnsi="Helvetica" w:cs="Helvetica"/>
          <w:b/>
          <w:bCs/>
          <w:color w:val="222222"/>
          <w:sz w:val="21"/>
          <w:szCs w:val="21"/>
        </w:rPr>
      </w:pPr>
    </w:p>
    <w:p w14:paraId="3E47ECC4"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3.4.2.2. </w:t>
      </w:r>
      <w:r w:rsidRPr="00300948">
        <w:rPr>
          <w:rFonts w:ascii="Helvetica" w:hAnsi="Helvetica" w:cs="Helvetica" w:hint="eastAsia"/>
          <w:b/>
          <w:bCs/>
          <w:color w:val="222222"/>
          <w:sz w:val="21"/>
          <w:szCs w:val="21"/>
        </w:rPr>
        <w:t>Митотипическая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структура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тувинских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популяций</w:t>
      </w:r>
      <w:r w:rsidRPr="00300948">
        <w:rPr>
          <w:rFonts w:ascii="Helvetica" w:hAnsi="Helvetica" w:cs="Helvetica"/>
          <w:b/>
          <w:bCs/>
          <w:color w:val="222222"/>
          <w:sz w:val="21"/>
          <w:szCs w:val="21"/>
        </w:rPr>
        <w:t>.</w:t>
      </w:r>
    </w:p>
    <w:p w14:paraId="6852E84D" w14:textId="77777777" w:rsidR="00300948" w:rsidRPr="00300948" w:rsidRDefault="00300948" w:rsidP="00300948">
      <w:pPr>
        <w:rPr>
          <w:rFonts w:ascii="Helvetica" w:hAnsi="Helvetica" w:cs="Helvetica"/>
          <w:b/>
          <w:bCs/>
          <w:color w:val="222222"/>
          <w:sz w:val="21"/>
          <w:szCs w:val="21"/>
        </w:rPr>
      </w:pPr>
    </w:p>
    <w:p w14:paraId="4FA6CEA7"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3.4.2.3. </w:t>
      </w:r>
      <w:r w:rsidRPr="00300948">
        <w:rPr>
          <w:rFonts w:ascii="Helvetica" w:hAnsi="Helvetica" w:cs="Helvetica" w:hint="eastAsia"/>
          <w:b/>
          <w:bCs/>
          <w:color w:val="222222"/>
          <w:sz w:val="21"/>
          <w:szCs w:val="21"/>
        </w:rPr>
        <w:t>Делеционно</w:t>
      </w:r>
      <w:r w:rsidRPr="00300948">
        <w:rPr>
          <w:rFonts w:ascii="Helvetica" w:hAnsi="Helvetica" w:cs="Helvetica"/>
          <w:b/>
          <w:bCs/>
          <w:color w:val="222222"/>
          <w:sz w:val="21"/>
          <w:szCs w:val="21"/>
        </w:rPr>
        <w:t>-</w:t>
      </w:r>
      <w:r w:rsidRPr="00300948">
        <w:rPr>
          <w:rFonts w:ascii="Helvetica" w:hAnsi="Helvetica" w:cs="Helvetica" w:hint="eastAsia"/>
          <w:b/>
          <w:bCs/>
          <w:color w:val="222222"/>
          <w:sz w:val="21"/>
          <w:szCs w:val="21"/>
        </w:rPr>
        <w:t>инсерционный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полиморфизм</w:t>
      </w:r>
      <w:r w:rsidRPr="00300948">
        <w:rPr>
          <w:rFonts w:ascii="Helvetica" w:hAnsi="Helvetica" w:cs="Helvetica"/>
          <w:b/>
          <w:bCs/>
          <w:color w:val="222222"/>
          <w:sz w:val="21"/>
          <w:szCs w:val="21"/>
        </w:rPr>
        <w:t xml:space="preserve"> V </w:t>
      </w:r>
      <w:r w:rsidRPr="00300948">
        <w:rPr>
          <w:rFonts w:ascii="Helvetica" w:hAnsi="Helvetica" w:cs="Helvetica" w:hint="eastAsia"/>
          <w:b/>
          <w:bCs/>
          <w:color w:val="222222"/>
          <w:sz w:val="21"/>
          <w:szCs w:val="21"/>
        </w:rPr>
        <w:t>района</w:t>
      </w:r>
      <w:r w:rsidRPr="00300948">
        <w:rPr>
          <w:rFonts w:ascii="Helvetica" w:hAnsi="Helvetica" w:cs="Helvetica"/>
          <w:b/>
          <w:bCs/>
          <w:color w:val="222222"/>
          <w:sz w:val="21"/>
          <w:szCs w:val="21"/>
        </w:rPr>
        <w:t>.</w:t>
      </w:r>
    </w:p>
    <w:p w14:paraId="4D52C019" w14:textId="77777777" w:rsidR="00300948" w:rsidRPr="00300948" w:rsidRDefault="00300948" w:rsidP="00300948">
      <w:pPr>
        <w:rPr>
          <w:rFonts w:ascii="Helvetica" w:hAnsi="Helvetica" w:cs="Helvetica"/>
          <w:b/>
          <w:bCs/>
          <w:color w:val="222222"/>
          <w:sz w:val="21"/>
          <w:szCs w:val="21"/>
        </w:rPr>
      </w:pPr>
    </w:p>
    <w:p w14:paraId="7AA05A57"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3.4.2.4. </w:t>
      </w:r>
      <w:r w:rsidRPr="00300948">
        <w:rPr>
          <w:rFonts w:ascii="Helvetica" w:hAnsi="Helvetica" w:cs="Helvetica" w:hint="eastAsia"/>
          <w:b/>
          <w:bCs/>
          <w:color w:val="222222"/>
          <w:sz w:val="21"/>
          <w:szCs w:val="21"/>
        </w:rPr>
        <w:t>Распространенность</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монголоидных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гаплогрупп</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мт</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ДНК</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у</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тувинцев</w:t>
      </w:r>
      <w:r w:rsidRPr="00300948">
        <w:rPr>
          <w:rFonts w:ascii="Helvetica" w:hAnsi="Helvetica" w:cs="Helvetica"/>
          <w:b/>
          <w:bCs/>
          <w:color w:val="222222"/>
          <w:sz w:val="21"/>
          <w:szCs w:val="21"/>
        </w:rPr>
        <w:t>.</w:t>
      </w:r>
    </w:p>
    <w:p w14:paraId="74B6C4F2" w14:textId="77777777" w:rsidR="00300948" w:rsidRPr="00300948" w:rsidRDefault="00300948" w:rsidP="00300948">
      <w:pPr>
        <w:rPr>
          <w:rFonts w:ascii="Helvetica" w:hAnsi="Helvetica" w:cs="Helvetica"/>
          <w:b/>
          <w:bCs/>
          <w:color w:val="222222"/>
          <w:sz w:val="21"/>
          <w:szCs w:val="21"/>
        </w:rPr>
      </w:pPr>
    </w:p>
    <w:p w14:paraId="22AE762C"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hint="eastAsia"/>
          <w:b/>
          <w:bCs/>
          <w:color w:val="222222"/>
          <w:sz w:val="21"/>
          <w:szCs w:val="21"/>
        </w:rPr>
        <w:t>Глава</w:t>
      </w:r>
      <w:r w:rsidRPr="00300948">
        <w:rPr>
          <w:rFonts w:ascii="Helvetica" w:hAnsi="Helvetica" w:cs="Helvetica"/>
          <w:b/>
          <w:bCs/>
          <w:color w:val="222222"/>
          <w:sz w:val="21"/>
          <w:szCs w:val="21"/>
        </w:rPr>
        <w:t xml:space="preserve"> 4. </w:t>
      </w:r>
      <w:r w:rsidRPr="00300948">
        <w:rPr>
          <w:rFonts w:ascii="Helvetica" w:hAnsi="Helvetica" w:cs="Helvetica" w:hint="eastAsia"/>
          <w:b/>
          <w:bCs/>
          <w:color w:val="222222"/>
          <w:sz w:val="21"/>
          <w:szCs w:val="21"/>
        </w:rPr>
        <w:t>ГЕНЕТИКО</w:t>
      </w:r>
      <w:r w:rsidRPr="00300948">
        <w:rPr>
          <w:rFonts w:ascii="Helvetica" w:hAnsi="Helvetica" w:cs="Helvetica"/>
          <w:b/>
          <w:bCs/>
          <w:color w:val="222222"/>
          <w:sz w:val="21"/>
          <w:szCs w:val="21"/>
        </w:rPr>
        <w:t>-</w:t>
      </w:r>
      <w:r w:rsidRPr="00300948">
        <w:rPr>
          <w:rFonts w:ascii="Helvetica" w:hAnsi="Helvetica" w:cs="Helvetica" w:hint="eastAsia"/>
          <w:b/>
          <w:bCs/>
          <w:color w:val="222222"/>
          <w:sz w:val="21"/>
          <w:szCs w:val="21"/>
        </w:rPr>
        <w:t>ДЕМОГРАФИЧЕСКАЯ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ХАРАКТЕРИСТИКА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СТРУКТУРА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ГЕНОФОНДА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ПРИШЛЫХ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СИБИРСКИХ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ПОПУЛЯЦИЙ</w:t>
      </w:r>
      <w:r w:rsidRPr="00300948">
        <w:rPr>
          <w:rFonts w:ascii="Helvetica" w:hAnsi="Helvetica" w:cs="Helvetica"/>
          <w:b/>
          <w:bCs/>
          <w:color w:val="222222"/>
          <w:sz w:val="21"/>
          <w:szCs w:val="21"/>
        </w:rPr>
        <w:t>.</w:t>
      </w:r>
    </w:p>
    <w:p w14:paraId="19F82C03" w14:textId="77777777" w:rsidR="00300948" w:rsidRPr="00300948" w:rsidRDefault="00300948" w:rsidP="00300948">
      <w:pPr>
        <w:rPr>
          <w:rFonts w:ascii="Helvetica" w:hAnsi="Helvetica" w:cs="Helvetica"/>
          <w:b/>
          <w:bCs/>
          <w:color w:val="222222"/>
          <w:sz w:val="21"/>
          <w:szCs w:val="21"/>
        </w:rPr>
      </w:pPr>
    </w:p>
    <w:p w14:paraId="60BD2124"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4.1. </w:t>
      </w:r>
      <w:r w:rsidRPr="00300948">
        <w:rPr>
          <w:rFonts w:ascii="Helvetica" w:hAnsi="Helvetica" w:cs="Helvetica" w:hint="eastAsia"/>
          <w:b/>
          <w:bCs/>
          <w:color w:val="222222"/>
          <w:sz w:val="21"/>
          <w:szCs w:val="21"/>
        </w:rPr>
        <w:t>История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заселения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пришлым</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населением</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современной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территории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Томской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области</w:t>
      </w:r>
      <w:r w:rsidRPr="00300948">
        <w:rPr>
          <w:rFonts w:ascii="Helvetica" w:hAnsi="Helvetica" w:cs="Helvetica"/>
          <w:b/>
          <w:bCs/>
          <w:color w:val="222222"/>
          <w:sz w:val="21"/>
          <w:szCs w:val="21"/>
        </w:rPr>
        <w:t>.</w:t>
      </w:r>
    </w:p>
    <w:p w14:paraId="52AD48CE" w14:textId="77777777" w:rsidR="00300948" w:rsidRPr="00300948" w:rsidRDefault="00300948" w:rsidP="00300948">
      <w:pPr>
        <w:rPr>
          <w:rFonts w:ascii="Helvetica" w:hAnsi="Helvetica" w:cs="Helvetica"/>
          <w:b/>
          <w:bCs/>
          <w:color w:val="222222"/>
          <w:sz w:val="21"/>
          <w:szCs w:val="21"/>
        </w:rPr>
      </w:pPr>
    </w:p>
    <w:p w14:paraId="5CCEE1CC"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4.2. </w:t>
      </w:r>
      <w:r w:rsidRPr="00300948">
        <w:rPr>
          <w:rFonts w:ascii="Helvetica" w:hAnsi="Helvetica" w:cs="Helvetica" w:hint="eastAsia"/>
          <w:b/>
          <w:bCs/>
          <w:color w:val="222222"/>
          <w:sz w:val="21"/>
          <w:szCs w:val="21"/>
        </w:rPr>
        <w:t>Демографическая</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генетика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пришлых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сибирских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популяций</w:t>
      </w:r>
      <w:r w:rsidRPr="00300948">
        <w:rPr>
          <w:rFonts w:ascii="Helvetica" w:hAnsi="Helvetica" w:cs="Helvetica"/>
          <w:b/>
          <w:bCs/>
          <w:color w:val="222222"/>
          <w:sz w:val="21"/>
          <w:szCs w:val="21"/>
        </w:rPr>
        <w:t>.</w:t>
      </w:r>
    </w:p>
    <w:p w14:paraId="07B93C95" w14:textId="77777777" w:rsidR="00300948" w:rsidRPr="00300948" w:rsidRDefault="00300948" w:rsidP="00300948">
      <w:pPr>
        <w:rPr>
          <w:rFonts w:ascii="Helvetica" w:hAnsi="Helvetica" w:cs="Helvetica"/>
          <w:b/>
          <w:bCs/>
          <w:color w:val="222222"/>
          <w:sz w:val="21"/>
          <w:szCs w:val="21"/>
        </w:rPr>
      </w:pPr>
    </w:p>
    <w:p w14:paraId="6855E210"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4.2.1. </w:t>
      </w:r>
      <w:r w:rsidRPr="00300948">
        <w:rPr>
          <w:rFonts w:ascii="Helvetica" w:hAnsi="Helvetica" w:cs="Helvetica" w:hint="eastAsia"/>
          <w:b/>
          <w:bCs/>
          <w:color w:val="222222"/>
          <w:sz w:val="21"/>
          <w:szCs w:val="21"/>
        </w:rPr>
        <w:t>Миграционные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процессы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как</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фактор</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популяционной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динамики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территории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Томской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области</w:t>
      </w:r>
      <w:r w:rsidRPr="00300948">
        <w:rPr>
          <w:rFonts w:ascii="Helvetica" w:hAnsi="Helvetica" w:cs="Helvetica"/>
          <w:b/>
          <w:bCs/>
          <w:color w:val="222222"/>
          <w:sz w:val="21"/>
          <w:szCs w:val="21"/>
        </w:rPr>
        <w:t>.</w:t>
      </w:r>
    </w:p>
    <w:p w14:paraId="41CE7A05" w14:textId="77777777" w:rsidR="00300948" w:rsidRPr="00300948" w:rsidRDefault="00300948" w:rsidP="00300948">
      <w:pPr>
        <w:rPr>
          <w:rFonts w:ascii="Helvetica" w:hAnsi="Helvetica" w:cs="Helvetica"/>
          <w:b/>
          <w:bCs/>
          <w:color w:val="222222"/>
          <w:sz w:val="21"/>
          <w:szCs w:val="21"/>
        </w:rPr>
      </w:pPr>
    </w:p>
    <w:p w14:paraId="292BF579"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4.2.2. </w:t>
      </w:r>
      <w:r w:rsidRPr="00300948">
        <w:rPr>
          <w:rFonts w:ascii="Helvetica" w:hAnsi="Helvetica" w:cs="Helvetica" w:hint="eastAsia"/>
          <w:b/>
          <w:bCs/>
          <w:color w:val="222222"/>
          <w:sz w:val="21"/>
          <w:szCs w:val="21"/>
        </w:rPr>
        <w:t>Национальный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состав</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пришлых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Томской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области</w:t>
      </w:r>
      <w:r w:rsidRPr="00300948">
        <w:rPr>
          <w:rFonts w:ascii="Helvetica" w:hAnsi="Helvetica" w:cs="Helvetica"/>
          <w:b/>
          <w:bCs/>
          <w:color w:val="222222"/>
          <w:sz w:val="21"/>
          <w:szCs w:val="21"/>
        </w:rPr>
        <w:t>.</w:t>
      </w:r>
    </w:p>
    <w:p w14:paraId="1674ECC4" w14:textId="77777777" w:rsidR="00300948" w:rsidRPr="00300948" w:rsidRDefault="00300948" w:rsidP="00300948">
      <w:pPr>
        <w:rPr>
          <w:rFonts w:ascii="Helvetica" w:hAnsi="Helvetica" w:cs="Helvetica"/>
          <w:b/>
          <w:bCs/>
          <w:color w:val="222222"/>
          <w:sz w:val="21"/>
          <w:szCs w:val="21"/>
        </w:rPr>
      </w:pPr>
    </w:p>
    <w:p w14:paraId="1EABCB76"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4.2.3. </w:t>
      </w:r>
      <w:r w:rsidRPr="00300948">
        <w:rPr>
          <w:rFonts w:ascii="Helvetica" w:hAnsi="Helvetica" w:cs="Helvetica" w:hint="eastAsia"/>
          <w:b/>
          <w:bCs/>
          <w:color w:val="222222"/>
          <w:sz w:val="21"/>
          <w:szCs w:val="21"/>
        </w:rPr>
        <w:t>Половозрастной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состав</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репродуктивные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показатели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в</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пришлых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сельских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популяциях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сибирского</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региона</w:t>
      </w:r>
      <w:r w:rsidRPr="00300948">
        <w:rPr>
          <w:rFonts w:ascii="Helvetica" w:hAnsi="Helvetica" w:cs="Helvetica"/>
          <w:b/>
          <w:bCs/>
          <w:color w:val="222222"/>
          <w:sz w:val="21"/>
          <w:szCs w:val="21"/>
        </w:rPr>
        <w:t>.</w:t>
      </w:r>
    </w:p>
    <w:p w14:paraId="3FA92072" w14:textId="77777777" w:rsidR="00300948" w:rsidRPr="00300948" w:rsidRDefault="00300948" w:rsidP="00300948">
      <w:pPr>
        <w:rPr>
          <w:rFonts w:ascii="Helvetica" w:hAnsi="Helvetica" w:cs="Helvetica"/>
          <w:b/>
          <w:bCs/>
          <w:color w:val="222222"/>
          <w:sz w:val="21"/>
          <w:szCs w:val="21"/>
        </w:rPr>
      </w:pPr>
    </w:p>
    <w:p w14:paraId="564E8031"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4.3. </w:t>
      </w:r>
      <w:r w:rsidRPr="00300948">
        <w:rPr>
          <w:rFonts w:ascii="Helvetica" w:hAnsi="Helvetica" w:cs="Helvetica" w:hint="eastAsia"/>
          <w:b/>
          <w:bCs/>
          <w:color w:val="222222"/>
          <w:sz w:val="21"/>
          <w:szCs w:val="21"/>
        </w:rPr>
        <w:t>Характеристика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генетической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структуры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пришлых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сибирских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на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основании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данных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о</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распространенности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фамилий</w:t>
      </w:r>
    </w:p>
    <w:p w14:paraId="1C98BC48" w14:textId="77777777" w:rsidR="00300948" w:rsidRPr="00300948" w:rsidRDefault="00300948" w:rsidP="00300948">
      <w:pPr>
        <w:rPr>
          <w:rFonts w:ascii="Helvetica" w:hAnsi="Helvetica" w:cs="Helvetica"/>
          <w:b/>
          <w:bCs/>
          <w:color w:val="222222"/>
          <w:sz w:val="21"/>
          <w:szCs w:val="21"/>
        </w:rPr>
      </w:pPr>
    </w:p>
    <w:p w14:paraId="2A7BDFE3"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4.4. </w:t>
      </w:r>
      <w:r w:rsidRPr="00300948">
        <w:rPr>
          <w:rFonts w:ascii="Helvetica" w:hAnsi="Helvetica" w:cs="Helvetica" w:hint="eastAsia"/>
          <w:b/>
          <w:bCs/>
          <w:color w:val="222222"/>
          <w:sz w:val="21"/>
          <w:szCs w:val="21"/>
        </w:rPr>
        <w:t>Иммунологический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биохимический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полиморфизм</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в</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пришлых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популяциях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Томской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области</w:t>
      </w:r>
      <w:r w:rsidRPr="00300948">
        <w:rPr>
          <w:rFonts w:ascii="Helvetica" w:hAnsi="Helvetica" w:cs="Helvetica"/>
          <w:b/>
          <w:bCs/>
          <w:color w:val="222222"/>
          <w:sz w:val="21"/>
          <w:szCs w:val="21"/>
        </w:rPr>
        <w:t>.</w:t>
      </w:r>
    </w:p>
    <w:p w14:paraId="6D48D71C" w14:textId="77777777" w:rsidR="00300948" w:rsidRPr="00300948" w:rsidRDefault="00300948" w:rsidP="00300948">
      <w:pPr>
        <w:rPr>
          <w:rFonts w:ascii="Helvetica" w:hAnsi="Helvetica" w:cs="Helvetica"/>
          <w:b/>
          <w:bCs/>
          <w:color w:val="222222"/>
          <w:sz w:val="21"/>
          <w:szCs w:val="21"/>
        </w:rPr>
      </w:pPr>
    </w:p>
    <w:p w14:paraId="1E715099"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hint="eastAsia"/>
          <w:b/>
          <w:bCs/>
          <w:color w:val="222222"/>
          <w:sz w:val="21"/>
          <w:szCs w:val="21"/>
        </w:rPr>
        <w:t>Глава</w:t>
      </w:r>
      <w:r w:rsidRPr="00300948">
        <w:rPr>
          <w:rFonts w:ascii="Helvetica" w:hAnsi="Helvetica" w:cs="Helvetica"/>
          <w:b/>
          <w:bCs/>
          <w:color w:val="222222"/>
          <w:sz w:val="21"/>
          <w:szCs w:val="21"/>
        </w:rPr>
        <w:t xml:space="preserve"> 5. </w:t>
      </w:r>
      <w:r w:rsidRPr="00300948">
        <w:rPr>
          <w:rFonts w:ascii="Helvetica" w:hAnsi="Helvetica" w:cs="Helvetica" w:hint="eastAsia"/>
          <w:b/>
          <w:bCs/>
          <w:color w:val="222222"/>
          <w:sz w:val="21"/>
          <w:szCs w:val="21"/>
        </w:rPr>
        <w:t>СРАВНИТЕЛЬНЫЙ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АНАЛИЗ</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ГЕНЕТИКО</w:t>
      </w:r>
      <w:r w:rsidRPr="00300948">
        <w:rPr>
          <w:rFonts w:ascii="Helvetica" w:hAnsi="Helvetica" w:cs="Helvetica"/>
          <w:b/>
          <w:bCs/>
          <w:color w:val="222222"/>
          <w:sz w:val="21"/>
          <w:szCs w:val="21"/>
        </w:rPr>
        <w:t>-</w:t>
      </w:r>
      <w:r w:rsidRPr="00300948">
        <w:rPr>
          <w:rFonts w:ascii="Helvetica" w:hAnsi="Helvetica" w:cs="Helvetica" w:hint="eastAsia"/>
          <w:b/>
          <w:bCs/>
          <w:color w:val="222222"/>
          <w:sz w:val="21"/>
          <w:szCs w:val="21"/>
        </w:rPr>
        <w:t>ДЕМОГРАФИЧЕСКИХ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ПРОЦЕССОВ</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СТРУКТУРЫ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ГЕНОФОНДА</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МЕЖДУ</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КОРЕННЫМИ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ПРИШЛЫМИ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ПОПУЛЯЦИЯМИ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СИБИРСКОГО</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РЕГИОНА</w:t>
      </w:r>
      <w:r w:rsidRPr="00300948">
        <w:rPr>
          <w:rFonts w:ascii="Helvetica" w:hAnsi="Helvetica" w:cs="Helvetica"/>
          <w:b/>
          <w:bCs/>
          <w:color w:val="222222"/>
          <w:sz w:val="21"/>
          <w:szCs w:val="21"/>
        </w:rPr>
        <w:t>.</w:t>
      </w:r>
    </w:p>
    <w:p w14:paraId="7C2DC822" w14:textId="77777777" w:rsidR="00300948" w:rsidRPr="00300948" w:rsidRDefault="00300948" w:rsidP="00300948">
      <w:pPr>
        <w:rPr>
          <w:rFonts w:ascii="Helvetica" w:hAnsi="Helvetica" w:cs="Helvetica"/>
          <w:b/>
          <w:bCs/>
          <w:color w:val="222222"/>
          <w:sz w:val="21"/>
          <w:szCs w:val="21"/>
        </w:rPr>
      </w:pPr>
    </w:p>
    <w:p w14:paraId="0363B64B" w14:textId="77777777" w:rsidR="00300948" w:rsidRPr="00300948" w:rsidRDefault="00300948" w:rsidP="00300948">
      <w:pPr>
        <w:rPr>
          <w:rFonts w:ascii="Helvetica" w:hAnsi="Helvetica" w:cs="Helvetica"/>
          <w:b/>
          <w:bCs/>
          <w:color w:val="222222"/>
          <w:sz w:val="21"/>
          <w:szCs w:val="21"/>
        </w:rPr>
      </w:pPr>
      <w:r w:rsidRPr="00300948">
        <w:rPr>
          <w:rFonts w:ascii="Helvetica" w:hAnsi="Helvetica" w:cs="Helvetica"/>
          <w:b/>
          <w:bCs/>
          <w:color w:val="222222"/>
          <w:sz w:val="21"/>
          <w:szCs w:val="21"/>
        </w:rPr>
        <w:t xml:space="preserve">5.1. </w:t>
      </w:r>
      <w:r w:rsidRPr="00300948">
        <w:rPr>
          <w:rFonts w:ascii="Helvetica" w:hAnsi="Helvetica" w:cs="Helvetica" w:hint="eastAsia"/>
          <w:b/>
          <w:bCs/>
          <w:color w:val="222222"/>
          <w:sz w:val="21"/>
          <w:szCs w:val="21"/>
        </w:rPr>
        <w:t>Генетико</w:t>
      </w:r>
      <w:r w:rsidRPr="00300948">
        <w:rPr>
          <w:rFonts w:ascii="Helvetica" w:hAnsi="Helvetica" w:cs="Helvetica"/>
          <w:b/>
          <w:bCs/>
          <w:color w:val="222222"/>
          <w:sz w:val="21"/>
          <w:szCs w:val="21"/>
        </w:rPr>
        <w:t>-</w:t>
      </w:r>
      <w:r w:rsidRPr="00300948">
        <w:rPr>
          <w:rFonts w:ascii="Helvetica" w:hAnsi="Helvetica" w:cs="Helvetica" w:hint="eastAsia"/>
          <w:b/>
          <w:bCs/>
          <w:color w:val="222222"/>
          <w:sz w:val="21"/>
          <w:szCs w:val="21"/>
        </w:rPr>
        <w:t>демографические</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процессы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в</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сибирских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популяциях</w:t>
      </w:r>
      <w:r w:rsidRPr="00300948">
        <w:rPr>
          <w:rFonts w:ascii="Helvetica" w:hAnsi="Helvetica" w:cs="Helvetica"/>
          <w:b/>
          <w:bCs/>
          <w:color w:val="222222"/>
          <w:sz w:val="21"/>
          <w:szCs w:val="21"/>
        </w:rPr>
        <w:t>.</w:t>
      </w:r>
    </w:p>
    <w:p w14:paraId="23550B21" w14:textId="77777777" w:rsidR="00300948" w:rsidRPr="00300948" w:rsidRDefault="00300948" w:rsidP="00300948">
      <w:pPr>
        <w:rPr>
          <w:rFonts w:ascii="Helvetica" w:hAnsi="Helvetica" w:cs="Helvetica"/>
          <w:b/>
          <w:bCs/>
          <w:color w:val="222222"/>
          <w:sz w:val="21"/>
          <w:szCs w:val="21"/>
        </w:rPr>
      </w:pPr>
    </w:p>
    <w:p w14:paraId="109CC004" w14:textId="1098A717" w:rsidR="00484EB4" w:rsidRPr="00300948" w:rsidRDefault="00300948" w:rsidP="00300948">
      <w:r w:rsidRPr="00300948">
        <w:rPr>
          <w:rFonts w:ascii="Helvetica" w:hAnsi="Helvetica" w:cs="Helvetica"/>
          <w:b/>
          <w:bCs/>
          <w:color w:val="222222"/>
          <w:sz w:val="21"/>
          <w:szCs w:val="21"/>
        </w:rPr>
        <w:t xml:space="preserve">5.2. </w:t>
      </w:r>
      <w:r w:rsidRPr="00300948">
        <w:rPr>
          <w:rFonts w:ascii="Helvetica" w:hAnsi="Helvetica" w:cs="Helvetica" w:hint="eastAsia"/>
          <w:b/>
          <w:bCs/>
          <w:color w:val="222222"/>
          <w:sz w:val="21"/>
          <w:szCs w:val="21"/>
        </w:rPr>
        <w:t>Сравнительный</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анализ</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структуры</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генофондов</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коренных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и</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пришлых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сибирских</w:t>
      </w:r>
      <w:r w:rsidRPr="00300948">
        <w:rPr>
          <w:rFonts w:ascii="Helvetica" w:hAnsi="Helvetica" w:cs="Helvetica"/>
          <w:b/>
          <w:bCs/>
          <w:color w:val="222222"/>
          <w:sz w:val="21"/>
          <w:szCs w:val="21"/>
        </w:rPr>
        <w:t xml:space="preserve"> </w:t>
      </w:r>
      <w:r w:rsidRPr="00300948">
        <w:rPr>
          <w:rFonts w:ascii="Helvetica" w:hAnsi="Helvetica" w:cs="Helvetica" w:hint="eastAsia"/>
          <w:b/>
          <w:bCs/>
          <w:color w:val="222222"/>
          <w:sz w:val="21"/>
          <w:szCs w:val="21"/>
        </w:rPr>
        <w:t>популяций</w:t>
      </w:r>
      <w:r w:rsidRPr="00300948">
        <w:rPr>
          <w:rFonts w:ascii="Helvetica" w:hAnsi="Helvetica" w:cs="Helvetica"/>
          <w:b/>
          <w:bCs/>
          <w:color w:val="222222"/>
          <w:sz w:val="21"/>
          <w:szCs w:val="21"/>
        </w:rPr>
        <w:t>.</w:t>
      </w:r>
    </w:p>
    <w:sectPr w:rsidR="00484EB4" w:rsidRPr="0030094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CBFD1" w14:textId="77777777" w:rsidR="003210B0" w:rsidRDefault="003210B0">
      <w:pPr>
        <w:spacing w:after="0" w:line="240" w:lineRule="auto"/>
      </w:pPr>
      <w:r>
        <w:separator/>
      </w:r>
    </w:p>
  </w:endnote>
  <w:endnote w:type="continuationSeparator" w:id="0">
    <w:p w14:paraId="5B53EB33" w14:textId="77777777" w:rsidR="003210B0" w:rsidRDefault="00321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B75FA" w14:textId="77777777" w:rsidR="003210B0" w:rsidRDefault="003210B0"/>
    <w:p w14:paraId="6A99C931" w14:textId="77777777" w:rsidR="003210B0" w:rsidRDefault="003210B0"/>
    <w:p w14:paraId="28C840AF" w14:textId="77777777" w:rsidR="003210B0" w:rsidRDefault="003210B0"/>
    <w:p w14:paraId="256631EC" w14:textId="77777777" w:rsidR="003210B0" w:rsidRDefault="003210B0"/>
    <w:p w14:paraId="5C95F4FD" w14:textId="77777777" w:rsidR="003210B0" w:rsidRDefault="003210B0"/>
    <w:p w14:paraId="7FE467F8" w14:textId="77777777" w:rsidR="003210B0" w:rsidRDefault="003210B0"/>
    <w:p w14:paraId="7875A208" w14:textId="77777777" w:rsidR="003210B0" w:rsidRDefault="003210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36CFED" wp14:editId="52D3B6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7F957" w14:textId="77777777" w:rsidR="003210B0" w:rsidRDefault="003210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36CF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67F957" w14:textId="77777777" w:rsidR="003210B0" w:rsidRDefault="003210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D6005F" w14:textId="77777777" w:rsidR="003210B0" w:rsidRDefault="003210B0"/>
    <w:p w14:paraId="53D912E7" w14:textId="77777777" w:rsidR="003210B0" w:rsidRDefault="003210B0"/>
    <w:p w14:paraId="49B71251" w14:textId="77777777" w:rsidR="003210B0" w:rsidRDefault="003210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095846" wp14:editId="448C3A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9E134" w14:textId="77777777" w:rsidR="003210B0" w:rsidRDefault="003210B0"/>
                          <w:p w14:paraId="14315AB0" w14:textId="77777777" w:rsidR="003210B0" w:rsidRDefault="003210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0958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A9E134" w14:textId="77777777" w:rsidR="003210B0" w:rsidRDefault="003210B0"/>
                    <w:p w14:paraId="14315AB0" w14:textId="77777777" w:rsidR="003210B0" w:rsidRDefault="003210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468492" w14:textId="77777777" w:rsidR="003210B0" w:rsidRDefault="003210B0"/>
    <w:p w14:paraId="1F589208" w14:textId="77777777" w:rsidR="003210B0" w:rsidRDefault="003210B0">
      <w:pPr>
        <w:rPr>
          <w:sz w:val="2"/>
          <w:szCs w:val="2"/>
        </w:rPr>
      </w:pPr>
    </w:p>
    <w:p w14:paraId="23E71134" w14:textId="77777777" w:rsidR="003210B0" w:rsidRDefault="003210B0"/>
    <w:p w14:paraId="728BB8A0" w14:textId="77777777" w:rsidR="003210B0" w:rsidRDefault="003210B0">
      <w:pPr>
        <w:spacing w:after="0" w:line="240" w:lineRule="auto"/>
      </w:pPr>
    </w:p>
  </w:footnote>
  <w:footnote w:type="continuationSeparator" w:id="0">
    <w:p w14:paraId="69CF2755" w14:textId="77777777" w:rsidR="003210B0" w:rsidRDefault="00321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0B0"/>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208832</TotalTime>
  <Pages>5</Pages>
  <Words>645</Words>
  <Characters>3681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1883</cp:revision>
  <cp:lastPrinted>2009-02-06T05:36:00Z</cp:lastPrinted>
  <dcterms:created xsi:type="dcterms:W3CDTF">2024-01-07T13:43:00Z</dcterms:created>
  <dcterms:modified xsi:type="dcterms:W3CDTF">2025-11-18T06:18:00Z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