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572C" w14:textId="24396A37" w:rsidR="00CA67E7" w:rsidRDefault="00D657A9" w:rsidP="00D657A9">
      <w:pPr>
        <w:rPr>
          <w:rFonts w:ascii="Verdana" w:hAnsi="Verdana"/>
          <w:b/>
          <w:bCs/>
          <w:color w:val="000000"/>
          <w:shd w:val="clear" w:color="auto" w:fill="FFFFFF"/>
        </w:rPr>
      </w:pPr>
      <w:r>
        <w:rPr>
          <w:rFonts w:ascii="Verdana" w:hAnsi="Verdana"/>
          <w:b/>
          <w:bCs/>
          <w:color w:val="000000"/>
          <w:shd w:val="clear" w:color="auto" w:fill="FFFFFF"/>
        </w:rPr>
        <w:t xml:space="preserve">Стеценко Інна Вячеславівна. Підвищення надійності вентиляційних систем в умовах гірничо-збагачувальних комбінатів : Дис... канд. наук: 05.26.01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57A9" w:rsidRPr="00D657A9" w14:paraId="1D88A72A" w14:textId="77777777" w:rsidTr="00D657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57A9" w:rsidRPr="00D657A9" w14:paraId="678B1D75" w14:textId="77777777">
              <w:trPr>
                <w:tblCellSpacing w:w="0" w:type="dxa"/>
              </w:trPr>
              <w:tc>
                <w:tcPr>
                  <w:tcW w:w="0" w:type="auto"/>
                  <w:vAlign w:val="center"/>
                  <w:hideMark/>
                </w:tcPr>
                <w:p w14:paraId="38D3FCDB" w14:textId="77777777" w:rsidR="00D657A9" w:rsidRPr="00D657A9" w:rsidRDefault="00D657A9" w:rsidP="00D657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57A9">
                    <w:rPr>
                      <w:rFonts w:ascii="Times New Roman" w:eastAsia="Times New Roman" w:hAnsi="Times New Roman" w:cs="Times New Roman"/>
                      <w:sz w:val="24"/>
                      <w:szCs w:val="24"/>
                    </w:rPr>
                    <w:t>Стеценко І.В. Підвищення надійності вентиляційних систем в умовах гірничозбагачувальних комбінатів. –Рукопис.</w:t>
                  </w:r>
                </w:p>
                <w:p w14:paraId="37983500" w14:textId="77777777" w:rsidR="00D657A9" w:rsidRPr="00D657A9" w:rsidRDefault="00D657A9" w:rsidP="00D657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57A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05.26.01 – охорона праці. – Криворізький технічний університет, Кривий Ріг, 2002.</w:t>
                  </w:r>
                </w:p>
                <w:p w14:paraId="653619DD" w14:textId="77777777" w:rsidR="00D657A9" w:rsidRPr="00D657A9" w:rsidRDefault="00D657A9" w:rsidP="00D657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57A9">
                    <w:rPr>
                      <w:rFonts w:ascii="Times New Roman" w:eastAsia="Times New Roman" w:hAnsi="Times New Roman" w:cs="Times New Roman"/>
                      <w:sz w:val="24"/>
                      <w:szCs w:val="24"/>
                    </w:rPr>
                    <w:t>Дисертацію присвячено методам підвищення надійності вентиляційних систем. В дисертації розроблений новий підхід до розрахунку ефективності вентиляційних систем. Знайдена формула залежності ефективності вентиляційних систем від їх надійності. Розглянуті методи підвищення надійності при проектуванні, виготовленні та експлуатації вентиляційних систем. Розроблена методика діагностування вентиляційної системи з метою визначення залишкового ресурсу її вузлів та агрегатів. Надані рекомендації по оптимізації системи ремонтів та технічного обслуговування вентиляційних систем. Встановлена можливість поліпшення санітарно-гігієнічних умов шляхом підвищення надійності вентиляційних систем. Застосування запропонованих методів підвищення надійності забезпечує умови праці, відповідні до санітарно-гігієнічних норм, на протязі тривалого періоду експлуатації вентиляційних систем.</w:t>
                  </w:r>
                </w:p>
              </w:tc>
            </w:tr>
          </w:tbl>
          <w:p w14:paraId="5EF5FA1A" w14:textId="77777777" w:rsidR="00D657A9" w:rsidRPr="00D657A9" w:rsidRDefault="00D657A9" w:rsidP="00D657A9">
            <w:pPr>
              <w:spacing w:after="0" w:line="240" w:lineRule="auto"/>
              <w:rPr>
                <w:rFonts w:ascii="Times New Roman" w:eastAsia="Times New Roman" w:hAnsi="Times New Roman" w:cs="Times New Roman"/>
                <w:sz w:val="24"/>
                <w:szCs w:val="24"/>
              </w:rPr>
            </w:pPr>
          </w:p>
        </w:tc>
      </w:tr>
      <w:tr w:rsidR="00D657A9" w:rsidRPr="00D657A9" w14:paraId="65676E8B" w14:textId="77777777" w:rsidTr="00D657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57A9" w:rsidRPr="00D657A9" w14:paraId="0CA8D825" w14:textId="77777777">
              <w:trPr>
                <w:tblCellSpacing w:w="0" w:type="dxa"/>
              </w:trPr>
              <w:tc>
                <w:tcPr>
                  <w:tcW w:w="0" w:type="auto"/>
                  <w:vAlign w:val="center"/>
                  <w:hideMark/>
                </w:tcPr>
                <w:p w14:paraId="1E81C96E" w14:textId="77777777" w:rsidR="00D657A9" w:rsidRPr="00D657A9" w:rsidRDefault="00D657A9" w:rsidP="00D657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57A9">
                    <w:rPr>
                      <w:rFonts w:ascii="Times New Roman" w:eastAsia="Times New Roman" w:hAnsi="Times New Roman" w:cs="Times New Roman"/>
                      <w:sz w:val="24"/>
                      <w:szCs w:val="24"/>
                    </w:rPr>
                    <w:t>В дисертації дано теоретичне обгрунтування та нове рішення актуальної задачі підвищення надійності вентиляційних систем в умовах гірничозбагачувальних комбінатів.</w:t>
                  </w:r>
                </w:p>
                <w:p w14:paraId="74194C43" w14:textId="77777777" w:rsidR="00D657A9" w:rsidRPr="00D657A9" w:rsidRDefault="00D657A9" w:rsidP="00D657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57A9">
                    <w:rPr>
                      <w:rFonts w:ascii="Times New Roman" w:eastAsia="Times New Roman" w:hAnsi="Times New Roman" w:cs="Times New Roman"/>
                      <w:sz w:val="24"/>
                      <w:szCs w:val="24"/>
                    </w:rPr>
                    <w:t>Основні наукові та практичні висновки такі:</w:t>
                  </w:r>
                </w:p>
                <w:p w14:paraId="098F953D" w14:textId="77777777" w:rsidR="00D657A9" w:rsidRPr="00D657A9" w:rsidRDefault="00D657A9" w:rsidP="00C916B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57A9">
                    <w:rPr>
                      <w:rFonts w:ascii="Times New Roman" w:eastAsia="Times New Roman" w:hAnsi="Times New Roman" w:cs="Times New Roman"/>
                      <w:sz w:val="24"/>
                      <w:szCs w:val="24"/>
                    </w:rPr>
                    <w:t>Аналіз статистичної інформації про вихід з ладу елементів вентиляційних систем свідчить про те, що 17% відмов обумовлені невірними розрахунками при проектуванні, 35% спричинені помилками при виготовленні і 48% пов‘язані з незадовільною експлуатацією вентиляційних систем.</w:t>
                  </w:r>
                </w:p>
                <w:p w14:paraId="645CF20A" w14:textId="77777777" w:rsidR="00D657A9" w:rsidRPr="00D657A9" w:rsidRDefault="00D657A9" w:rsidP="00C916B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57A9">
                    <w:rPr>
                      <w:rFonts w:ascii="Times New Roman" w:eastAsia="Times New Roman" w:hAnsi="Times New Roman" w:cs="Times New Roman"/>
                      <w:sz w:val="24"/>
                      <w:szCs w:val="24"/>
                    </w:rPr>
                    <w:t>На базі теорем теорії ймовірностей доведено, що ефективність вентиляційної системи </w:t>
                  </w:r>
                  <w:r w:rsidRPr="00D657A9">
                    <w:rPr>
                      <w:rFonts w:ascii="Times New Roman" w:eastAsia="Times New Roman" w:hAnsi="Times New Roman" w:cs="Times New Roman"/>
                      <w:i/>
                      <w:iCs/>
                      <w:sz w:val="24"/>
                      <w:szCs w:val="24"/>
                    </w:rPr>
                    <w:t>h</w:t>
                  </w:r>
                  <w:r w:rsidRPr="00D657A9">
                    <w:rPr>
                      <w:rFonts w:ascii="Times New Roman" w:eastAsia="Times New Roman" w:hAnsi="Times New Roman" w:cs="Times New Roman"/>
                      <w:i/>
                      <w:iCs/>
                      <w:sz w:val="24"/>
                      <w:szCs w:val="24"/>
                      <w:vertAlign w:val="subscript"/>
                    </w:rPr>
                    <w:t>р</w:t>
                  </w:r>
                  <w:r w:rsidRPr="00D657A9">
                    <w:rPr>
                      <w:rFonts w:ascii="Times New Roman" w:eastAsia="Times New Roman" w:hAnsi="Times New Roman" w:cs="Times New Roman"/>
                      <w:i/>
                      <w:iCs/>
                      <w:sz w:val="24"/>
                      <w:szCs w:val="24"/>
                    </w:rPr>
                    <w:t> </w:t>
                  </w:r>
                  <w:r w:rsidRPr="00D657A9">
                    <w:rPr>
                      <w:rFonts w:ascii="Times New Roman" w:eastAsia="Times New Roman" w:hAnsi="Times New Roman" w:cs="Times New Roman"/>
                      <w:sz w:val="24"/>
                      <w:szCs w:val="24"/>
                    </w:rPr>
                    <w:t>дорівнює добутку її технічної ефективності </w:t>
                  </w:r>
                  <w:r w:rsidRPr="00D657A9">
                    <w:rPr>
                      <w:rFonts w:ascii="Times New Roman" w:eastAsia="Times New Roman" w:hAnsi="Times New Roman" w:cs="Times New Roman"/>
                      <w:i/>
                      <w:iCs/>
                      <w:sz w:val="24"/>
                      <w:szCs w:val="24"/>
                    </w:rPr>
                    <w:t>h</w:t>
                  </w:r>
                  <w:r w:rsidRPr="00D657A9">
                    <w:rPr>
                      <w:rFonts w:ascii="Times New Roman" w:eastAsia="Times New Roman" w:hAnsi="Times New Roman" w:cs="Times New Roman"/>
                      <w:i/>
                      <w:iCs/>
                      <w:sz w:val="24"/>
                      <w:szCs w:val="24"/>
                      <w:vertAlign w:val="subscript"/>
                    </w:rPr>
                    <w:t>т</w:t>
                  </w:r>
                  <w:r w:rsidRPr="00D657A9">
                    <w:rPr>
                      <w:rFonts w:ascii="Times New Roman" w:eastAsia="Times New Roman" w:hAnsi="Times New Roman" w:cs="Times New Roman"/>
                      <w:sz w:val="24"/>
                      <w:szCs w:val="24"/>
                    </w:rPr>
                    <w:t> і надійності</w:t>
                  </w:r>
                  <w:r w:rsidRPr="00D657A9">
                    <w:rPr>
                      <w:rFonts w:ascii="Times New Roman" w:eastAsia="Times New Roman" w:hAnsi="Times New Roman" w:cs="Times New Roman"/>
                      <w:i/>
                      <w:iCs/>
                      <w:sz w:val="24"/>
                      <w:szCs w:val="24"/>
                    </w:rPr>
                    <w:t> Р</w:t>
                  </w:r>
                  <w:r w:rsidRPr="00D657A9">
                    <w:rPr>
                      <w:rFonts w:ascii="Times New Roman" w:eastAsia="Times New Roman" w:hAnsi="Times New Roman" w:cs="Times New Roman"/>
                      <w:i/>
                      <w:iCs/>
                      <w:sz w:val="24"/>
                      <w:szCs w:val="24"/>
                      <w:vertAlign w:val="subscript"/>
                    </w:rPr>
                    <w:t>над</w:t>
                  </w:r>
                  <w:r w:rsidRPr="00D657A9">
                    <w:rPr>
                      <w:rFonts w:ascii="Times New Roman" w:eastAsia="Times New Roman" w:hAnsi="Times New Roman" w:cs="Times New Roman"/>
                      <w:sz w:val="24"/>
                      <w:szCs w:val="24"/>
                    </w:rPr>
                    <w:t>: .</w:t>
                  </w:r>
                </w:p>
                <w:p w14:paraId="5CBE6244" w14:textId="77777777" w:rsidR="00D657A9" w:rsidRPr="00D657A9" w:rsidRDefault="00D657A9" w:rsidP="00C916B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57A9">
                    <w:rPr>
                      <w:rFonts w:ascii="Times New Roman" w:eastAsia="Times New Roman" w:hAnsi="Times New Roman" w:cs="Times New Roman"/>
                      <w:sz w:val="24"/>
                      <w:szCs w:val="24"/>
                    </w:rPr>
                    <w:t>Розроблена математична модель розрахунку надійності вентиляційних систем дозволяє оцінити надійність вентиляційної системи на етапі її проектування. Алгоритм розрахунку реалізований з застосуванням програмного забезпечення Mathcad Professional.</w:t>
                  </w:r>
                </w:p>
                <w:p w14:paraId="0ECCB57B" w14:textId="77777777" w:rsidR="00D657A9" w:rsidRPr="00D657A9" w:rsidRDefault="00D657A9" w:rsidP="00C916B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57A9">
                    <w:rPr>
                      <w:rFonts w:ascii="Times New Roman" w:eastAsia="Times New Roman" w:hAnsi="Times New Roman" w:cs="Times New Roman"/>
                      <w:sz w:val="24"/>
                      <w:szCs w:val="24"/>
                    </w:rPr>
                    <w:t>Знайдене в умовах гірничо-збагачувальних комбінатів Криворізького басейну оптимальне значення надійності вентиляційної системи дорівнює 0,820,87. Встановлений інтервал значень надійності 0,7&lt;Р(Т</w:t>
                  </w:r>
                  <w:r w:rsidRPr="00D657A9">
                    <w:rPr>
                      <w:rFonts w:ascii="Times New Roman" w:eastAsia="Times New Roman" w:hAnsi="Times New Roman" w:cs="Times New Roman"/>
                      <w:sz w:val="24"/>
                      <w:szCs w:val="24"/>
                      <w:vertAlign w:val="subscript"/>
                    </w:rPr>
                    <w:t>е</w:t>
                  </w:r>
                  <w:r w:rsidRPr="00D657A9">
                    <w:rPr>
                      <w:rFonts w:ascii="Times New Roman" w:eastAsia="Times New Roman" w:hAnsi="Times New Roman" w:cs="Times New Roman"/>
                      <w:sz w:val="24"/>
                      <w:szCs w:val="24"/>
                    </w:rPr>
                    <w:t>)&lt;0,92, за межами якого вентиляційна система є збитковою.</w:t>
                  </w:r>
                </w:p>
                <w:p w14:paraId="5E5ADCF0" w14:textId="77777777" w:rsidR="00D657A9" w:rsidRPr="00D657A9" w:rsidRDefault="00D657A9" w:rsidP="00C916B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57A9">
                    <w:rPr>
                      <w:rFonts w:ascii="Times New Roman" w:eastAsia="Times New Roman" w:hAnsi="Times New Roman" w:cs="Times New Roman"/>
                      <w:sz w:val="24"/>
                      <w:szCs w:val="24"/>
                    </w:rPr>
                    <w:t>Розроблена система заходів щодо підтримання заданого рівня надійності: періодичне діагностування, планово-запобіжне відновлення та протикорозійний захист елементів вентиляційної системи. Вентиляційні системи, для яких проводились заходи по підвищенню надійності, працюють втричі довше.</w:t>
                  </w:r>
                </w:p>
                <w:p w14:paraId="5EDAD84D" w14:textId="77777777" w:rsidR="00D657A9" w:rsidRPr="00D657A9" w:rsidRDefault="00D657A9" w:rsidP="00C916B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57A9">
                    <w:rPr>
                      <w:rFonts w:ascii="Times New Roman" w:eastAsia="Times New Roman" w:hAnsi="Times New Roman" w:cs="Times New Roman"/>
                      <w:sz w:val="24"/>
                      <w:szCs w:val="24"/>
                    </w:rPr>
                    <w:t>Впровадження рекомендацій по підвищенню надійності вентиляційних систем дозволило підвищити надійність на 18% і поліпшити санітарно-гігієнічний стан атмосфери вдвічі.</w:t>
                  </w:r>
                </w:p>
              </w:tc>
            </w:tr>
          </w:tbl>
          <w:p w14:paraId="4478B292" w14:textId="77777777" w:rsidR="00D657A9" w:rsidRPr="00D657A9" w:rsidRDefault="00D657A9" w:rsidP="00D657A9">
            <w:pPr>
              <w:spacing w:after="0" w:line="240" w:lineRule="auto"/>
              <w:rPr>
                <w:rFonts w:ascii="Times New Roman" w:eastAsia="Times New Roman" w:hAnsi="Times New Roman" w:cs="Times New Roman"/>
                <w:sz w:val="24"/>
                <w:szCs w:val="24"/>
              </w:rPr>
            </w:pPr>
          </w:p>
        </w:tc>
      </w:tr>
    </w:tbl>
    <w:p w14:paraId="55E83F61" w14:textId="77777777" w:rsidR="00D657A9" w:rsidRPr="00D657A9" w:rsidRDefault="00D657A9" w:rsidP="00D657A9"/>
    <w:sectPr w:rsidR="00D657A9" w:rsidRPr="00D657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DD8F4" w14:textId="77777777" w:rsidR="00C916B5" w:rsidRDefault="00C916B5">
      <w:pPr>
        <w:spacing w:after="0" w:line="240" w:lineRule="auto"/>
      </w:pPr>
      <w:r>
        <w:separator/>
      </w:r>
    </w:p>
  </w:endnote>
  <w:endnote w:type="continuationSeparator" w:id="0">
    <w:p w14:paraId="13CC5953" w14:textId="77777777" w:rsidR="00C916B5" w:rsidRDefault="00C9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6C78C" w14:textId="77777777" w:rsidR="00C916B5" w:rsidRDefault="00C916B5">
      <w:pPr>
        <w:spacing w:after="0" w:line="240" w:lineRule="auto"/>
      </w:pPr>
      <w:r>
        <w:separator/>
      </w:r>
    </w:p>
  </w:footnote>
  <w:footnote w:type="continuationSeparator" w:id="0">
    <w:p w14:paraId="363277BD" w14:textId="77777777" w:rsidR="00C916B5" w:rsidRDefault="00C91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916B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D15"/>
    <w:multiLevelType w:val="multilevel"/>
    <w:tmpl w:val="C77EC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A12"/>
    <w:rsid w:val="00710AD4"/>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6B5"/>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84010</TotalTime>
  <Pages>1</Pages>
  <Words>431</Words>
  <Characters>2459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4404</cp:revision>
  <dcterms:created xsi:type="dcterms:W3CDTF">2024-06-20T08:51:00Z</dcterms:created>
  <dcterms:modified xsi:type="dcterms:W3CDTF">2024-11-30T04:39:00Z</dcterms:modified>
  <cp:category/>
</cp:coreProperties>
</file>