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236F67" w:rsidRDefault="00236F67" w:rsidP="00236F67">
      <w:r w:rsidRPr="00C8182C">
        <w:rPr>
          <w:rFonts w:ascii="Times New Roman" w:hAnsi="Times New Roman"/>
          <w:b/>
          <w:kern w:val="24"/>
          <w:sz w:val="24"/>
          <w:szCs w:val="24"/>
        </w:rPr>
        <w:t>Скороход Ірина Святославівна,</w:t>
      </w:r>
      <w:r w:rsidRPr="00C8182C">
        <w:rPr>
          <w:rFonts w:ascii="Times New Roman" w:hAnsi="Times New Roman"/>
          <w:kern w:val="24"/>
          <w:sz w:val="24"/>
          <w:szCs w:val="24"/>
        </w:rPr>
        <w:t xml:space="preserve"> доцент кафедри міжнародних економічних ві</w:t>
      </w:r>
      <w:r>
        <w:rPr>
          <w:rFonts w:ascii="Times New Roman" w:hAnsi="Times New Roman"/>
          <w:kern w:val="24"/>
          <w:sz w:val="24"/>
          <w:szCs w:val="24"/>
        </w:rPr>
        <w:t xml:space="preserve">дносин та управління проєктами, </w:t>
      </w:r>
      <w:r w:rsidRPr="00C8182C">
        <w:rPr>
          <w:rFonts w:ascii="Times New Roman" w:hAnsi="Times New Roman"/>
          <w:kern w:val="24"/>
          <w:sz w:val="24"/>
          <w:szCs w:val="24"/>
        </w:rPr>
        <w:t>Волинськ</w:t>
      </w:r>
      <w:r>
        <w:rPr>
          <w:rFonts w:ascii="Times New Roman" w:hAnsi="Times New Roman"/>
          <w:kern w:val="24"/>
          <w:sz w:val="24"/>
          <w:szCs w:val="24"/>
        </w:rPr>
        <w:t>ий</w:t>
      </w:r>
      <w:r w:rsidRPr="00C8182C">
        <w:rPr>
          <w:rFonts w:ascii="Times New Roman" w:hAnsi="Times New Roman"/>
          <w:kern w:val="24"/>
          <w:sz w:val="24"/>
          <w:szCs w:val="24"/>
        </w:rPr>
        <w:t xml:space="preserve"> національн</w:t>
      </w:r>
      <w:r>
        <w:rPr>
          <w:rFonts w:ascii="Times New Roman" w:hAnsi="Times New Roman"/>
          <w:kern w:val="24"/>
          <w:sz w:val="24"/>
          <w:szCs w:val="24"/>
        </w:rPr>
        <w:t>ий університет</w:t>
      </w:r>
      <w:r w:rsidRPr="00C8182C">
        <w:rPr>
          <w:rFonts w:ascii="Times New Roman" w:hAnsi="Times New Roman"/>
          <w:kern w:val="24"/>
          <w:sz w:val="24"/>
          <w:szCs w:val="24"/>
        </w:rPr>
        <w:t xml:space="preserve"> імені Лесі Українки. Назва дисертації: «Організаційно-економічні засади розвитку ринку екологічних товарів та послуг в умовах євроінтеграції</w:t>
      </w:r>
      <w:r>
        <w:rPr>
          <w:rFonts w:ascii="Times New Roman" w:hAnsi="Times New Roman"/>
          <w:kern w:val="24"/>
          <w:sz w:val="24"/>
          <w:szCs w:val="24"/>
        </w:rPr>
        <w:t xml:space="preserve">». Шифр та назва спеціальності – </w:t>
      </w:r>
      <w:r w:rsidRPr="00C8182C">
        <w:rPr>
          <w:rFonts w:ascii="Times New Roman" w:hAnsi="Times New Roman"/>
          <w:kern w:val="24"/>
          <w:sz w:val="24"/>
          <w:szCs w:val="24"/>
        </w:rPr>
        <w:t>08.00.06 – економіка природокористування та охорони навколишнього середовища. Спецрада Д 47.104.03 Національного університету водного господарства та природокористування</w:t>
      </w:r>
    </w:p>
    <w:sectPr w:rsidR="00A11521" w:rsidRPr="00236F6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21" w:rsidRDefault="00A11521">
      <w:pPr>
        <w:spacing w:after="0" w:line="240" w:lineRule="auto"/>
      </w:pPr>
      <w:r>
        <w:separator/>
      </w:r>
    </w:p>
  </w:endnote>
  <w:endnote w:type="continuationSeparator" w:id="0">
    <w:p w:rsidR="00A11521" w:rsidRDefault="00A11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11521" w:rsidRDefault="00377A95">
                <w:pPr>
                  <w:spacing w:line="240" w:lineRule="auto"/>
                </w:pPr>
                <w:fldSimple w:instr=" PAGE \* MERGEFORMAT ">
                  <w:r w:rsidR="00A1152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11521" w:rsidRDefault="00377A95">
                <w:pPr>
                  <w:spacing w:line="240" w:lineRule="auto"/>
                </w:pPr>
                <w:fldSimple w:instr=" PAGE \* MERGEFORMAT ">
                  <w:r w:rsidR="00236F67" w:rsidRPr="00236F6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21" w:rsidRDefault="00A11521"/>
    <w:p w:rsidR="00A11521" w:rsidRDefault="00A11521"/>
    <w:p w:rsidR="00A11521" w:rsidRDefault="00A11521"/>
    <w:p w:rsidR="00A11521" w:rsidRDefault="00A11521"/>
    <w:p w:rsidR="00A11521" w:rsidRDefault="00A11521"/>
    <w:p w:rsidR="00A11521" w:rsidRDefault="00A11521"/>
    <w:p w:rsidR="00A11521" w:rsidRDefault="00377A95">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11521" w:rsidRDefault="00377A95">
                  <w:pPr>
                    <w:spacing w:line="240" w:lineRule="auto"/>
                  </w:pPr>
                  <w:fldSimple w:instr=" PAGE \* MERGEFORMAT ">
                    <w:r w:rsidR="00C54BD9" w:rsidRPr="00C54BD9">
                      <w:rPr>
                        <w:rStyle w:val="afffff9"/>
                        <w:b w:val="0"/>
                        <w:bCs w:val="0"/>
                        <w:noProof/>
                      </w:rPr>
                      <w:t>15</w:t>
                    </w:r>
                  </w:fldSimple>
                </w:p>
              </w:txbxContent>
            </v:textbox>
            <w10:wrap anchorx="page" anchory="page"/>
          </v:shape>
        </w:pict>
      </w:r>
    </w:p>
    <w:p w:rsidR="00A11521" w:rsidRDefault="00A11521"/>
    <w:p w:rsidR="00A11521" w:rsidRDefault="00A11521"/>
    <w:p w:rsidR="00A11521" w:rsidRDefault="00377A95">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11521" w:rsidRDefault="00A11521"/>
                <w:p w:rsidR="00A11521" w:rsidRDefault="00377A95">
                  <w:pPr>
                    <w:pStyle w:val="1ffffff7"/>
                    <w:spacing w:line="240" w:lineRule="auto"/>
                  </w:pPr>
                  <w:fldSimple w:instr=" PAGE \* MERGEFORMAT ">
                    <w:r w:rsidR="00C54BD9" w:rsidRPr="00C54BD9">
                      <w:rPr>
                        <w:rStyle w:val="3b"/>
                        <w:noProof/>
                      </w:rPr>
                      <w:t>15</w:t>
                    </w:r>
                  </w:fldSimple>
                </w:p>
              </w:txbxContent>
            </v:textbox>
            <w10:wrap anchorx="page" anchory="page"/>
          </v:shape>
        </w:pict>
      </w:r>
    </w:p>
    <w:p w:rsidR="00A11521" w:rsidRDefault="00A11521"/>
    <w:p w:rsidR="00A11521" w:rsidRDefault="00A11521">
      <w:pPr>
        <w:rPr>
          <w:sz w:val="2"/>
          <w:szCs w:val="2"/>
        </w:rPr>
      </w:pPr>
    </w:p>
    <w:p w:rsidR="00A11521" w:rsidRDefault="00A11521"/>
    <w:p w:rsidR="00A11521" w:rsidRDefault="00A11521">
      <w:pPr>
        <w:spacing w:after="0" w:line="240" w:lineRule="auto"/>
      </w:pPr>
    </w:p>
  </w:footnote>
  <w:footnote w:type="continuationSeparator" w:id="0">
    <w:p w:rsidR="00A11521" w:rsidRDefault="00A11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A11521"/>
  <w:p w:rsidR="00A11521" w:rsidRDefault="00A1152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Pr="005856C0" w:rsidRDefault="00A1152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AB475-CDB6-4C51-AE05-C85B874D3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71</Words>
  <Characters>411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2021-06-16T13:38:00Z</dcterms:created>
  <dcterms:modified xsi:type="dcterms:W3CDTF">2021-06-16T13:53:00Z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