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34F3C" w14:textId="77777777" w:rsidR="00084610" w:rsidRDefault="00084610" w:rsidP="00084610">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Социокультурная обусловленность становления саморегуляции студентов в образовательной среде России и Китая</w:t>
      </w:r>
    </w:p>
    <w:bookmarkEnd w:id="0"/>
    <w:p w14:paraId="648FAA7B" w14:textId="21F38817" w:rsidR="00084610" w:rsidRDefault="00084610" w:rsidP="00084610">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Науменко, Сергей Владимирович</w:t>
      </w:r>
      <w:r>
        <w:rPr>
          <w:rFonts w:ascii="Verdana" w:hAnsi="Verdana"/>
          <w:color w:val="000000"/>
          <w:sz w:val="18"/>
          <w:szCs w:val="18"/>
        </w:rPr>
        <w:br/>
      </w:r>
      <w:r>
        <w:rPr>
          <w:rFonts w:ascii="Verdana" w:hAnsi="Verdana"/>
          <w:color w:val="000000"/>
          <w:sz w:val="18"/>
          <w:szCs w:val="18"/>
        </w:rPr>
        <w:br/>
      </w:r>
    </w:p>
    <w:p w14:paraId="7D4DECCF" w14:textId="77777777" w:rsidR="00084610" w:rsidRDefault="00084610" w:rsidP="00084610">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3182CA05" w14:textId="77777777" w:rsidR="00084610" w:rsidRDefault="00084610" w:rsidP="00084610">
      <w:pPr>
        <w:rPr>
          <w:rFonts w:ascii="Verdana" w:hAnsi="Verdana"/>
          <w:color w:val="000000"/>
          <w:sz w:val="18"/>
          <w:szCs w:val="18"/>
        </w:rPr>
      </w:pPr>
      <w:r>
        <w:rPr>
          <w:rFonts w:ascii="Verdana" w:hAnsi="Verdana"/>
          <w:color w:val="000000"/>
          <w:sz w:val="18"/>
          <w:szCs w:val="18"/>
        </w:rPr>
        <w:t>2012</w:t>
      </w:r>
    </w:p>
    <w:p w14:paraId="018CEF5F" w14:textId="77777777" w:rsidR="00084610" w:rsidRDefault="00084610" w:rsidP="00084610">
      <w:pPr>
        <w:rPr>
          <w:rFonts w:ascii="Verdana" w:hAnsi="Verdana"/>
          <w:b/>
          <w:bCs/>
          <w:color w:val="000000"/>
          <w:sz w:val="18"/>
          <w:szCs w:val="18"/>
        </w:rPr>
      </w:pPr>
      <w:r>
        <w:rPr>
          <w:rFonts w:ascii="Verdana" w:hAnsi="Verdana"/>
          <w:b/>
          <w:bCs/>
          <w:color w:val="000000"/>
          <w:sz w:val="18"/>
          <w:szCs w:val="18"/>
        </w:rPr>
        <w:t>Автор научной работы: </w:t>
      </w:r>
    </w:p>
    <w:p w14:paraId="16C7C2EA" w14:textId="77777777" w:rsidR="00084610" w:rsidRDefault="00084610" w:rsidP="00084610">
      <w:pPr>
        <w:rPr>
          <w:rFonts w:ascii="Verdana" w:hAnsi="Verdana"/>
          <w:color w:val="000000"/>
          <w:sz w:val="18"/>
          <w:szCs w:val="18"/>
        </w:rPr>
      </w:pPr>
      <w:r>
        <w:rPr>
          <w:rFonts w:ascii="Verdana" w:hAnsi="Verdana"/>
          <w:color w:val="000000"/>
          <w:sz w:val="18"/>
          <w:szCs w:val="18"/>
        </w:rPr>
        <w:t>Науменко, Сергей Владимирович</w:t>
      </w:r>
    </w:p>
    <w:p w14:paraId="088D55B7" w14:textId="77777777" w:rsidR="00084610" w:rsidRDefault="00084610" w:rsidP="00084610">
      <w:pPr>
        <w:rPr>
          <w:rFonts w:ascii="Verdana" w:hAnsi="Verdana"/>
          <w:b/>
          <w:bCs/>
          <w:color w:val="000000"/>
          <w:sz w:val="18"/>
          <w:szCs w:val="18"/>
        </w:rPr>
      </w:pPr>
      <w:r>
        <w:rPr>
          <w:rFonts w:ascii="Verdana" w:hAnsi="Verdana"/>
          <w:b/>
          <w:bCs/>
          <w:color w:val="000000"/>
          <w:sz w:val="18"/>
          <w:szCs w:val="18"/>
        </w:rPr>
        <w:t>Ученая cтепень: </w:t>
      </w:r>
    </w:p>
    <w:p w14:paraId="311E1021" w14:textId="77777777" w:rsidR="00084610" w:rsidRDefault="00084610" w:rsidP="00084610">
      <w:pPr>
        <w:rPr>
          <w:rFonts w:ascii="Verdana" w:hAnsi="Verdana"/>
          <w:color w:val="000000"/>
          <w:sz w:val="18"/>
          <w:szCs w:val="18"/>
        </w:rPr>
      </w:pPr>
      <w:r>
        <w:rPr>
          <w:rFonts w:ascii="Verdana" w:hAnsi="Verdana"/>
          <w:color w:val="000000"/>
          <w:sz w:val="18"/>
          <w:szCs w:val="18"/>
        </w:rPr>
        <w:t>кандидат педагогических наук</w:t>
      </w:r>
    </w:p>
    <w:p w14:paraId="695D9E7C" w14:textId="77777777" w:rsidR="00084610" w:rsidRDefault="00084610" w:rsidP="00084610">
      <w:pPr>
        <w:rPr>
          <w:rFonts w:ascii="Verdana" w:hAnsi="Verdana"/>
          <w:b/>
          <w:bCs/>
          <w:color w:val="000000"/>
          <w:sz w:val="18"/>
          <w:szCs w:val="18"/>
        </w:rPr>
      </w:pPr>
      <w:r>
        <w:rPr>
          <w:rFonts w:ascii="Verdana" w:hAnsi="Verdana"/>
          <w:b/>
          <w:bCs/>
          <w:color w:val="000000"/>
          <w:sz w:val="18"/>
          <w:szCs w:val="18"/>
        </w:rPr>
        <w:t>Место защиты диссертации: </w:t>
      </w:r>
    </w:p>
    <w:p w14:paraId="4795F119" w14:textId="77777777" w:rsidR="00084610" w:rsidRDefault="00084610" w:rsidP="00084610">
      <w:pPr>
        <w:rPr>
          <w:rFonts w:ascii="Verdana" w:hAnsi="Verdana"/>
          <w:color w:val="000000"/>
          <w:sz w:val="18"/>
          <w:szCs w:val="18"/>
        </w:rPr>
      </w:pPr>
      <w:r>
        <w:rPr>
          <w:rFonts w:ascii="Verdana" w:hAnsi="Verdana"/>
          <w:color w:val="000000"/>
          <w:sz w:val="18"/>
          <w:szCs w:val="18"/>
        </w:rPr>
        <w:t>Чита</w:t>
      </w:r>
    </w:p>
    <w:p w14:paraId="5E4F1968" w14:textId="77777777" w:rsidR="00084610" w:rsidRDefault="00084610" w:rsidP="00084610">
      <w:pPr>
        <w:rPr>
          <w:rFonts w:ascii="Verdana" w:hAnsi="Verdana"/>
          <w:b/>
          <w:bCs/>
          <w:color w:val="000000"/>
          <w:sz w:val="18"/>
          <w:szCs w:val="18"/>
        </w:rPr>
      </w:pPr>
      <w:r>
        <w:rPr>
          <w:rFonts w:ascii="Verdana" w:hAnsi="Verdana"/>
          <w:b/>
          <w:bCs/>
          <w:color w:val="000000"/>
          <w:sz w:val="18"/>
          <w:szCs w:val="18"/>
        </w:rPr>
        <w:t>Код cпециальности ВАК: </w:t>
      </w:r>
    </w:p>
    <w:p w14:paraId="1B8E9602" w14:textId="77777777" w:rsidR="00084610" w:rsidRDefault="00084610" w:rsidP="00084610">
      <w:pPr>
        <w:rPr>
          <w:rFonts w:ascii="Verdana" w:hAnsi="Verdana"/>
          <w:color w:val="000000"/>
          <w:sz w:val="18"/>
          <w:szCs w:val="18"/>
        </w:rPr>
      </w:pPr>
      <w:r>
        <w:rPr>
          <w:rFonts w:ascii="Verdana" w:hAnsi="Verdana"/>
          <w:color w:val="000000"/>
          <w:sz w:val="18"/>
          <w:szCs w:val="18"/>
        </w:rPr>
        <w:t>13.00.01</w:t>
      </w:r>
    </w:p>
    <w:p w14:paraId="481D7B6E" w14:textId="77777777" w:rsidR="00084610" w:rsidRDefault="00084610" w:rsidP="00084610">
      <w:pPr>
        <w:rPr>
          <w:rFonts w:ascii="Verdana" w:hAnsi="Verdana"/>
          <w:b/>
          <w:bCs/>
          <w:color w:val="000000"/>
          <w:sz w:val="18"/>
          <w:szCs w:val="18"/>
        </w:rPr>
      </w:pPr>
      <w:r>
        <w:rPr>
          <w:rFonts w:ascii="Verdana" w:hAnsi="Verdana"/>
          <w:b/>
          <w:bCs/>
          <w:color w:val="000000"/>
          <w:sz w:val="18"/>
          <w:szCs w:val="18"/>
        </w:rPr>
        <w:t>Специальность: </w:t>
      </w:r>
    </w:p>
    <w:p w14:paraId="2E150759" w14:textId="77777777" w:rsidR="00084610" w:rsidRDefault="00084610" w:rsidP="00084610">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77C7B9BF" w14:textId="77777777" w:rsidR="00084610" w:rsidRDefault="00084610" w:rsidP="00084610">
      <w:pPr>
        <w:rPr>
          <w:rFonts w:ascii="Verdana" w:hAnsi="Verdana"/>
          <w:b/>
          <w:bCs/>
          <w:color w:val="000000"/>
          <w:sz w:val="18"/>
          <w:szCs w:val="18"/>
        </w:rPr>
      </w:pPr>
      <w:r>
        <w:rPr>
          <w:rFonts w:ascii="Verdana" w:hAnsi="Verdana"/>
          <w:b/>
          <w:bCs/>
          <w:color w:val="000000"/>
          <w:sz w:val="18"/>
          <w:szCs w:val="18"/>
        </w:rPr>
        <w:t>Количество cтраниц: </w:t>
      </w:r>
    </w:p>
    <w:p w14:paraId="442DBB1D" w14:textId="77777777" w:rsidR="00084610" w:rsidRDefault="00084610" w:rsidP="00084610">
      <w:pPr>
        <w:rPr>
          <w:rFonts w:ascii="Verdana" w:hAnsi="Verdana"/>
          <w:color w:val="000000"/>
          <w:sz w:val="18"/>
          <w:szCs w:val="18"/>
        </w:rPr>
      </w:pPr>
      <w:r>
        <w:rPr>
          <w:rFonts w:ascii="Verdana" w:hAnsi="Verdana"/>
          <w:color w:val="000000"/>
          <w:sz w:val="18"/>
          <w:szCs w:val="18"/>
        </w:rPr>
        <w:t>200</w:t>
      </w:r>
    </w:p>
    <w:p w14:paraId="29702293" w14:textId="77777777" w:rsidR="00084610" w:rsidRDefault="00084610" w:rsidP="00084610">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Науменко, Сергей Владимирович</w:t>
      </w:r>
    </w:p>
    <w:p w14:paraId="4DEB2F7A"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52893F80"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Теоретико-методологические аспекты исследования</w:t>
      </w:r>
      <w:r>
        <w:rPr>
          <w:rStyle w:val="WW8Num2z0"/>
          <w:rFonts w:ascii="Verdana" w:hAnsi="Verdana"/>
          <w:color w:val="000000"/>
          <w:sz w:val="18"/>
          <w:szCs w:val="18"/>
        </w:rPr>
        <w:t> </w:t>
      </w:r>
      <w:r>
        <w:rPr>
          <w:rStyle w:val="WW8Num3z0"/>
          <w:rFonts w:ascii="Verdana" w:hAnsi="Verdana"/>
          <w:color w:val="4682B4"/>
          <w:sz w:val="18"/>
          <w:szCs w:val="18"/>
        </w:rPr>
        <w:t>саморегуляции</w:t>
      </w:r>
      <w:r>
        <w:rPr>
          <w:rStyle w:val="WW8Num2z0"/>
          <w:rFonts w:ascii="Verdana" w:hAnsi="Verdana"/>
          <w:color w:val="000000"/>
          <w:sz w:val="18"/>
          <w:szCs w:val="18"/>
        </w:rPr>
        <w:t> </w:t>
      </w:r>
      <w:r>
        <w:rPr>
          <w:rFonts w:ascii="Verdana" w:hAnsi="Verdana"/>
          <w:color w:val="000000"/>
          <w:sz w:val="18"/>
          <w:szCs w:val="18"/>
        </w:rPr>
        <w:t>студентов в условиях образовательной среды</w:t>
      </w:r>
      <w:r>
        <w:rPr>
          <w:rStyle w:val="WW8Num2z0"/>
          <w:rFonts w:ascii="Verdana" w:hAnsi="Verdana"/>
          <w:color w:val="000000"/>
          <w:sz w:val="18"/>
          <w:szCs w:val="18"/>
        </w:rPr>
        <w:t> </w:t>
      </w:r>
      <w:r>
        <w:rPr>
          <w:rStyle w:val="WW8Num3z0"/>
          <w:rFonts w:ascii="Verdana" w:hAnsi="Verdana"/>
          <w:color w:val="4682B4"/>
          <w:sz w:val="18"/>
          <w:szCs w:val="18"/>
        </w:rPr>
        <w:t>вуза</w:t>
      </w:r>
    </w:p>
    <w:p w14:paraId="7655E5B7"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1.1. Историко-педагогические идеи</w:t>
      </w:r>
      <w:r>
        <w:rPr>
          <w:rStyle w:val="WW8Num2z0"/>
          <w:rFonts w:ascii="Verdana" w:hAnsi="Verdana"/>
          <w:color w:val="000000"/>
          <w:sz w:val="18"/>
          <w:szCs w:val="18"/>
        </w:rPr>
        <w:t> </w:t>
      </w:r>
      <w:r>
        <w:rPr>
          <w:rStyle w:val="WW8Num3z0"/>
          <w:rFonts w:ascii="Verdana" w:hAnsi="Verdana"/>
          <w:color w:val="4682B4"/>
          <w:sz w:val="18"/>
          <w:szCs w:val="18"/>
        </w:rPr>
        <w:t>становления</w:t>
      </w:r>
      <w:r>
        <w:rPr>
          <w:rStyle w:val="WW8Num2z0"/>
          <w:rFonts w:ascii="Verdana" w:hAnsi="Verdana"/>
          <w:color w:val="000000"/>
          <w:sz w:val="18"/>
          <w:szCs w:val="18"/>
        </w:rPr>
        <w:t> </w:t>
      </w:r>
      <w:r>
        <w:rPr>
          <w:rFonts w:ascii="Verdana" w:hAnsi="Verdana"/>
          <w:color w:val="000000"/>
          <w:sz w:val="18"/>
          <w:szCs w:val="18"/>
        </w:rPr>
        <w:t>саморегуляции</w:t>
      </w:r>
    </w:p>
    <w:p w14:paraId="585AA3FA"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1.2. Тенденции развития содержания категории «</w:t>
      </w:r>
      <w:r>
        <w:rPr>
          <w:rStyle w:val="WW8Num3z0"/>
          <w:rFonts w:ascii="Verdana" w:hAnsi="Verdana"/>
          <w:color w:val="4682B4"/>
          <w:sz w:val="18"/>
          <w:szCs w:val="18"/>
        </w:rPr>
        <w:t>саморегуляция</w:t>
      </w:r>
      <w:r>
        <w:rPr>
          <w:rFonts w:ascii="Verdana" w:hAnsi="Verdana"/>
          <w:color w:val="000000"/>
          <w:sz w:val="18"/>
          <w:szCs w:val="18"/>
        </w:rPr>
        <w:t>»: базовые методологические подходы</w:t>
      </w:r>
    </w:p>
    <w:p w14:paraId="28518976"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1.3. Факторы и механизмы становления опыта саморегуляции</w:t>
      </w:r>
      <w:r>
        <w:rPr>
          <w:rStyle w:val="WW8Num2z0"/>
          <w:rFonts w:ascii="Verdana" w:hAnsi="Verdana"/>
          <w:color w:val="000000"/>
          <w:sz w:val="18"/>
          <w:szCs w:val="18"/>
        </w:rPr>
        <w:t> </w:t>
      </w:r>
      <w:r>
        <w:rPr>
          <w:rStyle w:val="WW8Num3z0"/>
          <w:rFonts w:ascii="Verdana" w:hAnsi="Verdana"/>
          <w:color w:val="4682B4"/>
          <w:sz w:val="18"/>
          <w:szCs w:val="18"/>
        </w:rPr>
        <w:t>студентов</w:t>
      </w:r>
      <w:r>
        <w:rPr>
          <w:rStyle w:val="WW8Num2z0"/>
          <w:rFonts w:ascii="Verdana" w:hAnsi="Verdana"/>
          <w:color w:val="000000"/>
          <w:sz w:val="18"/>
          <w:szCs w:val="18"/>
        </w:rPr>
        <w:t> </w:t>
      </w:r>
      <w:r>
        <w:rPr>
          <w:rFonts w:ascii="Verdana" w:hAnsi="Verdana"/>
          <w:color w:val="000000"/>
          <w:sz w:val="18"/>
          <w:szCs w:val="18"/>
        </w:rPr>
        <w:t>в контексте инновационной педагогической деятельности</w:t>
      </w:r>
    </w:p>
    <w:p w14:paraId="5B132CF6"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Проектирование процесса становления саморегуляции студентов</w:t>
      </w:r>
    </w:p>
    <w:p w14:paraId="09B0C2F2"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2.1. Программа и методика эмпирического исследования</w:t>
      </w:r>
    </w:p>
    <w:p w14:paraId="5D336EC4"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2.2. Становление саморегуляции российских и китайских студентов</w:t>
      </w:r>
    </w:p>
    <w:p w14:paraId="192D3F87"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2.3. Развитие саморегуляции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и образовании России и</w:t>
      </w:r>
      <w:r>
        <w:rPr>
          <w:rStyle w:val="WW8Num2z0"/>
          <w:rFonts w:ascii="Verdana" w:hAnsi="Verdana"/>
          <w:color w:val="000000"/>
          <w:sz w:val="18"/>
          <w:szCs w:val="18"/>
        </w:rPr>
        <w:t> </w:t>
      </w:r>
      <w:r>
        <w:rPr>
          <w:rStyle w:val="WW8Num3z0"/>
          <w:rFonts w:ascii="Verdana" w:hAnsi="Verdana"/>
          <w:color w:val="4682B4"/>
          <w:sz w:val="18"/>
          <w:szCs w:val="18"/>
        </w:rPr>
        <w:t>Китая</w:t>
      </w:r>
      <w:r>
        <w:rPr>
          <w:rFonts w:ascii="Verdana" w:hAnsi="Verdana"/>
          <w:color w:val="000000"/>
          <w:sz w:val="18"/>
          <w:szCs w:val="18"/>
        </w:rPr>
        <w:t>: компаративный анализ</w:t>
      </w:r>
    </w:p>
    <w:p w14:paraId="77EAEE37" w14:textId="77777777" w:rsidR="00084610" w:rsidRDefault="00084610" w:rsidP="00084610">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"Социокультурная обусловленность становления саморегуляции студентов в образовательной среде России и Китая"</w:t>
      </w:r>
    </w:p>
    <w:p w14:paraId="0AC19B76"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Социокультурная ситуация требует</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человека к сознательному целеполаганию, к инициативному исполнению задач, к эффективному реагированию на технологические вызовы. В соответствии с социальным запросом в настоящее время востребована личность, способная осознавать потенциальные</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 xml:space="preserve">проблемы, быть </w:t>
      </w:r>
      <w:r>
        <w:rPr>
          <w:rFonts w:ascii="Verdana" w:hAnsi="Verdana"/>
          <w:color w:val="000000"/>
          <w:sz w:val="18"/>
          <w:szCs w:val="18"/>
        </w:rPr>
        <w:lastRenderedPageBreak/>
        <w:t>самостоятельной, принимать стратегические решения, с высокой степенью самоорганизации, творчества, самоуправления и</w:t>
      </w:r>
      <w:r>
        <w:rPr>
          <w:rStyle w:val="WW8Num2z0"/>
          <w:rFonts w:ascii="Verdana" w:hAnsi="Verdana"/>
          <w:color w:val="000000"/>
          <w:sz w:val="18"/>
          <w:szCs w:val="18"/>
        </w:rPr>
        <w:t> </w:t>
      </w:r>
      <w:r>
        <w:rPr>
          <w:rStyle w:val="WW8Num3z0"/>
          <w:rFonts w:ascii="Verdana" w:hAnsi="Verdana"/>
          <w:color w:val="4682B4"/>
          <w:sz w:val="18"/>
          <w:szCs w:val="18"/>
        </w:rPr>
        <w:t>осознания</w:t>
      </w:r>
      <w:r>
        <w:rPr>
          <w:rStyle w:val="WW8Num2z0"/>
          <w:rFonts w:ascii="Verdana" w:hAnsi="Verdana"/>
          <w:color w:val="000000"/>
          <w:sz w:val="18"/>
          <w:szCs w:val="18"/>
        </w:rPr>
        <w:t> </w:t>
      </w:r>
      <w:r>
        <w:rPr>
          <w:rFonts w:ascii="Verdana" w:hAnsi="Verdana"/>
          <w:color w:val="000000"/>
          <w:sz w:val="18"/>
          <w:szCs w:val="18"/>
        </w:rPr>
        <w:t>собственной деятельности в постоянно изменяющихся условиях сегодняшней социальной жизни.</w:t>
      </w:r>
    </w:p>
    <w:p w14:paraId="4075AB80"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Российской Федерации в Китае численность студентов в системе высшего образования превышает 2 миллиона, при этом образование становится реальным сектором экспортной экономики. Однако доля российских</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на международном рынке образовательных услуг не превышает 1%, среди 500 лучших вузов мира Китай представлен 23 университетами, Россия - двумя. В Китае на государственном уровне принята программа, направленная на приведение к соответствию национальной высшей школы международным стандартам. В рейтинге АЯ\\/и Китай занимает 4 место, 3 китайских университета обозначены в рейтинге С&gt;8-2011 .В условиях глобализации образовательная система трансформируется в соответствии с экономическими, политическими, культурными, социальными требованиями к социуму, личности. Поэтому студенты должны быть готовы к интенсивным</w:t>
      </w:r>
      <w:r>
        <w:rPr>
          <w:rStyle w:val="WW8Num2z0"/>
          <w:rFonts w:ascii="Verdana" w:hAnsi="Verdana"/>
          <w:color w:val="000000"/>
          <w:sz w:val="18"/>
          <w:szCs w:val="18"/>
        </w:rPr>
        <w:t> </w:t>
      </w:r>
      <w:r>
        <w:rPr>
          <w:rStyle w:val="WW8Num3z0"/>
          <w:rFonts w:ascii="Verdana" w:hAnsi="Verdana"/>
          <w:color w:val="4682B4"/>
          <w:sz w:val="18"/>
          <w:szCs w:val="18"/>
        </w:rPr>
        <w:t>коммуникативным</w:t>
      </w:r>
      <w:r>
        <w:rPr>
          <w:rFonts w:ascii="Verdana" w:hAnsi="Verdana"/>
          <w:color w:val="000000"/>
          <w:sz w:val="18"/>
          <w:szCs w:val="18"/>
        </w:rPr>
        <w:t>потокам, к виртуальной электронной сетевой работе, к кооперации в виртуальном сообществе. Вместе с тем в России не только не наблюдается заметного технологического роста (С.А.</w:t>
      </w:r>
      <w:r>
        <w:rPr>
          <w:rStyle w:val="WW8Num2z0"/>
          <w:rFonts w:ascii="Verdana" w:hAnsi="Verdana"/>
          <w:color w:val="000000"/>
          <w:sz w:val="18"/>
          <w:szCs w:val="18"/>
        </w:rPr>
        <w:t> </w:t>
      </w:r>
      <w:r>
        <w:rPr>
          <w:rStyle w:val="WW8Num3z0"/>
          <w:rFonts w:ascii="Verdana" w:hAnsi="Verdana"/>
          <w:color w:val="4682B4"/>
          <w:sz w:val="18"/>
          <w:szCs w:val="18"/>
        </w:rPr>
        <w:t>Щенников</w:t>
      </w:r>
      <w:r>
        <w:rPr>
          <w:rFonts w:ascii="Verdana" w:hAnsi="Verdana"/>
          <w:color w:val="000000"/>
          <w:sz w:val="18"/>
          <w:szCs w:val="18"/>
        </w:rPr>
        <w:t>), но и студент зачастую не обладает индивидуальным инструментарием конструирования жизненной стратегии в образовательной, личной, социальной, профессиональной среде. В настоящее время как в российской науке, так и в зарубежной, изучение само регуляции рассматривается как одно из наиболее важных и актуальных направлений, поскольку значим ее вклад в реализации деятельности и дос3 тижение значимых результатов. В отечественной литературе саморегуляция осмысливается как необходимое условие функционирования биологической,</w:t>
      </w:r>
      <w:r>
        <w:rPr>
          <w:rStyle w:val="WW8Num2z0"/>
          <w:rFonts w:ascii="Verdana" w:hAnsi="Verdana"/>
          <w:color w:val="000000"/>
          <w:sz w:val="18"/>
          <w:szCs w:val="18"/>
        </w:rPr>
        <w:t> </w:t>
      </w:r>
      <w:r>
        <w:rPr>
          <w:rStyle w:val="WW8Num3z0"/>
          <w:rFonts w:ascii="Verdana" w:hAnsi="Verdana"/>
          <w:color w:val="4682B4"/>
          <w:sz w:val="18"/>
          <w:szCs w:val="18"/>
        </w:rPr>
        <w:t>личностной</w:t>
      </w:r>
      <w:r>
        <w:rPr>
          <w:rFonts w:ascii="Verdana" w:hAnsi="Verdana"/>
          <w:color w:val="000000"/>
          <w:sz w:val="18"/>
          <w:szCs w:val="18"/>
        </w:rPr>
        <w:t>, социальной системы на всех уровнях их организации(П.К.</w:t>
      </w:r>
      <w:r>
        <w:rPr>
          <w:rStyle w:val="WW8Num2z0"/>
          <w:rFonts w:ascii="Verdana" w:hAnsi="Verdana"/>
          <w:color w:val="000000"/>
          <w:sz w:val="18"/>
          <w:szCs w:val="18"/>
        </w:rPr>
        <w:t> </w:t>
      </w:r>
      <w:r>
        <w:rPr>
          <w:rStyle w:val="WW8Num3z0"/>
          <w:rFonts w:ascii="Verdana" w:hAnsi="Verdana"/>
          <w:color w:val="4682B4"/>
          <w:sz w:val="18"/>
          <w:szCs w:val="18"/>
        </w:rPr>
        <w:t>Анохин</w:t>
      </w:r>
      <w:r>
        <w:rPr>
          <w:rFonts w:ascii="Verdana" w:hAnsi="Verdana"/>
          <w:color w:val="000000"/>
          <w:sz w:val="18"/>
          <w:szCs w:val="18"/>
        </w:rPr>
        <w:t>, H.A. Бернштейн),интегральный механизм деятельности живых систем (В.М.</w:t>
      </w:r>
      <w:r>
        <w:rPr>
          <w:rStyle w:val="WW8Num2z0"/>
          <w:rFonts w:ascii="Verdana" w:hAnsi="Verdana"/>
          <w:color w:val="000000"/>
          <w:sz w:val="18"/>
          <w:szCs w:val="18"/>
        </w:rPr>
        <w:t> </w:t>
      </w:r>
      <w:r>
        <w:rPr>
          <w:rStyle w:val="WW8Num3z0"/>
          <w:rFonts w:ascii="Verdana" w:hAnsi="Verdana"/>
          <w:color w:val="4682B4"/>
          <w:sz w:val="18"/>
          <w:szCs w:val="18"/>
        </w:rPr>
        <w:t>Бехтерев</w:t>
      </w:r>
      <w:r>
        <w:rPr>
          <w:rFonts w:ascii="Verdana" w:hAnsi="Verdana"/>
          <w:color w:val="000000"/>
          <w:sz w:val="18"/>
          <w:szCs w:val="18"/>
        </w:rPr>
        <w:t>, Л.Ф. Лазурский, М.Я. Басов, В.Н.</w:t>
      </w:r>
      <w:r>
        <w:rPr>
          <w:rStyle w:val="WW8Num2z0"/>
          <w:rFonts w:ascii="Verdana" w:hAnsi="Verdana"/>
          <w:color w:val="000000"/>
          <w:sz w:val="18"/>
          <w:szCs w:val="18"/>
        </w:rPr>
        <w:t> </w:t>
      </w:r>
      <w:r>
        <w:rPr>
          <w:rStyle w:val="WW8Num3z0"/>
          <w:rFonts w:ascii="Verdana" w:hAnsi="Verdana"/>
          <w:color w:val="4682B4"/>
          <w:sz w:val="18"/>
          <w:szCs w:val="18"/>
        </w:rPr>
        <w:t>Мясищев</w:t>
      </w:r>
      <w:r>
        <w:rPr>
          <w:rFonts w:ascii="Verdana" w:hAnsi="Verdana"/>
          <w:color w:val="000000"/>
          <w:sz w:val="18"/>
          <w:szCs w:val="18"/>
        </w:rPr>
        <w:t>), инструмент конструирования жизненного мира, системно-организационный процесс произвольной деятельности, направленный на достижение цели (O.A. Коноп-кин, В.И.</w:t>
      </w:r>
      <w:r>
        <w:rPr>
          <w:rStyle w:val="WW8Num2z0"/>
          <w:rFonts w:ascii="Verdana" w:hAnsi="Verdana"/>
          <w:color w:val="000000"/>
          <w:sz w:val="18"/>
          <w:szCs w:val="18"/>
        </w:rPr>
        <w:t> </w:t>
      </w:r>
      <w:r>
        <w:rPr>
          <w:rStyle w:val="WW8Num3z0"/>
          <w:rFonts w:ascii="Verdana" w:hAnsi="Verdana"/>
          <w:color w:val="4682B4"/>
          <w:sz w:val="18"/>
          <w:szCs w:val="18"/>
        </w:rPr>
        <w:t>Моросанова</w:t>
      </w:r>
      <w:r>
        <w:rPr>
          <w:rFonts w:ascii="Verdana" w:hAnsi="Verdana"/>
          <w:color w:val="000000"/>
          <w:sz w:val="18"/>
          <w:szCs w:val="18"/>
        </w:rPr>
        <w:t>, Ю.А. Миславский, Э.А. Грибенникова, Л.Ф.</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методологический принцип исследования развития человека, его деятельности и поведения (К.А.Абульханова-Славская);деятельность, включающая компоненты: цели, мотивы, процессы принятия решения, программы (Л.Г.</w:t>
      </w:r>
      <w:r>
        <w:rPr>
          <w:rStyle w:val="WW8Num2z0"/>
          <w:rFonts w:ascii="Verdana" w:hAnsi="Verdana"/>
          <w:color w:val="000000"/>
          <w:sz w:val="18"/>
          <w:szCs w:val="18"/>
        </w:rPr>
        <w:t> </w:t>
      </w:r>
      <w:r>
        <w:rPr>
          <w:rStyle w:val="WW8Num3z0"/>
          <w:rFonts w:ascii="Verdana" w:hAnsi="Verdana"/>
          <w:color w:val="4682B4"/>
          <w:sz w:val="18"/>
          <w:szCs w:val="18"/>
        </w:rPr>
        <w:t>Дикая</w:t>
      </w:r>
      <w:r>
        <w:rPr>
          <w:rFonts w:ascii="Verdana" w:hAnsi="Verdana"/>
          <w:color w:val="000000"/>
          <w:sz w:val="18"/>
          <w:szCs w:val="18"/>
        </w:rPr>
        <w:t>), иерархическая организация, определяющая регуляцию отдельного психического состояния, фактор социальной адаптации (А.О.</w:t>
      </w:r>
      <w:r>
        <w:rPr>
          <w:rStyle w:val="WW8Num2z0"/>
          <w:rFonts w:ascii="Verdana" w:hAnsi="Verdana"/>
          <w:color w:val="000000"/>
          <w:sz w:val="18"/>
          <w:szCs w:val="18"/>
        </w:rPr>
        <w:t> </w:t>
      </w:r>
      <w:r>
        <w:rPr>
          <w:rStyle w:val="WW8Num3z0"/>
          <w:rFonts w:ascii="Verdana" w:hAnsi="Verdana"/>
          <w:color w:val="4682B4"/>
          <w:sz w:val="18"/>
          <w:szCs w:val="18"/>
        </w:rPr>
        <w:t>Прохоров</w:t>
      </w:r>
      <w:r>
        <w:rPr>
          <w:rFonts w:ascii="Verdana" w:hAnsi="Verdana"/>
          <w:color w:val="000000"/>
          <w:sz w:val="18"/>
          <w:szCs w:val="18"/>
        </w:rPr>
        <w:t>); интегральная характеристика индивидуальности (А.И. Круп-нов);глобальная способность к инициации собственной</w:t>
      </w:r>
      <w:r>
        <w:rPr>
          <w:rStyle w:val="WW8Num2z0"/>
          <w:rFonts w:ascii="Verdana" w:hAnsi="Verdana"/>
          <w:color w:val="000000"/>
          <w:sz w:val="18"/>
          <w:szCs w:val="18"/>
        </w:rPr>
        <w:t> </w:t>
      </w:r>
      <w:r>
        <w:rPr>
          <w:rStyle w:val="WW8Num3z0"/>
          <w:rFonts w:ascii="Verdana" w:hAnsi="Verdana"/>
          <w:color w:val="4682B4"/>
          <w:sz w:val="18"/>
          <w:szCs w:val="18"/>
        </w:rPr>
        <w:t>субъектной</w:t>
      </w:r>
      <w:r>
        <w:rPr>
          <w:rStyle w:val="WW8Num2z0"/>
          <w:rFonts w:ascii="Verdana" w:hAnsi="Verdana"/>
          <w:color w:val="000000"/>
          <w:sz w:val="18"/>
          <w:szCs w:val="18"/>
        </w:rPr>
        <w:t> </w:t>
      </w:r>
      <w:r>
        <w:rPr>
          <w:rFonts w:ascii="Verdana" w:hAnsi="Verdana"/>
          <w:color w:val="000000"/>
          <w:sz w:val="18"/>
          <w:szCs w:val="18"/>
        </w:rPr>
        <w:t>активности, обусловленная социокультурными условиями (К.Г. Эрдынеева).В китайской литературе способность к само регуляции изучается в контексте исследования</w:t>
      </w:r>
      <w:r>
        <w:rPr>
          <w:rStyle w:val="WW8Num2z0"/>
          <w:rFonts w:ascii="Verdana" w:hAnsi="Verdana"/>
          <w:color w:val="000000"/>
          <w:sz w:val="18"/>
          <w:szCs w:val="18"/>
        </w:rPr>
        <w:t> </w:t>
      </w:r>
      <w:r>
        <w:rPr>
          <w:rStyle w:val="WW8Num3z0"/>
          <w:rFonts w:ascii="Verdana" w:hAnsi="Verdana"/>
          <w:color w:val="4682B4"/>
          <w:sz w:val="18"/>
          <w:szCs w:val="18"/>
        </w:rPr>
        <w:t>волевых</w:t>
      </w:r>
      <w:r>
        <w:rPr>
          <w:rStyle w:val="WW8Num2z0"/>
          <w:rFonts w:ascii="Verdana" w:hAnsi="Verdana"/>
          <w:color w:val="000000"/>
          <w:sz w:val="18"/>
          <w:szCs w:val="18"/>
        </w:rPr>
        <w:t> </w:t>
      </w:r>
      <w:r>
        <w:rPr>
          <w:rFonts w:ascii="Verdana" w:hAnsi="Verdana"/>
          <w:color w:val="000000"/>
          <w:sz w:val="18"/>
          <w:szCs w:val="18"/>
        </w:rPr>
        <w:t>качеств (Ван Си, Ли Шуи, Тянь Лиюэ, Хуан Тайшань)</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духовности (Ван Юньхэ), воспитания способности студентов к само регуляции (М.Н.</w:t>
      </w:r>
      <w:r>
        <w:rPr>
          <w:rStyle w:val="WW8Num2z0"/>
          <w:rFonts w:ascii="Verdana" w:hAnsi="Verdana"/>
          <w:color w:val="000000"/>
          <w:sz w:val="18"/>
          <w:szCs w:val="18"/>
        </w:rPr>
        <w:t> </w:t>
      </w:r>
      <w:r>
        <w:rPr>
          <w:rStyle w:val="WW8Num3z0"/>
          <w:rFonts w:ascii="Verdana" w:hAnsi="Verdana"/>
          <w:color w:val="4682B4"/>
          <w:sz w:val="18"/>
          <w:szCs w:val="18"/>
        </w:rPr>
        <w:t>Ахметова</w:t>
      </w:r>
      <w:r>
        <w:rPr>
          <w:rFonts w:ascii="Verdana" w:hAnsi="Verdana"/>
          <w:color w:val="000000"/>
          <w:sz w:val="18"/>
          <w:szCs w:val="18"/>
        </w:rPr>
        <w:t>, Г.Ц. Молонов, Ван Си, Ли Нана, Жэнь Цзыжань, Юй Гоцин, Ян Хуэйлань).</w:t>
      </w:r>
    </w:p>
    <w:p w14:paraId="7D4118B9"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обусловлена и тем, что категориальный статус само регуляции не определен, поскольку это</w:t>
      </w:r>
      <w:r>
        <w:rPr>
          <w:rStyle w:val="WW8Num2z0"/>
          <w:rFonts w:ascii="Verdana" w:hAnsi="Verdana"/>
          <w:color w:val="000000"/>
          <w:sz w:val="18"/>
          <w:szCs w:val="18"/>
        </w:rPr>
        <w:t> </w:t>
      </w:r>
      <w:r>
        <w:rPr>
          <w:rStyle w:val="WW8Num3z0"/>
          <w:rFonts w:ascii="Verdana" w:hAnsi="Verdana"/>
          <w:color w:val="4682B4"/>
          <w:sz w:val="18"/>
          <w:szCs w:val="18"/>
        </w:rPr>
        <w:t>междисциплинарное</w:t>
      </w:r>
      <w:r>
        <w:rPr>
          <w:rStyle w:val="WW8Num2z0"/>
          <w:rFonts w:ascii="Verdana" w:hAnsi="Verdana"/>
          <w:color w:val="000000"/>
          <w:sz w:val="18"/>
          <w:szCs w:val="18"/>
        </w:rPr>
        <w:t> </w:t>
      </w:r>
      <w:r>
        <w:rPr>
          <w:rFonts w:ascii="Verdana" w:hAnsi="Verdana"/>
          <w:color w:val="000000"/>
          <w:sz w:val="18"/>
          <w:szCs w:val="18"/>
        </w:rPr>
        <w:t>понятие, однако это наивысший критерий развития личности, процесс интерио-ризации социальных норм и ценностей (П. Жанэ), осознанные</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отношения человека к себе самому, миру, другим людям (С.Л.Рубинштейн), движение сил душевных (А.Н.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система требований, определяющая в итоге смыслы человеческой жизнедеятельности. В связи с чем саморегуляция студентов представляет интерес в рамках исследования ее универсальной и культурно-специфической природы (В. Б.</w:t>
      </w:r>
      <w:r>
        <w:rPr>
          <w:rStyle w:val="WW8Num2z0"/>
          <w:rFonts w:ascii="Verdana" w:hAnsi="Verdana"/>
          <w:color w:val="000000"/>
          <w:sz w:val="18"/>
          <w:szCs w:val="18"/>
        </w:rPr>
        <w:t> </w:t>
      </w:r>
      <w:r>
        <w:rPr>
          <w:rStyle w:val="WW8Num3z0"/>
          <w:rFonts w:ascii="Verdana" w:hAnsi="Verdana"/>
          <w:color w:val="4682B4"/>
          <w:sz w:val="18"/>
          <w:szCs w:val="18"/>
        </w:rPr>
        <w:t>Батоцыренов</w:t>
      </w:r>
      <w:r>
        <w:rPr>
          <w:rFonts w:ascii="Verdana" w:hAnsi="Verdana"/>
          <w:color w:val="000000"/>
          <w:sz w:val="18"/>
          <w:szCs w:val="18"/>
        </w:rPr>
        <w:t>).</w:t>
      </w:r>
    </w:p>
    <w:p w14:paraId="455E7F7F"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Стратегическая общность в области обучения, воспитания, развития студентов обусловлена историческим прошлым. Специфика модернизации, обусловленная историческим прошлым состоит в сохранении социально ориентированной политики посредством использования рычагов рыночной экономики. В силу «культурной революции»(Китай), «</w:t>
      </w:r>
      <w:r>
        <w:rPr>
          <w:rStyle w:val="WW8Num3z0"/>
          <w:rFonts w:ascii="Verdana" w:hAnsi="Verdana"/>
          <w:color w:val="4682B4"/>
          <w:sz w:val="18"/>
          <w:szCs w:val="18"/>
        </w:rPr>
        <w:t>перестройки</w:t>
      </w:r>
      <w:r>
        <w:rPr>
          <w:rFonts w:ascii="Verdana" w:hAnsi="Verdana"/>
          <w:color w:val="000000"/>
          <w:sz w:val="18"/>
          <w:szCs w:val="18"/>
        </w:rPr>
        <w:t>» (Россия) оба государства относятся к типу стран с догоняющей модернизацией(Н.Е. Боревская).В контексте исследования интерес представляют работы, раскрывающие сущностьмодернизации образования в Китае (Юань Шэ, Фу Сяося, Чи Фулин, Чжан Ли, Хункай Цуй, Чжун Цицюань, Су Сяо и др.), России (А.П.</w:t>
      </w:r>
      <w:r>
        <w:rPr>
          <w:rStyle w:val="WW8Num2z0"/>
          <w:rFonts w:ascii="Verdana" w:hAnsi="Verdana"/>
          <w:color w:val="000000"/>
          <w:sz w:val="18"/>
          <w:szCs w:val="18"/>
        </w:rPr>
        <w:t> </w:t>
      </w:r>
      <w:r>
        <w:rPr>
          <w:rStyle w:val="WW8Num3z0"/>
          <w:rFonts w:ascii="Verdana" w:hAnsi="Verdana"/>
          <w:color w:val="4682B4"/>
          <w:sz w:val="18"/>
          <w:szCs w:val="18"/>
        </w:rPr>
        <w:t>Абрамов</w:t>
      </w:r>
      <w:r>
        <w:rPr>
          <w:rFonts w:ascii="Verdana" w:hAnsi="Verdana"/>
          <w:color w:val="000000"/>
          <w:sz w:val="18"/>
          <w:szCs w:val="18"/>
        </w:rPr>
        <w:t>, A.A. Андреев, А.Г. Асмолов,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Б.Л. Вульфсон, Б.С. Гершунский, Э.Д.</w:t>
      </w:r>
      <w:r>
        <w:rPr>
          <w:rStyle w:val="WW8Num2z0"/>
          <w:rFonts w:ascii="Verdana" w:hAnsi="Verdana"/>
          <w:color w:val="000000"/>
          <w:sz w:val="18"/>
          <w:szCs w:val="18"/>
        </w:rPr>
        <w:t> </w:t>
      </w:r>
      <w:r>
        <w:rPr>
          <w:rStyle w:val="WW8Num3z0"/>
          <w:rFonts w:ascii="Verdana" w:hAnsi="Verdana"/>
          <w:color w:val="4682B4"/>
          <w:sz w:val="18"/>
          <w:szCs w:val="18"/>
        </w:rPr>
        <w:t>Днепров</w:t>
      </w:r>
      <w:r>
        <w:rPr>
          <w:rFonts w:ascii="Verdana" w:hAnsi="Verdana"/>
          <w:color w:val="000000"/>
          <w:sz w:val="18"/>
          <w:szCs w:val="18"/>
        </w:rPr>
        <w:t xml:space="preserve">, В.И. </w:t>
      </w:r>
      <w:r>
        <w:rPr>
          <w:rFonts w:ascii="Verdana" w:hAnsi="Verdana"/>
          <w:color w:val="000000"/>
          <w:sz w:val="18"/>
          <w:szCs w:val="18"/>
        </w:rPr>
        <w:lastRenderedPageBreak/>
        <w:t>Жуков, В.М. Жураковский, В.Г.</w:t>
      </w:r>
      <w:r>
        <w:rPr>
          <w:rStyle w:val="WW8Num2z0"/>
          <w:rFonts w:ascii="Verdana" w:hAnsi="Verdana"/>
          <w:color w:val="000000"/>
          <w:sz w:val="18"/>
          <w:szCs w:val="18"/>
        </w:rPr>
        <w:t> </w:t>
      </w:r>
      <w:r>
        <w:rPr>
          <w:rStyle w:val="WW8Num3z0"/>
          <w:rFonts w:ascii="Verdana" w:hAnsi="Verdana"/>
          <w:color w:val="4682B4"/>
          <w:sz w:val="18"/>
          <w:szCs w:val="18"/>
        </w:rPr>
        <w:t>Кинелев</w:t>
      </w:r>
      <w:r>
        <w:rPr>
          <w:rFonts w:ascii="Verdana" w:hAnsi="Verdana"/>
          <w:color w:val="000000"/>
          <w:sz w:val="18"/>
          <w:szCs w:val="18"/>
        </w:rPr>
        <w:t>, Т.К. Клименко, В.А. Коптюга, В.К.</w:t>
      </w:r>
      <w:r>
        <w:rPr>
          <w:rStyle w:val="WW8Num2z0"/>
          <w:rFonts w:ascii="Verdana" w:hAnsi="Verdana"/>
          <w:color w:val="000000"/>
          <w:sz w:val="18"/>
          <w:szCs w:val="18"/>
        </w:rPr>
        <w:t> </w:t>
      </w:r>
      <w:r>
        <w:rPr>
          <w:rStyle w:val="WW8Num3z0"/>
          <w:rFonts w:ascii="Verdana" w:hAnsi="Verdana"/>
          <w:color w:val="4682B4"/>
          <w:sz w:val="18"/>
          <w:szCs w:val="18"/>
        </w:rPr>
        <w:t>Левашов</w:t>
      </w:r>
      <w:r>
        <w:rPr>
          <w:rFonts w:ascii="Verdana" w:hAnsi="Verdana"/>
          <w:color w:val="000000"/>
          <w:sz w:val="18"/>
          <w:szCs w:val="18"/>
        </w:rPr>
        <w:t>, Т.Б. Макарова, Е.А. Малышев, Ю.Г.</w:t>
      </w:r>
      <w:r>
        <w:rPr>
          <w:rStyle w:val="WW8Num2z0"/>
          <w:rFonts w:ascii="Verdana" w:hAnsi="Verdana"/>
          <w:color w:val="000000"/>
          <w:sz w:val="18"/>
          <w:szCs w:val="18"/>
        </w:rPr>
        <w:t> </w:t>
      </w:r>
      <w:r>
        <w:rPr>
          <w:rStyle w:val="WW8Num3z0"/>
          <w:rFonts w:ascii="Verdana" w:hAnsi="Verdana"/>
          <w:color w:val="4682B4"/>
          <w:sz w:val="18"/>
          <w:szCs w:val="18"/>
        </w:rPr>
        <w:t>Матросов</w:t>
      </w:r>
      <w:r>
        <w:rPr>
          <w:rFonts w:ascii="Verdana" w:hAnsi="Verdana"/>
          <w:color w:val="000000"/>
          <w:sz w:val="18"/>
          <w:szCs w:val="18"/>
        </w:rPr>
        <w:t>, Е.И. Рюмцев, В.А. Садовничий, О.В.</w:t>
      </w:r>
      <w:r>
        <w:rPr>
          <w:rStyle w:val="WW8Num2z0"/>
          <w:rFonts w:ascii="Verdana" w:hAnsi="Verdana"/>
          <w:color w:val="000000"/>
          <w:sz w:val="18"/>
          <w:szCs w:val="18"/>
        </w:rPr>
        <w:t> </w:t>
      </w:r>
      <w:r>
        <w:rPr>
          <w:rStyle w:val="WW8Num3z0"/>
          <w:rFonts w:ascii="Verdana" w:hAnsi="Verdana"/>
          <w:color w:val="4682B4"/>
          <w:sz w:val="18"/>
          <w:szCs w:val="18"/>
        </w:rPr>
        <w:t>Смолин</w:t>
      </w:r>
      <w:r>
        <w:rPr>
          <w:rFonts w:ascii="Verdana" w:hAnsi="Verdana"/>
          <w:color w:val="000000"/>
          <w:sz w:val="18"/>
          <w:szCs w:val="18"/>
        </w:rPr>
        <w:t>, Ю.Г. Татур, Г.П. Щедровицкий, К.Г.Эрдынеева). В трудах Л.А.</w:t>
      </w:r>
      <w:r>
        <w:rPr>
          <w:rStyle w:val="WW8Num2z0"/>
          <w:rFonts w:ascii="Verdana" w:hAnsi="Verdana"/>
          <w:color w:val="000000"/>
          <w:sz w:val="18"/>
          <w:szCs w:val="18"/>
        </w:rPr>
        <w:t> </w:t>
      </w:r>
      <w:r>
        <w:rPr>
          <w:rStyle w:val="WW8Num3z0"/>
          <w:rFonts w:ascii="Verdana" w:hAnsi="Verdana"/>
          <w:color w:val="4682B4"/>
          <w:sz w:val="18"/>
          <w:szCs w:val="18"/>
        </w:rPr>
        <w:t>Бордонской</w:t>
      </w:r>
      <w:r>
        <w:rPr>
          <w:rFonts w:ascii="Verdana" w:hAnsi="Verdana"/>
          <w:color w:val="000000"/>
          <w:sz w:val="18"/>
          <w:szCs w:val="18"/>
        </w:rPr>
        <w:t>, Д.Ц. Дугаро-вой, Н.Е. Боревской, Ван Гуанхуа, М. Bray, R. Murray Thomas, Чжу Сяомань, Karl W. Bigelow, В.П.</w:t>
      </w:r>
      <w:r>
        <w:rPr>
          <w:rStyle w:val="WW8Num2z0"/>
          <w:rFonts w:ascii="Verdana" w:hAnsi="Verdana"/>
          <w:color w:val="000000"/>
          <w:sz w:val="18"/>
          <w:szCs w:val="18"/>
        </w:rPr>
        <w:t> </w:t>
      </w:r>
      <w:r>
        <w:rPr>
          <w:rStyle w:val="WW8Num3z0"/>
          <w:rFonts w:ascii="Verdana" w:hAnsi="Verdana"/>
          <w:color w:val="4682B4"/>
          <w:sz w:val="18"/>
          <w:szCs w:val="18"/>
        </w:rPr>
        <w:t>Филипповой</w:t>
      </w:r>
      <w:r>
        <w:rPr>
          <w:rStyle w:val="WW8Num2z0"/>
          <w:rFonts w:ascii="Verdana" w:hAnsi="Verdana"/>
          <w:color w:val="000000"/>
          <w:sz w:val="18"/>
          <w:szCs w:val="18"/>
        </w:rPr>
        <w:t> </w:t>
      </w:r>
      <w:r>
        <w:rPr>
          <w:rFonts w:ascii="Verdana" w:hAnsi="Verdana"/>
          <w:color w:val="000000"/>
          <w:sz w:val="18"/>
          <w:szCs w:val="18"/>
        </w:rPr>
        <w:t>представлена методология сравнительной педагогики.</w:t>
      </w:r>
    </w:p>
    <w:p w14:paraId="554E0294"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Важным аспектом понимания сущности саморегуляции является рассмотрение конкретной социальной среды на фоне культуральных, этнических влияний. Представления о саморегуляции учебной деятельности связаны с характеристикой образовательной среды как части социокультурной среды, психологический анализ различных аспектов которой представлен в трудах А.Г.</w:t>
      </w:r>
      <w:r>
        <w:rPr>
          <w:rStyle w:val="WW8Num2z0"/>
          <w:rFonts w:ascii="Verdana" w:hAnsi="Verdana"/>
          <w:color w:val="000000"/>
          <w:sz w:val="18"/>
          <w:szCs w:val="18"/>
        </w:rPr>
        <w:t> </w:t>
      </w:r>
      <w:r>
        <w:rPr>
          <w:rStyle w:val="WW8Num3z0"/>
          <w:rFonts w:ascii="Verdana" w:hAnsi="Verdana"/>
          <w:color w:val="4682B4"/>
          <w:sz w:val="18"/>
          <w:szCs w:val="18"/>
        </w:rPr>
        <w:t>Асмолова</w:t>
      </w:r>
      <w:r>
        <w:rPr>
          <w:rFonts w:ascii="Verdana" w:hAnsi="Verdana"/>
          <w:color w:val="000000"/>
          <w:sz w:val="18"/>
          <w:szCs w:val="18"/>
        </w:rPr>
        <w:t>, В.И. Слободчикова, В.Б. Калинина,А.Р. Селиванова,В.А.</w:t>
      </w:r>
      <w:r>
        <w:rPr>
          <w:rStyle w:val="WW8Num2z0"/>
          <w:rFonts w:ascii="Verdana" w:hAnsi="Verdana"/>
          <w:color w:val="000000"/>
          <w:sz w:val="18"/>
          <w:szCs w:val="18"/>
        </w:rPr>
        <w:t> </w:t>
      </w:r>
      <w:r>
        <w:rPr>
          <w:rStyle w:val="WW8Num3z0"/>
          <w:rFonts w:ascii="Verdana" w:hAnsi="Verdana"/>
          <w:color w:val="4682B4"/>
          <w:sz w:val="18"/>
          <w:szCs w:val="18"/>
        </w:rPr>
        <w:t>Козырева</w:t>
      </w:r>
      <w:r>
        <w:rPr>
          <w:rFonts w:ascii="Verdana" w:hAnsi="Verdana"/>
          <w:color w:val="000000"/>
          <w:sz w:val="18"/>
          <w:szCs w:val="18"/>
        </w:rPr>
        <w:t>, И.К. Шалаевой, A.A. Веряевой, A.B.</w:t>
      </w:r>
      <w:r>
        <w:rPr>
          <w:rStyle w:val="WW8Num2z0"/>
          <w:rFonts w:ascii="Verdana" w:hAnsi="Verdana"/>
          <w:color w:val="000000"/>
          <w:sz w:val="18"/>
          <w:szCs w:val="18"/>
        </w:rPr>
        <w:t> </w:t>
      </w:r>
      <w:r>
        <w:rPr>
          <w:rStyle w:val="WW8Num3z0"/>
          <w:rFonts w:ascii="Verdana" w:hAnsi="Verdana"/>
          <w:color w:val="4682B4"/>
          <w:sz w:val="18"/>
          <w:szCs w:val="18"/>
        </w:rPr>
        <w:t>Хуторского</w:t>
      </w:r>
      <w:r>
        <w:rPr>
          <w:rStyle w:val="WW8Num2z0"/>
          <w:rFonts w:ascii="Verdana" w:hAnsi="Verdana"/>
          <w:color w:val="000000"/>
          <w:sz w:val="18"/>
          <w:szCs w:val="18"/>
        </w:rPr>
        <w:t> </w:t>
      </w:r>
      <w:r>
        <w:rPr>
          <w:rFonts w:ascii="Verdana" w:hAnsi="Verdana"/>
          <w:color w:val="000000"/>
          <w:sz w:val="18"/>
          <w:szCs w:val="18"/>
        </w:rPr>
        <w:t>и др.</w:t>
      </w:r>
    </w:p>
    <w:p w14:paraId="2CC5C0A2" w14:textId="77777777" w:rsidR="00084610" w:rsidRDefault="00084610" w:rsidP="0008461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Целесообразность изучения позитивного опыта Китая обусловлена серьезными успехами в ориентации на развитие. Становление у студентов опыта личностной саморегуляции как опыта выполнения личностной функции в учебной деятельности в контексте ее социокультурной обусловленности не подвергались специальному исследованию.</w:t>
      </w:r>
    </w:p>
    <w:p w14:paraId="397BCAAA"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ряде исследований выделены и изучены уровни и механизмы саморегуляции деятельности, выявлена взаимосвязь опыта регуляции с эффективностью выполнения деятельности и</w:t>
      </w:r>
      <w:r>
        <w:rPr>
          <w:rStyle w:val="WW8Num2z0"/>
          <w:rFonts w:ascii="Verdana" w:hAnsi="Verdana"/>
          <w:color w:val="000000"/>
          <w:sz w:val="18"/>
          <w:szCs w:val="18"/>
        </w:rPr>
        <w:t> </w:t>
      </w:r>
      <w:r>
        <w:rPr>
          <w:rStyle w:val="WW8Num3z0"/>
          <w:rFonts w:ascii="Verdana" w:hAnsi="Verdana"/>
          <w:color w:val="4682B4"/>
          <w:sz w:val="18"/>
          <w:szCs w:val="18"/>
        </w:rPr>
        <w:t>самоопределением</w:t>
      </w:r>
      <w:r>
        <w:rPr>
          <w:rStyle w:val="WW8Num2z0"/>
          <w:rFonts w:ascii="Verdana" w:hAnsi="Verdana"/>
          <w:color w:val="000000"/>
          <w:sz w:val="18"/>
          <w:szCs w:val="18"/>
        </w:rPr>
        <w:t> </w:t>
      </w:r>
      <w:r>
        <w:rPr>
          <w:rFonts w:ascii="Verdana" w:hAnsi="Verdana"/>
          <w:color w:val="000000"/>
          <w:sz w:val="18"/>
          <w:szCs w:val="18"/>
        </w:rPr>
        <w:t>в будущей профессиональной деятельности (В.И.</w:t>
      </w:r>
      <w:r>
        <w:rPr>
          <w:rStyle w:val="WW8Num2z0"/>
          <w:rFonts w:ascii="Verdana" w:hAnsi="Verdana"/>
          <w:color w:val="000000"/>
          <w:sz w:val="18"/>
          <w:szCs w:val="18"/>
        </w:rPr>
        <w:t> </w:t>
      </w:r>
      <w:r>
        <w:rPr>
          <w:rStyle w:val="WW8Num3z0"/>
          <w:rFonts w:ascii="Verdana" w:hAnsi="Verdana"/>
          <w:color w:val="4682B4"/>
          <w:sz w:val="18"/>
          <w:szCs w:val="18"/>
        </w:rPr>
        <w:t>Ваганова</w:t>
      </w:r>
      <w:r>
        <w:rPr>
          <w:rFonts w:ascii="Verdana" w:hAnsi="Verdana"/>
          <w:color w:val="000000"/>
          <w:sz w:val="18"/>
          <w:szCs w:val="18"/>
        </w:rPr>
        <w:t>, В.П. Клочков, А.К. Осницкий, B.C.</w:t>
      </w:r>
      <w:r>
        <w:rPr>
          <w:rStyle w:val="WW8Num2z0"/>
          <w:rFonts w:ascii="Verdana" w:hAnsi="Verdana"/>
          <w:color w:val="000000"/>
          <w:sz w:val="18"/>
          <w:szCs w:val="18"/>
        </w:rPr>
        <w:t> </w:t>
      </w:r>
      <w:r>
        <w:rPr>
          <w:rStyle w:val="WW8Num3z0"/>
          <w:rFonts w:ascii="Verdana" w:hAnsi="Verdana"/>
          <w:color w:val="4682B4"/>
          <w:sz w:val="18"/>
          <w:szCs w:val="18"/>
        </w:rPr>
        <w:t>Самсонов</w:t>
      </w:r>
      <w:r>
        <w:rPr>
          <w:rFonts w:ascii="Verdana" w:hAnsi="Verdana"/>
          <w:color w:val="000000"/>
          <w:sz w:val="18"/>
          <w:szCs w:val="18"/>
        </w:rPr>
        <w:t>, Я.Б. Санжиева, Jle Тхи Хоа, JI.B.</w:t>
      </w:r>
      <w:r>
        <w:rPr>
          <w:rStyle w:val="WW8Num2z0"/>
          <w:rFonts w:ascii="Verdana" w:hAnsi="Verdana"/>
          <w:color w:val="000000"/>
          <w:sz w:val="18"/>
          <w:szCs w:val="18"/>
        </w:rPr>
        <w:t> </w:t>
      </w:r>
      <w:r>
        <w:rPr>
          <w:rStyle w:val="WW8Num3z0"/>
          <w:rFonts w:ascii="Verdana" w:hAnsi="Verdana"/>
          <w:color w:val="4682B4"/>
          <w:sz w:val="18"/>
          <w:szCs w:val="18"/>
        </w:rPr>
        <w:t>Черепанова</w:t>
      </w:r>
      <w:r>
        <w:rPr>
          <w:rFonts w:ascii="Verdana" w:hAnsi="Verdana"/>
          <w:color w:val="000000"/>
          <w:sz w:val="18"/>
          <w:szCs w:val="18"/>
        </w:rPr>
        <w:t>, М.Ю. Швецов). Вместе с тем в ранее выполненных исследованиях недостаточно разработаны концептуальные представления о сущностных характеристиках, содержании, технологии становления саморегуляции учебной деятельности российских и китайских студентов. Не определена</w:t>
      </w:r>
      <w:r>
        <w:rPr>
          <w:rStyle w:val="WW8Num2z0"/>
          <w:rFonts w:ascii="Verdana" w:hAnsi="Verdana"/>
          <w:color w:val="000000"/>
          <w:sz w:val="18"/>
          <w:szCs w:val="18"/>
        </w:rPr>
        <w:t> </w:t>
      </w:r>
      <w:r>
        <w:rPr>
          <w:rStyle w:val="WW8Num3z0"/>
          <w:rFonts w:ascii="Verdana" w:hAnsi="Verdana"/>
          <w:color w:val="4682B4"/>
          <w:sz w:val="18"/>
          <w:szCs w:val="18"/>
        </w:rPr>
        <w:t>дидактическая</w:t>
      </w:r>
      <w:r>
        <w:rPr>
          <w:rStyle w:val="WW8Num2z0"/>
          <w:rFonts w:ascii="Verdana" w:hAnsi="Verdana"/>
          <w:color w:val="000000"/>
          <w:sz w:val="18"/>
          <w:szCs w:val="18"/>
        </w:rPr>
        <w:t> </w:t>
      </w:r>
      <w:r>
        <w:rPr>
          <w:rFonts w:ascii="Verdana" w:hAnsi="Verdana"/>
          <w:color w:val="000000"/>
          <w:sz w:val="18"/>
          <w:szCs w:val="18"/>
        </w:rPr>
        <w:t>направленность проблемных ситуаций, учебно-творческих</w:t>
      </w:r>
      <w:r>
        <w:rPr>
          <w:rStyle w:val="WW8Num2z0"/>
          <w:rFonts w:ascii="Verdana" w:hAnsi="Verdana"/>
          <w:color w:val="000000"/>
          <w:sz w:val="18"/>
          <w:szCs w:val="18"/>
        </w:rPr>
        <w:t> </w:t>
      </w:r>
      <w:r>
        <w:rPr>
          <w:rStyle w:val="WW8Num3z0"/>
          <w:rFonts w:ascii="Verdana" w:hAnsi="Verdana"/>
          <w:color w:val="4682B4"/>
          <w:sz w:val="18"/>
          <w:szCs w:val="18"/>
        </w:rPr>
        <w:t>заданий</w:t>
      </w:r>
      <w:r>
        <w:rPr>
          <w:rFonts w:ascii="Verdana" w:hAnsi="Verdana"/>
          <w:color w:val="000000"/>
          <w:sz w:val="18"/>
          <w:szCs w:val="18"/>
        </w:rPr>
        <w:t>, в которых проявляются функции и компоненты саморегуляции. Не разработаны технологические приемы организации</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ориентированных ситуаций. Необходимо разработать критерии становления саморегуляции студентов и способы ее диагностики.</w:t>
      </w:r>
    </w:p>
    <w:p w14:paraId="5D1A9DFE"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 разрешено противоречие между «потребностью в творческом использовании зарубежного позитивного опыта в отечественной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(Б.М. Бим-Бад) и отсутствием исследований, относительно</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китайского опыта в развитии личностной саморегуляции студентов в учреждениях высшего образования. Проблемой является разрешение противоречий между моделированием образовательного процесса, порождающего новую социокультурную ситуацию развития, что определяет цели, содержание и технологии обучения, ориентированные на становление саморегуляции студентов. Следует иметь в виду, что, по определению, в</w:t>
      </w:r>
      <w:r>
        <w:rPr>
          <w:rStyle w:val="WW8Num2z0"/>
          <w:rFonts w:ascii="Verdana" w:hAnsi="Verdana"/>
          <w:color w:val="000000"/>
          <w:sz w:val="18"/>
          <w:szCs w:val="18"/>
        </w:rPr>
        <w:t> </w:t>
      </w:r>
      <w:r>
        <w:rPr>
          <w:rStyle w:val="WW8Num3z0"/>
          <w:rFonts w:ascii="Verdana" w:hAnsi="Verdana"/>
          <w:color w:val="4682B4"/>
          <w:sz w:val="18"/>
          <w:szCs w:val="18"/>
        </w:rPr>
        <w:t>компетентностной</w:t>
      </w:r>
      <w:r>
        <w:rPr>
          <w:rStyle w:val="WW8Num2z0"/>
          <w:rFonts w:ascii="Verdana" w:hAnsi="Verdana"/>
          <w:color w:val="000000"/>
          <w:sz w:val="18"/>
          <w:szCs w:val="18"/>
        </w:rPr>
        <w:t> </w:t>
      </w:r>
      <w:r>
        <w:rPr>
          <w:rFonts w:ascii="Verdana" w:hAnsi="Verdana"/>
          <w:color w:val="000000"/>
          <w:sz w:val="18"/>
          <w:szCs w:val="18"/>
        </w:rPr>
        <w:t>модели образования опыт саморегуляции приобретает статус стержневого элемента</w:t>
      </w:r>
    </w:p>
    <w:p w14:paraId="612C08FD"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Выявленные аналогии в теоретическом осмыслении данного процесса позволяют предположить, что анализ позитивных идей, опыта китайского и российского высшего образования могут положительно влиять на саморегуляцию</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Fonts w:ascii="Verdana" w:hAnsi="Verdana"/>
          <w:color w:val="000000"/>
          <w:sz w:val="18"/>
          <w:szCs w:val="18"/>
        </w:rPr>
        <w:t>. Таким образом, актуальность исследования обусловлена рядом обстоятельств, среди которых наиболее существенными представ6 ляются следующие:</w:t>
      </w:r>
    </w:p>
    <w:p w14:paraId="7161CB71"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необходимость осмысления концептуальных идей становления саморегуляции китайских и российских студентов с позиции сравнительной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w:t>
      </w:r>
    </w:p>
    <w:p w14:paraId="4FC69FB7" w14:textId="77777777" w:rsidR="00084610" w:rsidRDefault="00084610" w:rsidP="0008461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целесообразность изучения, обобщения и внедрения в практику позитивного опыта саморегуляции российских и китайских студентов как условия их адаптации к негативным факторам социокультурной среды.</w:t>
      </w:r>
    </w:p>
    <w:p w14:paraId="11EA1E74" w14:textId="77777777" w:rsidR="00084610" w:rsidRDefault="00084610" w:rsidP="0008461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Отмеченное выше определило выбор темы исследования.</w:t>
      </w:r>
    </w:p>
    <w:p w14:paraId="5D9EFBFD" w14:textId="77777777" w:rsidR="00084610" w:rsidRDefault="00084610" w:rsidP="0008461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Проблема исследования заключается в поиске эффективных способов саморегуляции студентов на основе изучения, обобщения и использования российского и китайского позитивного опыта в этой области.</w:t>
      </w:r>
    </w:p>
    <w:p w14:paraId="37360D6D" w14:textId="77777777" w:rsidR="00084610" w:rsidRDefault="00084610" w:rsidP="0008461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Цель исследования: в процессе сравнительного анализа саморегуляции студентов в условиях образовательной среды выявить наиболее эффективные китайские технологии саморегуляции, адаптировать их и определить возможности внедрения в практику российских образовательных учреждений.</w:t>
      </w:r>
    </w:p>
    <w:p w14:paraId="2FADD362" w14:textId="77777777" w:rsidR="00084610" w:rsidRDefault="00084610" w:rsidP="0008461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саморегуляция студентов как социокультурный феномен.</w:t>
      </w:r>
    </w:p>
    <w:p w14:paraId="3A9326B3"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 исследования: кросскультурные особенности становления саморегуляции студентов в различных социокультурных условиях образовательной среды</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(на примере России и Китая).</w:t>
      </w:r>
    </w:p>
    <w:p w14:paraId="3A408189" w14:textId="77777777" w:rsidR="00084610" w:rsidRDefault="00084610" w:rsidP="0008461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становление саморегуляции студентов может быть оптимизировано, если будет:</w:t>
      </w:r>
    </w:p>
    <w:p w14:paraId="57B63CCF" w14:textId="77777777" w:rsidR="00084610" w:rsidRDefault="00084610" w:rsidP="0008461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-определенкомпаративный подход в качестве базового методологического подхода к исследованию проблемы становления саморегуляции студентов;</w:t>
      </w:r>
    </w:p>
    <w:p w14:paraId="0547BB74"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рассмотрена саморегуляция студентов как системное многоуровневое образование, наполненное</w:t>
      </w:r>
      <w:r>
        <w:rPr>
          <w:rStyle w:val="WW8Num2z0"/>
          <w:rFonts w:ascii="Verdana" w:hAnsi="Verdana"/>
          <w:color w:val="000000"/>
          <w:sz w:val="18"/>
          <w:szCs w:val="18"/>
        </w:rPr>
        <w:t> </w:t>
      </w:r>
      <w:r>
        <w:rPr>
          <w:rStyle w:val="WW8Num3z0"/>
          <w:rFonts w:ascii="Verdana" w:hAnsi="Verdana"/>
          <w:color w:val="4682B4"/>
          <w:sz w:val="18"/>
          <w:szCs w:val="18"/>
        </w:rPr>
        <w:t>личностным</w:t>
      </w:r>
      <w:r>
        <w:rPr>
          <w:rStyle w:val="WW8Num2z0"/>
          <w:rFonts w:ascii="Verdana" w:hAnsi="Verdana"/>
          <w:color w:val="000000"/>
          <w:sz w:val="18"/>
          <w:szCs w:val="18"/>
        </w:rPr>
        <w:t> </w:t>
      </w:r>
      <w:r>
        <w:rPr>
          <w:rFonts w:ascii="Verdana" w:hAnsi="Verdana"/>
          <w:color w:val="000000"/>
          <w:sz w:val="18"/>
          <w:szCs w:val="18"/>
        </w:rPr>
        <w:t>смыслом, определяющее стратегию и</w:t>
      </w:r>
      <w:r>
        <w:rPr>
          <w:rStyle w:val="WW8Num2z0"/>
          <w:rFonts w:ascii="Verdana" w:hAnsi="Verdana"/>
          <w:color w:val="000000"/>
          <w:sz w:val="18"/>
          <w:szCs w:val="18"/>
        </w:rPr>
        <w:t> </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деятельности, интегрирующее ценностно-мотивационные, эмоционально-волевые, когнитивные, операционно-логические,</w:t>
      </w:r>
      <w:r>
        <w:rPr>
          <w:rStyle w:val="WW8Num2z0"/>
          <w:rFonts w:ascii="Verdana" w:hAnsi="Verdana"/>
          <w:color w:val="000000"/>
          <w:sz w:val="18"/>
          <w:szCs w:val="18"/>
        </w:rPr>
        <w:t> </w:t>
      </w:r>
      <w:r>
        <w:rPr>
          <w:rStyle w:val="WW8Num3z0"/>
          <w:rFonts w:ascii="Verdana" w:hAnsi="Verdana"/>
          <w:color w:val="4682B4"/>
          <w:sz w:val="18"/>
          <w:szCs w:val="18"/>
        </w:rPr>
        <w:t>рефлексивные</w:t>
      </w:r>
      <w:r>
        <w:rPr>
          <w:rFonts w:ascii="Verdana" w:hAnsi="Verdana"/>
          <w:color w:val="000000"/>
          <w:sz w:val="18"/>
          <w:szCs w:val="18"/>
        </w:rPr>
        <w:t>, 7 творческиеаспекты, обусловленные социокультурными условиями;</w:t>
      </w:r>
    </w:p>
    <w:p w14:paraId="2BEEF3FC" w14:textId="77777777" w:rsidR="00084610" w:rsidRDefault="00084610" w:rsidP="0008461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доказана ценность китайских идей в отношении традиционных и инновационных способов саморегуляции студентов ицелесообразность их использования в практике высшего профессионального образования России;</w:t>
      </w:r>
    </w:p>
    <w:p w14:paraId="0912CFC9" w14:textId="77777777" w:rsidR="00084610" w:rsidRDefault="00084610" w:rsidP="0008461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модель становления саморегуляции российских студентов с учетом позитивного опыта Китая, эффективность которой подтверждается экспериментально.</w:t>
      </w:r>
    </w:p>
    <w:p w14:paraId="31B9FF34" w14:textId="77777777" w:rsidR="00084610" w:rsidRDefault="00084610" w:rsidP="0008461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Задачи исследования:</w:t>
      </w:r>
    </w:p>
    <w:p w14:paraId="478035AC"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Определить основные тенденции развития содержания категории «</w:t>
      </w:r>
      <w:r>
        <w:rPr>
          <w:rStyle w:val="WW8Num3z0"/>
          <w:rFonts w:ascii="Verdana" w:hAnsi="Verdana"/>
          <w:color w:val="4682B4"/>
          <w:sz w:val="18"/>
          <w:szCs w:val="18"/>
        </w:rPr>
        <w:t>саморегуляция</w:t>
      </w:r>
      <w:r>
        <w:rPr>
          <w:rFonts w:ascii="Verdana" w:hAnsi="Verdana"/>
          <w:color w:val="000000"/>
          <w:sz w:val="18"/>
          <w:szCs w:val="18"/>
        </w:rPr>
        <w:t>» и выделить базовые методологические подходы к ее пониманию и исследованию.</w:t>
      </w:r>
    </w:p>
    <w:p w14:paraId="1C97E1C7" w14:textId="77777777" w:rsidR="00084610" w:rsidRDefault="00084610" w:rsidP="0008461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2.Сформировать концептуальные основания диссертационного исследования, разработать соответствующую им программу и методику эмпирического исследования, обосновать значимость китайских историко-педагогических идей становления саморегуляции для развития сравнительной педагогики.</w:t>
      </w:r>
    </w:p>
    <w:p w14:paraId="09BD3E0D" w14:textId="77777777" w:rsidR="00084610" w:rsidRDefault="00084610" w:rsidP="0008461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3.Выявить кросскулътурные особенности саморегуляции в структуре личности российских и китайских студентов, провести их сравнительный анализ;выделить продуктивные способы саморегуляции студентов.</w:t>
      </w:r>
    </w:p>
    <w:p w14:paraId="3C023963" w14:textId="77777777" w:rsidR="00084610" w:rsidRDefault="00084610" w:rsidP="0008461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4.Раскрыть инновационную педагогическую деятельность России и Китая в обеспечении саморегуляции студентов.</w:t>
      </w:r>
    </w:p>
    <w:p w14:paraId="3C605B70" w14:textId="77777777" w:rsidR="00084610" w:rsidRDefault="00084610" w:rsidP="0008461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5.Разработать модель становления саморегуляции российских студентов с учетом опыта формирования саморегуляции в Китае, проверить ее эффективность на основе результатов эксперимента.</w:t>
      </w:r>
    </w:p>
    <w:p w14:paraId="57A0B4AC"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составляют компаративный (В.П.</w:t>
      </w:r>
      <w:r>
        <w:rPr>
          <w:rStyle w:val="WW8Num2z0"/>
          <w:rFonts w:ascii="Verdana" w:hAnsi="Verdana"/>
          <w:color w:val="000000"/>
          <w:sz w:val="18"/>
          <w:szCs w:val="18"/>
        </w:rPr>
        <w:t> </w:t>
      </w:r>
      <w:r>
        <w:rPr>
          <w:rStyle w:val="WW8Num3z0"/>
          <w:rFonts w:ascii="Verdana" w:hAnsi="Verdana"/>
          <w:color w:val="4682B4"/>
          <w:sz w:val="18"/>
          <w:szCs w:val="18"/>
        </w:rPr>
        <w:t>Борисенков</w:t>
      </w:r>
      <w:r>
        <w:rPr>
          <w:rFonts w:ascii="Verdana" w:hAnsi="Verdana"/>
          <w:color w:val="000000"/>
          <w:sz w:val="18"/>
          <w:szCs w:val="18"/>
        </w:rPr>
        <w:t>, А.Н.Джуринский, А.И. Пискунов, Н.Е.Боревская, Н.Е.Воробьев, Б.Л.Вульфсон, М.В.</w:t>
      </w:r>
      <w:r>
        <w:rPr>
          <w:rStyle w:val="WW8Num2z0"/>
          <w:rFonts w:ascii="Verdana" w:hAnsi="Verdana"/>
          <w:color w:val="000000"/>
          <w:sz w:val="18"/>
          <w:szCs w:val="18"/>
        </w:rPr>
        <w:t> </w:t>
      </w:r>
      <w:r>
        <w:rPr>
          <w:rStyle w:val="WW8Num3z0"/>
          <w:rFonts w:ascii="Verdana" w:hAnsi="Verdana"/>
          <w:color w:val="4682B4"/>
          <w:sz w:val="18"/>
          <w:szCs w:val="18"/>
        </w:rPr>
        <w:t>Кларин</w:t>
      </w:r>
      <w:r>
        <w:rPr>
          <w:rFonts w:ascii="Verdana" w:hAnsi="Verdana"/>
          <w:color w:val="000000"/>
          <w:sz w:val="18"/>
          <w:szCs w:val="18"/>
        </w:rPr>
        <w:t>, И.Р.Луговская, З.А.Малькова, В.А.Мясников, Н.Д.Никандров, В.Я.Пилиповский, Л.Л.Супрунова, И.А.Тагунова, К.А.Шварцман, Т.Ф.</w:t>
      </w:r>
      <w:r>
        <w:rPr>
          <w:rStyle w:val="WW8Num2z0"/>
          <w:rFonts w:ascii="Verdana" w:hAnsi="Verdana"/>
          <w:color w:val="000000"/>
          <w:sz w:val="18"/>
          <w:szCs w:val="18"/>
        </w:rPr>
        <w:t> </w:t>
      </w:r>
      <w:r>
        <w:rPr>
          <w:rStyle w:val="WW8Num3z0"/>
          <w:rFonts w:ascii="Verdana" w:hAnsi="Verdana"/>
          <w:color w:val="4682B4"/>
          <w:sz w:val="18"/>
          <w:szCs w:val="18"/>
        </w:rPr>
        <w:t>Яркина</w:t>
      </w:r>
      <w:r>
        <w:rPr>
          <w:rFonts w:ascii="Verdana" w:hAnsi="Verdana"/>
          <w:color w:val="000000"/>
          <w:sz w:val="18"/>
          <w:szCs w:val="18"/>
        </w:rPr>
        <w:t>, Торстен Хусен, М. Bray, Ronald</w:t>
      </w:r>
    </w:p>
    <w:p w14:paraId="4B401448"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F. Price и др.);историко-генетический (Г.М.</w:t>
      </w:r>
      <w:r>
        <w:rPr>
          <w:rStyle w:val="WW8Num2z0"/>
          <w:rFonts w:ascii="Verdana" w:hAnsi="Verdana"/>
          <w:color w:val="000000"/>
          <w:sz w:val="18"/>
          <w:szCs w:val="18"/>
        </w:rPr>
        <w:t> </w:t>
      </w:r>
      <w:r>
        <w:rPr>
          <w:rStyle w:val="WW8Num3z0"/>
          <w:rFonts w:ascii="Verdana" w:hAnsi="Verdana"/>
          <w:color w:val="4682B4"/>
          <w:sz w:val="18"/>
          <w:szCs w:val="18"/>
        </w:rPr>
        <w:t>Андреева</w:t>
      </w:r>
      <w:r>
        <w:rPr>
          <w:rFonts w:ascii="Verdana" w:hAnsi="Verdana"/>
          <w:color w:val="000000"/>
          <w:sz w:val="18"/>
          <w:szCs w:val="18"/>
        </w:rPr>
        <w:t>, А.Л.Журавлев, 8</w:t>
      </w:r>
    </w:p>
    <w:p w14:paraId="7456FA46"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В.В.Колпачев, Т.К.</w:t>
      </w:r>
      <w:r>
        <w:rPr>
          <w:rStyle w:val="WW8Num2z0"/>
          <w:rFonts w:ascii="Verdana" w:hAnsi="Verdana"/>
          <w:color w:val="000000"/>
          <w:sz w:val="18"/>
          <w:szCs w:val="18"/>
        </w:rPr>
        <w:t> </w:t>
      </w:r>
      <w:r>
        <w:rPr>
          <w:rStyle w:val="WW8Num3z0"/>
          <w:rFonts w:ascii="Verdana" w:hAnsi="Verdana"/>
          <w:color w:val="4682B4"/>
          <w:sz w:val="18"/>
          <w:szCs w:val="18"/>
        </w:rPr>
        <w:t>Клименко</w:t>
      </w:r>
      <w:r>
        <w:rPr>
          <w:rFonts w:ascii="Verdana" w:hAnsi="Verdana"/>
          <w:color w:val="000000"/>
          <w:sz w:val="18"/>
          <w:szCs w:val="18"/>
        </w:rPr>
        <w:t>, А.Р.Лурия, К.И.Салимова и др.);</w:t>
      </w:r>
      <w:r>
        <w:rPr>
          <w:rStyle w:val="WW8Num2z0"/>
          <w:rFonts w:ascii="Verdana" w:hAnsi="Verdana"/>
          <w:color w:val="000000"/>
          <w:sz w:val="18"/>
          <w:szCs w:val="18"/>
        </w:rPr>
        <w:t> </w:t>
      </w:r>
      <w:r>
        <w:rPr>
          <w:rStyle w:val="WW8Num3z0"/>
          <w:rFonts w:ascii="Verdana" w:hAnsi="Verdana"/>
          <w:color w:val="4682B4"/>
          <w:sz w:val="18"/>
          <w:szCs w:val="18"/>
        </w:rPr>
        <w:t>культурологический</w:t>
      </w:r>
      <w:r>
        <w:rPr>
          <w:rStyle w:val="WW8Num2z0"/>
          <w:rFonts w:ascii="Verdana" w:hAnsi="Verdana"/>
          <w:color w:val="000000"/>
          <w:sz w:val="18"/>
          <w:szCs w:val="18"/>
        </w:rPr>
        <w:t> </w:t>
      </w:r>
      <w:r>
        <w:rPr>
          <w:rFonts w:ascii="Verdana" w:hAnsi="Verdana"/>
          <w:color w:val="000000"/>
          <w:sz w:val="18"/>
          <w:szCs w:val="18"/>
        </w:rPr>
        <w:t>(В.Д. Шадриков, Л.В.Жаров, Л.А.Зеленов, Л.Н.Коган, В.В.Лезина, В.М.Мижуев,А.В.</w:t>
      </w:r>
      <w:r>
        <w:rPr>
          <w:rStyle w:val="WW8Num2z0"/>
          <w:rFonts w:ascii="Verdana" w:hAnsi="Verdana"/>
          <w:color w:val="000000"/>
          <w:sz w:val="18"/>
          <w:szCs w:val="18"/>
        </w:rPr>
        <w:t> </w:t>
      </w:r>
      <w:r>
        <w:rPr>
          <w:rStyle w:val="WW8Num3z0"/>
          <w:rFonts w:ascii="Verdana" w:hAnsi="Verdana"/>
          <w:color w:val="4682B4"/>
          <w:sz w:val="18"/>
          <w:szCs w:val="18"/>
        </w:rPr>
        <w:t>Рогова</w:t>
      </w:r>
      <w:r>
        <w:rPr>
          <w:rFonts w:ascii="Verdana" w:hAnsi="Verdana"/>
          <w:color w:val="000000"/>
          <w:sz w:val="18"/>
          <w:szCs w:val="18"/>
        </w:rPr>
        <w:t>, Вань Хунинь, Вань Юйдун, Янь Вэньхуа, Ян Чжэнсянь, Юй Вэньчжао, Чжан Цуньсин и др.подходы; принципы: природо-сообразности воспитания, историзма и объективной оценки событий, которые предполагают изучение любого события или процесса в конкретных исторических условиях и связях.</w:t>
      </w:r>
    </w:p>
    <w:p w14:paraId="47CC53C1"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составляют теории осознанной саморегуляции деятельности человека O.A.</w:t>
      </w:r>
      <w:r>
        <w:rPr>
          <w:rStyle w:val="WW8Num2z0"/>
          <w:rFonts w:ascii="Verdana" w:hAnsi="Verdana"/>
          <w:color w:val="000000"/>
          <w:sz w:val="18"/>
          <w:szCs w:val="18"/>
        </w:rPr>
        <w:t> </w:t>
      </w:r>
      <w:r>
        <w:rPr>
          <w:rStyle w:val="WW8Num3z0"/>
          <w:rFonts w:ascii="Verdana" w:hAnsi="Verdana"/>
          <w:color w:val="4682B4"/>
          <w:sz w:val="18"/>
          <w:szCs w:val="18"/>
        </w:rPr>
        <w:t>Конопкина</w:t>
      </w:r>
      <w:r>
        <w:rPr>
          <w:rFonts w:ascii="Verdana" w:hAnsi="Verdana"/>
          <w:color w:val="000000"/>
          <w:sz w:val="18"/>
          <w:szCs w:val="18"/>
        </w:rPr>
        <w:t>, Н.Ф. Кругловой, А.К. Осницкого, С.Л.</w:t>
      </w:r>
      <w:r>
        <w:rPr>
          <w:rStyle w:val="WW8Num2z0"/>
          <w:rFonts w:ascii="Verdana" w:hAnsi="Verdana"/>
          <w:color w:val="000000"/>
          <w:sz w:val="18"/>
          <w:szCs w:val="18"/>
        </w:rPr>
        <w:t> </w:t>
      </w:r>
      <w:r>
        <w:rPr>
          <w:rStyle w:val="WW8Num3z0"/>
          <w:rFonts w:ascii="Verdana" w:hAnsi="Verdana"/>
          <w:color w:val="4682B4"/>
          <w:sz w:val="18"/>
          <w:szCs w:val="18"/>
        </w:rPr>
        <w:t>Рубинштейна</w:t>
      </w:r>
      <w:r>
        <w:rPr>
          <w:rFonts w:ascii="Verdana" w:hAnsi="Verdana"/>
          <w:color w:val="000000"/>
          <w:sz w:val="18"/>
          <w:szCs w:val="18"/>
        </w:rPr>
        <w:t xml:space="preserve">, P.P. </w:t>
      </w:r>
      <w:r>
        <w:rPr>
          <w:rFonts w:ascii="Verdana" w:hAnsi="Verdana"/>
          <w:color w:val="000000"/>
          <w:sz w:val="18"/>
          <w:szCs w:val="18"/>
        </w:rPr>
        <w:lastRenderedPageBreak/>
        <w:t>Сагиева и др.; концепция индивидуального стиля саморегуляции В.И. Моросановой; концепция</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развития мирового педагогического процесса с учетомспецифики его проявлений (В.В.Лезина, М.А.Надырмагамбетова, Л.В.Образцова, Ю.С.Свиридченко, Л.Л.Супрунова и др.); идея взаимосвязи социального и биологического (А.А.Алдашева, В.И.Вернадский, Н.И. Виноградова,В .П. Горлачев, Н.Ж. Дагбаева,В.И.Медведев).</w:t>
      </w:r>
    </w:p>
    <w:p w14:paraId="04B5E490" w14:textId="77777777" w:rsidR="00084610" w:rsidRDefault="00084610" w:rsidP="0008461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Источниками исследования явились результаты научных исследований по вопросам саморегуляции, историко-педагогическая литература по исследуемой проблеме, директивные и нормативные документы Министерства образования и науки Российской Федерации и Министерства образования Китайской Народной Республики, учебные планы, программы, учебники, документация образовательных учреждений России и Китая, научные обзоры и аналитические работы российских и китайских ученых в области регуляции учебной деятельности, статистические материалы периодической печати, современные диссертационные исследования по изучаемой проблеме, материалы научно-практических конференций, фонды библиотек Российской Федерации и Китайской Народной Республики, интервью с педагогической общественностью России и Китая.</w:t>
      </w:r>
    </w:p>
    <w:p w14:paraId="510E2CCC"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Методы исследования: общетеоретические: анализ педагогической, философской и медицинской литературы по теме исследования, изучение и 9 обобщение педагогического опыта, классификация и систематизация; эмпирические: наблюдение, опросные (</w:t>
      </w:r>
      <w:r>
        <w:rPr>
          <w:rStyle w:val="WW8Num3z0"/>
          <w:rFonts w:ascii="Verdana" w:hAnsi="Verdana"/>
          <w:color w:val="4682B4"/>
          <w:sz w:val="18"/>
          <w:szCs w:val="18"/>
        </w:rPr>
        <w:t>анкета</w:t>
      </w:r>
      <w:r>
        <w:rPr>
          <w:rFonts w:ascii="Verdana" w:hAnsi="Verdana"/>
          <w:color w:val="000000"/>
          <w:sz w:val="18"/>
          <w:szCs w:val="18"/>
        </w:rPr>
        <w:t>, интервью), изучение продуктов деятельности; диагностические:</w:t>
      </w:r>
      <w:r>
        <w:rPr>
          <w:rStyle w:val="WW8Num2z0"/>
          <w:rFonts w:ascii="Verdana" w:hAnsi="Verdana"/>
          <w:color w:val="000000"/>
          <w:sz w:val="18"/>
          <w:szCs w:val="18"/>
        </w:rPr>
        <w:t> </w:t>
      </w:r>
      <w:r>
        <w:rPr>
          <w:rStyle w:val="WW8Num3z0"/>
          <w:rFonts w:ascii="Verdana" w:hAnsi="Verdana"/>
          <w:color w:val="4682B4"/>
          <w:sz w:val="18"/>
          <w:szCs w:val="18"/>
        </w:rPr>
        <w:t>тестирование</w:t>
      </w:r>
      <w:r>
        <w:rPr>
          <w:rFonts w:ascii="Verdana" w:hAnsi="Verdana"/>
          <w:color w:val="000000"/>
          <w:sz w:val="18"/>
          <w:szCs w:val="18"/>
        </w:rPr>
        <w:t>, беседа; проектные: моделирование, алгоритмизация; экспериментальные: эксперимент (</w:t>
      </w:r>
      <w:r>
        <w:rPr>
          <w:rStyle w:val="WW8Num3z0"/>
          <w:rFonts w:ascii="Verdana" w:hAnsi="Verdana"/>
          <w:color w:val="4682B4"/>
          <w:sz w:val="18"/>
          <w:szCs w:val="18"/>
        </w:rPr>
        <w:t>констатирующий</w:t>
      </w:r>
      <w:r>
        <w:rPr>
          <w:rFonts w:ascii="Verdana" w:hAnsi="Verdana"/>
          <w:color w:val="000000"/>
          <w:sz w:val="18"/>
          <w:szCs w:val="18"/>
        </w:rPr>
        <w:t>, формирующий, итоговый), экспертная оценка; статистические: методы математической обработки данных: количественный и качественный анализ данных исследования, методы первичной количественной обработки (средняя арифметическая, проценты, стены) и методы вторичной обработки (метод t -критерия Стьюдента для зависимых и независимых выборок) данных исследования. При проведении статистического анализа использовались программы Excel 5.0, Statistika 6.0 и SPSS 19.</w:t>
      </w:r>
    </w:p>
    <w:p w14:paraId="27D968B3"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Экспериментальной базой исследования служил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Забайкальский государственный университет</w:t>
      </w:r>
      <w:r>
        <w:rPr>
          <w:rFonts w:ascii="Verdana" w:hAnsi="Verdana"/>
          <w:color w:val="000000"/>
          <w:sz w:val="18"/>
          <w:szCs w:val="18"/>
        </w:rPr>
        <w:t>», ФГБОУ ВПО «Забайкальский государственный гуманитарно-педагогический университет им. Н.Г. Чернышевского», ФГБОУ ВПО «</w:t>
      </w:r>
      <w:r>
        <w:rPr>
          <w:rStyle w:val="WW8Num3z0"/>
          <w:rFonts w:ascii="Verdana" w:hAnsi="Verdana"/>
          <w:color w:val="4682B4"/>
          <w:sz w:val="18"/>
          <w:szCs w:val="18"/>
        </w:rPr>
        <w:t>Владивостокский государственный университет экономики и сервиса</w:t>
      </w:r>
      <w:r>
        <w:rPr>
          <w:rFonts w:ascii="Verdana" w:hAnsi="Verdana"/>
          <w:color w:val="000000"/>
          <w:sz w:val="18"/>
          <w:szCs w:val="18"/>
        </w:rPr>
        <w:t>», Хулунбуирский университет. На различных этапах в экспериментальном исследовании приняли участие 210 студентов российских и китайских в возрасте от 19 до 23 лет.</w:t>
      </w:r>
    </w:p>
    <w:p w14:paraId="5A9265A8" w14:textId="77777777" w:rsidR="00084610" w:rsidRDefault="00084610" w:rsidP="0008461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Этапы исследования. Изучение названной проблемы охватывает 2006-2011 годы.</w:t>
      </w:r>
    </w:p>
    <w:p w14:paraId="3D52B493"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Первый этап (2006 - 2007) -</w:t>
      </w:r>
      <w:r>
        <w:rPr>
          <w:rStyle w:val="WW8Num2z0"/>
          <w:rFonts w:ascii="Verdana" w:hAnsi="Verdana"/>
          <w:color w:val="000000"/>
          <w:sz w:val="18"/>
          <w:szCs w:val="18"/>
        </w:rPr>
        <w:t> </w:t>
      </w:r>
      <w:r>
        <w:rPr>
          <w:rStyle w:val="WW8Num3z0"/>
          <w:rFonts w:ascii="Verdana" w:hAnsi="Verdana"/>
          <w:color w:val="4682B4"/>
          <w:sz w:val="18"/>
          <w:szCs w:val="18"/>
        </w:rPr>
        <w:t>поисковый</w:t>
      </w:r>
      <w:r>
        <w:rPr>
          <w:rFonts w:ascii="Verdana" w:hAnsi="Verdana"/>
          <w:color w:val="000000"/>
          <w:sz w:val="18"/>
          <w:szCs w:val="18"/>
        </w:rPr>
        <w:t>: осуществлялся сбор, анализ и систематизация материала, определялась методология исследования, выделялся базовый методологический подход, разрабатывалась и реализовывалась модель становления саморегуляции российских и китайских студентов, проводились констатирующий и формирующий этапы эксперимента.</w:t>
      </w:r>
    </w:p>
    <w:p w14:paraId="28E63D60" w14:textId="77777777" w:rsidR="00084610" w:rsidRDefault="00084610" w:rsidP="0008461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Второй этап (2008 - 2009) - концептуально-экспериментальный: обобщались теоретико-методологические основы исследования, проводился формирующий эксперимент, делались теоретические обобщения и выводы, подготавливался материал для публикаций.</w:t>
      </w:r>
    </w:p>
    <w:p w14:paraId="23CD5AC7"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Третий этап (2010 - 2011) -</w:t>
      </w:r>
      <w:r>
        <w:rPr>
          <w:rStyle w:val="WW8Num2z0"/>
          <w:rFonts w:ascii="Verdana" w:hAnsi="Verdana"/>
          <w:color w:val="000000"/>
          <w:sz w:val="18"/>
          <w:szCs w:val="18"/>
        </w:rPr>
        <w:t> </w:t>
      </w:r>
      <w:r>
        <w:rPr>
          <w:rStyle w:val="WW8Num3z0"/>
          <w:rFonts w:ascii="Verdana" w:hAnsi="Verdana"/>
          <w:color w:val="4682B4"/>
          <w:sz w:val="18"/>
          <w:szCs w:val="18"/>
        </w:rPr>
        <w:t>итоговый</w:t>
      </w:r>
      <w:r>
        <w:rPr>
          <w:rFonts w:ascii="Verdana" w:hAnsi="Verdana"/>
          <w:color w:val="000000"/>
          <w:sz w:val="18"/>
          <w:szCs w:val="18"/>
        </w:rPr>
        <w:t>: проводились формирующий и</w:t>
      </w:r>
    </w:p>
    <w:p w14:paraId="18204209" w14:textId="77777777" w:rsidR="00084610" w:rsidRDefault="00084610" w:rsidP="0008461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 итоговый этапы эксперимента, формулировались выводы, завершалось оформление диссертационной работы.</w:t>
      </w:r>
    </w:p>
    <w:p w14:paraId="28922086" w14:textId="77777777" w:rsidR="00084610" w:rsidRDefault="00084610" w:rsidP="0008461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 в выявлении соотношения всеобщих тенденций развития образования России и Китая.</w:t>
      </w:r>
    </w:p>
    <w:p w14:paraId="08F67293" w14:textId="77777777" w:rsidR="00084610" w:rsidRDefault="00084610" w:rsidP="0008461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Разработана идея о взаимосвязи саморегуляции с национальными культурными традициями. Универсальность саморегуляции позволяет использовать китайский опыт саморегуляции студентов в российской практике. В теоретико-методологическом аспекте новым является определение компаративного подхода в качестве базового для становления саморегуляции студентов.</w:t>
      </w:r>
    </w:p>
    <w:p w14:paraId="71962639" w14:textId="77777777" w:rsidR="00084610" w:rsidRDefault="00084610" w:rsidP="0008461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Расширены представления о возможности компаративного анализа по следующим сопоставимым параметрам: концептуальные позиции ученых по проблеме регуляции и </w:t>
      </w:r>
      <w:r>
        <w:rPr>
          <w:rFonts w:ascii="Verdana" w:hAnsi="Verdana"/>
          <w:color w:val="000000"/>
          <w:sz w:val="18"/>
          <w:szCs w:val="18"/>
        </w:rPr>
        <w:lastRenderedPageBreak/>
        <w:t>саморегуляции учебной деятельности, историко-педагогические идеи развития, сохранения и приращения регуляторного опыта, новые техники и методы саморегуляции в образовательном учреждении, культурный опыт.</w:t>
      </w:r>
    </w:p>
    <w:p w14:paraId="28455B16"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Обогащена трактовка понятия «</w:t>
      </w:r>
      <w:r>
        <w:rPr>
          <w:rStyle w:val="WW8Num3z0"/>
          <w:rFonts w:ascii="Verdana" w:hAnsi="Verdana"/>
          <w:color w:val="4682B4"/>
          <w:sz w:val="18"/>
          <w:szCs w:val="18"/>
        </w:rPr>
        <w:t>саморегуляция студента</w:t>
      </w:r>
      <w:r>
        <w:rPr>
          <w:rFonts w:ascii="Verdana" w:hAnsi="Verdana"/>
          <w:color w:val="000000"/>
          <w:sz w:val="18"/>
          <w:szCs w:val="18"/>
        </w:rPr>
        <w:t>», сформировано представление об</w:t>
      </w:r>
      <w:r>
        <w:rPr>
          <w:rStyle w:val="WW8Num2z0"/>
          <w:rFonts w:ascii="Verdana" w:hAnsi="Verdana"/>
          <w:color w:val="000000"/>
          <w:sz w:val="18"/>
          <w:szCs w:val="18"/>
        </w:rPr>
        <w:t> </w:t>
      </w:r>
      <w:r>
        <w:rPr>
          <w:rStyle w:val="WW8Num3z0"/>
          <w:rFonts w:ascii="Verdana" w:hAnsi="Verdana"/>
          <w:color w:val="4682B4"/>
          <w:sz w:val="18"/>
          <w:szCs w:val="18"/>
        </w:rPr>
        <w:t>индивидуализации</w:t>
      </w:r>
      <w:r>
        <w:rPr>
          <w:rStyle w:val="WW8Num2z0"/>
          <w:rFonts w:ascii="Verdana" w:hAnsi="Verdana"/>
          <w:color w:val="000000"/>
          <w:sz w:val="18"/>
          <w:szCs w:val="18"/>
        </w:rPr>
        <w:t> </w:t>
      </w:r>
      <w:r>
        <w:rPr>
          <w:rFonts w:ascii="Verdana" w:hAnsi="Verdana"/>
          <w:color w:val="000000"/>
          <w:sz w:val="18"/>
          <w:szCs w:val="18"/>
        </w:rPr>
        <w:t>образовательной среды России и Китая как системы конструктов, реализующейся через онтологические,</w:t>
      </w:r>
      <w:r>
        <w:rPr>
          <w:rStyle w:val="WW8Num2z0"/>
          <w:rFonts w:ascii="Verdana" w:hAnsi="Verdana"/>
          <w:color w:val="000000"/>
          <w:sz w:val="18"/>
          <w:szCs w:val="18"/>
        </w:rPr>
        <w:t> </w:t>
      </w:r>
      <w:r>
        <w:rPr>
          <w:rStyle w:val="WW8Num3z0"/>
          <w:rFonts w:ascii="Verdana" w:hAnsi="Verdana"/>
          <w:color w:val="4682B4"/>
          <w:sz w:val="18"/>
          <w:szCs w:val="18"/>
        </w:rPr>
        <w:t>праксиологические</w:t>
      </w:r>
      <w:r>
        <w:rPr>
          <w:rFonts w:ascii="Verdana" w:hAnsi="Verdana"/>
          <w:color w:val="000000"/>
          <w:sz w:val="18"/>
          <w:szCs w:val="18"/>
        </w:rPr>
        <w:t>, гносеологические, антропологические бинарные оппозиции, сопоставлена ситуация становления опыта саморегуляциив высшем образовании обеих стран. Обозначена специфика индивидуализации высшего образования в Китае, состоящая в развитии индивидуальной культуры саморегуляции студентов, важным аспектом становления которой выступает воспитание духовно-нравственное, акмеологическое, телесное.</w:t>
      </w:r>
    </w:p>
    <w:p w14:paraId="07C41092"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Расширены границы педагогического знания об инновационных технологиях саморегуляции студентов в условиях образовательной среды вузов России и Китая. Достижения Китая связаны с учетом в обучении биологических ритмов организма, срегуляцией учебной деятельности посредством гармоничного сочетания</w:t>
      </w:r>
      <w:r>
        <w:rPr>
          <w:rStyle w:val="WW8Num2z0"/>
          <w:rFonts w:ascii="Verdana" w:hAnsi="Verdana"/>
          <w:color w:val="000000"/>
          <w:sz w:val="18"/>
          <w:szCs w:val="18"/>
        </w:rPr>
        <w:t> </w:t>
      </w:r>
      <w:r>
        <w:rPr>
          <w:rStyle w:val="WW8Num3z0"/>
          <w:rFonts w:ascii="Verdana" w:hAnsi="Verdana"/>
          <w:color w:val="4682B4"/>
          <w:sz w:val="18"/>
          <w:szCs w:val="18"/>
        </w:rPr>
        <w:t>умственного</w:t>
      </w:r>
      <w:r>
        <w:rPr>
          <w:rStyle w:val="WW8Num2z0"/>
          <w:rFonts w:ascii="Verdana" w:hAnsi="Verdana"/>
          <w:color w:val="000000"/>
          <w:sz w:val="18"/>
          <w:szCs w:val="18"/>
        </w:rPr>
        <w:t> </w:t>
      </w:r>
      <w:r>
        <w:rPr>
          <w:rFonts w:ascii="Verdana" w:hAnsi="Verdana"/>
          <w:color w:val="000000"/>
          <w:sz w:val="18"/>
          <w:szCs w:val="18"/>
        </w:rPr>
        <w:t>напряжения с физическим отдыхом, коллективного снятия</w:t>
      </w:r>
      <w:r>
        <w:rPr>
          <w:rStyle w:val="WW8Num2z0"/>
          <w:rFonts w:ascii="Verdana" w:hAnsi="Verdana"/>
          <w:color w:val="000000"/>
          <w:sz w:val="18"/>
          <w:szCs w:val="18"/>
        </w:rPr>
        <w:t> </w:t>
      </w:r>
      <w:r>
        <w:rPr>
          <w:rStyle w:val="WW8Num3z0"/>
          <w:rFonts w:ascii="Verdana" w:hAnsi="Verdana"/>
          <w:color w:val="4682B4"/>
          <w:sz w:val="18"/>
          <w:szCs w:val="18"/>
        </w:rPr>
        <w:t>стрессообразующих</w:t>
      </w:r>
      <w:r>
        <w:rPr>
          <w:rStyle w:val="WW8Num2z0"/>
          <w:rFonts w:ascii="Verdana" w:hAnsi="Verdana"/>
          <w:color w:val="000000"/>
          <w:sz w:val="18"/>
          <w:szCs w:val="18"/>
        </w:rPr>
        <w:t> </w:t>
      </w:r>
      <w:r>
        <w:rPr>
          <w:rFonts w:ascii="Verdana" w:hAnsi="Verdana"/>
          <w:color w:val="000000"/>
          <w:sz w:val="18"/>
          <w:szCs w:val="18"/>
        </w:rPr>
        <w:t>факторов учебного процесса под руко</w:t>
      </w:r>
    </w:p>
    <w:p w14:paraId="07BC5FA6"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водством</w:t>
      </w:r>
      <w:r>
        <w:rPr>
          <w:rStyle w:val="WW8Num2z0"/>
          <w:rFonts w:ascii="Verdana" w:hAnsi="Verdana"/>
          <w:color w:val="000000"/>
          <w:sz w:val="18"/>
          <w:szCs w:val="18"/>
        </w:rPr>
        <w:t> </w:t>
      </w:r>
      <w:r>
        <w:rPr>
          <w:rStyle w:val="WW8Num3z0"/>
          <w:rFonts w:ascii="Verdana" w:hAnsi="Verdana"/>
          <w:color w:val="4682B4"/>
          <w:sz w:val="18"/>
          <w:szCs w:val="18"/>
        </w:rPr>
        <w:t>фасилитатора</w:t>
      </w:r>
      <w:r>
        <w:rPr>
          <w:rFonts w:ascii="Verdana" w:hAnsi="Verdana"/>
          <w:color w:val="000000"/>
          <w:sz w:val="18"/>
          <w:szCs w:val="18"/>
        </w:rPr>
        <w:t>. Доказана целесообразность использования комплексных технологий в образовательных учреждениях высшего профессионального образования России.</w:t>
      </w:r>
    </w:p>
    <w:p w14:paraId="60AE1608"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Представлен алгоритм становления индивидуальной саморегуляции у студентов: мотивация «-»ценностные ориентации*-» эмоционально-волевая</w:t>
      </w:r>
      <w:r>
        <w:rPr>
          <w:rStyle w:val="WW8Num2z0"/>
          <w:rFonts w:ascii="Verdana" w:hAnsi="Verdana"/>
          <w:color w:val="000000"/>
          <w:sz w:val="18"/>
          <w:szCs w:val="18"/>
        </w:rPr>
        <w:t> </w:t>
      </w:r>
      <w:r>
        <w:rPr>
          <w:rStyle w:val="WW8Num3z0"/>
          <w:rFonts w:ascii="Verdana" w:hAnsi="Verdana"/>
          <w:color w:val="4682B4"/>
          <w:sz w:val="18"/>
          <w:szCs w:val="18"/>
        </w:rPr>
        <w:t>компетентностью</w:t>
      </w:r>
      <w:r>
        <w:rPr>
          <w:rStyle w:val="WW8Num2z0"/>
          <w:rFonts w:ascii="Verdana" w:hAnsi="Verdana"/>
          <w:color w:val="000000"/>
          <w:sz w:val="18"/>
          <w:szCs w:val="18"/>
        </w:rPr>
        <w:t> </w:t>
      </w:r>
      <w:r>
        <w:rPr>
          <w:rFonts w:ascii="Verdana" w:hAnsi="Verdana"/>
          <w:color w:val="000000"/>
          <w:sz w:val="18"/>
          <w:szCs w:val="18"/>
        </w:rPr>
        <w:t>рефлексия-^ духовныйпотенциал&lt;-&gt; креативный потенциал*-» когнитивные модели«-» мир смыслов. Разработано научно-методическое содержание образовательного процесса, включающее адаптированные китайские технологии по саморегуляции личности. Составлены рекомендации по внедрению китайского опыта саморегуляцииу студентов (ориентация китайцев на саморегуляцию как символ гармонии личности, оздоравливающие техники, костюмированные представления, консультирование, учет биологических ритмов, освоение китайских классических видов</w:t>
      </w:r>
      <w:r>
        <w:rPr>
          <w:rStyle w:val="WW8Num2z0"/>
          <w:rFonts w:ascii="Verdana" w:hAnsi="Verdana"/>
          <w:color w:val="000000"/>
          <w:sz w:val="18"/>
          <w:szCs w:val="18"/>
        </w:rPr>
        <w:t> </w:t>
      </w:r>
      <w:r>
        <w:rPr>
          <w:rStyle w:val="WW8Num3z0"/>
          <w:rFonts w:ascii="Verdana" w:hAnsi="Verdana"/>
          <w:color w:val="4682B4"/>
          <w:sz w:val="18"/>
          <w:szCs w:val="18"/>
        </w:rPr>
        <w:t>спорта</w:t>
      </w:r>
      <w:r>
        <w:rPr>
          <w:rFonts w:ascii="Verdana" w:hAnsi="Verdana"/>
          <w:color w:val="000000"/>
          <w:sz w:val="18"/>
          <w:szCs w:val="18"/>
        </w:rPr>
        <w:t>, использование художественных выставок, теле- и радиовещания, социальных сетейв качестве источника информации о способах саморегуляции,</w:t>
      </w:r>
      <w:r>
        <w:rPr>
          <w:rStyle w:val="WW8Num2z0"/>
          <w:rFonts w:ascii="Verdana" w:hAnsi="Verdana"/>
          <w:color w:val="000000"/>
          <w:sz w:val="18"/>
          <w:szCs w:val="18"/>
        </w:rPr>
        <w:t> </w:t>
      </w:r>
      <w:r>
        <w:rPr>
          <w:rStyle w:val="WW8Num3z0"/>
          <w:rFonts w:ascii="Verdana" w:hAnsi="Verdana"/>
          <w:color w:val="4682B4"/>
          <w:sz w:val="18"/>
          <w:szCs w:val="18"/>
        </w:rPr>
        <w:t>разыгрывание</w:t>
      </w:r>
      <w:r>
        <w:rPr>
          <w:rStyle w:val="WW8Num2z0"/>
          <w:rFonts w:ascii="Verdana" w:hAnsi="Verdana"/>
          <w:color w:val="000000"/>
          <w:sz w:val="18"/>
          <w:szCs w:val="18"/>
        </w:rPr>
        <w:t> </w:t>
      </w:r>
      <w:r>
        <w:rPr>
          <w:rFonts w:ascii="Verdana" w:hAnsi="Verdana"/>
          <w:color w:val="000000"/>
          <w:sz w:val="18"/>
          <w:szCs w:val="18"/>
        </w:rPr>
        <w:t>обучающих действий в экстремальных ситуациях, формирование образа мудрого наставника как фактора регуляции, конфуцианская этика). Выявлены организационно-педагогические условия эффективной реализации модели: систематический мониторинг адекватности принимаемых мер, обмен опытом между российскими и китайскими специалистами.</w:t>
      </w:r>
    </w:p>
    <w:p w14:paraId="119009A0"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обосновании становления саморегуляции студента в условиях образовательной среды в рамках компаративного подхода. Выделены представления о регуляторных механизмах в национально-религиозных традициях российских и китайских просветителей. Систематизирован тезаурус в сравнительной педагогике, уточнены понятия «</w:t>
      </w:r>
      <w:r>
        <w:rPr>
          <w:rStyle w:val="WW8Num3z0"/>
          <w:rFonts w:ascii="Verdana" w:hAnsi="Verdana"/>
          <w:color w:val="4682B4"/>
          <w:sz w:val="18"/>
          <w:szCs w:val="18"/>
        </w:rPr>
        <w:t>саморегуляция</w:t>
      </w:r>
      <w:r>
        <w:rPr>
          <w:rFonts w:ascii="Verdana" w:hAnsi="Verdana"/>
          <w:color w:val="000000"/>
          <w:sz w:val="18"/>
          <w:szCs w:val="18"/>
        </w:rPr>
        <w:t>», «саморегуляция учебной деятельности»,«саморегуляция личности». Рассмотрены законодательства России и Китая в образовательной сфере, проанализированы внешние регуляторы как ресурсы саморегуляции в контексте компаративного подхода. Определены перспективы дальнейших исследований педагогики саморегуляции студентов в</w:t>
      </w:r>
    </w:p>
    <w:p w14:paraId="5DCDF4FF"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 соответствии со стратегией государственной образовательной политикиРос-сии и Китая. Введены в научный оборот новые материалы по саморегуляции китайских студентов, обогащены за счет перевода концептосферы «</w:t>
      </w:r>
      <w:r>
        <w:rPr>
          <w:rStyle w:val="WW8Num3z0"/>
          <w:rFonts w:ascii="Verdana" w:hAnsi="Verdana"/>
          <w:color w:val="4682B4"/>
          <w:sz w:val="18"/>
          <w:szCs w:val="18"/>
        </w:rPr>
        <w:t>саморегуляция</w:t>
      </w:r>
      <w:r>
        <w:rPr>
          <w:rFonts w:ascii="Verdana" w:hAnsi="Verdana"/>
          <w:color w:val="000000"/>
          <w:sz w:val="18"/>
          <w:szCs w:val="18"/>
        </w:rPr>
        <w:t>», «</w:t>
      </w:r>
      <w:r>
        <w:rPr>
          <w:rStyle w:val="WW8Num3z0"/>
          <w:rFonts w:ascii="Verdana" w:hAnsi="Verdana"/>
          <w:color w:val="4682B4"/>
          <w:sz w:val="18"/>
          <w:szCs w:val="18"/>
        </w:rPr>
        <w:t>механизмы саморегуляции</w:t>
      </w:r>
      <w:r>
        <w:rPr>
          <w:rFonts w:ascii="Verdana" w:hAnsi="Verdana"/>
          <w:color w:val="000000"/>
          <w:sz w:val="18"/>
          <w:szCs w:val="18"/>
        </w:rPr>
        <w:t>».</w:t>
      </w:r>
    </w:p>
    <w:p w14:paraId="413CCB7B"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результатов исследования состоит в использовании результатов компаративного исследования саморегуляции студентов при разработке региональных программ в образовательных учреждениях высшего профессионального образования. Концептуальные идеи педагогики саморегуляции могут служить методологическим и научно-методическим основанием для реализации практической деятельности студентов. Представленная модель становления саморегуляции студентов позволит повысить их профессиональную</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Fonts w:ascii="Verdana" w:hAnsi="Verdana"/>
          <w:color w:val="000000"/>
          <w:sz w:val="18"/>
          <w:szCs w:val="18"/>
        </w:rPr>
        <w:t xml:space="preserve">, авторская методика диагностики саморегуляции студентов и разработанный алгоритм становления </w:t>
      </w:r>
      <w:r>
        <w:rPr>
          <w:rFonts w:ascii="Verdana" w:hAnsi="Verdana"/>
          <w:color w:val="000000"/>
          <w:sz w:val="18"/>
          <w:szCs w:val="18"/>
        </w:rPr>
        <w:lastRenderedPageBreak/>
        <w:t>саморегуляции студентов могут применяться в педагогическом процессе. Фактологический материал диссертации целесообразно использовать в учебных курсах «Психология и</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w:t>
      </w:r>
      <w:r>
        <w:rPr>
          <w:rStyle w:val="WW8Num3z0"/>
          <w:rFonts w:ascii="Verdana" w:hAnsi="Verdana"/>
          <w:color w:val="4682B4"/>
          <w:sz w:val="18"/>
          <w:szCs w:val="18"/>
        </w:rPr>
        <w:t>История педагогики</w:t>
      </w:r>
      <w:r>
        <w:rPr>
          <w:rFonts w:ascii="Verdana" w:hAnsi="Verdana"/>
          <w:color w:val="000000"/>
          <w:sz w:val="18"/>
          <w:szCs w:val="18"/>
        </w:rPr>
        <w:t>», «</w:t>
      </w:r>
      <w:r>
        <w:rPr>
          <w:rStyle w:val="WW8Num3z0"/>
          <w:rFonts w:ascii="Verdana" w:hAnsi="Verdana"/>
          <w:color w:val="4682B4"/>
          <w:sz w:val="18"/>
          <w:szCs w:val="18"/>
        </w:rPr>
        <w:t>Зарубежная педагогика</w:t>
      </w:r>
      <w:r>
        <w:rPr>
          <w:rFonts w:ascii="Verdana" w:hAnsi="Verdana"/>
          <w:color w:val="000000"/>
          <w:sz w:val="18"/>
          <w:szCs w:val="18"/>
        </w:rPr>
        <w:t>», «</w:t>
      </w:r>
      <w:r>
        <w:rPr>
          <w:rStyle w:val="WW8Num3z0"/>
          <w:rFonts w:ascii="Verdana" w:hAnsi="Verdana"/>
          <w:color w:val="4682B4"/>
          <w:sz w:val="18"/>
          <w:szCs w:val="18"/>
        </w:rPr>
        <w:t>Сравнительная педагогика</w:t>
      </w:r>
      <w:r>
        <w:rPr>
          <w:rFonts w:ascii="Verdana" w:hAnsi="Verdana"/>
          <w:color w:val="000000"/>
          <w:sz w:val="18"/>
          <w:szCs w:val="18"/>
        </w:rPr>
        <w:t>», в педагогических</w:t>
      </w:r>
      <w:r>
        <w:rPr>
          <w:rStyle w:val="WW8Num2z0"/>
          <w:rFonts w:ascii="Verdana" w:hAnsi="Verdana"/>
          <w:color w:val="000000"/>
          <w:sz w:val="18"/>
          <w:szCs w:val="18"/>
        </w:rPr>
        <w:t> </w:t>
      </w:r>
      <w:r>
        <w:rPr>
          <w:rStyle w:val="WW8Num3z0"/>
          <w:rFonts w:ascii="Verdana" w:hAnsi="Verdana"/>
          <w:color w:val="4682B4"/>
          <w:sz w:val="18"/>
          <w:szCs w:val="18"/>
        </w:rPr>
        <w:t>вузах</w:t>
      </w:r>
      <w:r>
        <w:rPr>
          <w:rFonts w:ascii="Verdana" w:hAnsi="Verdana"/>
          <w:color w:val="000000"/>
          <w:sz w:val="18"/>
          <w:szCs w:val="18"/>
        </w:rPr>
        <w:t>, в системе повышения квалификации работников образования.</w:t>
      </w:r>
    </w:p>
    <w:p w14:paraId="5456F64A" w14:textId="77777777" w:rsidR="00084610" w:rsidRDefault="00084610" w:rsidP="0008461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Обоснованность и достоверность научных результатов исследования обеспечиваются методологической обоснованностью исходных параметров в исследовании, соответствием методов исследования их объекту, предмету, задачам и логике, непротиворечивостью теоретических положений и эмпирических данных, репрезентативностью данных, результаты исследования согласу-ютсяс опубликованными экспериментальными материалами.</w:t>
      </w:r>
    </w:p>
    <w:p w14:paraId="27334F19" w14:textId="77777777" w:rsidR="00084610" w:rsidRDefault="00084610" w:rsidP="0008461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766E403B" w14:textId="77777777" w:rsidR="00084610" w:rsidRDefault="00084610" w:rsidP="0008461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Экономические, политические, социокультурные изменения в России и Китае определили интерес к педагогике саморегуляции студентов. В качестве базового методологического подхода к решению педагогической проблемы становления саморегуляции студентов определен компаративный подход.</w:t>
      </w:r>
    </w:p>
    <w:p w14:paraId="7EA30294" w14:textId="77777777" w:rsidR="00084610" w:rsidRDefault="00084610" w:rsidP="0008461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Внешние регуляторы, будучи основными параметрами сравнительно</w:t>
      </w:r>
    </w:p>
    <w:p w14:paraId="4EA6DE60"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 сопоставительного изучения саморегуляции студентов в России и Китае (финансирование, культура, язык, история, информационные технологии, организация образовательного процесса, условия осуществления учебной деятельности, санитарно-эпидемиологический режим;образовательный мониторинг;</w:t>
      </w:r>
      <w:r>
        <w:rPr>
          <w:rStyle w:val="WW8Num2z0"/>
          <w:rFonts w:ascii="Verdana" w:hAnsi="Verdana"/>
          <w:color w:val="000000"/>
          <w:sz w:val="18"/>
          <w:szCs w:val="18"/>
        </w:rPr>
        <w:t> </w:t>
      </w:r>
      <w:r>
        <w:rPr>
          <w:rStyle w:val="WW8Num3z0"/>
          <w:rFonts w:ascii="Verdana" w:hAnsi="Verdana"/>
          <w:color w:val="4682B4"/>
          <w:sz w:val="18"/>
          <w:szCs w:val="18"/>
        </w:rPr>
        <w:t>физкультура</w:t>
      </w:r>
      <w:r>
        <w:rPr>
          <w:rStyle w:val="WW8Num2z0"/>
          <w:rFonts w:ascii="Verdana" w:hAnsi="Verdana"/>
          <w:color w:val="000000"/>
          <w:sz w:val="18"/>
          <w:szCs w:val="18"/>
        </w:rPr>
        <w:t> </w:t>
      </w:r>
      <w:r>
        <w:rPr>
          <w:rFonts w:ascii="Verdana" w:hAnsi="Verdana"/>
          <w:color w:val="000000"/>
          <w:sz w:val="18"/>
          <w:szCs w:val="18"/>
        </w:rPr>
        <w:t>и спорт; деятельность средств массовой информации; принцип отношений «студент &lt;-&gt;</w:t>
      </w:r>
      <w:r>
        <w:rPr>
          <w:rStyle w:val="WW8Num2z0"/>
          <w:rFonts w:ascii="Verdana" w:hAnsi="Verdana"/>
          <w:color w:val="000000"/>
          <w:sz w:val="18"/>
          <w:szCs w:val="18"/>
        </w:rPr>
        <w:t> </w:t>
      </w:r>
      <w:r>
        <w:rPr>
          <w:rStyle w:val="WW8Num3z0"/>
          <w:rFonts w:ascii="Verdana" w:hAnsi="Verdana"/>
          <w:color w:val="4682B4"/>
          <w:sz w:val="18"/>
          <w:szCs w:val="18"/>
        </w:rPr>
        <w:t>вуз</w:t>
      </w:r>
      <w:r>
        <w:rPr>
          <w:rStyle w:val="WW8Num2z0"/>
          <w:rFonts w:ascii="Verdana" w:hAnsi="Verdana"/>
          <w:color w:val="000000"/>
          <w:sz w:val="18"/>
          <w:szCs w:val="18"/>
        </w:rPr>
        <w:t> </w:t>
      </w:r>
      <w:r>
        <w:rPr>
          <w:rFonts w:ascii="Verdana" w:hAnsi="Verdana"/>
          <w:color w:val="000000"/>
          <w:sz w:val="18"/>
          <w:szCs w:val="18"/>
        </w:rPr>
        <w:t>&lt;-&gt;производство &lt;-»бизнес&lt;-&gt; государственная образовательная политика), являются ресурсами саморегуляции.</w:t>
      </w:r>
    </w:p>
    <w:p w14:paraId="72ADF764"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Саморегуляция личности представляет системное многоуровневое образование, наполненное личностным смыслом, определяющее стратегию и успешность деятельности, интегрирующее ценностно-мотивационные, эмоционально-волевые, когнитивные, операционно-логические, рефлексивные, творческие аспекты, обусловленные социокультурными условиями. Становление саморегуляции студентов рассматривается как системно-организованный процесс активности субъекта по инициации, построению, поддержанию и управлению разными видами и формами учебной деятельности, включающей в себя приемы последовательного самовоздействия, самоуправления в целях актуализации духовно-нравственных ценностей, повышения эмоционально-волевой устойчивости для реализации достижения принятых целей. Индивидуальная культура саморегуляции студента представляет собой</w:t>
      </w:r>
      <w:r>
        <w:rPr>
          <w:rStyle w:val="WW8Num2z0"/>
          <w:rFonts w:ascii="Verdana" w:hAnsi="Verdana"/>
          <w:color w:val="000000"/>
          <w:sz w:val="18"/>
          <w:szCs w:val="18"/>
        </w:rPr>
        <w:t> </w:t>
      </w:r>
      <w:r>
        <w:rPr>
          <w:rStyle w:val="WW8Num3z0"/>
          <w:rFonts w:ascii="Verdana" w:hAnsi="Verdana"/>
          <w:color w:val="4682B4"/>
          <w:sz w:val="18"/>
          <w:szCs w:val="18"/>
        </w:rPr>
        <w:t>интегративную</w:t>
      </w:r>
      <w:r>
        <w:rPr>
          <w:rStyle w:val="WW8Num2z0"/>
          <w:rFonts w:ascii="Verdana" w:hAnsi="Verdana"/>
          <w:color w:val="000000"/>
          <w:sz w:val="18"/>
          <w:szCs w:val="18"/>
        </w:rPr>
        <w:t> </w:t>
      </w:r>
      <w:r>
        <w:rPr>
          <w:rFonts w:ascii="Verdana" w:hAnsi="Verdana"/>
          <w:color w:val="000000"/>
          <w:sz w:val="18"/>
          <w:szCs w:val="18"/>
        </w:rPr>
        <w:t>биосоциальную характеристику, включающую представления о саморегуляции как базовой ценности, концептосфере, включающей мотивацию и знания о закономерностях саморегуляции, компетенцию в области регуляторного опыта, телесную компетентность, самосознание и поведение, индивидуальный стиль саморегуляции, неприятие ад-дикций.</w:t>
      </w:r>
    </w:p>
    <w:p w14:paraId="16F8B476"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Значимость историко-педагогических идей российских и китайских ученых в отношении становления саморегуляции студентов состоит в обосновании теории «</w:t>
      </w:r>
      <w:r>
        <w:rPr>
          <w:rStyle w:val="WW8Num3z0"/>
          <w:rFonts w:ascii="Verdana" w:hAnsi="Verdana"/>
          <w:color w:val="4682B4"/>
          <w:sz w:val="18"/>
          <w:szCs w:val="18"/>
        </w:rPr>
        <w:t>живого обучения</w:t>
      </w:r>
      <w:r>
        <w:rPr>
          <w:rFonts w:ascii="Verdana" w:hAnsi="Verdana"/>
          <w:color w:val="000000"/>
          <w:sz w:val="18"/>
          <w:szCs w:val="18"/>
        </w:rPr>
        <w:t>», в которой нравственно-духовное развитие и</w:t>
      </w:r>
      <w:r>
        <w:rPr>
          <w:rStyle w:val="WW8Num2z0"/>
          <w:rFonts w:ascii="Verdana" w:hAnsi="Verdana"/>
          <w:color w:val="000000"/>
          <w:sz w:val="18"/>
          <w:szCs w:val="18"/>
        </w:rPr>
        <w:t> </w:t>
      </w:r>
      <w:r>
        <w:rPr>
          <w:rStyle w:val="WW8Num3z0"/>
          <w:rFonts w:ascii="Verdana" w:hAnsi="Verdana"/>
          <w:color w:val="4682B4"/>
          <w:sz w:val="18"/>
          <w:szCs w:val="18"/>
        </w:rPr>
        <w:t>приобщение</w:t>
      </w:r>
      <w:r>
        <w:rPr>
          <w:rStyle w:val="WW8Num2z0"/>
          <w:rFonts w:ascii="Verdana" w:hAnsi="Verdana"/>
          <w:color w:val="000000"/>
          <w:sz w:val="18"/>
          <w:szCs w:val="18"/>
        </w:rPr>
        <w:t> </w:t>
      </w:r>
      <w:r>
        <w:rPr>
          <w:rFonts w:ascii="Verdana" w:hAnsi="Verdana"/>
          <w:color w:val="000000"/>
          <w:sz w:val="18"/>
          <w:szCs w:val="18"/>
        </w:rPr>
        <w:t>к национальным ценностям (верования, предания, обычаи, мифотворчество) занимают ведущую позицию, а студент рассматривается не</w:t>
      </w:r>
    </w:p>
    <w:p w14:paraId="5E2FD387"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 как объект воздействия, а как самоценный субъект деятельности, обладающий сложной дифференцированной картиной мира и развитым историческим сознанием. Продуктивными способами саморегуляции студентов являются: государственная директива концентрации внимания на студенте; создание условий для развития и реализации</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потенциала студентов; изменение структуры образовательных программ; реализация принципов</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и акмеологического образования, их экосообразность; выделение банковских субсидий для поддержки учебно-воспитательной деятельности вне организации учебного процесса; контролируемое и регламентируемое использование информационных технологий;«восстанавливающий» режим учебного труда, противоборство учебному стрессу; форсированное развитие</w:t>
      </w:r>
      <w:r>
        <w:rPr>
          <w:rStyle w:val="WW8Num2z0"/>
          <w:rFonts w:ascii="Verdana" w:hAnsi="Verdana"/>
          <w:color w:val="000000"/>
          <w:sz w:val="18"/>
          <w:szCs w:val="18"/>
        </w:rPr>
        <w:t> </w:t>
      </w:r>
      <w:r>
        <w:rPr>
          <w:rStyle w:val="WW8Num3z0"/>
          <w:rFonts w:ascii="Verdana" w:hAnsi="Verdana"/>
          <w:color w:val="4682B4"/>
          <w:sz w:val="18"/>
          <w:szCs w:val="18"/>
        </w:rPr>
        <w:t>физкультуры</w:t>
      </w:r>
      <w:r>
        <w:rPr>
          <w:rStyle w:val="WW8Num2z0"/>
          <w:rFonts w:ascii="Verdana" w:hAnsi="Verdana"/>
          <w:color w:val="000000"/>
          <w:sz w:val="18"/>
          <w:szCs w:val="18"/>
        </w:rPr>
        <w:t> </w:t>
      </w:r>
      <w:r>
        <w:rPr>
          <w:rFonts w:ascii="Verdana" w:hAnsi="Verdana"/>
          <w:color w:val="000000"/>
          <w:sz w:val="18"/>
          <w:szCs w:val="18"/>
        </w:rPr>
        <w:t xml:space="preserve">и спорта, их популяризация средствами массовой </w:t>
      </w:r>
      <w:r>
        <w:rPr>
          <w:rFonts w:ascii="Verdana" w:hAnsi="Verdana"/>
          <w:color w:val="000000"/>
          <w:sz w:val="18"/>
          <w:szCs w:val="18"/>
        </w:rPr>
        <w:lastRenderedPageBreak/>
        <w:t>информации, забота о студентах с ограниченными возможностями.</w:t>
      </w:r>
    </w:p>
    <w:p w14:paraId="6BD2D8E0"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Инновационные условия становления саморегуляции студентов в Китае: варьирование учебной деятельности, средств обучения, методов</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и учения; коллективное снижение стресс-факторов учебного процесса, созерцание природы как неотъемлемый элемент учебного процесса, учет биологических ритмов организма, использование традиционных и нетрадиционных технологий саморегуляции; создание благоприятной рукотворной образовательной среды (фэншуй).</w:t>
      </w:r>
    </w:p>
    <w:p w14:paraId="12D70CBA"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Модель становления саморегуляции российских студентов с учетом китайского опыта может быть представлена в виде алгоритма: мотивация &lt;-&gt; духовно-нравственные ценности и ценности национальной культуры эмоционально-волевая компетентность</w:t>
      </w:r>
      <w:r>
        <w:rPr>
          <w:rStyle w:val="WW8Num2z0"/>
          <w:rFonts w:ascii="Verdana" w:hAnsi="Verdana"/>
          <w:color w:val="000000"/>
          <w:sz w:val="18"/>
          <w:szCs w:val="18"/>
        </w:rPr>
        <w:t> </w:t>
      </w:r>
      <w:r>
        <w:rPr>
          <w:rStyle w:val="WW8Num3z0"/>
          <w:rFonts w:ascii="Verdana" w:hAnsi="Verdana"/>
          <w:color w:val="4682B4"/>
          <w:sz w:val="18"/>
          <w:szCs w:val="18"/>
        </w:rPr>
        <w:t>рефлексия</w:t>
      </w:r>
      <w:r>
        <w:rPr>
          <w:rStyle w:val="WW8Num2z0"/>
          <w:rFonts w:ascii="Verdana" w:hAnsi="Verdana"/>
          <w:color w:val="000000"/>
          <w:sz w:val="18"/>
          <w:szCs w:val="18"/>
        </w:rPr>
        <w:t> </w:t>
      </w:r>
      <w:r>
        <w:rPr>
          <w:rFonts w:ascii="Verdana" w:hAnsi="Verdana"/>
          <w:color w:val="000000"/>
          <w:sz w:val="18"/>
          <w:szCs w:val="18"/>
        </w:rPr>
        <w:t>духовный потенциал &lt;-&gt; креативный потенциал когнитивные модели саморегуляции«-» мир смыслов.</w:t>
      </w:r>
    </w:p>
    <w:p w14:paraId="5F0FFF14"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основных результатов исследования осуществлялись в процессе выступлений на I, ИДИ, IV, V, У1Международной научно-практической конференции «</w:t>
      </w:r>
      <w:r>
        <w:rPr>
          <w:rStyle w:val="WW8Num3z0"/>
          <w:rFonts w:ascii="Verdana" w:hAnsi="Verdana"/>
          <w:color w:val="4682B4"/>
          <w:sz w:val="18"/>
          <w:szCs w:val="18"/>
        </w:rPr>
        <w:t>Человек и его ценности в современном мире</w:t>
      </w:r>
      <w:r>
        <w:rPr>
          <w:rFonts w:ascii="Verdana" w:hAnsi="Verdana"/>
          <w:color w:val="000000"/>
          <w:sz w:val="18"/>
          <w:szCs w:val="18"/>
        </w:rPr>
        <w:t>» (Чита:ЧитГУ - 2006, 2007, 2008, 2009, 2010,2011), на региональной</w:t>
      </w:r>
    </w:p>
    <w:p w14:paraId="03B9955C"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 межвузовской научно-практической конференции студентов, аспирантов и молодых ученых; на научно-методических аспирантских семинарах. Результаты исследования обсуждались на заседаниях кафедры психологии и социальной политики ФГБОУ ВПО «</w:t>
      </w:r>
      <w:r>
        <w:rPr>
          <w:rStyle w:val="WW8Num3z0"/>
          <w:rFonts w:ascii="Verdana" w:hAnsi="Verdana"/>
          <w:color w:val="4682B4"/>
          <w:sz w:val="18"/>
          <w:szCs w:val="18"/>
        </w:rPr>
        <w:t>Забайкальский государственный университет</w:t>
      </w:r>
      <w:r>
        <w:rPr>
          <w:rFonts w:ascii="Verdana" w:hAnsi="Verdana"/>
          <w:color w:val="000000"/>
          <w:sz w:val="18"/>
          <w:szCs w:val="18"/>
        </w:rPr>
        <w:t>», семинарах, «</w:t>
      </w:r>
      <w:r>
        <w:rPr>
          <w:rStyle w:val="WW8Num3z0"/>
          <w:rFonts w:ascii="Verdana" w:hAnsi="Verdana"/>
          <w:color w:val="4682B4"/>
          <w:sz w:val="18"/>
          <w:szCs w:val="18"/>
        </w:rPr>
        <w:t>круглых столах</w:t>
      </w:r>
      <w:r>
        <w:rPr>
          <w:rFonts w:ascii="Verdana" w:hAnsi="Verdana"/>
          <w:color w:val="000000"/>
          <w:sz w:val="18"/>
          <w:szCs w:val="18"/>
        </w:rPr>
        <w:t>» с</w:t>
      </w:r>
      <w:r>
        <w:rPr>
          <w:rStyle w:val="WW8Num2z0"/>
          <w:rFonts w:ascii="Verdana" w:hAnsi="Verdana"/>
          <w:color w:val="000000"/>
          <w:sz w:val="18"/>
          <w:szCs w:val="18"/>
        </w:rPr>
        <w:t> </w:t>
      </w:r>
      <w:r>
        <w:rPr>
          <w:rStyle w:val="WW8Num3z0"/>
          <w:rFonts w:ascii="Verdana" w:hAnsi="Verdana"/>
          <w:color w:val="4682B4"/>
          <w:sz w:val="18"/>
          <w:szCs w:val="18"/>
        </w:rPr>
        <w:t>педагогами</w:t>
      </w:r>
      <w:r>
        <w:rPr>
          <w:rStyle w:val="WW8Num2z0"/>
          <w:rFonts w:ascii="Verdana" w:hAnsi="Verdana"/>
          <w:color w:val="000000"/>
          <w:sz w:val="18"/>
          <w:szCs w:val="18"/>
        </w:rPr>
        <w:t> </w:t>
      </w:r>
      <w:r>
        <w:rPr>
          <w:rFonts w:ascii="Verdana" w:hAnsi="Verdana"/>
          <w:color w:val="000000"/>
          <w:sz w:val="18"/>
          <w:szCs w:val="18"/>
        </w:rPr>
        <w:t>вузов г. Владивостока, г. Читы, г. Красноярска.</w:t>
      </w:r>
    </w:p>
    <w:p w14:paraId="01A39DE7"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положения диссертационной работы изложены в монографии,6 научных статьях, в том числе в трех, опубликованных в изданиях из Перечня</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Министерства образования и науки Российской Федерации.</w:t>
      </w:r>
    </w:p>
    <w:p w14:paraId="7CED5239" w14:textId="77777777" w:rsidR="00084610" w:rsidRDefault="00084610" w:rsidP="0008461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двух глав, заключения, библиографического списка, приложений. Общий объем диссертации - 178 страниц. Список литературы содержит 230 наименований, в том числе - 18 на иностранном языке, включая источники на китайском языке. Текст иллюстрирован диаграммами (8), таблицами (5), схемами и рисунками (5).</w:t>
      </w:r>
    </w:p>
    <w:p w14:paraId="37785476" w14:textId="77777777" w:rsidR="00084610" w:rsidRDefault="00084610" w:rsidP="00084610">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Науменко, Сергей Владимирович</w:t>
      </w:r>
    </w:p>
    <w:p w14:paraId="1E4D0CB5"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исследования показывают, что китайские студенты осведомлены о закономерностях влияния социальных регуляторов на саморегуляцию личности. Думается, что причиной являются направляющие идей конфуцианства и даосизма. Высшие категории китайской мысли действуют на уровне архетипа. Вместе с тем, хотелось бы обратить внимание на то, что в плане конкретных закономерностей саморегуляции</w:t>
      </w:r>
      <w:r>
        <w:rPr>
          <w:rStyle w:val="WW8Num2z0"/>
          <w:rFonts w:ascii="Verdana" w:hAnsi="Verdana"/>
          <w:color w:val="000000"/>
          <w:sz w:val="18"/>
          <w:szCs w:val="18"/>
        </w:rPr>
        <w:t> </w:t>
      </w:r>
      <w:r>
        <w:rPr>
          <w:rStyle w:val="WW8Num3z0"/>
          <w:rFonts w:ascii="Verdana" w:hAnsi="Verdana"/>
          <w:color w:val="4682B4"/>
          <w:sz w:val="18"/>
          <w:szCs w:val="18"/>
        </w:rPr>
        <w:t>креативный</w:t>
      </w:r>
      <w:r>
        <w:rPr>
          <w:rStyle w:val="WW8Num2z0"/>
          <w:rFonts w:ascii="Verdana" w:hAnsi="Verdana"/>
          <w:color w:val="000000"/>
          <w:sz w:val="18"/>
          <w:szCs w:val="18"/>
        </w:rPr>
        <w:t> </w:t>
      </w:r>
      <w:r>
        <w:rPr>
          <w:rFonts w:ascii="Verdana" w:hAnsi="Verdana"/>
          <w:color w:val="000000"/>
          <w:sz w:val="18"/>
          <w:szCs w:val="18"/>
        </w:rPr>
        <w:t>уровень когнитивной готовности к саморегуляции выражен в большей степени у российских студентов. Китайские студенты оценивают себя как более целеустремленные, ответственные и организованные. Дополнительная</w:t>
      </w:r>
      <w:r>
        <w:rPr>
          <w:rStyle w:val="WW8Num2z0"/>
          <w:rFonts w:ascii="Verdana" w:hAnsi="Verdana"/>
          <w:color w:val="000000"/>
          <w:sz w:val="18"/>
          <w:szCs w:val="18"/>
        </w:rPr>
        <w:t> </w:t>
      </w:r>
      <w:r>
        <w:rPr>
          <w:rStyle w:val="WW8Num3z0"/>
          <w:rFonts w:ascii="Verdana" w:hAnsi="Verdana"/>
          <w:color w:val="4682B4"/>
          <w:sz w:val="18"/>
          <w:szCs w:val="18"/>
        </w:rPr>
        <w:t>беседа</w:t>
      </w:r>
      <w:r>
        <w:rPr>
          <w:rStyle w:val="WW8Num2z0"/>
          <w:rFonts w:ascii="Verdana" w:hAnsi="Verdana"/>
          <w:color w:val="000000"/>
          <w:sz w:val="18"/>
          <w:szCs w:val="18"/>
        </w:rPr>
        <w:t> </w:t>
      </w:r>
      <w:r>
        <w:rPr>
          <w:rFonts w:ascii="Verdana" w:hAnsi="Verdana"/>
          <w:color w:val="000000"/>
          <w:sz w:val="18"/>
          <w:szCs w:val="18"/>
        </w:rPr>
        <w:t>показала, что студенты независимо от этнической принадлежности в жизни опираются на опыт родительской семьи (35,2 %) и ближайшего окружения друзей и знакомых (24,8%). Вместе с тем, они осознают, что этих представлений недостаточно, поскольку зачастую они фрагментарны и разрознены. Трудности в вопросах саморегуляции, которые испытывает значительная часть студентов при разрешении конкретных проблем, возникают из-за плохой</w:t>
      </w:r>
      <w:r>
        <w:rPr>
          <w:rStyle w:val="WW8Num2z0"/>
          <w:rFonts w:ascii="Verdana" w:hAnsi="Verdana"/>
          <w:color w:val="000000"/>
          <w:sz w:val="18"/>
          <w:szCs w:val="18"/>
        </w:rPr>
        <w:t> </w:t>
      </w:r>
      <w:r>
        <w:rPr>
          <w:rStyle w:val="WW8Num3z0"/>
          <w:rFonts w:ascii="Verdana" w:hAnsi="Verdana"/>
          <w:color w:val="4682B4"/>
          <w:sz w:val="18"/>
          <w:szCs w:val="18"/>
        </w:rPr>
        <w:t>подготовленности</w:t>
      </w:r>
      <w:r>
        <w:rPr>
          <w:rStyle w:val="WW8Num2z0"/>
          <w:rFonts w:ascii="Verdana" w:hAnsi="Verdana"/>
          <w:color w:val="000000"/>
          <w:sz w:val="18"/>
          <w:szCs w:val="18"/>
        </w:rPr>
        <w:t> </w:t>
      </w:r>
      <w:r>
        <w:rPr>
          <w:rFonts w:ascii="Verdana" w:hAnsi="Verdana"/>
          <w:color w:val="000000"/>
          <w:sz w:val="18"/>
          <w:szCs w:val="18"/>
        </w:rPr>
        <w:t>к реальной жизни, несоответствием между представлениями, ожиданиями о</w:t>
      </w:r>
      <w:r>
        <w:rPr>
          <w:rStyle w:val="WW8Num2z0"/>
          <w:rFonts w:ascii="Verdana" w:hAnsi="Verdana"/>
          <w:color w:val="000000"/>
          <w:sz w:val="18"/>
          <w:szCs w:val="18"/>
        </w:rPr>
        <w:t> </w:t>
      </w:r>
      <w:r>
        <w:rPr>
          <w:rStyle w:val="WW8Num3z0"/>
          <w:rFonts w:ascii="Verdana" w:hAnsi="Verdana"/>
          <w:color w:val="4682B4"/>
          <w:sz w:val="18"/>
          <w:szCs w:val="18"/>
        </w:rPr>
        <w:t>будущем</w:t>
      </w:r>
      <w:r>
        <w:rPr>
          <w:rStyle w:val="WW8Num2z0"/>
          <w:rFonts w:ascii="Verdana" w:hAnsi="Verdana"/>
          <w:color w:val="000000"/>
          <w:sz w:val="18"/>
          <w:szCs w:val="18"/>
        </w:rPr>
        <w:t> </w:t>
      </w:r>
      <w:r>
        <w:rPr>
          <w:rFonts w:ascii="Verdana" w:hAnsi="Verdana"/>
          <w:color w:val="000000"/>
          <w:sz w:val="18"/>
          <w:szCs w:val="18"/>
        </w:rPr>
        <w:t xml:space="preserve">и реальным состоянием действительности. Так, знаниями об основах культуры саморегуляции в решении практических проблем, связанных с политико-правовыми вопросами, не обладают 32,4% российских и 33,1 китайских респондента, а обладают в недостаточной степени -51,2% российских и 50,3 % китайских респондента. Также большинство студентов признали, что не обладают или обладают в недостаточной степени знаниями особенностей общественного производства, общественных отношений (29,6% и 56,7% у российских студентов; 28,5% и 57,4% соответственно у китайских студентов); знаниями собственных прав и обязанностей, изложенных в законах, кодексе государства (28,5% и 47,2%) (30,4% и 66,7% у российских студентов; 27,3% и </w:t>
      </w:r>
      <w:r>
        <w:rPr>
          <w:rFonts w:ascii="Verdana" w:hAnsi="Verdana"/>
          <w:color w:val="000000"/>
          <w:sz w:val="18"/>
          <w:szCs w:val="18"/>
        </w:rPr>
        <w:lastRenderedPageBreak/>
        <w:t>59,4% соответственно у китайских студентовВ сфере гражданско-общественной отношений респондентами было от</w:t>
      </w:r>
    </w:p>
    <w:p w14:paraId="0CED4D6E" w14:textId="77777777" w:rsidR="00084610" w:rsidRDefault="00084610" w:rsidP="0008461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104 мечено, что среди российских студентов 40,1% осознают значение главных сфер общества и социальных институтов для саморегуляции личности; 36,4% обладают представлениями о разнообразии социальных ролей и способов саморегуляции; среди китайских студентов 46,7% понимают значение главных сфер общества и социальных институтов для саморегуляции личности; 34,6% обладают представлениями о разнообразии социальных ролей и способов саморегуляции.</w:t>
      </w:r>
    </w:p>
    <w:p w14:paraId="06C027FE"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Относительно знаний российских студентов в сфере саморегуляции поведения, то студенты продемонстрировали более высокую осведомленность. 33,6% российских респондентов отметили, что обладают знаниями о стилях и технологиях саморегуляции; 39,2% - знаниями механизмов саморегуляции; 54,7% - знаниями культурных норм и ограничений в</w:t>
      </w:r>
      <w:r>
        <w:rPr>
          <w:rStyle w:val="WW8Num2z0"/>
          <w:rFonts w:ascii="Verdana" w:hAnsi="Verdana"/>
          <w:color w:val="000000"/>
          <w:sz w:val="18"/>
          <w:szCs w:val="18"/>
        </w:rPr>
        <w:t> </w:t>
      </w:r>
      <w:r>
        <w:rPr>
          <w:rStyle w:val="WW8Num3z0"/>
          <w:rFonts w:ascii="Verdana" w:hAnsi="Verdana"/>
          <w:color w:val="4682B4"/>
          <w:sz w:val="18"/>
          <w:szCs w:val="18"/>
        </w:rPr>
        <w:t>общении</w:t>
      </w:r>
      <w:r>
        <w:rPr>
          <w:rStyle w:val="WW8Num2z0"/>
          <w:rFonts w:ascii="Verdana" w:hAnsi="Verdana"/>
          <w:color w:val="000000"/>
          <w:sz w:val="18"/>
          <w:szCs w:val="18"/>
        </w:rPr>
        <w:t> </w:t>
      </w:r>
      <w:r>
        <w:rPr>
          <w:rFonts w:ascii="Verdana" w:hAnsi="Verdana"/>
          <w:color w:val="000000"/>
          <w:sz w:val="18"/>
          <w:szCs w:val="18"/>
        </w:rPr>
        <w:t>как внешних регуляторов. ). С другой стороны, 30,1% российских респондентов отметили, что обладают знаниями функциональных звеньев саморегуляции и применяют их на практике; 40,1% - знаниями механизмов эмоционально-волевой регуляции и владеют мерами предупреждения дезадаптации. Необходимо отметить, что при проведении</w:t>
      </w:r>
      <w:r>
        <w:rPr>
          <w:rStyle w:val="WW8Num2z0"/>
          <w:rFonts w:ascii="Verdana" w:hAnsi="Verdana"/>
          <w:color w:val="000000"/>
          <w:sz w:val="18"/>
          <w:szCs w:val="18"/>
        </w:rPr>
        <w:t> </w:t>
      </w:r>
      <w:r>
        <w:rPr>
          <w:rStyle w:val="WW8Num3z0"/>
          <w:rFonts w:ascii="Verdana" w:hAnsi="Verdana"/>
          <w:color w:val="4682B4"/>
          <w:sz w:val="18"/>
          <w:szCs w:val="18"/>
        </w:rPr>
        <w:t>анкетирования</w:t>
      </w:r>
      <w:r>
        <w:rPr>
          <w:rStyle w:val="WW8Num2z0"/>
          <w:rFonts w:ascii="Verdana" w:hAnsi="Verdana"/>
          <w:color w:val="000000"/>
          <w:sz w:val="18"/>
          <w:szCs w:val="18"/>
        </w:rPr>
        <w:t> </w:t>
      </w:r>
      <w:r>
        <w:rPr>
          <w:rFonts w:ascii="Verdana" w:hAnsi="Verdana"/>
          <w:color w:val="000000"/>
          <w:sz w:val="18"/>
          <w:szCs w:val="18"/>
        </w:rPr>
        <w:t>большинство студентов (85,6%) отметили высокую значимость знаний о саморегуляции как условие и средство эффективной жизнедеятельности человека; 9,5% затруднились ответить на этот вопрос.</w:t>
      </w:r>
    </w:p>
    <w:p w14:paraId="14CAE323" w14:textId="77777777" w:rsidR="00084610" w:rsidRDefault="00084610" w:rsidP="0008461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Относительно знаний китайских студентов в сфере саморегуляции поведения, то студенты осознают лучше роль внешних регуляторов . 16,3% китайских респондентов отметили, что обладают знаниями о стилях и технологиях саморегуляции; 28,9% - знаниями механизмов саморегуляции; 62,6 % -знаниями культурных норм и ограничений в общении как внешних регуляторов 39,8% китайских респондентов отметили, что не понимают значение знаний о функциональных звеньях саморегуляции и применяют их на практике; а 43,5 % не владеют знаниями механизмов эмоционально-волевой регуляции и владеют мерами предупреждения дезадаптации.</w:t>
      </w:r>
    </w:p>
    <w:p w14:paraId="46788178"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Рецепты управления и самоуправления в китайском понимании носят более утонченный характер, когнитивные модели саморегуляции китайских студентов имеют</w:t>
      </w:r>
      <w:r>
        <w:rPr>
          <w:rStyle w:val="WW8Num2z0"/>
          <w:rFonts w:ascii="Verdana" w:hAnsi="Verdana"/>
          <w:color w:val="000000"/>
          <w:sz w:val="18"/>
          <w:szCs w:val="18"/>
        </w:rPr>
        <w:t> </w:t>
      </w:r>
      <w:r>
        <w:rPr>
          <w:rStyle w:val="WW8Num3z0"/>
          <w:rFonts w:ascii="Verdana" w:hAnsi="Verdana"/>
          <w:color w:val="4682B4"/>
          <w:sz w:val="18"/>
          <w:szCs w:val="18"/>
        </w:rPr>
        <w:t>целостный</w:t>
      </w:r>
      <w:r>
        <w:rPr>
          <w:rFonts w:ascii="Verdana" w:hAnsi="Verdana"/>
          <w:color w:val="000000"/>
          <w:sz w:val="18"/>
          <w:szCs w:val="18"/>
        </w:rPr>
        <w:t>, интуитивный характер. Китайский менталитет не познаваем, однако есть два практически непереводимых слова «шу» и «ши». «Шу» означает предписания, способы, хитроумные приемы, «ши» означает условия, ситуации, обстоятельства, силы, влияния. Смысл слова «ши» напоминает русское слово «шанс». Суть саморегуляции с позиции китайцев означает, что нужно «уловить влияние и мощь, скрывающиеся в различных условиях и положениях времени и места, чтобы бросит вызов судьбе с максимумом шансов» [52, 290].</w:t>
      </w:r>
    </w:p>
    <w:p w14:paraId="180BA493" w14:textId="77777777" w:rsidR="00084610" w:rsidRDefault="00084610" w:rsidP="0008461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11B555ED" w14:textId="77777777" w:rsidR="00084610" w:rsidRDefault="00084610" w:rsidP="0008461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Теоретико-методологическое осмысление проблемы изучения становления саморегуляции китайских и российских студентов позволило выделить в качестве ведущего компаративный или сравнительно-сопоставительный подход. Изучение уровней сформированное™ саморегуляции, особенностей индивидуального стиля саморегуляции студентов регионального университета в условиях трансграничья, осуществлялось в рамках компаративного подхода в качестве базового. Расширены представления о возможности компаративного анализа по следующим сопоставимым параметрам: концептуальным позициям ученых по проблеме регуляции и саморегуляции учебной деятельности, историко-педагогическим идеям развития, сохранения и приращения регуляторного опыта, новым техникам и методам саморегуляции в образовательном учреждении, по формированию культурного опыта.</w:t>
      </w:r>
    </w:p>
    <w:p w14:paraId="74AE1340"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проведения исследования установлена значимость истори-ко-педагогических идей российских и китайских ученых в отношении становления саморегуляции студентов, которая состоит в обосновании теории «</w:t>
      </w:r>
      <w:r>
        <w:rPr>
          <w:rStyle w:val="WW8Num3z0"/>
          <w:rFonts w:ascii="Verdana" w:hAnsi="Verdana"/>
          <w:color w:val="4682B4"/>
          <w:sz w:val="18"/>
          <w:szCs w:val="18"/>
        </w:rPr>
        <w:t>живого обучения</w:t>
      </w:r>
      <w:r>
        <w:rPr>
          <w:rFonts w:ascii="Verdana" w:hAnsi="Verdana"/>
          <w:color w:val="000000"/>
          <w:sz w:val="18"/>
          <w:szCs w:val="18"/>
        </w:rPr>
        <w:t>», в которой нравственно-духовное развитие и</w:t>
      </w:r>
      <w:r>
        <w:rPr>
          <w:rStyle w:val="WW8Num2z0"/>
          <w:rFonts w:ascii="Verdana" w:hAnsi="Verdana"/>
          <w:color w:val="000000"/>
          <w:sz w:val="18"/>
          <w:szCs w:val="18"/>
        </w:rPr>
        <w:t> </w:t>
      </w:r>
      <w:r>
        <w:rPr>
          <w:rStyle w:val="WW8Num3z0"/>
          <w:rFonts w:ascii="Verdana" w:hAnsi="Verdana"/>
          <w:color w:val="4682B4"/>
          <w:sz w:val="18"/>
          <w:szCs w:val="18"/>
        </w:rPr>
        <w:t>приобщение</w:t>
      </w:r>
      <w:r>
        <w:rPr>
          <w:rStyle w:val="WW8Num2z0"/>
          <w:rFonts w:ascii="Verdana" w:hAnsi="Verdana"/>
          <w:color w:val="000000"/>
          <w:sz w:val="18"/>
          <w:szCs w:val="18"/>
        </w:rPr>
        <w:t> </w:t>
      </w:r>
      <w:r>
        <w:rPr>
          <w:rFonts w:ascii="Verdana" w:hAnsi="Verdana"/>
          <w:color w:val="000000"/>
          <w:sz w:val="18"/>
          <w:szCs w:val="18"/>
        </w:rPr>
        <w:t xml:space="preserve">к национальным ценностям (верования, предания, обычаи, мифотворчество) занимают ведущую позицию, а студент рассматривается не как объект воздействия, а как самоценный субъект деятельности, обладающий сложной дифференцированной картиной мира и развитым историческим </w:t>
      </w:r>
      <w:r>
        <w:rPr>
          <w:rFonts w:ascii="Verdana" w:hAnsi="Verdana"/>
          <w:color w:val="000000"/>
          <w:sz w:val="18"/>
          <w:szCs w:val="18"/>
        </w:rPr>
        <w:lastRenderedPageBreak/>
        <w:t>сознанием. Продуктивными способами саморегуляции студентов являются не только внутренняя</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к ее становлению, способность к развитию индивиду</w:t>
      </w:r>
    </w:p>
    <w:p w14:paraId="55257A41"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173 ального стиля саморегуляции, но и государственная директива концентрации внимания на студенте; создание условий для развития и реализации</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потенциала студентов; изменение структуры образовательных программ; реализация принципов</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и акмеологического образования, их экосообразность; выделение банковских субсидий для поддержки учебно-воспитательной деятельности вне организации учебного процесса; контролируемое и регламентируемое использование информационных технологий; «</w:t>
      </w:r>
      <w:r>
        <w:rPr>
          <w:rStyle w:val="WW8Num3z0"/>
          <w:rFonts w:ascii="Verdana" w:hAnsi="Verdana"/>
          <w:color w:val="4682B4"/>
          <w:sz w:val="18"/>
          <w:szCs w:val="18"/>
        </w:rPr>
        <w:t>восстанавливающий</w:t>
      </w:r>
      <w:r>
        <w:rPr>
          <w:rFonts w:ascii="Verdana" w:hAnsi="Verdana"/>
          <w:color w:val="000000"/>
          <w:sz w:val="18"/>
          <w:szCs w:val="18"/>
        </w:rPr>
        <w:t>» режим учебного труда, противоборство учебному стрессу; форсированное развитие</w:t>
      </w:r>
      <w:r>
        <w:rPr>
          <w:rStyle w:val="WW8Num2z0"/>
          <w:rFonts w:ascii="Verdana" w:hAnsi="Verdana"/>
          <w:color w:val="000000"/>
          <w:sz w:val="18"/>
          <w:szCs w:val="18"/>
        </w:rPr>
        <w:t> </w:t>
      </w:r>
      <w:r>
        <w:rPr>
          <w:rStyle w:val="WW8Num3z0"/>
          <w:rFonts w:ascii="Verdana" w:hAnsi="Verdana"/>
          <w:color w:val="4682B4"/>
          <w:sz w:val="18"/>
          <w:szCs w:val="18"/>
        </w:rPr>
        <w:t>физкультуры</w:t>
      </w:r>
      <w:r>
        <w:rPr>
          <w:rStyle w:val="WW8Num2z0"/>
          <w:rFonts w:ascii="Verdana" w:hAnsi="Verdana"/>
          <w:color w:val="000000"/>
          <w:sz w:val="18"/>
          <w:szCs w:val="18"/>
        </w:rPr>
        <w:t> </w:t>
      </w:r>
      <w:r>
        <w:rPr>
          <w:rFonts w:ascii="Verdana" w:hAnsi="Verdana"/>
          <w:color w:val="000000"/>
          <w:sz w:val="18"/>
          <w:szCs w:val="18"/>
        </w:rPr>
        <w:t>и спорта, их популяризация средствами массовой информации, забота о студентах с ограниченными возможностями.</w:t>
      </w:r>
    </w:p>
    <w:p w14:paraId="19D00122"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результате проведения формирующего, или</w:t>
      </w:r>
      <w:r>
        <w:rPr>
          <w:rStyle w:val="WW8Num2z0"/>
          <w:rFonts w:ascii="Verdana" w:hAnsi="Verdana"/>
          <w:color w:val="000000"/>
          <w:sz w:val="18"/>
          <w:szCs w:val="18"/>
        </w:rPr>
        <w:t> </w:t>
      </w:r>
      <w:r>
        <w:rPr>
          <w:rStyle w:val="WW8Num3z0"/>
          <w:rFonts w:ascii="Verdana" w:hAnsi="Verdana"/>
          <w:color w:val="4682B4"/>
          <w:sz w:val="18"/>
          <w:szCs w:val="18"/>
        </w:rPr>
        <w:t>обучающего</w:t>
      </w:r>
      <w:r>
        <w:rPr>
          <w:rFonts w:ascii="Verdana" w:hAnsi="Verdana"/>
          <w:color w:val="000000"/>
          <w:sz w:val="18"/>
          <w:szCs w:val="18"/>
        </w:rPr>
        <w:t>, эксперимента мы получили представление о динамике сформированное™ мотиваци-онно-ценностного компонента: на допустимом уровне находилось на информационно-установочном этапе 27,7 % китайских студента, а после обучающего на рефлексивно-деятельностном этапе- 4,7% студентов; соответственно российских студентов 33,9 % и 12,3%. На воспроизводящем, т.е. среднем, уровне находилось на информационно-установочном этапе 65,9 % китайских студентов, а после обучающего на рефлексивно-деятельностном этапе - 80,6 % студентов; соответственно российских студентов 61,8 % и 75,1 %. На информационно-установочном этапе креативный уровень показали 4,3 % российских студентов, а после обучающего на рефлексивно-деятельностном этапе - 12,6 % студентов; соответственно китайских студентов 6,4 % и 14,7 %.</w:t>
      </w:r>
    </w:p>
    <w:p w14:paraId="5BC82FF2"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Относительно динамики</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мотивационно-ценностного компонента саморегуляции российских и китайских студентов следует отметить позитивную динамику, однако заметно увеличение количества российских студентов с</w:t>
      </w:r>
      <w:r>
        <w:rPr>
          <w:rStyle w:val="WW8Num2z0"/>
          <w:rFonts w:ascii="Verdana" w:hAnsi="Verdana"/>
          <w:color w:val="000000"/>
          <w:sz w:val="18"/>
          <w:szCs w:val="18"/>
        </w:rPr>
        <w:t> </w:t>
      </w:r>
      <w:r>
        <w:rPr>
          <w:rStyle w:val="WW8Num3z0"/>
          <w:rFonts w:ascii="Verdana" w:hAnsi="Verdana"/>
          <w:color w:val="4682B4"/>
          <w:sz w:val="18"/>
          <w:szCs w:val="18"/>
        </w:rPr>
        <w:t>креативным</w:t>
      </w:r>
      <w:r>
        <w:rPr>
          <w:rStyle w:val="WW8Num2z0"/>
          <w:rFonts w:ascii="Verdana" w:hAnsi="Verdana"/>
          <w:color w:val="000000"/>
          <w:sz w:val="18"/>
          <w:szCs w:val="18"/>
        </w:rPr>
        <w:t> </w:t>
      </w:r>
      <w:r>
        <w:rPr>
          <w:rFonts w:ascii="Verdana" w:hAnsi="Verdana"/>
          <w:color w:val="000000"/>
          <w:sz w:val="18"/>
          <w:szCs w:val="18"/>
        </w:rPr>
        <w:t>уровнем и количества китайских студентов с воспроизводящим уровнем в отношении мотивационноценностного компонента саморегуляции. Возможно, это связано с тем, что китайские студенты придают большое значение внешних регуляторов.</w:t>
      </w:r>
    </w:p>
    <w:p w14:paraId="29E43267"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отношении когнитивной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студентов к осуществлению саморегуляции следует отметить гармонизацию мыслей, представлений об искусстве самоуправления в системе мироздания.</w:t>
      </w:r>
    </w:p>
    <w:p w14:paraId="326E6AF1"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ответов студентов на вопросы о сформированности у них знаний о саморегуляции позволил нам сделать вывод, что на рефлексивно-деятельностном этапе 19,8 % российских студентов и 19,1 % китайских студентов понимают сущность саморегуляции, осознают ценность знаний о саморегуляции для настоящей и дальнейшей своей жизнедеятельности, характеризуются креативным уровнем</w:t>
      </w:r>
      <w:r>
        <w:rPr>
          <w:rStyle w:val="WW8Num2z0"/>
          <w:rFonts w:ascii="Verdana" w:hAnsi="Verdana"/>
          <w:color w:val="000000"/>
          <w:sz w:val="18"/>
          <w:szCs w:val="18"/>
        </w:rPr>
        <w:t> </w:t>
      </w:r>
      <w:r>
        <w:rPr>
          <w:rStyle w:val="WW8Num3z0"/>
          <w:rFonts w:ascii="Verdana" w:hAnsi="Verdana"/>
          <w:color w:val="4682B4"/>
          <w:sz w:val="18"/>
          <w:szCs w:val="18"/>
        </w:rPr>
        <w:t>содержательного</w:t>
      </w:r>
      <w:r>
        <w:rPr>
          <w:rStyle w:val="WW8Num2z0"/>
          <w:rFonts w:ascii="Verdana" w:hAnsi="Verdana"/>
          <w:color w:val="000000"/>
          <w:sz w:val="18"/>
          <w:szCs w:val="18"/>
        </w:rPr>
        <w:t> </w:t>
      </w:r>
      <w:r>
        <w:rPr>
          <w:rFonts w:ascii="Verdana" w:hAnsi="Verdana"/>
          <w:color w:val="000000"/>
          <w:sz w:val="18"/>
          <w:szCs w:val="18"/>
        </w:rPr>
        <w:t>компонента саморегуляции, стремлением к их обогащению и, соответственно, характеризуются креативным уровнем сформированности. 76,6 % российских студентов и 77, 0% китайских студента характеризуются воспроизводящим уровнем сформированности данного компонента и отличаются воспроизводящими показателями по обладанию знаниями о закономерностях саморегуляции, однако, признают ценность знаний о саморегуляции и понимают их необходимость для жизнедеятельности, стремятся к восполнению пробелов в знаниях. 3,6 % российских студентов и 3,9 % китайских студента опрошенных не обладают знаниями о саморегуляции, не осознают их как ценность, не понимают их необходимость для нормальной жизнедеятельности и выполнения различных социальных ролей.</w:t>
      </w:r>
    </w:p>
    <w:p w14:paraId="51096B01"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анкетирования свидетельствуют о том, что динамика</w:t>
      </w:r>
      <w:r>
        <w:rPr>
          <w:rStyle w:val="WW8Num2z0"/>
          <w:rFonts w:ascii="Verdana" w:hAnsi="Verdana"/>
          <w:color w:val="000000"/>
          <w:sz w:val="18"/>
          <w:szCs w:val="18"/>
        </w:rPr>
        <w:t> </w:t>
      </w:r>
      <w:r>
        <w:rPr>
          <w:rStyle w:val="WW8Num3z0"/>
          <w:rFonts w:ascii="Verdana" w:hAnsi="Verdana"/>
          <w:color w:val="4682B4"/>
          <w:sz w:val="18"/>
          <w:szCs w:val="18"/>
        </w:rPr>
        <w:t>операционального</w:t>
      </w:r>
      <w:r>
        <w:rPr>
          <w:rStyle w:val="WW8Num2z0"/>
          <w:rFonts w:ascii="Verdana" w:hAnsi="Verdana"/>
          <w:color w:val="000000"/>
          <w:sz w:val="18"/>
          <w:szCs w:val="18"/>
        </w:rPr>
        <w:t> </w:t>
      </w:r>
      <w:r>
        <w:rPr>
          <w:rFonts w:ascii="Verdana" w:hAnsi="Verdana"/>
          <w:color w:val="000000"/>
          <w:sz w:val="18"/>
          <w:szCs w:val="18"/>
        </w:rPr>
        <w:t>компонента саморегуляции китайских студентов выражена значительно ярче, чем у российских респондентов. Так 74,8 % российских студентов показали воспроизводящий уровень сформированности</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саморегуляции; 15,6 % опрошенных показали креативный уровень развития</w:t>
      </w:r>
      <w:r>
        <w:rPr>
          <w:rStyle w:val="WW8Num2z0"/>
          <w:rFonts w:ascii="Verdana" w:hAnsi="Verdana"/>
          <w:color w:val="000000"/>
          <w:sz w:val="18"/>
          <w:szCs w:val="18"/>
        </w:rPr>
        <w:t> </w:t>
      </w:r>
      <w:r>
        <w:rPr>
          <w:rStyle w:val="WW8Num3z0"/>
          <w:rFonts w:ascii="Verdana" w:hAnsi="Verdana"/>
          <w:color w:val="4682B4"/>
          <w:sz w:val="18"/>
          <w:szCs w:val="18"/>
        </w:rPr>
        <w:t>операциональной</w:t>
      </w:r>
      <w:r>
        <w:rPr>
          <w:rStyle w:val="WW8Num2z0"/>
          <w:rFonts w:ascii="Verdana" w:hAnsi="Verdana"/>
          <w:color w:val="000000"/>
          <w:sz w:val="18"/>
          <w:szCs w:val="18"/>
        </w:rPr>
        <w:t> </w:t>
      </w:r>
      <w:r>
        <w:rPr>
          <w:rFonts w:ascii="Verdana" w:hAnsi="Verdana"/>
          <w:color w:val="000000"/>
          <w:sz w:val="18"/>
          <w:szCs w:val="18"/>
        </w:rPr>
        <w:t>составляющей саморегуляции; и, наконец, признали недостаточную</w:t>
      </w:r>
      <w:r>
        <w:rPr>
          <w:rStyle w:val="WW8Num2z0"/>
          <w:rFonts w:ascii="Verdana" w:hAnsi="Verdana"/>
          <w:color w:val="000000"/>
          <w:sz w:val="18"/>
          <w:szCs w:val="18"/>
        </w:rPr>
        <w:t> </w:t>
      </w:r>
      <w:r>
        <w:rPr>
          <w:rStyle w:val="WW8Num3z0"/>
          <w:rFonts w:ascii="Verdana" w:hAnsi="Verdana"/>
          <w:color w:val="4682B4"/>
          <w:sz w:val="18"/>
          <w:szCs w:val="18"/>
        </w:rPr>
        <w:t>сформированность</w:t>
      </w:r>
      <w:r>
        <w:rPr>
          <w:rStyle w:val="WW8Num2z0"/>
          <w:rFonts w:ascii="Verdana" w:hAnsi="Verdana"/>
          <w:color w:val="000000"/>
          <w:sz w:val="18"/>
          <w:szCs w:val="18"/>
        </w:rPr>
        <w:t> </w:t>
      </w:r>
      <w:r>
        <w:rPr>
          <w:rFonts w:ascii="Verdana" w:hAnsi="Verdana"/>
          <w:color w:val="000000"/>
          <w:sz w:val="18"/>
          <w:szCs w:val="18"/>
        </w:rPr>
        <w:t>навыков саморегуляции 9,6% студентов.</w:t>
      </w:r>
    </w:p>
    <w:p w14:paraId="715ADBD4" w14:textId="77777777" w:rsidR="00084610" w:rsidRDefault="00084610" w:rsidP="0008461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результатов анкетирования показвает, что 77,1 % китайских</w:t>
      </w:r>
    </w:p>
    <w:p w14:paraId="45B04562" w14:textId="77777777" w:rsidR="00084610" w:rsidRDefault="00084610" w:rsidP="00084610">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175 студентов показали воспроизводящий уровень сформированности навыков саморегуляции; </w:t>
      </w:r>
      <w:r>
        <w:rPr>
          <w:rFonts w:ascii="Verdana" w:hAnsi="Verdana"/>
          <w:color w:val="000000"/>
          <w:sz w:val="18"/>
          <w:szCs w:val="18"/>
        </w:rPr>
        <w:lastRenderedPageBreak/>
        <w:t>16,4% опрошенных показали креативный уровень развития операциональной составляющей саморегуляции; Допустимый уровень навыков саморегуляции навыков саморегуляции обнаружен у 6,5 % студентов.</w:t>
      </w:r>
    </w:p>
    <w:p w14:paraId="166293B3"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w:t>
      </w:r>
      <w:r>
        <w:rPr>
          <w:rStyle w:val="WW8Num2z0"/>
          <w:rFonts w:ascii="Verdana" w:hAnsi="Verdana"/>
          <w:color w:val="000000"/>
          <w:sz w:val="18"/>
          <w:szCs w:val="18"/>
        </w:rPr>
        <w:t> </w:t>
      </w:r>
      <w:r>
        <w:rPr>
          <w:rStyle w:val="WW8Num3z0"/>
          <w:rFonts w:ascii="Verdana" w:hAnsi="Verdana"/>
          <w:color w:val="4682B4"/>
          <w:sz w:val="18"/>
          <w:szCs w:val="18"/>
        </w:rPr>
        <w:t>беседы</w:t>
      </w:r>
      <w:r>
        <w:rPr>
          <w:rStyle w:val="WW8Num2z0"/>
          <w:rFonts w:ascii="Verdana" w:hAnsi="Verdana"/>
          <w:color w:val="000000"/>
          <w:sz w:val="18"/>
          <w:szCs w:val="18"/>
        </w:rPr>
        <w:t> </w:t>
      </w:r>
      <w:r>
        <w:rPr>
          <w:rFonts w:ascii="Verdana" w:hAnsi="Verdana"/>
          <w:color w:val="000000"/>
          <w:sz w:val="18"/>
          <w:szCs w:val="18"/>
        </w:rPr>
        <w:t>показали, что российские студенты стали больше уделять внимания</w:t>
      </w:r>
      <w:r>
        <w:rPr>
          <w:rStyle w:val="WW8Num2z0"/>
          <w:rFonts w:ascii="Verdana" w:hAnsi="Verdana"/>
          <w:color w:val="000000"/>
          <w:sz w:val="18"/>
          <w:szCs w:val="18"/>
        </w:rPr>
        <w:t> </w:t>
      </w:r>
      <w:r>
        <w:rPr>
          <w:rStyle w:val="WW8Num3z0"/>
          <w:rFonts w:ascii="Verdana" w:hAnsi="Verdana"/>
          <w:color w:val="4682B4"/>
          <w:sz w:val="18"/>
          <w:szCs w:val="18"/>
        </w:rPr>
        <w:t>навыкам</w:t>
      </w:r>
      <w:r>
        <w:rPr>
          <w:rStyle w:val="WW8Num2z0"/>
          <w:rFonts w:ascii="Verdana" w:hAnsi="Verdana"/>
          <w:color w:val="000000"/>
          <w:sz w:val="18"/>
          <w:szCs w:val="18"/>
        </w:rPr>
        <w:t> </w:t>
      </w:r>
      <w:r>
        <w:rPr>
          <w:rFonts w:ascii="Verdana" w:hAnsi="Verdana"/>
          <w:color w:val="000000"/>
          <w:sz w:val="18"/>
          <w:szCs w:val="18"/>
        </w:rPr>
        <w:t>планирования, моделирования ситуации, программирования, они стали использовать медитацию, рефлекторную саморегуляцию, сознательное управление мышечным тонусом, аутогенную</w:t>
      </w:r>
      <w:r>
        <w:rPr>
          <w:rStyle w:val="WW8Num2z0"/>
          <w:rFonts w:ascii="Verdana" w:hAnsi="Verdana"/>
          <w:color w:val="000000"/>
          <w:sz w:val="18"/>
          <w:szCs w:val="18"/>
        </w:rPr>
        <w:t> </w:t>
      </w:r>
      <w:r>
        <w:rPr>
          <w:rStyle w:val="WW8Num3z0"/>
          <w:rFonts w:ascii="Verdana" w:hAnsi="Verdana"/>
          <w:color w:val="4682B4"/>
          <w:sz w:val="18"/>
          <w:szCs w:val="18"/>
        </w:rPr>
        <w:t>тренировку</w:t>
      </w:r>
      <w:r>
        <w:rPr>
          <w:rFonts w:ascii="Verdana" w:hAnsi="Verdana"/>
          <w:color w:val="000000"/>
          <w:sz w:val="18"/>
          <w:szCs w:val="18"/>
        </w:rPr>
        <w:t>, массаж, телесно ориентированные техники, проявлять большую гибкость в использовании приемов саморегуляции. Китайские студенты стали проявляют способность к состраданию, сочувствию не зависимо от личной привязанности или этнической идентичности; показали умение расположить к себе собеседника; умение планировать межличностные отношения с окружающими, использовать приемы логики,</w:t>
      </w:r>
      <w:r>
        <w:rPr>
          <w:rStyle w:val="WW8Num2z0"/>
          <w:rFonts w:ascii="Verdana" w:hAnsi="Verdana"/>
          <w:color w:val="000000"/>
          <w:sz w:val="18"/>
          <w:szCs w:val="18"/>
        </w:rPr>
        <w:t> </w:t>
      </w:r>
      <w:r>
        <w:rPr>
          <w:rStyle w:val="WW8Num3z0"/>
          <w:rFonts w:ascii="Verdana" w:hAnsi="Verdana"/>
          <w:color w:val="4682B4"/>
          <w:sz w:val="18"/>
          <w:szCs w:val="18"/>
        </w:rPr>
        <w:t>самоубеждение</w:t>
      </w:r>
      <w:r>
        <w:rPr>
          <w:rFonts w:ascii="Verdana" w:hAnsi="Verdana"/>
          <w:color w:val="000000"/>
          <w:sz w:val="18"/>
          <w:szCs w:val="18"/>
        </w:rPr>
        <w:t>, самоприказ, целенаправленное представление ситуаций, создание образов, отвлечение.</w:t>
      </w:r>
    </w:p>
    <w:p w14:paraId="5EC8FE5C"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 так, действительно, взаимодействие представителей разных социальных групп, культур и вероисповеданий обогащает практику их саморегуляции, позволяет обрести новые</w:t>
      </w:r>
      <w:r>
        <w:rPr>
          <w:rStyle w:val="WW8Num2z0"/>
          <w:rFonts w:ascii="Verdana" w:hAnsi="Verdana"/>
          <w:color w:val="000000"/>
          <w:sz w:val="18"/>
          <w:szCs w:val="18"/>
        </w:rPr>
        <w:t> </w:t>
      </w:r>
      <w:r>
        <w:rPr>
          <w:rStyle w:val="WW8Num3z0"/>
          <w:rFonts w:ascii="Verdana" w:hAnsi="Verdana"/>
          <w:color w:val="4682B4"/>
          <w:sz w:val="18"/>
          <w:szCs w:val="18"/>
        </w:rPr>
        <w:t>навыки</w:t>
      </w:r>
      <w:r>
        <w:rPr>
          <w:rFonts w:ascii="Verdana" w:hAnsi="Verdana"/>
          <w:color w:val="000000"/>
          <w:sz w:val="18"/>
          <w:szCs w:val="18"/>
        </w:rPr>
        <w:t>, создает условия для формирования умения собирать и анализировать необходимую информацию, отстаивать свою идентичность. У студентов формируются новые алгоритмы саморегуляции, умения в области планирования и реализации своих действий, направленных на</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развитие будущего профессионала.</w:t>
      </w:r>
    </w:p>
    <w:p w14:paraId="5FD3026F"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формирующего этапа исследования позволили сделать следующие выводы, что 18,7 % из числа опрашиваемых российских студента и 18, 5% китайских студента показали креативный уровень</w:t>
      </w:r>
      <w:r>
        <w:rPr>
          <w:rStyle w:val="WW8Num2z0"/>
          <w:rFonts w:ascii="Verdana" w:hAnsi="Verdana"/>
          <w:color w:val="000000"/>
          <w:sz w:val="18"/>
          <w:szCs w:val="18"/>
        </w:rPr>
        <w:t> </w:t>
      </w:r>
      <w:r>
        <w:rPr>
          <w:rStyle w:val="WW8Num3z0"/>
          <w:rFonts w:ascii="Verdana" w:hAnsi="Verdana"/>
          <w:color w:val="4682B4"/>
          <w:sz w:val="18"/>
          <w:szCs w:val="18"/>
        </w:rPr>
        <w:t>рефлексивных</w:t>
      </w:r>
      <w:r>
        <w:rPr>
          <w:rStyle w:val="WW8Num2z0"/>
          <w:rFonts w:ascii="Verdana" w:hAnsi="Verdana"/>
          <w:color w:val="000000"/>
          <w:sz w:val="18"/>
          <w:szCs w:val="18"/>
        </w:rPr>
        <w:t> </w:t>
      </w:r>
      <w:r>
        <w:rPr>
          <w:rFonts w:ascii="Verdana" w:hAnsi="Verdana"/>
          <w:color w:val="000000"/>
          <w:sz w:val="18"/>
          <w:szCs w:val="18"/>
        </w:rPr>
        <w:t>способностей, что свидетельствует о проявлении осознанной саморегуляции. 72,6 % российских респондента и 69,2 % китайских респондента показали воспроизводящий уровень проявления рефлексивных способностей, и это говорит об их стремлении к</w:t>
      </w:r>
      <w:r>
        <w:rPr>
          <w:rStyle w:val="WW8Num2z0"/>
          <w:rFonts w:ascii="Verdana" w:hAnsi="Verdana"/>
          <w:color w:val="000000"/>
          <w:sz w:val="18"/>
          <w:szCs w:val="18"/>
        </w:rPr>
        <w:t> </w:t>
      </w:r>
      <w:r>
        <w:rPr>
          <w:rStyle w:val="WW8Num3z0"/>
          <w:rFonts w:ascii="Verdana" w:hAnsi="Verdana"/>
          <w:color w:val="4682B4"/>
          <w:sz w:val="18"/>
          <w:szCs w:val="18"/>
        </w:rPr>
        <w:t>самоанализу</w:t>
      </w:r>
      <w:r>
        <w:rPr>
          <w:rStyle w:val="WW8Num2z0"/>
          <w:rFonts w:ascii="Verdana" w:hAnsi="Verdana"/>
          <w:color w:val="000000"/>
          <w:sz w:val="18"/>
          <w:szCs w:val="18"/>
        </w:rPr>
        <w:t> </w:t>
      </w:r>
      <w:r>
        <w:rPr>
          <w:rFonts w:ascii="Verdana" w:hAnsi="Verdana"/>
          <w:color w:val="000000"/>
          <w:sz w:val="18"/>
          <w:szCs w:val="18"/>
        </w:rPr>
        <w:t>когнитивного потенциала, эмоций, степенью владения</w:t>
      </w:r>
      <w:r>
        <w:rPr>
          <w:rStyle w:val="WW8Num2z0"/>
          <w:rFonts w:ascii="Verdana" w:hAnsi="Verdana"/>
          <w:color w:val="000000"/>
          <w:sz w:val="18"/>
          <w:szCs w:val="18"/>
        </w:rPr>
        <w:t> </w:t>
      </w:r>
      <w:r>
        <w:rPr>
          <w:rStyle w:val="WW8Num3z0"/>
          <w:rFonts w:ascii="Verdana" w:hAnsi="Verdana"/>
          <w:color w:val="4682B4"/>
          <w:sz w:val="18"/>
          <w:szCs w:val="18"/>
        </w:rPr>
        <w:t>рефлексией</w:t>
      </w:r>
      <w:r>
        <w:rPr>
          <w:rStyle w:val="WW8Num2z0"/>
          <w:rFonts w:ascii="Verdana" w:hAnsi="Verdana"/>
          <w:color w:val="000000"/>
          <w:sz w:val="18"/>
          <w:szCs w:val="18"/>
        </w:rPr>
        <w:t> </w:t>
      </w:r>
      <w:r>
        <w:rPr>
          <w:rFonts w:ascii="Verdana" w:hAnsi="Verdana"/>
          <w:color w:val="000000"/>
          <w:sz w:val="18"/>
          <w:szCs w:val="18"/>
        </w:rPr>
        <w:t>и, одновременно, о высокой устойчивости</w:t>
      </w:r>
    </w:p>
    <w:p w14:paraId="3D11558F"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176 саморегуляции. И, наконец, у 8,7 % российских студента и у 12,3 % китайских студентов уровень рефлексивных способностей находится на уровне ниже среднего и низком, и, следовательно, они не стремятся к отрефлексиро-вать сои мысли, эмоциональное состояние, поведение или испытывают сложности в установлении душевного равновесия, чувствуют себя</w:t>
      </w:r>
      <w:r>
        <w:rPr>
          <w:rStyle w:val="WW8Num2z0"/>
          <w:rFonts w:ascii="Verdana" w:hAnsi="Verdana"/>
          <w:color w:val="000000"/>
          <w:sz w:val="18"/>
          <w:szCs w:val="18"/>
        </w:rPr>
        <w:t> </w:t>
      </w:r>
      <w:r>
        <w:rPr>
          <w:rStyle w:val="WW8Num3z0"/>
          <w:rFonts w:ascii="Verdana" w:hAnsi="Verdana"/>
          <w:color w:val="4682B4"/>
          <w:sz w:val="18"/>
          <w:szCs w:val="18"/>
        </w:rPr>
        <w:t>скованно</w:t>
      </w:r>
      <w:r>
        <w:rPr>
          <w:rFonts w:ascii="Verdana" w:hAnsi="Verdana"/>
          <w:color w:val="000000"/>
          <w:sz w:val="18"/>
          <w:szCs w:val="18"/>
        </w:rPr>
        <w:t>, ограничивают свое влияние.</w:t>
      </w:r>
    </w:p>
    <w:p w14:paraId="5D0C24BE"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заключительном этапе эксперимента проводилась серия исследований в соответствии с критериально-диагностическими требованиями к саморегуляции студентов. При этом учитывалось место проведения срезов, время, форма фиксации и статистической обработки данных. Эксперимент проводился в постоянных естественных условиях обучения, не изменялся численный состав студентов-респондентов, обращалось внимание на отсутствие риска для их здоровья. Степень сформированности саморегуляции студентов была определена посредством выяснения ее уровня у испытуемых по содержанию эссе. Экспериментальная группа обнаружила значительное преобладание в ней</w:t>
      </w:r>
      <w:r>
        <w:rPr>
          <w:rStyle w:val="WW8Num2z0"/>
          <w:rFonts w:ascii="Verdana" w:hAnsi="Verdana"/>
          <w:color w:val="000000"/>
          <w:sz w:val="18"/>
          <w:szCs w:val="18"/>
        </w:rPr>
        <w:t> </w:t>
      </w:r>
      <w:r>
        <w:rPr>
          <w:rStyle w:val="WW8Num3z0"/>
          <w:rFonts w:ascii="Verdana" w:hAnsi="Verdana"/>
          <w:color w:val="4682B4"/>
          <w:sz w:val="18"/>
          <w:szCs w:val="18"/>
        </w:rPr>
        <w:t>креативного</w:t>
      </w:r>
      <w:r>
        <w:rPr>
          <w:rStyle w:val="WW8Num2z0"/>
          <w:rFonts w:ascii="Verdana" w:hAnsi="Verdana"/>
          <w:color w:val="000000"/>
          <w:sz w:val="18"/>
          <w:szCs w:val="18"/>
        </w:rPr>
        <w:t> </w:t>
      </w:r>
      <w:r>
        <w:rPr>
          <w:rFonts w:ascii="Verdana" w:hAnsi="Verdana"/>
          <w:color w:val="000000"/>
          <w:sz w:val="18"/>
          <w:szCs w:val="18"/>
        </w:rPr>
        <w:t>(46%) и (42%) допустимого уровней саморегуляции. В контрольной группе у большинства студентов наблюдался (64%) воспроизводящий уровень саморегуляции студентов.</w:t>
      </w:r>
    </w:p>
    <w:p w14:paraId="35EA660A"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Материалы анкетирования студентов показали, что, выполняя первостепенную задачу по подготовке квалифицированных специалистов,</w:t>
      </w:r>
      <w:r>
        <w:rPr>
          <w:rStyle w:val="WW8Num2z0"/>
          <w:rFonts w:ascii="Verdana" w:hAnsi="Verdana"/>
          <w:color w:val="000000"/>
          <w:sz w:val="18"/>
          <w:szCs w:val="18"/>
        </w:rPr>
        <w:t> </w:t>
      </w:r>
      <w:r>
        <w:rPr>
          <w:rStyle w:val="WW8Num3z0"/>
          <w:rFonts w:ascii="Verdana" w:hAnsi="Verdana"/>
          <w:color w:val="4682B4"/>
          <w:sz w:val="18"/>
          <w:szCs w:val="18"/>
        </w:rPr>
        <w:t>ВУЗ</w:t>
      </w:r>
      <w:r>
        <w:rPr>
          <w:rStyle w:val="WW8Num2z0"/>
          <w:rFonts w:ascii="Verdana" w:hAnsi="Verdana"/>
          <w:color w:val="000000"/>
          <w:sz w:val="18"/>
          <w:szCs w:val="18"/>
        </w:rPr>
        <w:t> </w:t>
      </w:r>
      <w:r>
        <w:rPr>
          <w:rFonts w:ascii="Verdana" w:hAnsi="Verdana"/>
          <w:color w:val="000000"/>
          <w:sz w:val="18"/>
          <w:szCs w:val="18"/>
        </w:rPr>
        <w:t>недостаточно уделяет внимания универсальным умениям и действия, не использует возможности географического положения и международных связей.</w:t>
      </w:r>
      <w:r>
        <w:rPr>
          <w:rStyle w:val="WW8Num2z0"/>
          <w:rFonts w:ascii="Verdana" w:hAnsi="Verdana"/>
          <w:color w:val="000000"/>
          <w:sz w:val="18"/>
          <w:szCs w:val="18"/>
        </w:rPr>
        <w:t> </w:t>
      </w:r>
      <w:r>
        <w:rPr>
          <w:rStyle w:val="WW8Num3z0"/>
          <w:rFonts w:ascii="Verdana" w:hAnsi="Verdana"/>
          <w:color w:val="4682B4"/>
          <w:sz w:val="18"/>
          <w:szCs w:val="18"/>
        </w:rPr>
        <w:t>Несформированность</w:t>
      </w:r>
      <w:r>
        <w:rPr>
          <w:rStyle w:val="WW8Num2z0"/>
          <w:rFonts w:ascii="Verdana" w:hAnsi="Verdana"/>
          <w:color w:val="000000"/>
          <w:sz w:val="18"/>
          <w:szCs w:val="18"/>
        </w:rPr>
        <w:t> </w:t>
      </w:r>
      <w:r>
        <w:rPr>
          <w:rFonts w:ascii="Verdana" w:hAnsi="Verdana"/>
          <w:color w:val="000000"/>
          <w:sz w:val="18"/>
          <w:szCs w:val="18"/>
        </w:rPr>
        <w:t>компетентности в сфере саморегуляции свидетельствует о неприспособленности студентов к ситуациям риска в жизнедеятельности в целом и на начальном этапе своего профессионального становления.</w:t>
      </w:r>
    </w:p>
    <w:p w14:paraId="7C595F60"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Согласно логике доказано, что компаративный подход приемлем в качестве базового методологического подхода к исследованию проблемы становления саморегуляции студентов, которая рассмотрена как системное многоуровневое образование, наполненное</w:t>
      </w:r>
      <w:r>
        <w:rPr>
          <w:rStyle w:val="WW8Num2z0"/>
          <w:rFonts w:ascii="Verdana" w:hAnsi="Verdana"/>
          <w:color w:val="000000"/>
          <w:sz w:val="18"/>
          <w:szCs w:val="18"/>
        </w:rPr>
        <w:t> </w:t>
      </w:r>
      <w:r>
        <w:rPr>
          <w:rStyle w:val="WW8Num3z0"/>
          <w:rFonts w:ascii="Verdana" w:hAnsi="Verdana"/>
          <w:color w:val="4682B4"/>
          <w:sz w:val="18"/>
          <w:szCs w:val="18"/>
        </w:rPr>
        <w:t>личностным</w:t>
      </w:r>
      <w:r>
        <w:rPr>
          <w:rStyle w:val="WW8Num2z0"/>
          <w:rFonts w:ascii="Verdana" w:hAnsi="Verdana"/>
          <w:color w:val="000000"/>
          <w:sz w:val="18"/>
          <w:szCs w:val="18"/>
        </w:rPr>
        <w:t> </w:t>
      </w:r>
      <w:r>
        <w:rPr>
          <w:rFonts w:ascii="Verdana" w:hAnsi="Verdana"/>
          <w:color w:val="000000"/>
          <w:sz w:val="18"/>
          <w:szCs w:val="18"/>
        </w:rPr>
        <w:t>смыслом, определяющее стратегию и</w:t>
      </w:r>
      <w:r>
        <w:rPr>
          <w:rStyle w:val="WW8Num2z0"/>
          <w:rFonts w:ascii="Verdana" w:hAnsi="Verdana"/>
          <w:color w:val="000000"/>
          <w:sz w:val="18"/>
          <w:szCs w:val="18"/>
        </w:rPr>
        <w:t> </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 xml:space="preserve">деятельности, </w:t>
      </w:r>
      <w:r>
        <w:rPr>
          <w:rFonts w:ascii="Verdana" w:hAnsi="Verdana"/>
          <w:color w:val="000000"/>
          <w:sz w:val="18"/>
          <w:szCs w:val="18"/>
        </w:rPr>
        <w:lastRenderedPageBreak/>
        <w:t>интегрирующее ценностно</w:t>
      </w:r>
    </w:p>
    <w:p w14:paraId="0BACEC99"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мотивационные</w:t>
      </w:r>
      <w:r>
        <w:rPr>
          <w:rFonts w:ascii="Verdana" w:hAnsi="Verdana"/>
          <w:color w:val="000000"/>
          <w:sz w:val="18"/>
          <w:szCs w:val="18"/>
        </w:rPr>
        <w:t>, эмоционально-волевые, когнитивные, операционно-логические, рефлексивные, творческие аспекты, обусловленные социокультурными условиями. Доказана ценность китайских идей и возможность их адаптации в отношении традиционных и инновационных способов саморегуляции студентов и целесообразность их использования в практике высшего профессионального образования России. Разработана модель становления саморегуляции российских студентов с учетом позитивного опыта Китая, эффективность которой, подтверждается экспериментально.</w:t>
      </w:r>
    </w:p>
    <w:p w14:paraId="03FD73D7" w14:textId="77777777" w:rsidR="00084610" w:rsidRDefault="00084610" w:rsidP="00084610">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Проведенное исследование позволило выявить ряд проблем, как теоретического, так и практического характера, что дает основание для определения перспективных направлений изучения саморегуляции студентов. Перспективными направлениями дальнейших исследований данной проблемы являются жизненные планы студентов в России и Китае,</w:t>
      </w:r>
      <w:r>
        <w:rPr>
          <w:rStyle w:val="WW8Num2z0"/>
          <w:rFonts w:ascii="Verdana" w:hAnsi="Verdana"/>
          <w:color w:val="000000"/>
          <w:sz w:val="18"/>
          <w:szCs w:val="18"/>
        </w:rPr>
        <w:t>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саморегуляции в России и Китае, регуляторные аспекты профессионального самосознания в России и Китае и др.</w:t>
      </w:r>
    </w:p>
    <w:p w14:paraId="2D51B2CF" w14:textId="77777777" w:rsidR="00084610" w:rsidRDefault="00084610" w:rsidP="00084610">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Науменко, Сергей Владимирович, 2012 год</w:t>
      </w:r>
    </w:p>
    <w:p w14:paraId="32456F6A"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 Абульханова, К. А.; Березина, Т. Н.</w:t>
      </w:r>
      <w:r>
        <w:rPr>
          <w:rStyle w:val="WW8Num2z0"/>
          <w:rFonts w:ascii="Verdana" w:hAnsi="Verdana"/>
          <w:color w:val="000000"/>
          <w:sz w:val="18"/>
          <w:szCs w:val="18"/>
        </w:rPr>
        <w:t> </w:t>
      </w:r>
      <w:r>
        <w:rPr>
          <w:rStyle w:val="WW8Num3z0"/>
          <w:rFonts w:ascii="Verdana" w:hAnsi="Verdana"/>
          <w:color w:val="4682B4"/>
          <w:sz w:val="18"/>
          <w:szCs w:val="18"/>
        </w:rPr>
        <w:t>Время</w:t>
      </w:r>
      <w:r>
        <w:rPr>
          <w:rStyle w:val="WW8Num2z0"/>
          <w:rFonts w:ascii="Verdana" w:hAnsi="Verdana"/>
          <w:color w:val="000000"/>
          <w:sz w:val="18"/>
          <w:szCs w:val="18"/>
        </w:rPr>
        <w:t> </w:t>
      </w:r>
      <w:r>
        <w:rPr>
          <w:rFonts w:ascii="Verdana" w:hAnsi="Verdana"/>
          <w:color w:val="000000"/>
          <w:sz w:val="18"/>
          <w:szCs w:val="18"/>
        </w:rPr>
        <w:t>личности и время жизни. СПб.: Алетейя, 2001 299 с.</w:t>
      </w:r>
    </w:p>
    <w:p w14:paraId="2CD00289"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2. Абульханова-Славская, К. А. Психология и сознание личности (проблемы методологии, теории и исследование реализации личности / К. А. Абульханова-Славская // Избр. психол. тр. М. :</w:t>
      </w:r>
      <w:r>
        <w:rPr>
          <w:rStyle w:val="WW8Num2z0"/>
          <w:rFonts w:ascii="Verdana" w:hAnsi="Verdana"/>
          <w:color w:val="000000"/>
          <w:sz w:val="18"/>
          <w:szCs w:val="18"/>
        </w:rPr>
        <w:t> </w:t>
      </w:r>
      <w:r>
        <w:rPr>
          <w:rStyle w:val="WW8Num3z0"/>
          <w:rFonts w:ascii="Verdana" w:hAnsi="Verdana"/>
          <w:color w:val="4682B4"/>
          <w:sz w:val="18"/>
          <w:szCs w:val="18"/>
        </w:rPr>
        <w:t>МПСИ</w:t>
      </w:r>
      <w:r>
        <w:rPr>
          <w:rFonts w:ascii="Verdana" w:hAnsi="Verdana"/>
          <w:color w:val="000000"/>
          <w:sz w:val="18"/>
          <w:szCs w:val="18"/>
        </w:rPr>
        <w:t>; Воронеж : НПО МОДЭК, 1999.-218 с.</w:t>
      </w:r>
    </w:p>
    <w:p w14:paraId="42FE111E"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3. Абульханова-Славская, К. А.</w:t>
      </w:r>
      <w:r>
        <w:rPr>
          <w:rStyle w:val="WW8Num2z0"/>
          <w:rFonts w:ascii="Verdana" w:hAnsi="Verdana"/>
          <w:color w:val="000000"/>
          <w:sz w:val="18"/>
          <w:szCs w:val="18"/>
        </w:rPr>
        <w:t> </w:t>
      </w:r>
      <w:r>
        <w:rPr>
          <w:rStyle w:val="WW8Num3z0"/>
          <w:rFonts w:ascii="Verdana" w:hAnsi="Verdana"/>
          <w:color w:val="4682B4"/>
          <w:sz w:val="18"/>
          <w:szCs w:val="18"/>
        </w:rPr>
        <w:t>Время</w:t>
      </w:r>
      <w:r>
        <w:rPr>
          <w:rStyle w:val="WW8Num2z0"/>
          <w:rFonts w:ascii="Verdana" w:hAnsi="Verdana"/>
          <w:color w:val="000000"/>
          <w:sz w:val="18"/>
          <w:szCs w:val="18"/>
        </w:rPr>
        <w:t> </w:t>
      </w:r>
      <w:r>
        <w:rPr>
          <w:rFonts w:ascii="Verdana" w:hAnsi="Verdana"/>
          <w:color w:val="000000"/>
          <w:sz w:val="18"/>
          <w:szCs w:val="18"/>
        </w:rPr>
        <w:t>личности и время жизни / К. А. Абульханова-Славская, Т. Н.</w:t>
      </w:r>
      <w:r>
        <w:rPr>
          <w:rStyle w:val="WW8Num2z0"/>
          <w:rFonts w:ascii="Verdana" w:hAnsi="Verdana"/>
          <w:color w:val="000000"/>
          <w:sz w:val="18"/>
          <w:szCs w:val="18"/>
        </w:rPr>
        <w:t> </w:t>
      </w:r>
      <w:r>
        <w:rPr>
          <w:rStyle w:val="WW8Num3z0"/>
          <w:rFonts w:ascii="Verdana" w:hAnsi="Verdana"/>
          <w:color w:val="4682B4"/>
          <w:sz w:val="18"/>
          <w:szCs w:val="18"/>
        </w:rPr>
        <w:t>Березина</w:t>
      </w:r>
      <w:r>
        <w:rPr>
          <w:rFonts w:ascii="Verdana" w:hAnsi="Verdana"/>
          <w:color w:val="000000"/>
          <w:sz w:val="18"/>
          <w:szCs w:val="18"/>
        </w:rPr>
        <w:t>. СПб. : Алетейя, 2001. — 301с.</w:t>
      </w:r>
    </w:p>
    <w:p w14:paraId="27E39373"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4. Абульханова-Славская К. А. Личность в процессе деятельности и общения//Психология личности: Хрестоматия. Самара: Издательский Дом «Бахрах-М», 2002. Т. 2. С. 301—330.</w:t>
      </w:r>
    </w:p>
    <w:p w14:paraId="609C7DAA"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Абульханова</w:t>
      </w:r>
      <w:r>
        <w:rPr>
          <w:rStyle w:val="WW8Num2z0"/>
          <w:rFonts w:ascii="Verdana" w:hAnsi="Verdana"/>
          <w:color w:val="000000"/>
          <w:sz w:val="18"/>
          <w:szCs w:val="18"/>
        </w:rPr>
        <w:t> </w:t>
      </w:r>
      <w:r>
        <w:rPr>
          <w:rFonts w:ascii="Verdana" w:hAnsi="Verdana"/>
          <w:color w:val="000000"/>
          <w:sz w:val="18"/>
          <w:szCs w:val="18"/>
        </w:rPr>
        <w:t>К. А. Принцип субъекта в отечественной психологии / К. А. Абульханова// Психология: Журн. Высш. Шк. Экономики. -2005.—Т.2, №4</w:t>
      </w:r>
    </w:p>
    <w:p w14:paraId="6E8DC942"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6. Адлер, А. Понять природу человека / А. Адлер. СПб. : Академический проект, 1997.-255 с.</w:t>
      </w:r>
    </w:p>
    <w:p w14:paraId="506ED566"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В. М., Тихомиров В. М.,</w:t>
      </w:r>
      <w:r>
        <w:rPr>
          <w:rStyle w:val="WW8Num2z0"/>
          <w:rFonts w:ascii="Verdana" w:hAnsi="Verdana"/>
          <w:color w:val="000000"/>
          <w:sz w:val="18"/>
          <w:szCs w:val="18"/>
        </w:rPr>
        <w:t> </w:t>
      </w:r>
      <w:r>
        <w:rPr>
          <w:rStyle w:val="WW8Num3z0"/>
          <w:rFonts w:ascii="Verdana" w:hAnsi="Verdana"/>
          <w:color w:val="4682B4"/>
          <w:sz w:val="18"/>
          <w:szCs w:val="18"/>
        </w:rPr>
        <w:t>Фомин</w:t>
      </w:r>
      <w:r>
        <w:rPr>
          <w:rStyle w:val="WW8Num2z0"/>
          <w:rFonts w:ascii="Verdana" w:hAnsi="Verdana"/>
          <w:color w:val="000000"/>
          <w:sz w:val="18"/>
          <w:szCs w:val="18"/>
        </w:rPr>
        <w:t> </w:t>
      </w:r>
      <w:r>
        <w:rPr>
          <w:rFonts w:ascii="Verdana" w:hAnsi="Verdana"/>
          <w:color w:val="000000"/>
          <w:sz w:val="18"/>
          <w:szCs w:val="18"/>
        </w:rPr>
        <w:t>С. В. Оптимальное управление. Учебник для</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М.:, Наука, 1979. Изд. 2-е, перераб. и доп.— М.:, Физматлит, 2005, Изд. 3-е, М.:, Физматлит, 2007. 186 с.</w:t>
      </w:r>
    </w:p>
    <w:p w14:paraId="46FD7D9A"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Ананьев</w:t>
      </w:r>
      <w:r>
        <w:rPr>
          <w:rStyle w:val="WW8Num2z0"/>
          <w:rFonts w:ascii="Verdana" w:hAnsi="Verdana"/>
          <w:color w:val="000000"/>
          <w:sz w:val="18"/>
          <w:szCs w:val="18"/>
        </w:rPr>
        <w:t> </w:t>
      </w:r>
      <w:r>
        <w:rPr>
          <w:rFonts w:ascii="Verdana" w:hAnsi="Verdana"/>
          <w:color w:val="000000"/>
          <w:sz w:val="18"/>
          <w:szCs w:val="18"/>
        </w:rPr>
        <w:t>Б.Г. О проблемах современного</w:t>
      </w:r>
      <w:r>
        <w:rPr>
          <w:rStyle w:val="WW8Num2z0"/>
          <w:rFonts w:ascii="Verdana" w:hAnsi="Verdana"/>
          <w:color w:val="000000"/>
          <w:sz w:val="18"/>
          <w:szCs w:val="18"/>
        </w:rPr>
        <w:t> </w:t>
      </w:r>
      <w:r>
        <w:rPr>
          <w:rStyle w:val="WW8Num3z0"/>
          <w:rFonts w:ascii="Verdana" w:hAnsi="Verdana"/>
          <w:color w:val="4682B4"/>
          <w:sz w:val="18"/>
          <w:szCs w:val="18"/>
        </w:rPr>
        <w:t>человекознания</w:t>
      </w:r>
      <w:r>
        <w:rPr>
          <w:rFonts w:ascii="Verdana" w:hAnsi="Verdana"/>
          <w:color w:val="000000"/>
          <w:sz w:val="18"/>
          <w:szCs w:val="18"/>
        </w:rPr>
        <w:t>. М.: Наука, 1977. - с. 274, 380 с.</w:t>
      </w:r>
    </w:p>
    <w:p w14:paraId="05C844BB"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Анохин</w:t>
      </w:r>
      <w:r>
        <w:rPr>
          <w:rStyle w:val="WW8Num2z0"/>
          <w:rFonts w:ascii="Verdana" w:hAnsi="Verdana"/>
          <w:color w:val="000000"/>
          <w:sz w:val="18"/>
          <w:szCs w:val="18"/>
        </w:rPr>
        <w:t> </w:t>
      </w:r>
      <w:r>
        <w:rPr>
          <w:rFonts w:ascii="Verdana" w:hAnsi="Verdana"/>
          <w:color w:val="000000"/>
          <w:sz w:val="18"/>
          <w:szCs w:val="18"/>
        </w:rPr>
        <w:t>П.К. Философские аспекты теории функциональной системы. Избранные труды. М.: Наука, 1978 - с.400</w:t>
      </w:r>
    </w:p>
    <w:p w14:paraId="6F016DDB"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10. Антология педагогической мысли Древней Руси и Русского государства XIV- XVIII вв. / Сост. С. Д.</w:t>
      </w:r>
      <w:r>
        <w:rPr>
          <w:rStyle w:val="WW8Num2z0"/>
          <w:rFonts w:ascii="Verdana" w:hAnsi="Verdana"/>
          <w:color w:val="000000"/>
          <w:sz w:val="18"/>
          <w:szCs w:val="18"/>
        </w:rPr>
        <w:t> </w:t>
      </w:r>
      <w:r>
        <w:rPr>
          <w:rStyle w:val="WW8Num3z0"/>
          <w:rFonts w:ascii="Verdana" w:hAnsi="Verdana"/>
          <w:color w:val="4682B4"/>
          <w:sz w:val="18"/>
          <w:szCs w:val="18"/>
        </w:rPr>
        <w:t>Бабишин</w:t>
      </w:r>
      <w:r>
        <w:rPr>
          <w:rFonts w:ascii="Verdana" w:hAnsi="Verdana"/>
          <w:color w:val="000000"/>
          <w:sz w:val="18"/>
          <w:szCs w:val="18"/>
        </w:rPr>
        <w:t>, Б. Н. Митюров. М., 1985.</w:t>
      </w:r>
    </w:p>
    <w:p w14:paraId="24E0660B"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11. Антология педагогической мысли России второй половины XIX-XX века / Сост. П. А. Лебедев. М., 1990.</w:t>
      </w:r>
    </w:p>
    <w:p w14:paraId="4FB774A9"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12. Аракелов, Г. Г. Национальный проект «</w:t>
      </w:r>
      <w:r>
        <w:rPr>
          <w:rStyle w:val="WW8Num3z0"/>
          <w:rFonts w:ascii="Verdana" w:hAnsi="Verdana"/>
          <w:color w:val="4682B4"/>
          <w:sz w:val="18"/>
          <w:szCs w:val="18"/>
        </w:rPr>
        <w:t>Здоровье</w:t>
      </w:r>
      <w:r>
        <w:rPr>
          <w:rFonts w:ascii="Verdana" w:hAnsi="Verdana"/>
          <w:color w:val="000000"/>
          <w:sz w:val="18"/>
          <w:szCs w:val="18"/>
        </w:rPr>
        <w:t>» и психическое здоровье населения России / Г. Г. Аракелов // Психология перед вызовом</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 материалы науч. конф., приуроченной к 40-летнему юбилею</w:t>
      </w:r>
      <w:r>
        <w:rPr>
          <w:rStyle w:val="WW8Num2z0"/>
          <w:rFonts w:ascii="Verdana" w:hAnsi="Verdana"/>
          <w:color w:val="000000"/>
          <w:sz w:val="18"/>
          <w:szCs w:val="18"/>
        </w:rPr>
        <w:t> </w:t>
      </w:r>
      <w:r>
        <w:rPr>
          <w:rStyle w:val="WW8Num3z0"/>
          <w:rFonts w:ascii="Verdana" w:hAnsi="Verdana"/>
          <w:color w:val="4682B4"/>
          <w:sz w:val="18"/>
          <w:szCs w:val="18"/>
        </w:rPr>
        <w:t>факультета</w:t>
      </w:r>
      <w:r>
        <w:rPr>
          <w:rStyle w:val="WW8Num2z0"/>
          <w:rFonts w:ascii="Verdana" w:hAnsi="Verdana"/>
          <w:color w:val="000000"/>
          <w:sz w:val="18"/>
          <w:szCs w:val="18"/>
        </w:rPr>
        <w:t> </w:t>
      </w:r>
      <w:r>
        <w:rPr>
          <w:rFonts w:ascii="Verdana" w:hAnsi="Verdana"/>
          <w:color w:val="000000"/>
          <w:sz w:val="18"/>
          <w:szCs w:val="18"/>
        </w:rPr>
        <w:t>психологии МГУ. М., 2006. С. 5—6.</w:t>
      </w:r>
    </w:p>
    <w:p w14:paraId="4C0347DE"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А. Г. Психология личности: Принципы общепсихологического анализа / А. Г. Асмолов. — М.: Смысл, НЦ «</w:t>
      </w:r>
      <w:r>
        <w:rPr>
          <w:rStyle w:val="WW8Num3z0"/>
          <w:rFonts w:ascii="Verdana" w:hAnsi="Verdana"/>
          <w:color w:val="4682B4"/>
          <w:sz w:val="18"/>
          <w:szCs w:val="18"/>
        </w:rPr>
        <w:t>Академия</w:t>
      </w:r>
      <w:r>
        <w:rPr>
          <w:rFonts w:ascii="Verdana" w:hAnsi="Verdana"/>
          <w:color w:val="000000"/>
          <w:sz w:val="18"/>
          <w:szCs w:val="18"/>
        </w:rPr>
        <w:t>», 2002. 414 с.</w:t>
      </w:r>
    </w:p>
    <w:p w14:paraId="34E8ECA3"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14. Асмолов, А. Г. Психология личности: культурно-историческое понимание развития человека / А. Г. Асмолов. — 3-е изд., испр. и доп. М. : Смысл : Издательский центр «</w:t>
      </w:r>
      <w:r>
        <w:rPr>
          <w:rStyle w:val="WW8Num3z0"/>
          <w:rFonts w:ascii="Verdana" w:hAnsi="Verdana"/>
          <w:color w:val="4682B4"/>
          <w:sz w:val="18"/>
          <w:szCs w:val="18"/>
        </w:rPr>
        <w:t>Академия</w:t>
      </w:r>
      <w:r>
        <w:rPr>
          <w:rFonts w:ascii="Verdana" w:hAnsi="Verdana"/>
          <w:color w:val="000000"/>
          <w:sz w:val="18"/>
          <w:szCs w:val="18"/>
        </w:rPr>
        <w:t>», 2007. 528 с.</w:t>
      </w:r>
    </w:p>
    <w:p w14:paraId="66CAECA6"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Ахметова</w:t>
      </w:r>
      <w:r>
        <w:rPr>
          <w:rStyle w:val="WW8Num2z0"/>
          <w:rFonts w:ascii="Verdana" w:hAnsi="Verdana"/>
          <w:color w:val="000000"/>
          <w:sz w:val="18"/>
          <w:szCs w:val="18"/>
        </w:rPr>
        <w:t> </w:t>
      </w:r>
      <w:r>
        <w:rPr>
          <w:rFonts w:ascii="Verdana" w:hAnsi="Verdana"/>
          <w:color w:val="000000"/>
          <w:sz w:val="18"/>
          <w:szCs w:val="18"/>
        </w:rPr>
        <w:t>М. Н. Универсальные учебные действия в системе совершенствования и реализации творческого опыта</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 Сибирский педагогический журнал. 2009. - N 3. - С. 166-171</w:t>
      </w:r>
    </w:p>
    <w:p w14:paraId="11E5886E"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Байденко</w:t>
      </w:r>
      <w:r>
        <w:rPr>
          <w:rStyle w:val="WW8Num2z0"/>
          <w:rFonts w:ascii="Verdana" w:hAnsi="Verdana"/>
          <w:color w:val="000000"/>
          <w:sz w:val="18"/>
          <w:szCs w:val="18"/>
        </w:rPr>
        <w:t> </w:t>
      </w:r>
      <w:r>
        <w:rPr>
          <w:rFonts w:ascii="Verdana" w:hAnsi="Verdana"/>
          <w:color w:val="000000"/>
          <w:sz w:val="18"/>
          <w:szCs w:val="18"/>
        </w:rPr>
        <w:t>В. И. Выявление состава компетенций</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вузов как необходимый этап проектирования</w:t>
      </w:r>
      <w:r>
        <w:rPr>
          <w:rStyle w:val="WW8Num2z0"/>
          <w:rFonts w:ascii="Verdana" w:hAnsi="Verdana"/>
          <w:color w:val="000000"/>
          <w:sz w:val="18"/>
          <w:szCs w:val="18"/>
        </w:rPr>
        <w:t> </w:t>
      </w:r>
      <w:r>
        <w:rPr>
          <w:rStyle w:val="WW8Num3z0"/>
          <w:rFonts w:ascii="Verdana" w:hAnsi="Verdana"/>
          <w:color w:val="4682B4"/>
          <w:sz w:val="18"/>
          <w:szCs w:val="18"/>
        </w:rPr>
        <w:t>ГОС</w:t>
      </w:r>
      <w:r>
        <w:rPr>
          <w:rStyle w:val="WW8Num2z0"/>
          <w:rFonts w:ascii="Verdana" w:hAnsi="Verdana"/>
          <w:color w:val="000000"/>
          <w:sz w:val="18"/>
          <w:szCs w:val="18"/>
        </w:rPr>
        <w:t> </w:t>
      </w:r>
      <w:r>
        <w:rPr>
          <w:rFonts w:ascii="Verdana" w:hAnsi="Verdana"/>
          <w:color w:val="000000"/>
          <w:sz w:val="18"/>
          <w:szCs w:val="18"/>
        </w:rPr>
        <w:t>ВПО нового поколения: Методическое пособие. М., 2006. - 67 с.</w:t>
      </w:r>
    </w:p>
    <w:p w14:paraId="2DAF9B8F"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Барабанщикова</w:t>
      </w:r>
      <w:r>
        <w:rPr>
          <w:rStyle w:val="WW8Num2z0"/>
          <w:rFonts w:ascii="Verdana" w:hAnsi="Verdana"/>
          <w:color w:val="000000"/>
          <w:sz w:val="18"/>
          <w:szCs w:val="18"/>
        </w:rPr>
        <w:t> </w:t>
      </w:r>
      <w:r>
        <w:rPr>
          <w:rFonts w:ascii="Verdana" w:hAnsi="Verdana"/>
          <w:color w:val="000000"/>
          <w:sz w:val="18"/>
          <w:szCs w:val="18"/>
        </w:rPr>
        <w:t xml:space="preserve">Т.А., Рыжкова А.Н. Психологические методики изучения </w:t>
      </w:r>
      <w:r>
        <w:rPr>
          <w:rFonts w:ascii="Verdana" w:hAnsi="Verdana"/>
          <w:color w:val="000000"/>
          <w:sz w:val="18"/>
          <w:szCs w:val="18"/>
        </w:rPr>
        <w:lastRenderedPageBreak/>
        <w:t>личности:</w:t>
      </w:r>
      <w:r>
        <w:rPr>
          <w:rStyle w:val="WW8Num2z0"/>
          <w:rFonts w:ascii="Verdana" w:hAnsi="Verdana"/>
          <w:color w:val="000000"/>
          <w:sz w:val="18"/>
          <w:szCs w:val="18"/>
        </w:rPr>
        <w:t> </w:t>
      </w:r>
      <w:r>
        <w:rPr>
          <w:rStyle w:val="WW8Num3z0"/>
          <w:rFonts w:ascii="Verdana" w:hAnsi="Verdana"/>
          <w:color w:val="4682B4"/>
          <w:sz w:val="18"/>
          <w:szCs w:val="18"/>
        </w:rPr>
        <w:t>Практикум</w:t>
      </w:r>
      <w:r>
        <w:rPr>
          <w:rFonts w:ascii="Verdana" w:hAnsi="Verdana"/>
          <w:color w:val="000000"/>
          <w:sz w:val="18"/>
          <w:szCs w:val="18"/>
        </w:rPr>
        <w:t>/ Под ред. Проф. А.Ф. Ануфриева. М.: Ось-89, 2007.-304 с.</w:t>
      </w:r>
    </w:p>
    <w:p w14:paraId="44EF8E3F"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Басов</w:t>
      </w:r>
      <w:r>
        <w:rPr>
          <w:rStyle w:val="WW8Num2z0"/>
          <w:rFonts w:ascii="Verdana" w:hAnsi="Verdana"/>
          <w:color w:val="000000"/>
          <w:sz w:val="18"/>
          <w:szCs w:val="18"/>
        </w:rPr>
        <w:t> </w:t>
      </w:r>
      <w:r>
        <w:rPr>
          <w:rFonts w:ascii="Verdana" w:hAnsi="Verdana"/>
          <w:color w:val="000000"/>
          <w:sz w:val="18"/>
          <w:szCs w:val="18"/>
        </w:rPr>
        <w:t>М.Я. Воля как предмет функциональной психологии. Пг.,1922.</w:t>
      </w:r>
    </w:p>
    <w:p w14:paraId="3530E3CC"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Батоцыренов</w:t>
      </w:r>
      <w:r>
        <w:rPr>
          <w:rStyle w:val="WW8Num2z0"/>
          <w:rFonts w:ascii="Verdana" w:hAnsi="Verdana"/>
          <w:color w:val="000000"/>
          <w:sz w:val="18"/>
          <w:szCs w:val="18"/>
        </w:rPr>
        <w:t> </w:t>
      </w:r>
      <w:r>
        <w:rPr>
          <w:rFonts w:ascii="Verdana" w:hAnsi="Verdana"/>
          <w:color w:val="000000"/>
          <w:sz w:val="18"/>
          <w:szCs w:val="18"/>
        </w:rPr>
        <w:t>В.Б. Кросс-культурное исследование влияния воле180вых качеств личности на саморегуляцию студентов // Ученые записки Забайкальского государственного гуманитарно-педагогического университета им. Н.Г. Чернышевского. 2010. - № 5. - С. 214-220.</w:t>
      </w:r>
    </w:p>
    <w:p w14:paraId="2F9FEBF1"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Бейдина</w:t>
      </w:r>
      <w:r>
        <w:rPr>
          <w:rStyle w:val="WW8Num2z0"/>
          <w:rFonts w:ascii="Verdana" w:hAnsi="Verdana"/>
          <w:color w:val="000000"/>
          <w:sz w:val="18"/>
          <w:szCs w:val="18"/>
        </w:rPr>
        <w:t> </w:t>
      </w:r>
      <w:r>
        <w:rPr>
          <w:rFonts w:ascii="Verdana" w:hAnsi="Verdana"/>
          <w:color w:val="000000"/>
          <w:sz w:val="18"/>
          <w:szCs w:val="18"/>
        </w:rPr>
        <w:t>Т.Е., Лыков В.И., Швецов М.Ю. Социальная безопасность (региональные аспекты): монография. М., 2001.</w:t>
      </w:r>
    </w:p>
    <w:p w14:paraId="252B466F"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Белик</w:t>
      </w:r>
      <w:r>
        <w:rPr>
          <w:rStyle w:val="WW8Num2z0"/>
          <w:rFonts w:ascii="Verdana" w:hAnsi="Verdana"/>
          <w:color w:val="000000"/>
          <w:sz w:val="18"/>
          <w:szCs w:val="18"/>
        </w:rPr>
        <w:t> </w:t>
      </w:r>
      <w:r>
        <w:rPr>
          <w:rFonts w:ascii="Verdana" w:hAnsi="Verdana"/>
          <w:color w:val="000000"/>
          <w:sz w:val="18"/>
          <w:szCs w:val="18"/>
        </w:rPr>
        <w:t>A.A. Психология культур: от архаических обществ к современной культуре / Личность, культура, этнос: современная психологическая антропология / Под общей ред. А.А.Белика. М.: Смысл, 2001. 555 с. С. 174-203.</w:t>
      </w:r>
    </w:p>
    <w:p w14:paraId="0839C78D"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Белинская</w:t>
      </w:r>
      <w:r>
        <w:rPr>
          <w:rStyle w:val="WW8Num2z0"/>
          <w:rFonts w:ascii="Verdana" w:hAnsi="Verdana"/>
          <w:color w:val="000000"/>
          <w:sz w:val="18"/>
          <w:szCs w:val="18"/>
        </w:rPr>
        <w:t> </w:t>
      </w:r>
      <w:r>
        <w:rPr>
          <w:rFonts w:ascii="Verdana" w:hAnsi="Verdana"/>
          <w:color w:val="000000"/>
          <w:sz w:val="18"/>
          <w:szCs w:val="18"/>
        </w:rPr>
        <w:t>Е.П., Тихомандрицкая O.A. Социальная психология: Хрестоматия: Учебное пособие для студентов вузов. -М: Аспект Пресс, 2003.—475 с.</w:t>
      </w:r>
    </w:p>
    <w:p w14:paraId="2BA91AAE"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23. Бергсон, А. Творческая эволюция / А. Бергсон // Режим доступа : http://www.philosophy.ni/library/berg/5.html</w:t>
      </w:r>
    </w:p>
    <w:p w14:paraId="1171505E"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24. Бестужев-Рюмин К.Н. Теория культурно-исторических типов //</w:t>
      </w:r>
      <w:r>
        <w:rPr>
          <w:rStyle w:val="WW8Num2z0"/>
          <w:rFonts w:ascii="Verdana" w:hAnsi="Verdana"/>
          <w:color w:val="000000"/>
          <w:sz w:val="18"/>
          <w:szCs w:val="18"/>
        </w:rPr>
        <w:t> </w:t>
      </w:r>
      <w:r>
        <w:rPr>
          <w:rStyle w:val="WW8Num3z0"/>
          <w:rFonts w:ascii="Verdana" w:hAnsi="Verdana"/>
          <w:color w:val="4682B4"/>
          <w:sz w:val="18"/>
          <w:szCs w:val="18"/>
        </w:rPr>
        <w:t>Данилевский</w:t>
      </w:r>
      <w:r>
        <w:rPr>
          <w:rStyle w:val="WW8Num2z0"/>
          <w:rFonts w:ascii="Verdana" w:hAnsi="Verdana"/>
          <w:color w:val="000000"/>
          <w:sz w:val="18"/>
          <w:szCs w:val="18"/>
        </w:rPr>
        <w:t> </w:t>
      </w:r>
      <w:r>
        <w:rPr>
          <w:rFonts w:ascii="Verdana" w:hAnsi="Verdana"/>
          <w:color w:val="000000"/>
          <w:sz w:val="18"/>
          <w:szCs w:val="18"/>
        </w:rPr>
        <w:t>Н.Я. Россия и Европа. Взгляд на культурные и политические отношения славянского мира к германо-романскому. 4-е изд. СПб., 1889. С. 559-610.</w:t>
      </w:r>
    </w:p>
    <w:p w14:paraId="4324E0BE"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Бехтерев</w:t>
      </w:r>
      <w:r>
        <w:rPr>
          <w:rStyle w:val="WW8Num2z0"/>
          <w:rFonts w:ascii="Verdana" w:hAnsi="Verdana"/>
          <w:color w:val="000000"/>
          <w:sz w:val="18"/>
          <w:szCs w:val="18"/>
        </w:rPr>
        <w:t> </w:t>
      </w:r>
      <w:r>
        <w:rPr>
          <w:rFonts w:ascii="Verdana" w:hAnsi="Verdana"/>
          <w:color w:val="000000"/>
          <w:sz w:val="18"/>
          <w:szCs w:val="18"/>
        </w:rPr>
        <w:t>В.М., Ланге М.В. Данные эксперимента в области коллективной рефлексологии // Новое в рефлексологии и физиологии нервной системы. М.-Л., 1925. - С. 306-337.</w:t>
      </w:r>
    </w:p>
    <w:p w14:paraId="78CEB482"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26. Бим-Бад Б. М. Педагогические течения в начале XX века. М, 1998.-43 с.</w:t>
      </w:r>
    </w:p>
    <w:p w14:paraId="2CEFD71D"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27. Би Шучжи, Ван Игао.</w:t>
      </w:r>
      <w:r>
        <w:rPr>
          <w:rStyle w:val="WW8Num2z0"/>
          <w:rFonts w:ascii="Verdana" w:hAnsi="Verdana"/>
          <w:color w:val="000000"/>
          <w:sz w:val="18"/>
          <w:szCs w:val="18"/>
        </w:rPr>
        <w:t> </w:t>
      </w:r>
      <w:r>
        <w:rPr>
          <w:rStyle w:val="WW8Num3z0"/>
          <w:rFonts w:ascii="Verdana" w:hAnsi="Verdana"/>
          <w:color w:val="4682B4"/>
          <w:sz w:val="18"/>
          <w:szCs w:val="18"/>
        </w:rPr>
        <w:t>Диалектичность</w:t>
      </w:r>
      <w:r>
        <w:rPr>
          <w:rStyle w:val="WW8Num2z0"/>
          <w:rFonts w:ascii="Verdana" w:hAnsi="Verdana"/>
          <w:color w:val="000000"/>
          <w:sz w:val="18"/>
          <w:szCs w:val="18"/>
        </w:rPr>
        <w:t> </w:t>
      </w:r>
      <w:r>
        <w:rPr>
          <w:rFonts w:ascii="Verdana" w:hAnsi="Verdana"/>
          <w:color w:val="000000"/>
          <w:sz w:val="18"/>
          <w:szCs w:val="18"/>
        </w:rPr>
        <w:t>и целостность педагогических взглядов А.С.Макаренко // А.С.Макаренко сегодня: новые материалы,181исследования, опыт.- Нижн. Новгород, 1992. С.83-86.</w:t>
      </w:r>
    </w:p>
    <w:p w14:paraId="081C3EFE"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28. Блаженный Иоанн Дуне Скот. Избранное/Составление и общая редакция Г.Г. Майорова. — М., 2001. — 583 с.</w:t>
      </w:r>
    </w:p>
    <w:p w14:paraId="3EA94661"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Блонский</w:t>
      </w:r>
      <w:r>
        <w:rPr>
          <w:rStyle w:val="WW8Num2z0"/>
          <w:rFonts w:ascii="Verdana" w:hAnsi="Verdana"/>
          <w:color w:val="000000"/>
          <w:sz w:val="18"/>
          <w:szCs w:val="18"/>
        </w:rPr>
        <w:t> </w:t>
      </w:r>
      <w:r>
        <w:rPr>
          <w:rFonts w:ascii="Verdana" w:hAnsi="Verdana"/>
          <w:color w:val="000000"/>
          <w:sz w:val="18"/>
          <w:szCs w:val="18"/>
        </w:rPr>
        <w:t>П. П. Избранные педагогические и психологические сочинения: В 2 т. / Под ред. А. В. Петровского. М, 1979. - 23-67 с.</w:t>
      </w:r>
    </w:p>
    <w:p w14:paraId="7EFDC23D"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30. Большая энциклопедия психологических тестов. М.: Изд-во Эксмо,2006.—416 с.</w:t>
      </w:r>
    </w:p>
    <w:p w14:paraId="6811978B"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Боревская</w:t>
      </w:r>
      <w:r>
        <w:rPr>
          <w:rStyle w:val="WW8Num2z0"/>
          <w:rFonts w:ascii="Verdana" w:hAnsi="Verdana"/>
          <w:color w:val="000000"/>
          <w:sz w:val="18"/>
          <w:szCs w:val="18"/>
        </w:rPr>
        <w:t> </w:t>
      </w:r>
      <w:r>
        <w:rPr>
          <w:rFonts w:ascii="Verdana" w:hAnsi="Verdana"/>
          <w:color w:val="000000"/>
          <w:sz w:val="18"/>
          <w:szCs w:val="18"/>
        </w:rPr>
        <w:t>Н. Е. Очерк истории школы и педагогической мысли в Китае / Н. Е. Боревская; Рос. акад. наук. Ин-т Дал. Востока. М. : Ин-т Дал. Востока</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2002. - 145 с.</w:t>
      </w:r>
    </w:p>
    <w:p w14:paraId="05EF933B"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32. Борисенков, В. П.</w:t>
      </w:r>
      <w:r>
        <w:rPr>
          <w:rStyle w:val="WW8Num2z0"/>
          <w:rFonts w:ascii="Verdana" w:hAnsi="Verdana"/>
          <w:color w:val="000000"/>
          <w:sz w:val="18"/>
          <w:szCs w:val="18"/>
        </w:rPr>
        <w:t>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 Научно теоретический журнал-М. : Педагогика, 2008.- №2.- 128 с.</w:t>
      </w:r>
    </w:p>
    <w:p w14:paraId="52EFE8D8"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33. Бохан, Т. Г. Психологические основания профилактики и коррекции проблем психологического функционирования при изменении образа жизни / Т. Г. Бохан // Сибирский психологический журнал. 2003. — Вып. 18 С. 44—48.</w:t>
      </w:r>
    </w:p>
    <w:p w14:paraId="58C478F7"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34. Брушлинский, А. В. Главное это взаимодействие человека с миром / А. В. Брушлинский // Деятельность: теория, методология, проблемы. — М.: Политиздат, 1990. С. 231—239.</w:t>
      </w:r>
    </w:p>
    <w:p w14:paraId="0461750D"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Быков</w:t>
      </w:r>
      <w:r>
        <w:rPr>
          <w:rStyle w:val="WW8Num2z0"/>
          <w:rFonts w:ascii="Verdana" w:hAnsi="Verdana"/>
          <w:color w:val="000000"/>
          <w:sz w:val="18"/>
          <w:szCs w:val="18"/>
        </w:rPr>
        <w:t> </w:t>
      </w:r>
      <w:r>
        <w:rPr>
          <w:rFonts w:ascii="Verdana" w:hAnsi="Verdana"/>
          <w:color w:val="000000"/>
          <w:sz w:val="18"/>
          <w:szCs w:val="18"/>
        </w:rPr>
        <w:t>A.B., Шульга Т.Н. Становление</w:t>
      </w:r>
      <w:r>
        <w:rPr>
          <w:rStyle w:val="WW8Num2z0"/>
          <w:rFonts w:ascii="Verdana" w:hAnsi="Verdana"/>
          <w:color w:val="000000"/>
          <w:sz w:val="18"/>
          <w:szCs w:val="18"/>
        </w:rPr>
        <w:t> </w:t>
      </w:r>
      <w:r>
        <w:rPr>
          <w:rStyle w:val="WW8Num3z0"/>
          <w:rFonts w:ascii="Verdana" w:hAnsi="Verdana"/>
          <w:color w:val="4682B4"/>
          <w:sz w:val="18"/>
          <w:szCs w:val="18"/>
        </w:rPr>
        <w:t>волевой</w:t>
      </w:r>
      <w:r>
        <w:rPr>
          <w:rStyle w:val="WW8Num2z0"/>
          <w:rFonts w:ascii="Verdana" w:hAnsi="Verdana"/>
          <w:color w:val="000000"/>
          <w:sz w:val="18"/>
          <w:szCs w:val="18"/>
        </w:rPr>
        <w:t> </w:t>
      </w:r>
      <w:r>
        <w:rPr>
          <w:rFonts w:ascii="Verdana" w:hAnsi="Verdana"/>
          <w:color w:val="000000"/>
          <w:sz w:val="18"/>
          <w:szCs w:val="18"/>
        </w:rPr>
        <w:t>регуляции в онтогенезе. — М.: Изд-во</w:t>
      </w:r>
      <w:r>
        <w:rPr>
          <w:rStyle w:val="WW8Num2z0"/>
          <w:rFonts w:ascii="Verdana" w:hAnsi="Verdana"/>
          <w:color w:val="000000"/>
          <w:sz w:val="18"/>
          <w:szCs w:val="18"/>
        </w:rPr>
        <w:t> </w:t>
      </w:r>
      <w:r>
        <w:rPr>
          <w:rStyle w:val="WW8Num3z0"/>
          <w:rFonts w:ascii="Verdana" w:hAnsi="Verdana"/>
          <w:color w:val="4682B4"/>
          <w:sz w:val="18"/>
          <w:szCs w:val="18"/>
        </w:rPr>
        <w:t>УРАО</w:t>
      </w:r>
      <w:r>
        <w:rPr>
          <w:rFonts w:ascii="Verdana" w:hAnsi="Verdana"/>
          <w:color w:val="000000"/>
          <w:sz w:val="18"/>
          <w:szCs w:val="18"/>
        </w:rPr>
        <w:t>, 1999. — 168 с</w:t>
      </w:r>
    </w:p>
    <w:p w14:paraId="29D4149E"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36. Василюк, Ф. Е. Культурно-антропологические условия возможности психотерапевтического опыта / Ф. Е. Василюк // Культурно-историческая психология. 2007. № 1. - С.93—100.</w:t>
      </w:r>
    </w:p>
    <w:p w14:paraId="4827C146"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Введенский</w:t>
      </w:r>
      <w:r>
        <w:rPr>
          <w:rStyle w:val="WW8Num2z0"/>
          <w:rFonts w:ascii="Verdana" w:hAnsi="Verdana"/>
          <w:color w:val="000000"/>
          <w:sz w:val="18"/>
          <w:szCs w:val="18"/>
        </w:rPr>
        <w:t> </w:t>
      </w:r>
      <w:r>
        <w:rPr>
          <w:rFonts w:ascii="Verdana" w:hAnsi="Verdana"/>
          <w:color w:val="000000"/>
          <w:sz w:val="18"/>
          <w:szCs w:val="18"/>
        </w:rPr>
        <w:t>В. Н. Моделирование профессиональной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педагога // Педагогика. 2003. № 10.</w:t>
      </w:r>
    </w:p>
    <w:p w14:paraId="382E6608"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38. Веккер J1.M. Психика и реальность: Единая теория психических процессов. М.: Смысл; Per Se, 2000. -с. 454, 481-487; 685с.</w:t>
      </w:r>
    </w:p>
    <w:p w14:paraId="670D254F"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Вульфсон</w:t>
      </w:r>
      <w:r>
        <w:rPr>
          <w:rStyle w:val="WW8Num2z0"/>
          <w:rFonts w:ascii="Verdana" w:hAnsi="Verdana"/>
          <w:color w:val="000000"/>
          <w:sz w:val="18"/>
          <w:szCs w:val="18"/>
        </w:rPr>
        <w:t> </w:t>
      </w:r>
      <w:r>
        <w:rPr>
          <w:rFonts w:ascii="Verdana" w:hAnsi="Verdana"/>
          <w:color w:val="000000"/>
          <w:sz w:val="18"/>
          <w:szCs w:val="18"/>
        </w:rPr>
        <w:t>Б.Л. Сравнительная педагогика: история современные педагогические проблемы, М.:Изд-во УРАО, 2003.- 56- 120 с.</w:t>
      </w:r>
    </w:p>
    <w:p w14:paraId="7E5D30D2"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J1.C. Проблема воли и ее развитие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возрасте // Собр. соч. в 6 т. Т. 2. М.: Педагогика, 1982. С. 454-465.</w:t>
      </w:r>
    </w:p>
    <w:p w14:paraId="5826E26C"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41.</w:t>
      </w:r>
      <w:r>
        <w:rPr>
          <w:rStyle w:val="WW8Num2z0"/>
          <w:rFonts w:ascii="Verdana" w:hAnsi="Verdana"/>
          <w:color w:val="000000"/>
          <w:sz w:val="18"/>
          <w:szCs w:val="18"/>
        </w:rPr>
        <w:t> </w:t>
      </w:r>
      <w:r>
        <w:rPr>
          <w:rStyle w:val="WW8Num3z0"/>
          <w:rFonts w:ascii="Verdana" w:hAnsi="Verdana"/>
          <w:color w:val="4682B4"/>
          <w:sz w:val="18"/>
          <w:szCs w:val="18"/>
        </w:rPr>
        <w:t>Гельбрас</w:t>
      </w:r>
      <w:r>
        <w:rPr>
          <w:rStyle w:val="WW8Num2z0"/>
          <w:rFonts w:ascii="Verdana" w:hAnsi="Verdana"/>
          <w:color w:val="000000"/>
          <w:sz w:val="18"/>
          <w:szCs w:val="18"/>
        </w:rPr>
        <w:t> </w:t>
      </w:r>
      <w:r>
        <w:rPr>
          <w:rFonts w:ascii="Verdana" w:hAnsi="Verdana"/>
          <w:color w:val="000000"/>
          <w:sz w:val="18"/>
          <w:szCs w:val="18"/>
        </w:rPr>
        <w:t>В.Г. Сколько китайцев в России? // Вестник Евразии: Независимый научный журнал.- 2001. № 1. с.71-87.</w:t>
      </w:r>
    </w:p>
    <w:p w14:paraId="66C92612"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42. Генковская, В. М. Особенности саморегуляции как нормы психической устойчивости личности в стрессовых ситуациях : автореф. дис. . канд. психол наук / В. М. Генковская. Киев, 1990. 18 с.</w:t>
      </w:r>
    </w:p>
    <w:p w14:paraId="4DC65C67"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Гершунский</w:t>
      </w:r>
      <w:r>
        <w:rPr>
          <w:rStyle w:val="WW8Num2z0"/>
          <w:rFonts w:ascii="Verdana" w:hAnsi="Verdana"/>
          <w:color w:val="000000"/>
          <w:sz w:val="18"/>
          <w:szCs w:val="18"/>
        </w:rPr>
        <w:t> </w:t>
      </w:r>
      <w:r>
        <w:rPr>
          <w:rFonts w:ascii="Verdana" w:hAnsi="Verdana"/>
          <w:color w:val="000000"/>
          <w:sz w:val="18"/>
          <w:szCs w:val="18"/>
        </w:rPr>
        <w:t>Б.С. Современное понимание реализации</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между дошкольным и начальным звеньями системы образования // Лучшие страницы педагогической прессы. 2002. - № 5. - С. 26.</w:t>
      </w:r>
    </w:p>
    <w:p w14:paraId="4DD3A96B"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Гессен</w:t>
      </w:r>
      <w:r>
        <w:rPr>
          <w:rStyle w:val="WW8Num2z0"/>
          <w:rFonts w:ascii="Verdana" w:hAnsi="Verdana"/>
          <w:color w:val="000000"/>
          <w:sz w:val="18"/>
          <w:szCs w:val="18"/>
        </w:rPr>
        <w:t> </w:t>
      </w:r>
      <w:r>
        <w:rPr>
          <w:rFonts w:ascii="Verdana" w:hAnsi="Verdana"/>
          <w:color w:val="000000"/>
          <w:sz w:val="18"/>
          <w:szCs w:val="18"/>
        </w:rPr>
        <w:t>С. И. Основы педагогики. Введение в прикладную философию. М., 1995.- 160 с.</w:t>
      </w:r>
    </w:p>
    <w:p w14:paraId="4C174B15"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45. Гиппенрейтер, Ю. Б. О природе человеческой воли /Ю. Б. Гип-пенрейтер // Психолог, журн. Т. 20, № 3. 2005. - С. 15—23.</w:t>
      </w:r>
    </w:p>
    <w:p w14:paraId="34A83CF8"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46. Голованевская, В. И. Факторы предпочтения стратегий совлада-ния: автореф. дис. канд. психол. наук / В. И. Голованевская . М., 2006. 31 с.</w:t>
      </w:r>
    </w:p>
    <w:p w14:paraId="3537D5DA"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47. Гране М. Китайская мысль от Конфуция и Лаоцзы. М.: Алгоритм, 2008. -512 с.</w:t>
      </w:r>
    </w:p>
    <w:p w14:paraId="3A13EB48"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Грибенникова</w:t>
      </w:r>
      <w:r>
        <w:rPr>
          <w:rStyle w:val="WW8Num2z0"/>
          <w:rFonts w:ascii="Verdana" w:hAnsi="Verdana"/>
          <w:color w:val="000000"/>
          <w:sz w:val="18"/>
          <w:szCs w:val="18"/>
        </w:rPr>
        <w:t> </w:t>
      </w:r>
      <w:r>
        <w:rPr>
          <w:rFonts w:ascii="Verdana" w:hAnsi="Verdana"/>
          <w:color w:val="000000"/>
          <w:sz w:val="18"/>
          <w:szCs w:val="18"/>
        </w:rPr>
        <w:t>Э.А. Саморегуляция личности в индивидуальном стиле жизнедеятельности: Автореф. дис. канд. психол. наук. М., 1995. - 23 с.</w:t>
      </w:r>
    </w:p>
    <w:p w14:paraId="2935EFE4"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49. Гусельцева, М. С. Культурно-историческая психология: от классической к постнеклассической картине мира / М. С. Гусельцева // Вопр. психологии. -2003.-№ 1.-С. 99—115.</w:t>
      </w:r>
    </w:p>
    <w:p w14:paraId="1540C34A"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50. Гуссерль Э. Кризис европейского человечества и философия III Вопросы философии. 1986, №3, стр. 104 106, 108 - 110.</w:t>
      </w:r>
    </w:p>
    <w:p w14:paraId="7090AFF8"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Данилова</w:t>
      </w:r>
      <w:r>
        <w:rPr>
          <w:rStyle w:val="WW8Num2z0"/>
          <w:rFonts w:ascii="Verdana" w:hAnsi="Verdana"/>
          <w:color w:val="000000"/>
          <w:sz w:val="18"/>
          <w:szCs w:val="18"/>
        </w:rPr>
        <w:t> </w:t>
      </w:r>
      <w:r>
        <w:rPr>
          <w:rFonts w:ascii="Verdana" w:hAnsi="Verdana"/>
          <w:color w:val="000000"/>
          <w:sz w:val="18"/>
          <w:szCs w:val="18"/>
        </w:rPr>
        <w:t>А. Г. Кросскультурный аспект категориальной структуры</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на материале исторических текстов // Пси-хол.журн. 2005. Т. 26. №1. С. 46-55.</w:t>
      </w:r>
    </w:p>
    <w:p w14:paraId="79BB9EDF"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Деркач</w:t>
      </w:r>
      <w:r>
        <w:rPr>
          <w:rStyle w:val="WW8Num2z0"/>
          <w:rFonts w:ascii="Verdana" w:hAnsi="Verdana"/>
          <w:color w:val="000000"/>
          <w:sz w:val="18"/>
          <w:szCs w:val="18"/>
        </w:rPr>
        <w:t> </w:t>
      </w:r>
      <w:r>
        <w:rPr>
          <w:rFonts w:ascii="Verdana" w:hAnsi="Verdana"/>
          <w:color w:val="000000"/>
          <w:sz w:val="18"/>
          <w:szCs w:val="18"/>
        </w:rPr>
        <w:t>А.А.Субъектные феномены: акмеологический подход: Монография. М.:</w:t>
      </w:r>
      <w:r>
        <w:rPr>
          <w:rStyle w:val="WW8Num2z0"/>
          <w:rFonts w:ascii="Verdana" w:hAnsi="Verdana"/>
          <w:color w:val="000000"/>
          <w:sz w:val="18"/>
          <w:szCs w:val="18"/>
        </w:rPr>
        <w:t> </w:t>
      </w:r>
      <w:r>
        <w:rPr>
          <w:rStyle w:val="WW8Num3z0"/>
          <w:rFonts w:ascii="Verdana" w:hAnsi="Verdana"/>
          <w:color w:val="4682B4"/>
          <w:sz w:val="18"/>
          <w:szCs w:val="18"/>
        </w:rPr>
        <w:t>РАГС</w:t>
      </w:r>
      <w:r>
        <w:rPr>
          <w:rFonts w:ascii="Verdana" w:hAnsi="Verdana"/>
          <w:color w:val="000000"/>
          <w:sz w:val="18"/>
          <w:szCs w:val="18"/>
        </w:rPr>
        <w:t>, 2010. -240 с.</w:t>
      </w:r>
    </w:p>
    <w:p w14:paraId="2DCAD2DD"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53. Джеймс У. Личность // Психология личности. Т. 1. Хрестоматия // Под ред.</w:t>
      </w:r>
      <w:r>
        <w:rPr>
          <w:rStyle w:val="WW8Num2z0"/>
          <w:rFonts w:ascii="Verdana" w:hAnsi="Verdana"/>
          <w:color w:val="000000"/>
          <w:sz w:val="18"/>
          <w:szCs w:val="18"/>
        </w:rPr>
        <w:t> </w:t>
      </w:r>
      <w:r>
        <w:rPr>
          <w:rStyle w:val="WW8Num3z0"/>
          <w:rFonts w:ascii="Verdana" w:hAnsi="Verdana"/>
          <w:color w:val="4682B4"/>
          <w:sz w:val="18"/>
          <w:szCs w:val="18"/>
        </w:rPr>
        <w:t>Райгородского</w:t>
      </w:r>
      <w:r>
        <w:rPr>
          <w:rStyle w:val="WW8Num2z0"/>
          <w:rFonts w:ascii="Verdana" w:hAnsi="Verdana"/>
          <w:color w:val="000000"/>
          <w:sz w:val="18"/>
          <w:szCs w:val="18"/>
        </w:rPr>
        <w:t> </w:t>
      </w:r>
      <w:r>
        <w:rPr>
          <w:rFonts w:ascii="Verdana" w:hAnsi="Verdana"/>
          <w:color w:val="000000"/>
          <w:sz w:val="18"/>
          <w:szCs w:val="18"/>
        </w:rPr>
        <w:t>Д.Я. — Самара: БАХРАХ-М, 2006. —С. 20-38</w:t>
      </w:r>
    </w:p>
    <w:p w14:paraId="590839E2"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Джуринский</w:t>
      </w:r>
      <w:r>
        <w:rPr>
          <w:rStyle w:val="WW8Num2z0"/>
          <w:rFonts w:ascii="Verdana" w:hAnsi="Verdana"/>
          <w:color w:val="000000"/>
          <w:sz w:val="18"/>
          <w:szCs w:val="18"/>
        </w:rPr>
        <w:t> </w:t>
      </w:r>
      <w:r>
        <w:rPr>
          <w:rFonts w:ascii="Verdana" w:hAnsi="Verdana"/>
          <w:color w:val="000000"/>
          <w:sz w:val="18"/>
          <w:szCs w:val="18"/>
        </w:rPr>
        <w:t>А. Н. История педагогики. /</w:t>
      </w:r>
      <w:r>
        <w:rPr>
          <w:rStyle w:val="WW8Num2z0"/>
          <w:rFonts w:ascii="Verdana" w:hAnsi="Verdana"/>
          <w:color w:val="000000"/>
          <w:sz w:val="18"/>
          <w:szCs w:val="18"/>
        </w:rPr>
        <w:t> </w:t>
      </w:r>
      <w:r>
        <w:rPr>
          <w:rStyle w:val="WW8Num3z0"/>
          <w:rFonts w:ascii="Verdana" w:hAnsi="Verdana"/>
          <w:color w:val="4682B4"/>
          <w:sz w:val="18"/>
          <w:szCs w:val="18"/>
        </w:rPr>
        <w:t>Джуринский</w:t>
      </w:r>
      <w:r>
        <w:rPr>
          <w:rStyle w:val="WW8Num2z0"/>
          <w:rFonts w:ascii="Verdana" w:hAnsi="Verdana"/>
          <w:color w:val="000000"/>
          <w:sz w:val="18"/>
          <w:szCs w:val="18"/>
        </w:rPr>
        <w:t> </w:t>
      </w:r>
      <w:r>
        <w:rPr>
          <w:rFonts w:ascii="Verdana" w:hAnsi="Verdana"/>
          <w:color w:val="000000"/>
          <w:sz w:val="18"/>
          <w:szCs w:val="18"/>
        </w:rPr>
        <w:t>А.Н. История образования и педагогической мысли. СПб., 2001 - 394с.</w:t>
      </w:r>
    </w:p>
    <w:p w14:paraId="2BA16586"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Дикая</w:t>
      </w:r>
      <w:r>
        <w:rPr>
          <w:rStyle w:val="WW8Num2z0"/>
          <w:rFonts w:ascii="Verdana" w:hAnsi="Verdana"/>
          <w:color w:val="000000"/>
          <w:sz w:val="18"/>
          <w:szCs w:val="18"/>
        </w:rPr>
        <w:t> </w:t>
      </w:r>
      <w:r>
        <w:rPr>
          <w:rFonts w:ascii="Verdana" w:hAnsi="Verdana"/>
          <w:color w:val="000000"/>
          <w:sz w:val="18"/>
          <w:szCs w:val="18"/>
        </w:rPr>
        <w:t>Л.Г. Системно-деятельностная концепция саморегуляции психофизиологического состояния человека / Сборник</w:t>
      </w:r>
      <w:r>
        <w:rPr>
          <w:rStyle w:val="WW8Num2z0"/>
          <w:rFonts w:ascii="Verdana" w:hAnsi="Verdana"/>
          <w:color w:val="000000"/>
          <w:sz w:val="18"/>
          <w:szCs w:val="18"/>
        </w:rPr>
        <w:t> </w:t>
      </w:r>
      <w:r>
        <w:rPr>
          <w:rStyle w:val="WW8Num3z0"/>
          <w:rFonts w:ascii="Verdana" w:hAnsi="Verdana"/>
          <w:color w:val="4682B4"/>
          <w:sz w:val="18"/>
          <w:szCs w:val="18"/>
        </w:rPr>
        <w:t>Проблемность</w:t>
      </w:r>
      <w:r>
        <w:rPr>
          <w:rStyle w:val="WW8Num2z0"/>
          <w:rFonts w:ascii="Verdana" w:hAnsi="Verdana"/>
          <w:color w:val="000000"/>
          <w:sz w:val="18"/>
          <w:szCs w:val="18"/>
        </w:rPr>
        <w:t> </w:t>
      </w:r>
      <w:r>
        <w:rPr>
          <w:rFonts w:ascii="Verdana" w:hAnsi="Verdana"/>
          <w:color w:val="000000"/>
          <w:sz w:val="18"/>
          <w:szCs w:val="18"/>
        </w:rPr>
        <w:t>в профессиональной деятельности: теория и методы психологического анализа, Изд. ИП РАН, Москва, 1999. с. 80-106</w:t>
      </w:r>
    </w:p>
    <w:p w14:paraId="69C09806"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56. До донов В. И. Бердяев о духовно-нравственном развитии личности // Педагогика. 1994. - № 3.</w:t>
      </w:r>
    </w:p>
    <w:p w14:paraId="1C950FEC"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Днепров</w:t>
      </w:r>
      <w:r>
        <w:rPr>
          <w:rStyle w:val="WW8Num2z0"/>
          <w:rFonts w:ascii="Verdana" w:hAnsi="Verdana"/>
          <w:color w:val="000000"/>
          <w:sz w:val="18"/>
          <w:szCs w:val="18"/>
        </w:rPr>
        <w:t> </w:t>
      </w:r>
      <w:r>
        <w:rPr>
          <w:rFonts w:ascii="Verdana" w:hAnsi="Verdana"/>
          <w:color w:val="000000"/>
          <w:sz w:val="18"/>
          <w:szCs w:val="18"/>
        </w:rPr>
        <w:t>Э. Д. Российское образование в XIX начале XX века.(в 2 т.). Становление и развитие системы российского образования (историко-статистический анализ). — М.: Мариос, 2011. — Т. 2. — 672 с.</w:t>
      </w:r>
    </w:p>
    <w:p w14:paraId="1D90A03C"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58. Древнекитайская философия.— М., 1972. Т. 1. — С. 118.</w:t>
      </w:r>
    </w:p>
    <w:p w14:paraId="505FECEC"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59. Ду Яли Функционально-семантическое поле состояния в современном русском и китайском языках: автореф. дис. канд. фил. наук / Яли Ду.-Волгоград, 2006. с.</w:t>
      </w:r>
    </w:p>
    <w:p w14:paraId="0B10EC62"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Емельянова</w:t>
      </w:r>
      <w:r>
        <w:rPr>
          <w:rStyle w:val="WW8Num2z0"/>
          <w:rFonts w:ascii="Verdana" w:hAnsi="Verdana"/>
          <w:color w:val="000000"/>
          <w:sz w:val="18"/>
          <w:szCs w:val="18"/>
        </w:rPr>
        <w:t> </w:t>
      </w:r>
      <w:r>
        <w:rPr>
          <w:rFonts w:ascii="Verdana" w:hAnsi="Verdana"/>
          <w:color w:val="000000"/>
          <w:sz w:val="18"/>
          <w:szCs w:val="18"/>
        </w:rPr>
        <w:t>Т.П. Кросскультурная психология: проблемы и тенденции развития Текст. / Т.П.Емельянова // Психологический журнал. 2004. Т.25. № 1. -С. 60-69.</w:t>
      </w:r>
    </w:p>
    <w:p w14:paraId="23492C7E"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Заварзина</w:t>
      </w:r>
      <w:r>
        <w:rPr>
          <w:rStyle w:val="WW8Num2z0"/>
          <w:rFonts w:ascii="Verdana" w:hAnsi="Verdana"/>
          <w:color w:val="000000"/>
          <w:sz w:val="18"/>
          <w:szCs w:val="18"/>
        </w:rPr>
        <w:t> </w:t>
      </w:r>
      <w:r>
        <w:rPr>
          <w:rFonts w:ascii="Verdana" w:hAnsi="Verdana"/>
          <w:color w:val="000000"/>
          <w:sz w:val="18"/>
          <w:szCs w:val="18"/>
        </w:rPr>
        <w:t>Л. Э. Педагогика: исторические портреты. Воронеж,1997.</w:t>
      </w:r>
    </w:p>
    <w:p w14:paraId="493C9CCA"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62. Залевский, Г. В. Фиксированные формы поведения как</w:t>
      </w:r>
      <w:r>
        <w:rPr>
          <w:rStyle w:val="WW8Num2z0"/>
          <w:rFonts w:ascii="Verdana" w:hAnsi="Verdana"/>
          <w:color w:val="000000"/>
          <w:sz w:val="18"/>
          <w:szCs w:val="18"/>
        </w:rPr>
        <w:t> </w:t>
      </w:r>
      <w:r>
        <w:rPr>
          <w:rStyle w:val="WW8Num3z0"/>
          <w:rFonts w:ascii="Verdana" w:hAnsi="Verdana"/>
          <w:color w:val="4682B4"/>
          <w:sz w:val="18"/>
          <w:szCs w:val="18"/>
        </w:rPr>
        <w:t>коммуникативные</w:t>
      </w:r>
      <w:r>
        <w:rPr>
          <w:rStyle w:val="WW8Num2z0"/>
          <w:rFonts w:ascii="Verdana" w:hAnsi="Verdana"/>
          <w:color w:val="000000"/>
          <w:sz w:val="18"/>
          <w:szCs w:val="18"/>
        </w:rPr>
        <w:t> </w:t>
      </w:r>
      <w:r>
        <w:rPr>
          <w:rFonts w:ascii="Verdana" w:hAnsi="Verdana"/>
          <w:color w:val="000000"/>
          <w:sz w:val="18"/>
          <w:szCs w:val="18"/>
        </w:rPr>
        <w:t>барьеры в кросскультуральном контексте / Г. В. Залевский // Менталитет и</w:t>
      </w:r>
      <w:r>
        <w:rPr>
          <w:rStyle w:val="WW8Num2z0"/>
          <w:rFonts w:ascii="Verdana" w:hAnsi="Verdana"/>
          <w:color w:val="000000"/>
          <w:sz w:val="18"/>
          <w:szCs w:val="18"/>
        </w:rPr>
        <w:t> </w:t>
      </w:r>
      <w:r>
        <w:rPr>
          <w:rStyle w:val="WW8Num3z0"/>
          <w:rFonts w:ascii="Verdana" w:hAnsi="Verdana"/>
          <w:color w:val="4682B4"/>
          <w:sz w:val="18"/>
          <w:szCs w:val="18"/>
        </w:rPr>
        <w:t>коммуникативная</w:t>
      </w:r>
      <w:r>
        <w:rPr>
          <w:rStyle w:val="WW8Num2z0"/>
          <w:rFonts w:ascii="Verdana" w:hAnsi="Verdana"/>
          <w:color w:val="000000"/>
          <w:sz w:val="18"/>
          <w:szCs w:val="18"/>
        </w:rPr>
        <w:t> </w:t>
      </w:r>
      <w:r>
        <w:rPr>
          <w:rFonts w:ascii="Verdana" w:hAnsi="Verdana"/>
          <w:color w:val="000000"/>
          <w:sz w:val="18"/>
          <w:szCs w:val="18"/>
        </w:rPr>
        <w:t>среда в транзитивном обществе. Томск : Изд-во Том. ун-та, 2004. С. 153—168.</w:t>
      </w:r>
    </w:p>
    <w:p w14:paraId="3557C202"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63. Зейгарник, Б. В. Саморегуляция в норме и патологии / Б. В. Зей-гарник // Психолог, журн. 1989. Т. 10, № 2. - С. 122—132.</w:t>
      </w:r>
    </w:p>
    <w:p w14:paraId="02BA8B4A"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Зеньковский</w:t>
      </w:r>
      <w:r>
        <w:rPr>
          <w:rStyle w:val="WW8Num2z0"/>
          <w:rFonts w:ascii="Verdana" w:hAnsi="Verdana"/>
          <w:color w:val="000000"/>
          <w:sz w:val="18"/>
          <w:szCs w:val="18"/>
        </w:rPr>
        <w:t> </w:t>
      </w:r>
      <w:r>
        <w:rPr>
          <w:rFonts w:ascii="Verdana" w:hAnsi="Verdana"/>
          <w:color w:val="000000"/>
          <w:sz w:val="18"/>
          <w:szCs w:val="18"/>
        </w:rPr>
        <w:t>В.В. Проблемы воспитания в свете христианской антропологии. М., 1934 - 63 с.</w:t>
      </w:r>
    </w:p>
    <w:p w14:paraId="497E5113"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65. Зимняя И. А. Ключевые компетенции — новая парадигма результата образования // </w:t>
      </w:r>
      <w:r>
        <w:rPr>
          <w:rFonts w:ascii="Verdana" w:hAnsi="Verdana"/>
          <w:color w:val="000000"/>
          <w:sz w:val="18"/>
          <w:szCs w:val="18"/>
        </w:rPr>
        <w:lastRenderedPageBreak/>
        <w:t>Высшее образование сегодня. 2003. № 5.</w:t>
      </w:r>
    </w:p>
    <w:p w14:paraId="0DF932C7"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Злоказов</w:t>
      </w:r>
      <w:r>
        <w:rPr>
          <w:rStyle w:val="WW8Num2z0"/>
          <w:rFonts w:ascii="Verdana" w:hAnsi="Verdana"/>
          <w:color w:val="000000"/>
          <w:sz w:val="18"/>
          <w:szCs w:val="18"/>
        </w:rPr>
        <w:t> </w:t>
      </w:r>
      <w:r>
        <w:rPr>
          <w:rFonts w:ascii="Verdana" w:hAnsi="Verdana"/>
          <w:color w:val="000000"/>
          <w:sz w:val="18"/>
          <w:szCs w:val="18"/>
        </w:rPr>
        <w:t>К.В. Многомерно-функциональный анализ саморегуляции личности: автореф. дисс.канд. психол.наук: 19.00.01. Екатеринбург, 2005. - 22 с:</w:t>
      </w:r>
    </w:p>
    <w:p w14:paraId="2C1DC3DA"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67. Знаков, В. В. Психология субъекта как методология понимания человеческого бытия / В. В. Знаков // Психолог, журн. 2003. Т. 24, № 2.1. С. 95—106.</w:t>
      </w:r>
    </w:p>
    <w:p w14:paraId="0CEF4795"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Иванников</w:t>
      </w:r>
      <w:r>
        <w:rPr>
          <w:rStyle w:val="WW8Num2z0"/>
          <w:rFonts w:ascii="Verdana" w:hAnsi="Verdana"/>
          <w:color w:val="000000"/>
          <w:sz w:val="18"/>
          <w:szCs w:val="18"/>
        </w:rPr>
        <w:t> </w:t>
      </w:r>
      <w:r>
        <w:rPr>
          <w:rFonts w:ascii="Verdana" w:hAnsi="Verdana"/>
          <w:color w:val="000000"/>
          <w:sz w:val="18"/>
          <w:szCs w:val="18"/>
        </w:rPr>
        <w:t>В.А. Психологические механизмы волевой регуляции. -СПб.: Питер, 2006. 208 с.</w:t>
      </w:r>
    </w:p>
    <w:p w14:paraId="5299DA3F"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Е.П. Мотивация и мотивы. СПб.: Питер, 2000. - 512 е., с.285</w:t>
      </w:r>
    </w:p>
    <w:p w14:paraId="735688C9"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Е.И., Слободчиков В.И. Психология человека: введение в психологию субъективности. М.: Школа-Пресс, 1995. - 23 -68 с.</w:t>
      </w:r>
    </w:p>
    <w:p w14:paraId="59CA886B"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71. История образования и педагогической мысли за рубежом и в России / Под ред. 3. И. Васильевой. М., 2001. -160 с.</w:t>
      </w:r>
    </w:p>
    <w:p w14:paraId="49E06562"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72. История</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образования. От зарождения воспитания в первобытном обществе до конца XX века: Учеб.пособ. / Под ред. А. И. Пис-кунова. -М. ,2001.- 180 с.</w:t>
      </w:r>
    </w:p>
    <w:p w14:paraId="409E4BC0"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73. Кант И. Антропология с практической точки зрения. // Соч. В 6 т. -М., 1966, т. 6.-С. 357.</w:t>
      </w:r>
    </w:p>
    <w:p w14:paraId="13CCD4DA"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Калин</w:t>
      </w:r>
      <w:r>
        <w:rPr>
          <w:rStyle w:val="WW8Num2z0"/>
          <w:rFonts w:ascii="Verdana" w:hAnsi="Verdana"/>
          <w:color w:val="000000"/>
          <w:sz w:val="18"/>
          <w:szCs w:val="18"/>
        </w:rPr>
        <w:t> </w:t>
      </w:r>
      <w:r>
        <w:rPr>
          <w:rFonts w:ascii="Verdana" w:hAnsi="Verdana"/>
          <w:color w:val="000000"/>
          <w:sz w:val="18"/>
          <w:szCs w:val="18"/>
        </w:rPr>
        <w:t>B.K. На путях построения теории воли // Психологический журнал. 1989а. № 2. с. 52</w:t>
      </w:r>
    </w:p>
    <w:p w14:paraId="340E6957"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Каптерев</w:t>
      </w:r>
      <w:r>
        <w:rPr>
          <w:rStyle w:val="WW8Num2z0"/>
          <w:rFonts w:ascii="Verdana" w:hAnsi="Verdana"/>
          <w:color w:val="000000"/>
          <w:sz w:val="18"/>
          <w:szCs w:val="18"/>
        </w:rPr>
        <w:t> </w:t>
      </w:r>
      <w:r>
        <w:rPr>
          <w:rFonts w:ascii="Verdana" w:hAnsi="Verdana"/>
          <w:color w:val="000000"/>
          <w:sz w:val="18"/>
          <w:szCs w:val="18"/>
        </w:rPr>
        <w:t>П. Ф. Избранные педагогические сочинения. М. , 1982.- 120 с.</w:t>
      </w:r>
    </w:p>
    <w:p w14:paraId="27EC06A6"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Карпов</w:t>
      </w:r>
      <w:r>
        <w:rPr>
          <w:rStyle w:val="WW8Num2z0"/>
          <w:rFonts w:ascii="Verdana" w:hAnsi="Verdana"/>
          <w:color w:val="000000"/>
          <w:sz w:val="18"/>
          <w:szCs w:val="18"/>
        </w:rPr>
        <w:t> </w:t>
      </w:r>
      <w:r>
        <w:rPr>
          <w:rFonts w:ascii="Verdana" w:hAnsi="Verdana"/>
          <w:color w:val="000000"/>
          <w:sz w:val="18"/>
          <w:szCs w:val="18"/>
        </w:rPr>
        <w:t>A.B. Закономерности структурной организации</w:t>
      </w:r>
      <w:r>
        <w:rPr>
          <w:rStyle w:val="WW8Num2z0"/>
          <w:rFonts w:ascii="Verdana" w:hAnsi="Verdana"/>
          <w:color w:val="000000"/>
          <w:sz w:val="18"/>
          <w:szCs w:val="18"/>
        </w:rPr>
        <w:t> </w:t>
      </w:r>
      <w:r>
        <w:rPr>
          <w:rStyle w:val="WW8Num3z0"/>
          <w:rFonts w:ascii="Verdana" w:hAnsi="Verdana"/>
          <w:color w:val="4682B4"/>
          <w:sz w:val="18"/>
          <w:szCs w:val="18"/>
        </w:rPr>
        <w:t>рефлексивных</w:t>
      </w:r>
      <w:r>
        <w:rPr>
          <w:rStyle w:val="WW8Num2z0"/>
          <w:rFonts w:ascii="Verdana" w:hAnsi="Verdana"/>
          <w:color w:val="000000"/>
          <w:sz w:val="18"/>
          <w:szCs w:val="18"/>
        </w:rPr>
        <w:t> </w:t>
      </w:r>
      <w:r>
        <w:rPr>
          <w:rFonts w:ascii="Verdana" w:hAnsi="Verdana"/>
          <w:color w:val="000000"/>
          <w:sz w:val="18"/>
          <w:szCs w:val="18"/>
        </w:rPr>
        <w:t>процессов // Психологический журнал. 2006. - Т. 27. - №6. - С. 2125.</w:t>
      </w:r>
    </w:p>
    <w:p w14:paraId="24C7D231"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77. Китайский педагогический словарь: в 12 т. Т. VI / Под ред. Гу Мин юань.- Шанхай, 1992.- 180 с.</w:t>
      </w:r>
    </w:p>
    <w:p w14:paraId="20D76B02"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Клакхон</w:t>
      </w:r>
      <w:r>
        <w:rPr>
          <w:rStyle w:val="WW8Num2z0"/>
          <w:rFonts w:ascii="Verdana" w:hAnsi="Verdana"/>
          <w:color w:val="000000"/>
          <w:sz w:val="18"/>
          <w:szCs w:val="18"/>
        </w:rPr>
        <w:t> </w:t>
      </w:r>
      <w:r>
        <w:rPr>
          <w:rFonts w:ascii="Verdana" w:hAnsi="Verdana"/>
          <w:color w:val="000000"/>
          <w:sz w:val="18"/>
          <w:szCs w:val="18"/>
        </w:rPr>
        <w:t>K.M. Зеркало для человека. Введение в антропологию. Перевод с английского под редакцией к. фил. н.</w:t>
      </w:r>
      <w:r>
        <w:rPr>
          <w:rStyle w:val="WW8Num2z0"/>
          <w:rFonts w:ascii="Verdana" w:hAnsi="Verdana"/>
          <w:color w:val="000000"/>
          <w:sz w:val="18"/>
          <w:szCs w:val="18"/>
        </w:rPr>
        <w:t> </w:t>
      </w:r>
      <w:r>
        <w:rPr>
          <w:rStyle w:val="WW8Num3z0"/>
          <w:rFonts w:ascii="Verdana" w:hAnsi="Verdana"/>
          <w:color w:val="4682B4"/>
          <w:sz w:val="18"/>
          <w:szCs w:val="18"/>
        </w:rPr>
        <w:t>Панченко</w:t>
      </w:r>
      <w:r>
        <w:rPr>
          <w:rStyle w:val="WW8Num2z0"/>
          <w:rFonts w:ascii="Verdana" w:hAnsi="Verdana"/>
          <w:color w:val="000000"/>
          <w:sz w:val="18"/>
          <w:szCs w:val="18"/>
        </w:rPr>
        <w:t> </w:t>
      </w:r>
      <w:r>
        <w:rPr>
          <w:rFonts w:ascii="Verdana" w:hAnsi="Verdana"/>
          <w:color w:val="000000"/>
          <w:sz w:val="18"/>
          <w:szCs w:val="18"/>
        </w:rPr>
        <w:t>А. А. — «</w:t>
      </w:r>
      <w:r>
        <w:rPr>
          <w:rStyle w:val="WW8Num3z0"/>
          <w:rFonts w:ascii="Verdana" w:hAnsi="Verdana"/>
          <w:color w:val="4682B4"/>
          <w:sz w:val="18"/>
          <w:szCs w:val="18"/>
        </w:rPr>
        <w:t>Евразия</w:t>
      </w:r>
      <w:r>
        <w:rPr>
          <w:rFonts w:ascii="Verdana" w:hAnsi="Verdana"/>
          <w:color w:val="000000"/>
          <w:sz w:val="18"/>
          <w:szCs w:val="18"/>
        </w:rPr>
        <w:t>» — С-Пб.,— 1998. — 352 с.</w:t>
      </w:r>
    </w:p>
    <w:p w14:paraId="0330F0F7"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Кларин</w:t>
      </w:r>
      <w:r>
        <w:rPr>
          <w:rStyle w:val="WW8Num2z0"/>
          <w:rFonts w:ascii="Verdana" w:hAnsi="Verdana"/>
          <w:color w:val="000000"/>
          <w:sz w:val="18"/>
          <w:szCs w:val="18"/>
        </w:rPr>
        <w:t> </w:t>
      </w:r>
      <w:r>
        <w:rPr>
          <w:rFonts w:ascii="Verdana" w:hAnsi="Verdana"/>
          <w:color w:val="000000"/>
          <w:sz w:val="18"/>
          <w:szCs w:val="18"/>
        </w:rPr>
        <w:t>М.В. Инновации в обучении: метафоры и модели: Анализ зарубежного опыта. М.: Наука, 1997. - 223 с.</w:t>
      </w:r>
    </w:p>
    <w:p w14:paraId="0798E0EA"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Клочко</w:t>
      </w:r>
      <w:r>
        <w:rPr>
          <w:rFonts w:ascii="Verdana" w:hAnsi="Verdana"/>
          <w:color w:val="000000"/>
          <w:sz w:val="18"/>
          <w:szCs w:val="18"/>
        </w:rPr>
        <w:t>, В. Е. Самореализация личности : системный взгляд / В. Е. Клочко, Э. В.</w:t>
      </w:r>
      <w:r>
        <w:rPr>
          <w:rStyle w:val="WW8Num2z0"/>
          <w:rFonts w:ascii="Verdana" w:hAnsi="Verdana"/>
          <w:color w:val="000000"/>
          <w:sz w:val="18"/>
          <w:szCs w:val="18"/>
        </w:rPr>
        <w:t> </w:t>
      </w:r>
      <w:r>
        <w:rPr>
          <w:rStyle w:val="WW8Num3z0"/>
          <w:rFonts w:ascii="Verdana" w:hAnsi="Verdana"/>
          <w:color w:val="4682B4"/>
          <w:sz w:val="18"/>
          <w:szCs w:val="18"/>
        </w:rPr>
        <w:t>Галажинский</w:t>
      </w:r>
      <w:r>
        <w:rPr>
          <w:rFonts w:ascii="Verdana" w:hAnsi="Verdana"/>
          <w:color w:val="000000"/>
          <w:sz w:val="18"/>
          <w:szCs w:val="18"/>
        </w:rPr>
        <w:t>. Томск : ТГУ, 1999. — 153 с.</w:t>
      </w:r>
    </w:p>
    <w:p w14:paraId="0EF938CB"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Конопкин</w:t>
      </w:r>
      <w:r>
        <w:rPr>
          <w:rStyle w:val="WW8Num2z0"/>
          <w:rFonts w:ascii="Verdana" w:hAnsi="Verdana"/>
          <w:color w:val="000000"/>
          <w:sz w:val="18"/>
          <w:szCs w:val="18"/>
        </w:rPr>
        <w:t> </w:t>
      </w:r>
      <w:r>
        <w:rPr>
          <w:rFonts w:ascii="Verdana" w:hAnsi="Verdana"/>
          <w:color w:val="000000"/>
          <w:sz w:val="18"/>
          <w:szCs w:val="18"/>
        </w:rPr>
        <w:t>O.A. Психологические механизмы регуляции деятельности, Изд.2, испр. и доп. М., 2011. - 320 с.</w:t>
      </w:r>
    </w:p>
    <w:p w14:paraId="0A048EAB"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82. Конфуций. Антология</w:t>
      </w:r>
      <w:r>
        <w:rPr>
          <w:rStyle w:val="WW8Num2z0"/>
          <w:rFonts w:ascii="Verdana" w:hAnsi="Verdana"/>
          <w:color w:val="000000"/>
          <w:sz w:val="18"/>
          <w:szCs w:val="18"/>
        </w:rPr>
        <w:t> </w:t>
      </w:r>
      <w:r>
        <w:rPr>
          <w:rStyle w:val="WW8Num3z0"/>
          <w:rFonts w:ascii="Verdana" w:hAnsi="Verdana"/>
          <w:color w:val="4682B4"/>
          <w:sz w:val="18"/>
          <w:szCs w:val="18"/>
        </w:rPr>
        <w:t>гуманной</w:t>
      </w:r>
      <w:r>
        <w:rPr>
          <w:rStyle w:val="WW8Num2z0"/>
          <w:rFonts w:ascii="Verdana" w:hAnsi="Verdana"/>
          <w:color w:val="000000"/>
          <w:sz w:val="18"/>
          <w:szCs w:val="18"/>
        </w:rPr>
        <w:t> </w:t>
      </w:r>
      <w:r>
        <w:rPr>
          <w:rFonts w:ascii="Verdana" w:hAnsi="Verdana"/>
          <w:color w:val="000000"/>
          <w:sz w:val="18"/>
          <w:szCs w:val="18"/>
        </w:rPr>
        <w:t>педагогики. М., 1996. - 125 с.</w:t>
      </w:r>
    </w:p>
    <w:p w14:paraId="6BE1F2EC"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Корнетов</w:t>
      </w:r>
      <w:r>
        <w:rPr>
          <w:rStyle w:val="WW8Num2z0"/>
          <w:rFonts w:ascii="Verdana" w:hAnsi="Verdana"/>
          <w:color w:val="000000"/>
          <w:sz w:val="18"/>
          <w:szCs w:val="18"/>
        </w:rPr>
        <w:t> </w:t>
      </w:r>
      <w:r>
        <w:rPr>
          <w:rFonts w:ascii="Verdana" w:hAnsi="Verdana"/>
          <w:color w:val="000000"/>
          <w:sz w:val="18"/>
          <w:szCs w:val="18"/>
        </w:rPr>
        <w:t>Г. Б. История педагогики: Введение в курс «</w:t>
      </w:r>
      <w:r>
        <w:rPr>
          <w:rStyle w:val="WW8Num3z0"/>
          <w:rFonts w:ascii="Verdana" w:hAnsi="Verdana"/>
          <w:color w:val="4682B4"/>
          <w:sz w:val="18"/>
          <w:szCs w:val="18"/>
        </w:rPr>
        <w:t>История образования и педагогической мысли</w:t>
      </w:r>
      <w:r>
        <w:rPr>
          <w:rFonts w:ascii="Verdana" w:hAnsi="Verdana"/>
          <w:color w:val="000000"/>
          <w:sz w:val="18"/>
          <w:szCs w:val="18"/>
        </w:rPr>
        <w:t>». М., 2002. - 134 с.</w:t>
      </w:r>
    </w:p>
    <w:p w14:paraId="56314427"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Красильникова</w:t>
      </w:r>
      <w:r>
        <w:rPr>
          <w:rStyle w:val="WW8Num2z0"/>
          <w:rFonts w:ascii="Verdana" w:hAnsi="Verdana"/>
          <w:color w:val="000000"/>
          <w:sz w:val="18"/>
          <w:szCs w:val="18"/>
        </w:rPr>
        <w:t> </w:t>
      </w:r>
      <w:r>
        <w:rPr>
          <w:rFonts w:ascii="Verdana" w:hAnsi="Verdana"/>
          <w:color w:val="000000"/>
          <w:sz w:val="18"/>
          <w:szCs w:val="18"/>
        </w:rPr>
        <w:t>Е.В. Сопоставительное исследование концептов «</w:t>
      </w:r>
      <w:r>
        <w:rPr>
          <w:rStyle w:val="WW8Num3z0"/>
          <w:rFonts w:ascii="Verdana" w:hAnsi="Verdana"/>
          <w:color w:val="4682B4"/>
          <w:sz w:val="18"/>
          <w:szCs w:val="18"/>
        </w:rPr>
        <w:t>Желание</w:t>
      </w:r>
      <w:r>
        <w:rPr>
          <w:rFonts w:ascii="Verdana" w:hAnsi="Verdana"/>
          <w:color w:val="000000"/>
          <w:sz w:val="18"/>
          <w:szCs w:val="18"/>
        </w:rPr>
        <w:t>» и «Воля» (на материале русского и английского языков) //Вестник Челябинского государственного университета: Науч. журн. -Челябинск, 2009, №22 С.64-67.</w:t>
      </w:r>
    </w:p>
    <w:p w14:paraId="3B106A81"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Крупнов</w:t>
      </w:r>
      <w:r>
        <w:rPr>
          <w:rStyle w:val="WW8Num2z0"/>
          <w:rFonts w:ascii="Verdana" w:hAnsi="Verdana"/>
          <w:color w:val="000000"/>
          <w:sz w:val="18"/>
          <w:szCs w:val="18"/>
        </w:rPr>
        <w:t> </w:t>
      </w:r>
      <w:r>
        <w:rPr>
          <w:rFonts w:ascii="Verdana" w:hAnsi="Verdana"/>
          <w:color w:val="000000"/>
          <w:sz w:val="18"/>
          <w:szCs w:val="18"/>
        </w:rPr>
        <w:t>А.И. Проблема активности и</w:t>
      </w:r>
      <w:r>
        <w:rPr>
          <w:rStyle w:val="WW8Num2z0"/>
          <w:rFonts w:ascii="Verdana" w:hAnsi="Verdana"/>
          <w:color w:val="000000"/>
          <w:sz w:val="18"/>
          <w:szCs w:val="18"/>
        </w:rPr>
        <w:t> </w:t>
      </w:r>
      <w:r>
        <w:rPr>
          <w:rStyle w:val="WW8Num3z0"/>
          <w:rFonts w:ascii="Verdana" w:hAnsi="Verdana"/>
          <w:color w:val="4682B4"/>
          <w:sz w:val="18"/>
          <w:szCs w:val="18"/>
        </w:rPr>
        <w:t>целостная</w:t>
      </w:r>
      <w:r>
        <w:rPr>
          <w:rStyle w:val="WW8Num2z0"/>
          <w:rFonts w:ascii="Verdana" w:hAnsi="Verdana"/>
          <w:color w:val="000000"/>
          <w:sz w:val="18"/>
          <w:szCs w:val="18"/>
        </w:rPr>
        <w:t> </w:t>
      </w:r>
      <w:r>
        <w:rPr>
          <w:rFonts w:ascii="Verdana" w:hAnsi="Verdana"/>
          <w:color w:val="000000"/>
          <w:sz w:val="18"/>
          <w:szCs w:val="18"/>
        </w:rPr>
        <w:t>характеристика индивидуальности человека. / В.Д.Небылицын Жизнь и научное творчество/ Отв. ред.: А.В.Брушлинский, Т.Н.Ушакова. М.: Научно-издательский центр «</w:t>
      </w:r>
      <w:r>
        <w:rPr>
          <w:rStyle w:val="WW8Num3z0"/>
          <w:rFonts w:ascii="Verdana" w:hAnsi="Verdana"/>
          <w:color w:val="4682B4"/>
          <w:sz w:val="18"/>
          <w:szCs w:val="18"/>
        </w:rPr>
        <w:t>Ладомир</w:t>
      </w:r>
      <w:r>
        <w:rPr>
          <w:rFonts w:ascii="Verdana" w:hAnsi="Verdana"/>
          <w:color w:val="000000"/>
          <w:sz w:val="18"/>
          <w:szCs w:val="18"/>
        </w:rPr>
        <w:t>», 1996. С. 281-291.</w:t>
      </w:r>
    </w:p>
    <w:p w14:paraId="7FD2A4A3"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Крупская</w:t>
      </w:r>
      <w:r>
        <w:rPr>
          <w:rStyle w:val="WW8Num2z0"/>
          <w:rFonts w:ascii="Verdana" w:hAnsi="Verdana"/>
          <w:color w:val="000000"/>
          <w:sz w:val="18"/>
          <w:szCs w:val="18"/>
        </w:rPr>
        <w:t> </w:t>
      </w:r>
      <w:r>
        <w:rPr>
          <w:rFonts w:ascii="Verdana" w:hAnsi="Verdana"/>
          <w:color w:val="000000"/>
          <w:sz w:val="18"/>
          <w:szCs w:val="18"/>
        </w:rPr>
        <w:t>Н.К. Пед. сочинения. Т. 1-6 / Под ред. Н. К. Гончарова и др. -М., 1978-1980.</w:t>
      </w:r>
    </w:p>
    <w:p w14:paraId="4F02EFE2"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Крюкова</w:t>
      </w:r>
      <w:r>
        <w:rPr>
          <w:rStyle w:val="WW8Num2z0"/>
          <w:rFonts w:ascii="Verdana" w:hAnsi="Verdana"/>
          <w:color w:val="000000"/>
          <w:sz w:val="18"/>
          <w:szCs w:val="18"/>
        </w:rPr>
        <w:t> </w:t>
      </w:r>
      <w:r>
        <w:rPr>
          <w:rFonts w:ascii="Verdana" w:hAnsi="Verdana"/>
          <w:color w:val="000000"/>
          <w:sz w:val="18"/>
          <w:szCs w:val="18"/>
        </w:rPr>
        <w:t>Т. Л. Возрастные и кросскультурные различия в стратегиях совладающего поведения//Психол. журн. 2005. Т. 26. №2. С. 5-15.</w:t>
      </w:r>
    </w:p>
    <w:p w14:paraId="3EB995E1"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88. Кун М. Эмпирическое исследование установок личности на себя Текст. / М.Кун, Т.Макпартленд // Современная зарубежная социальная психология: тексты / под ред. Г.М.Андреевой, Н.Н.Богомоловой, Л.А.Петровской. М., 1984. 256 с.</w:t>
      </w:r>
    </w:p>
    <w:p w14:paraId="70B7BE57"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Латышина</w:t>
      </w:r>
      <w:r>
        <w:rPr>
          <w:rStyle w:val="WW8Num2z0"/>
          <w:rFonts w:ascii="Verdana" w:hAnsi="Verdana"/>
          <w:color w:val="000000"/>
          <w:sz w:val="18"/>
          <w:szCs w:val="18"/>
        </w:rPr>
        <w:t> </w:t>
      </w:r>
      <w:r>
        <w:rPr>
          <w:rFonts w:ascii="Verdana" w:hAnsi="Verdana"/>
          <w:color w:val="000000"/>
          <w:sz w:val="18"/>
          <w:szCs w:val="18"/>
        </w:rPr>
        <w:t>Д. И. История педагогики (история образования и педагогической мысли). М., 2002. - 212 с.</w:t>
      </w:r>
    </w:p>
    <w:p w14:paraId="540DF522"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Лебедева</w:t>
      </w:r>
      <w:r>
        <w:rPr>
          <w:rStyle w:val="WW8Num2z0"/>
          <w:rFonts w:ascii="Verdana" w:hAnsi="Verdana"/>
          <w:color w:val="000000"/>
          <w:sz w:val="18"/>
          <w:szCs w:val="18"/>
        </w:rPr>
        <w:t> </w:t>
      </w:r>
      <w:r>
        <w:rPr>
          <w:rFonts w:ascii="Verdana" w:hAnsi="Verdana"/>
          <w:color w:val="000000"/>
          <w:sz w:val="18"/>
          <w:szCs w:val="18"/>
        </w:rPr>
        <w:t>Н.М. Ценностно-мотивационная структура личности в русской культуре //Психологический журнал,2001, т.22., №3 с.26-36.</w:t>
      </w:r>
    </w:p>
    <w:p w14:paraId="3681F7FD"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91. Левин К. Динамическая психология: Избранные труды. М.: Смысл, 2001. - 572 е., с. 94-</w:t>
      </w:r>
      <w:r>
        <w:rPr>
          <w:rFonts w:ascii="Verdana" w:hAnsi="Verdana"/>
          <w:color w:val="000000"/>
          <w:sz w:val="18"/>
          <w:szCs w:val="18"/>
        </w:rPr>
        <w:lastRenderedPageBreak/>
        <w:t>165</w:t>
      </w:r>
    </w:p>
    <w:p w14:paraId="33136832"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Леонова</w:t>
      </w:r>
      <w:r>
        <w:rPr>
          <w:rStyle w:val="WW8Num2z0"/>
          <w:rFonts w:ascii="Verdana" w:hAnsi="Verdana"/>
          <w:color w:val="000000"/>
          <w:sz w:val="18"/>
          <w:szCs w:val="18"/>
        </w:rPr>
        <w:t> </w:t>
      </w:r>
      <w:r>
        <w:rPr>
          <w:rFonts w:ascii="Verdana" w:hAnsi="Verdana"/>
          <w:color w:val="000000"/>
          <w:sz w:val="18"/>
          <w:szCs w:val="18"/>
        </w:rPr>
        <w:t>А.Б. Психодиагностика функциональных состояний человека. М., 2000. - 116 с.</w:t>
      </w:r>
    </w:p>
    <w:p w14:paraId="0A91245A"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Д.А. Психология смысла: природа, строение и динамика смысловой реальности. М., 2006. - 487 с.</w:t>
      </w:r>
    </w:p>
    <w:p w14:paraId="7D2C5088"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Логинова</w:t>
      </w:r>
      <w:r>
        <w:rPr>
          <w:rStyle w:val="WW8Num2z0"/>
          <w:rFonts w:ascii="Verdana" w:hAnsi="Verdana"/>
          <w:color w:val="000000"/>
          <w:sz w:val="18"/>
          <w:szCs w:val="18"/>
        </w:rPr>
        <w:t> </w:t>
      </w:r>
      <w:r>
        <w:rPr>
          <w:rFonts w:ascii="Verdana" w:hAnsi="Verdana"/>
          <w:color w:val="000000"/>
          <w:sz w:val="18"/>
          <w:szCs w:val="18"/>
        </w:rPr>
        <w:t>В.В., Булгаков A.B. Психологические особенности ипрофессионально-личностное становление иностранных студентов в образо187вательной среде российского</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Монография. М.: Изд-во МГОУ, 2009. -412 с.</w:t>
      </w:r>
    </w:p>
    <w:p w14:paraId="281A6852"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95. Локк Д. Избранные философские произведения: в 2 т. М., 1960. -Т.1.-126 с.</w:t>
      </w:r>
    </w:p>
    <w:p w14:paraId="1820CF75"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96. Ломов, Б. Ф. Психическая регуляция деятельности / Б. Ф. Ломов.</w:t>
      </w:r>
    </w:p>
    <w:p w14:paraId="3DC381C9"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97. М. : ИП РАН, 2006.- 180 с.</w:t>
      </w:r>
    </w:p>
    <w:p w14:paraId="1056E466"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Луначарский</w:t>
      </w:r>
      <w:r>
        <w:rPr>
          <w:rStyle w:val="WW8Num2z0"/>
          <w:rFonts w:ascii="Verdana" w:hAnsi="Verdana"/>
          <w:color w:val="000000"/>
          <w:sz w:val="18"/>
          <w:szCs w:val="18"/>
        </w:rPr>
        <w:t> </w:t>
      </w:r>
      <w:r>
        <w:rPr>
          <w:rFonts w:ascii="Verdana" w:hAnsi="Verdana"/>
          <w:color w:val="000000"/>
          <w:sz w:val="18"/>
          <w:szCs w:val="18"/>
        </w:rPr>
        <w:t>А. В. О воспитании и образовании / Под ред. А. М. Арсеньева и др. М., 1976.</w:t>
      </w:r>
    </w:p>
    <w:p w14:paraId="7084D180"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Лурия</w:t>
      </w:r>
      <w:r>
        <w:rPr>
          <w:rStyle w:val="WW8Num2z0"/>
          <w:rFonts w:ascii="Verdana" w:hAnsi="Verdana"/>
          <w:color w:val="000000"/>
          <w:sz w:val="18"/>
          <w:szCs w:val="18"/>
        </w:rPr>
        <w:t> </w:t>
      </w:r>
      <w:r>
        <w:rPr>
          <w:rFonts w:ascii="Verdana" w:hAnsi="Verdana"/>
          <w:color w:val="000000"/>
          <w:sz w:val="18"/>
          <w:szCs w:val="18"/>
        </w:rPr>
        <w:t>А. Р. О естественнонаучных основах психологии //</w:t>
      </w:r>
      <w:r>
        <w:rPr>
          <w:rStyle w:val="WW8Num2z0"/>
          <w:rFonts w:ascii="Verdana" w:hAnsi="Verdana"/>
          <w:color w:val="000000"/>
          <w:sz w:val="18"/>
          <w:szCs w:val="18"/>
        </w:rPr>
        <w:t> </w:t>
      </w:r>
      <w:r>
        <w:rPr>
          <w:rStyle w:val="WW8Num3z0"/>
          <w:rFonts w:ascii="Verdana" w:hAnsi="Verdana"/>
          <w:color w:val="4682B4"/>
          <w:sz w:val="18"/>
          <w:szCs w:val="18"/>
        </w:rPr>
        <w:t>Естественнонаучные</w:t>
      </w:r>
      <w:r>
        <w:rPr>
          <w:rStyle w:val="WW8Num2z0"/>
          <w:rFonts w:ascii="Verdana" w:hAnsi="Verdana"/>
          <w:color w:val="000000"/>
          <w:sz w:val="18"/>
          <w:szCs w:val="18"/>
        </w:rPr>
        <w:t> </w:t>
      </w:r>
      <w:r>
        <w:rPr>
          <w:rFonts w:ascii="Verdana" w:hAnsi="Verdana"/>
          <w:color w:val="000000"/>
          <w:sz w:val="18"/>
          <w:szCs w:val="18"/>
        </w:rPr>
        <w:t>основы психологии / Под. ред. A.A.</w:t>
      </w:r>
      <w:r>
        <w:rPr>
          <w:rStyle w:val="WW8Num2z0"/>
          <w:rFonts w:ascii="Verdana" w:hAnsi="Verdana"/>
          <w:color w:val="000000"/>
          <w:sz w:val="18"/>
          <w:szCs w:val="18"/>
        </w:rPr>
        <w:t> </w:t>
      </w:r>
      <w:r>
        <w:rPr>
          <w:rStyle w:val="WW8Num3z0"/>
          <w:rFonts w:ascii="Verdana" w:hAnsi="Verdana"/>
          <w:color w:val="4682B4"/>
          <w:sz w:val="18"/>
          <w:szCs w:val="18"/>
        </w:rPr>
        <w:t>Смирнова</w:t>
      </w:r>
      <w:r>
        <w:rPr>
          <w:rFonts w:ascii="Verdana" w:hAnsi="Verdana"/>
          <w:color w:val="000000"/>
          <w:sz w:val="18"/>
          <w:szCs w:val="18"/>
        </w:rPr>
        <w:t>, А.Р. Лурия, В.Д. Небылицына. М.: Педагогика, 1978. С. 7-23</w:t>
      </w:r>
    </w:p>
    <w:p w14:paraId="32662166"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100. Льюис Ричард Д. Деловые культуры в международном бизнесе. От столкновения к взаимопониманию: Пер. с англ. М.: Дело, 1999. -440с.</w:t>
      </w:r>
    </w:p>
    <w:p w14:paraId="131C1050"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Мадди</w:t>
      </w:r>
      <w:r>
        <w:rPr>
          <w:rStyle w:val="WW8Num2z0"/>
          <w:rFonts w:ascii="Verdana" w:hAnsi="Verdana"/>
          <w:color w:val="000000"/>
          <w:sz w:val="18"/>
          <w:szCs w:val="18"/>
        </w:rPr>
        <w:t> </w:t>
      </w:r>
      <w:r>
        <w:rPr>
          <w:rFonts w:ascii="Verdana" w:hAnsi="Verdana"/>
          <w:color w:val="000000"/>
          <w:sz w:val="18"/>
          <w:szCs w:val="18"/>
        </w:rPr>
        <w:t>С. Р. Теории личности: сравнительный анализ/ пер. с англ.-</w:t>
      </w:r>
      <w:r>
        <w:rPr>
          <w:rStyle w:val="WW8Num2z0"/>
          <w:rFonts w:ascii="Verdana" w:hAnsi="Verdana"/>
          <w:color w:val="000000"/>
          <w:sz w:val="18"/>
          <w:szCs w:val="18"/>
        </w:rPr>
        <w:t> </w:t>
      </w:r>
      <w:r>
        <w:rPr>
          <w:rStyle w:val="WW8Num3z0"/>
          <w:rFonts w:ascii="Verdana" w:hAnsi="Verdana"/>
          <w:color w:val="4682B4"/>
          <w:sz w:val="18"/>
          <w:szCs w:val="18"/>
        </w:rPr>
        <w:t>СПБ</w:t>
      </w:r>
      <w:r>
        <w:rPr>
          <w:rFonts w:ascii="Verdana" w:hAnsi="Verdana"/>
          <w:color w:val="000000"/>
          <w:sz w:val="18"/>
          <w:szCs w:val="18"/>
        </w:rPr>
        <w:t>.: Издательство «Речь», 2002.- 539 с.</w:t>
      </w:r>
    </w:p>
    <w:p w14:paraId="36AA80C4"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102. Майерс Д. Социальная психология Текст. / Д.Майерс. СПб.: Питер Ком, 1998.-688 с.</w:t>
      </w:r>
    </w:p>
    <w:p w14:paraId="461A9F6B"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А. С. Избранные пед. сочинения. Т. 1,2. М., 1978.</w:t>
      </w:r>
    </w:p>
    <w:p w14:paraId="066298E7"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Малявин</w:t>
      </w:r>
      <w:r>
        <w:rPr>
          <w:rStyle w:val="WW8Num2z0"/>
          <w:rFonts w:ascii="Verdana" w:hAnsi="Verdana"/>
          <w:color w:val="000000"/>
          <w:sz w:val="18"/>
          <w:szCs w:val="18"/>
        </w:rPr>
        <w:t> </w:t>
      </w:r>
      <w:r>
        <w:rPr>
          <w:rFonts w:ascii="Verdana" w:hAnsi="Verdana"/>
          <w:color w:val="000000"/>
          <w:sz w:val="18"/>
          <w:szCs w:val="18"/>
        </w:rPr>
        <w:t>В.В. Китайская цивилизация. М., 2000. 632с.</w:t>
      </w:r>
    </w:p>
    <w:p w14:paraId="0F907EE8"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Малькова</w:t>
      </w:r>
      <w:r>
        <w:rPr>
          <w:rStyle w:val="WW8Num2z0"/>
          <w:rFonts w:ascii="Verdana" w:hAnsi="Verdana"/>
          <w:color w:val="000000"/>
          <w:sz w:val="18"/>
          <w:szCs w:val="18"/>
        </w:rPr>
        <w:t> </w:t>
      </w:r>
      <w:r>
        <w:rPr>
          <w:rFonts w:ascii="Verdana" w:hAnsi="Verdana"/>
          <w:color w:val="000000"/>
          <w:sz w:val="18"/>
          <w:szCs w:val="18"/>
        </w:rPr>
        <w:t>З.А. Школа и педагогика за рубежом. М. : Просвещение, 1983. - 192 с.</w:t>
      </w:r>
    </w:p>
    <w:p w14:paraId="35614B78"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Марищук</w:t>
      </w:r>
      <w:r>
        <w:rPr>
          <w:rFonts w:ascii="Verdana" w:hAnsi="Verdana"/>
          <w:color w:val="000000"/>
          <w:sz w:val="18"/>
          <w:szCs w:val="18"/>
        </w:rPr>
        <w:t>, В. Л. Поведение и саморегуляция человека в условиях стресса/В. Л.</w:t>
      </w:r>
      <w:r>
        <w:rPr>
          <w:rStyle w:val="WW8Num2z0"/>
          <w:rFonts w:ascii="Verdana" w:hAnsi="Verdana"/>
          <w:color w:val="000000"/>
          <w:sz w:val="18"/>
          <w:szCs w:val="18"/>
        </w:rPr>
        <w:t> </w:t>
      </w:r>
      <w:r>
        <w:rPr>
          <w:rStyle w:val="WW8Num3z0"/>
          <w:rFonts w:ascii="Verdana" w:hAnsi="Verdana"/>
          <w:color w:val="4682B4"/>
          <w:sz w:val="18"/>
          <w:szCs w:val="18"/>
        </w:rPr>
        <w:t>Марищук</w:t>
      </w:r>
      <w:r>
        <w:rPr>
          <w:rFonts w:ascii="Verdana" w:hAnsi="Verdana"/>
          <w:color w:val="000000"/>
          <w:sz w:val="18"/>
          <w:szCs w:val="18"/>
        </w:rPr>
        <w:t>, В. И. Евдокимов. СПб., 2001. С. 81—101.</w:t>
      </w:r>
    </w:p>
    <w:p w14:paraId="7099157B"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107. Маслоу А.</w:t>
      </w:r>
      <w:r>
        <w:rPr>
          <w:rStyle w:val="WW8Num2z0"/>
          <w:rFonts w:ascii="Verdana" w:hAnsi="Verdana"/>
          <w:color w:val="000000"/>
          <w:sz w:val="18"/>
          <w:szCs w:val="18"/>
        </w:rPr>
        <w:t> </w:t>
      </w:r>
      <w:r>
        <w:rPr>
          <w:rStyle w:val="WW8Num3z0"/>
          <w:rFonts w:ascii="Verdana" w:hAnsi="Verdana"/>
          <w:color w:val="4682B4"/>
          <w:sz w:val="18"/>
          <w:szCs w:val="18"/>
        </w:rPr>
        <w:t>Самоактуализация</w:t>
      </w:r>
      <w:r>
        <w:rPr>
          <w:rStyle w:val="WW8Num2z0"/>
          <w:rFonts w:ascii="Verdana" w:hAnsi="Verdana"/>
          <w:color w:val="000000"/>
          <w:sz w:val="18"/>
          <w:szCs w:val="18"/>
        </w:rPr>
        <w:t> </w:t>
      </w:r>
      <w:r>
        <w:rPr>
          <w:rFonts w:ascii="Verdana" w:hAnsi="Verdana"/>
          <w:color w:val="000000"/>
          <w:sz w:val="18"/>
          <w:szCs w:val="18"/>
        </w:rPr>
        <w:t>// Психология личности. Тексты / Под ред. Ю.Б.</w:t>
      </w:r>
      <w:r>
        <w:rPr>
          <w:rStyle w:val="WW8Num2z0"/>
          <w:rFonts w:ascii="Verdana" w:hAnsi="Verdana"/>
          <w:color w:val="000000"/>
          <w:sz w:val="18"/>
          <w:szCs w:val="18"/>
        </w:rPr>
        <w:t> </w:t>
      </w:r>
      <w:r>
        <w:rPr>
          <w:rStyle w:val="WW8Num3z0"/>
          <w:rFonts w:ascii="Verdana" w:hAnsi="Verdana"/>
          <w:color w:val="4682B4"/>
          <w:sz w:val="18"/>
          <w:szCs w:val="18"/>
        </w:rPr>
        <w:t>Гиппенрейтер</w:t>
      </w:r>
      <w:r>
        <w:rPr>
          <w:rFonts w:ascii="Verdana" w:hAnsi="Verdana"/>
          <w:color w:val="000000"/>
          <w:sz w:val="18"/>
          <w:szCs w:val="18"/>
        </w:rPr>
        <w:t>, A.A. Пузырея. М., 1982. С. 108-118.</w:t>
      </w:r>
    </w:p>
    <w:p w14:paraId="3BD9F630"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108. Масперо А. Даосизм в современном Китае .- М., 2007. 123 с.</w:t>
      </w:r>
    </w:p>
    <w:p w14:paraId="33C6557F"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109. Мацумото Д. Психология и культура Текст. / Д.Мацумото. СПб.: Питер, 2003.-717 с.</w:t>
      </w:r>
    </w:p>
    <w:p w14:paraId="5ACABC9B"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110. Ментальность русского человека как феномен национальной культуры (философско-антропологический анализ) Автореферат диссертации д-ра философ. Наук, 2007, Еромасова, Александра Анатольевна</w:t>
      </w:r>
    </w:p>
    <w:p w14:paraId="2EB26D7C"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111. Миславский, Ю.А. Саморегуляция и активность личности в юношеском возрасте / Ю.А.Миславский</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общ. и пед. психологии</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СССР. -М. : Педагогика, 1991. 151 с.</w:t>
      </w:r>
    </w:p>
    <w:p w14:paraId="0E1F0C76"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Модзалевский</w:t>
      </w:r>
      <w:r>
        <w:rPr>
          <w:rStyle w:val="WW8Num2z0"/>
          <w:rFonts w:ascii="Verdana" w:hAnsi="Verdana"/>
          <w:color w:val="000000"/>
          <w:sz w:val="18"/>
          <w:szCs w:val="18"/>
        </w:rPr>
        <w:t> </w:t>
      </w:r>
      <w:r>
        <w:rPr>
          <w:rFonts w:ascii="Verdana" w:hAnsi="Verdana"/>
          <w:color w:val="000000"/>
          <w:sz w:val="18"/>
          <w:szCs w:val="18"/>
        </w:rPr>
        <w:t>Л. Н. Очерки истории воспитания и обучения с древнейших времен до наших дней. Ч. 1-2. СПб., 2000. - 134 с.</w:t>
      </w:r>
    </w:p>
    <w:p w14:paraId="582DB93F"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Моросанова</w:t>
      </w:r>
      <w:r>
        <w:rPr>
          <w:rStyle w:val="WW8Num2z0"/>
          <w:rFonts w:ascii="Verdana" w:hAnsi="Verdana"/>
          <w:color w:val="000000"/>
          <w:sz w:val="18"/>
          <w:szCs w:val="18"/>
        </w:rPr>
        <w:t> </w:t>
      </w:r>
      <w:r>
        <w:rPr>
          <w:rFonts w:ascii="Verdana" w:hAnsi="Verdana"/>
          <w:color w:val="000000"/>
          <w:sz w:val="18"/>
          <w:szCs w:val="18"/>
        </w:rPr>
        <w:t>В.И., Аронова Е.А.Самосознание и саморегуляция поведения М.: Изд-во: «Институт психологии РАН, 2007. - 213 с.</w:t>
      </w:r>
    </w:p>
    <w:p w14:paraId="6D28906F"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Моросанова</w:t>
      </w:r>
      <w:r>
        <w:rPr>
          <w:rStyle w:val="WW8Num2z0"/>
          <w:rFonts w:ascii="Verdana" w:hAnsi="Verdana"/>
          <w:color w:val="000000"/>
          <w:sz w:val="18"/>
          <w:szCs w:val="18"/>
        </w:rPr>
        <w:t> </w:t>
      </w:r>
      <w:r>
        <w:rPr>
          <w:rFonts w:ascii="Verdana" w:hAnsi="Verdana"/>
          <w:color w:val="000000"/>
          <w:sz w:val="18"/>
          <w:szCs w:val="18"/>
        </w:rPr>
        <w:t>В.И. Опросник «</w:t>
      </w:r>
      <w:r>
        <w:rPr>
          <w:rStyle w:val="WW8Num3z0"/>
          <w:rFonts w:ascii="Verdana" w:hAnsi="Verdana"/>
          <w:color w:val="4682B4"/>
          <w:sz w:val="18"/>
          <w:szCs w:val="18"/>
        </w:rPr>
        <w:t>Стиль саморегуляции поведения</w:t>
      </w:r>
      <w:r>
        <w:rPr>
          <w:rFonts w:ascii="Verdana" w:hAnsi="Verdana"/>
          <w:color w:val="000000"/>
          <w:sz w:val="18"/>
          <w:szCs w:val="18"/>
        </w:rPr>
        <w:t>» (ССГТМ): Руководство. М.: Когито-Центр, 2004. - 44 с.(Психологический инструментарий)</w:t>
      </w:r>
    </w:p>
    <w:p w14:paraId="4839D767"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115. Мясоед, П. А. О психологическом знании и познании, или что мы хотим от психологии? / П. А. Мясоед // Вопр. психологии. — 2006. № 4. -С. 140—143.</w:t>
      </w:r>
    </w:p>
    <w:p w14:paraId="6E09659A"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116. Народное образование 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Общеобразовательная школа: Сб. документов. 1917-1978 гг. М., 1974.</w:t>
      </w:r>
    </w:p>
    <w:p w14:paraId="798BC751"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117. Нестерова, Е. И.</w:t>
      </w:r>
      <w:r>
        <w:rPr>
          <w:rStyle w:val="WW8Num2z0"/>
          <w:rFonts w:ascii="Verdana" w:hAnsi="Verdana"/>
          <w:color w:val="000000"/>
          <w:sz w:val="18"/>
          <w:szCs w:val="18"/>
        </w:rPr>
        <w:t> </w:t>
      </w:r>
      <w:r>
        <w:rPr>
          <w:rStyle w:val="WW8Num3z0"/>
          <w:rFonts w:ascii="Verdana" w:hAnsi="Verdana"/>
          <w:color w:val="4682B4"/>
          <w:sz w:val="18"/>
          <w:szCs w:val="18"/>
        </w:rPr>
        <w:t>Китайцы</w:t>
      </w:r>
      <w:r>
        <w:rPr>
          <w:rStyle w:val="WW8Num2z0"/>
          <w:rFonts w:ascii="Verdana" w:hAnsi="Verdana"/>
          <w:color w:val="000000"/>
          <w:sz w:val="18"/>
          <w:szCs w:val="18"/>
        </w:rPr>
        <w:t> </w:t>
      </w:r>
      <w:r>
        <w:rPr>
          <w:rFonts w:ascii="Verdana" w:hAnsi="Verdana"/>
          <w:color w:val="000000"/>
          <w:sz w:val="18"/>
          <w:szCs w:val="18"/>
        </w:rPr>
        <w:t>на российском Дальнем Востоке: люди и судьбы / Е. И. Нестерова // Диаспоры. 2003. № 2. - С. 6-28.</w:t>
      </w:r>
    </w:p>
    <w:p w14:paraId="026A70BB"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Никифоров</w:t>
      </w:r>
      <w:r>
        <w:rPr>
          <w:rStyle w:val="WW8Num2z0"/>
          <w:rFonts w:ascii="Verdana" w:hAnsi="Verdana"/>
          <w:color w:val="000000"/>
          <w:sz w:val="18"/>
          <w:szCs w:val="18"/>
        </w:rPr>
        <w:t> </w:t>
      </w:r>
      <w:r>
        <w:rPr>
          <w:rFonts w:ascii="Verdana" w:hAnsi="Verdana"/>
          <w:color w:val="000000"/>
          <w:sz w:val="18"/>
          <w:szCs w:val="18"/>
        </w:rPr>
        <w:t>Г.С. Психология здоровья. М., 2005. 212 с.</w:t>
      </w:r>
    </w:p>
    <w:p w14:paraId="4873649D"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Овчинников</w:t>
      </w:r>
      <w:r>
        <w:rPr>
          <w:rStyle w:val="WW8Num2z0"/>
          <w:rFonts w:ascii="Verdana" w:hAnsi="Verdana"/>
          <w:color w:val="000000"/>
          <w:sz w:val="18"/>
          <w:szCs w:val="18"/>
        </w:rPr>
        <w:t> </w:t>
      </w:r>
      <w:r>
        <w:rPr>
          <w:rFonts w:ascii="Verdana" w:hAnsi="Verdana"/>
          <w:color w:val="000000"/>
          <w:sz w:val="18"/>
          <w:szCs w:val="18"/>
        </w:rPr>
        <w:t>A.B., Белинчук Л.Н., Лыков C.B. Антология по истории педагогики в России (первая половина XX в.). М., 2000. - 384 с.</w:t>
      </w:r>
    </w:p>
    <w:p w14:paraId="0DE7BB19"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120. Оллпорт, Г. Становление личности : избр. тр. / Г. Оллпорт. М. : Смысл, 2002. 464 с.ч л л103</w:t>
      </w:r>
    </w:p>
    <w:p w14:paraId="0E017352"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Осницкий</w:t>
      </w:r>
      <w:r>
        <w:rPr>
          <w:rFonts w:ascii="Verdana" w:hAnsi="Verdana"/>
          <w:color w:val="000000"/>
          <w:sz w:val="18"/>
          <w:szCs w:val="18"/>
        </w:rPr>
        <w:t xml:space="preserve">, А. К. Саморегуляция активности субъекта в ситуации потери работы. / А. </w:t>
      </w:r>
      <w:r>
        <w:rPr>
          <w:rFonts w:ascii="Verdana" w:hAnsi="Verdana"/>
          <w:color w:val="000000"/>
          <w:sz w:val="18"/>
          <w:szCs w:val="18"/>
        </w:rPr>
        <w:lastRenderedPageBreak/>
        <w:t>К.</w:t>
      </w:r>
      <w:r>
        <w:rPr>
          <w:rStyle w:val="WW8Num2z0"/>
          <w:rFonts w:ascii="Verdana" w:hAnsi="Verdana"/>
          <w:color w:val="000000"/>
          <w:sz w:val="18"/>
          <w:szCs w:val="18"/>
        </w:rPr>
        <w:t> </w:t>
      </w:r>
      <w:r>
        <w:rPr>
          <w:rStyle w:val="WW8Num3z0"/>
          <w:rFonts w:ascii="Verdana" w:hAnsi="Verdana"/>
          <w:color w:val="4682B4"/>
          <w:sz w:val="18"/>
          <w:szCs w:val="18"/>
        </w:rPr>
        <w:t>Осницкий</w:t>
      </w:r>
      <w:r>
        <w:rPr>
          <w:rFonts w:ascii="Verdana" w:hAnsi="Verdana"/>
          <w:color w:val="000000"/>
          <w:sz w:val="18"/>
          <w:szCs w:val="18"/>
        </w:rPr>
        <w:t>, Т. С. Чуйкова . 1999 // Вопросы психологии : Научный журнал /. - 01/1999 . -N1 . - с. 92-104 .</w:t>
      </w:r>
    </w:p>
    <w:p w14:paraId="68B1BDF8"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122. Очерки истории школы и педагогической мысли народов СССР. 1941-1961 гг. / Под ред. А. М. Арсеньева и др. М., 1988.</w:t>
      </w:r>
    </w:p>
    <w:p w14:paraId="05D1C13E"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Песталоцци</w:t>
      </w:r>
      <w:r>
        <w:rPr>
          <w:rStyle w:val="WW8Num2z0"/>
          <w:rFonts w:ascii="Verdana" w:hAnsi="Verdana"/>
          <w:color w:val="000000"/>
          <w:sz w:val="18"/>
          <w:szCs w:val="18"/>
        </w:rPr>
        <w:t> </w:t>
      </w:r>
      <w:r>
        <w:rPr>
          <w:rFonts w:ascii="Verdana" w:hAnsi="Verdana"/>
          <w:color w:val="000000"/>
          <w:sz w:val="18"/>
          <w:szCs w:val="18"/>
        </w:rPr>
        <w:t>И.Г. Избранные пер. произведения. М., Педагогика, 1981.-Т.1.</w:t>
      </w:r>
    </w:p>
    <w:p w14:paraId="5AEF1B73"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Попова</w:t>
      </w:r>
      <w:r>
        <w:rPr>
          <w:rStyle w:val="WW8Num2z0"/>
          <w:rFonts w:ascii="Verdana" w:hAnsi="Verdana"/>
          <w:color w:val="000000"/>
          <w:sz w:val="18"/>
          <w:szCs w:val="18"/>
        </w:rPr>
        <w:t> </w:t>
      </w:r>
      <w:r>
        <w:rPr>
          <w:rFonts w:ascii="Verdana" w:hAnsi="Verdana"/>
          <w:color w:val="000000"/>
          <w:sz w:val="18"/>
          <w:szCs w:val="18"/>
        </w:rPr>
        <w:t>Р.Э., Эрдынеева К.Г. Двигательная активность и репродуктивное здоровье//Состояние здоровья: медицинские и психолого-педагогические аспекты: материалы I Междунар. науч.-практ. конф.: в 2 ч. -Чита: ЧитГУ, 2009. -4.1. -С. 82-85.</w:t>
      </w:r>
    </w:p>
    <w:p w14:paraId="21FCDFE6"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Прядеин</w:t>
      </w:r>
      <w:r>
        <w:rPr>
          <w:rStyle w:val="WW8Num2z0"/>
          <w:rFonts w:ascii="Verdana" w:hAnsi="Verdana"/>
          <w:color w:val="000000"/>
          <w:sz w:val="18"/>
          <w:szCs w:val="18"/>
        </w:rPr>
        <w:t> </w:t>
      </w:r>
      <w:r>
        <w:rPr>
          <w:rFonts w:ascii="Verdana" w:hAnsi="Verdana"/>
          <w:color w:val="000000"/>
          <w:sz w:val="18"/>
          <w:szCs w:val="18"/>
        </w:rPr>
        <w:t>А.П. Некоторые методологические вопросы исследования психической активности. // Психология и психофизиология индивидуальных различий в активности и саморегуляции поведения человека. Сб. науч. трудов. Свердловск, 1980. 12-17.</w:t>
      </w:r>
    </w:p>
    <w:p w14:paraId="7D263B37"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Прохоров</w:t>
      </w:r>
      <w:r>
        <w:rPr>
          <w:rStyle w:val="WW8Num2z0"/>
          <w:rFonts w:ascii="Verdana" w:hAnsi="Verdana"/>
          <w:color w:val="000000"/>
          <w:sz w:val="18"/>
          <w:szCs w:val="18"/>
        </w:rPr>
        <w:t> </w:t>
      </w:r>
      <w:r>
        <w:rPr>
          <w:rFonts w:ascii="Verdana" w:hAnsi="Verdana"/>
          <w:color w:val="000000"/>
          <w:sz w:val="18"/>
          <w:szCs w:val="18"/>
        </w:rPr>
        <w:t>А.О. Смысловая регуляция психических состояний. -М.: Изд-во: «Институт психологии РАН, 2009. 352 с.</w:t>
      </w:r>
    </w:p>
    <w:p w14:paraId="3EBAA3D1"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127. Психологическая энциклопедия. 2-е изд./Под ред. Р. Корсини, А. Ауэрбаха. Спб.: Питер,2006. ~ 1096 с.</w:t>
      </w:r>
    </w:p>
    <w:p w14:paraId="192B6610"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128. Психология адаптации и социальная среда: современные подходы, проблемы, перспективы/ Отв. ред. Л.Г.</w:t>
      </w:r>
      <w:r>
        <w:rPr>
          <w:rStyle w:val="WW8Num2z0"/>
          <w:rFonts w:ascii="Verdana" w:hAnsi="Verdana"/>
          <w:color w:val="000000"/>
          <w:sz w:val="18"/>
          <w:szCs w:val="18"/>
        </w:rPr>
        <w:t> </w:t>
      </w:r>
      <w:r>
        <w:rPr>
          <w:rStyle w:val="WW8Num3z0"/>
          <w:rFonts w:ascii="Verdana" w:hAnsi="Verdana"/>
          <w:color w:val="4682B4"/>
          <w:sz w:val="18"/>
          <w:szCs w:val="18"/>
        </w:rPr>
        <w:t>Дикая</w:t>
      </w:r>
      <w:r>
        <w:rPr>
          <w:rFonts w:ascii="Verdana" w:hAnsi="Verdana"/>
          <w:color w:val="000000"/>
          <w:sz w:val="18"/>
          <w:szCs w:val="18"/>
        </w:rPr>
        <w:t>, A.JI. Журавлев. М.: Изд-во: «Институт психологии РАН, 2007. - 624 с.</w:t>
      </w:r>
    </w:p>
    <w:p w14:paraId="30F74530"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129. Психология человека от рождения до смерти / под ред. A.A. Реа-на. Спб.: прайм - ЕВРОЗНАК, 2006. - 651 с.</w:t>
      </w:r>
    </w:p>
    <w:p w14:paraId="1925FFF5"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Пуни</w:t>
      </w:r>
      <w:r>
        <w:rPr>
          <w:rStyle w:val="WW8Num2z0"/>
          <w:rFonts w:ascii="Verdana" w:hAnsi="Verdana"/>
          <w:color w:val="000000"/>
          <w:sz w:val="18"/>
          <w:szCs w:val="18"/>
        </w:rPr>
        <w:t> </w:t>
      </w:r>
      <w:r>
        <w:rPr>
          <w:rFonts w:ascii="Verdana" w:hAnsi="Verdana"/>
          <w:color w:val="000000"/>
          <w:sz w:val="18"/>
          <w:szCs w:val="18"/>
        </w:rPr>
        <w:t>А.Ц. Психологические основы волевой подготовки в спор-те.-Л., 1977.—с. 8-14</w:t>
      </w:r>
    </w:p>
    <w:p w14:paraId="61D91259"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Пряникова</w:t>
      </w:r>
      <w:r>
        <w:rPr>
          <w:rStyle w:val="WW8Num2z0"/>
          <w:rFonts w:ascii="Verdana" w:hAnsi="Verdana"/>
          <w:color w:val="000000"/>
          <w:sz w:val="18"/>
          <w:szCs w:val="18"/>
        </w:rPr>
        <w:t> </w:t>
      </w:r>
      <w:r>
        <w:rPr>
          <w:rFonts w:ascii="Verdana" w:hAnsi="Verdana"/>
          <w:color w:val="000000"/>
          <w:sz w:val="18"/>
          <w:szCs w:val="18"/>
        </w:rPr>
        <w:t>В. Г., Равкин 3. И. История образования и педагогической мысли. -М., 1995.- 123 с.</w:t>
      </w:r>
    </w:p>
    <w:p w14:paraId="5FA1D0F3"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132. Равен Дж.</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в современном обществе: выявление, развитие и реаллизация / Пер. с англ. М., «Когито-Центр», 2002. - 396 с.;109</w:t>
      </w:r>
    </w:p>
    <w:p w14:paraId="5DD9D457"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133. Рассказова, Е. И. Динамика смысла в процессе совладания с тревогой / Е. И. Рассказова // Проблема смысла в науках о человеке (к 100-летию В. Франкла) : материалы между нар. конф. / под ред. Д. А. Леонтьева. М. : Смысл, 2005.-С. 176—179.</w:t>
      </w:r>
    </w:p>
    <w:p w14:paraId="08B3F430"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134. Реформы образования: Аналитический обзор. Центр сравнительной образовательной политики. М., 2003. - 303 с.</w:t>
      </w:r>
    </w:p>
    <w:p w14:paraId="7AAB7C19"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Роджерс</w:t>
      </w:r>
      <w:r>
        <w:rPr>
          <w:rFonts w:ascii="Verdana" w:hAnsi="Verdana"/>
          <w:color w:val="000000"/>
          <w:sz w:val="18"/>
          <w:szCs w:val="18"/>
        </w:rPr>
        <w:t>, К. Становление личности : взгляд на психотерапию / К. Роджерс.- М.: ЭКСМО-ПРЕСС, 2001.-416 с.</w:t>
      </w:r>
    </w:p>
    <w:p w14:paraId="1FC4C0CC"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С.Л. Основы общей психологии Сб.: Питер, 2001.720 с.</w:t>
      </w:r>
    </w:p>
    <w:p w14:paraId="5A25135F"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137. Рубинштейн, С. Л. Человек и мир / С. Л. Рубинштейн. — М. : Наука, 1987.-191 с.</w:t>
      </w:r>
    </w:p>
    <w:p w14:paraId="5B65055E"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138. Саморегуляция и прогнозирование социального поведения личности / Под ред. В.А. Ядова. Л., 1979. 263 с.</w:t>
      </w:r>
    </w:p>
    <w:p w14:paraId="4D8BC987"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Селиванов</w:t>
      </w:r>
      <w:r>
        <w:rPr>
          <w:rStyle w:val="WW8Num2z0"/>
          <w:rFonts w:ascii="Verdana" w:hAnsi="Verdana"/>
          <w:color w:val="000000"/>
          <w:sz w:val="18"/>
          <w:szCs w:val="18"/>
        </w:rPr>
        <w:t> </w:t>
      </w:r>
      <w:r>
        <w:rPr>
          <w:rFonts w:ascii="Verdana" w:hAnsi="Verdana"/>
          <w:color w:val="000000"/>
          <w:sz w:val="18"/>
          <w:szCs w:val="18"/>
        </w:rPr>
        <w:t>В. И. Волевая регуляция активности личности // Психологический журнал. 1982. № 4, с. 15</w:t>
      </w:r>
    </w:p>
    <w:p w14:paraId="06BF2CD8"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140. Селигман, М. Э. Новая позитивная психология / М. Э. Селигман. — М. : София, 2006.-367 с.</w:t>
      </w:r>
    </w:p>
    <w:p w14:paraId="6F28040D"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Сенин</w:t>
      </w:r>
      <w:r>
        <w:rPr>
          <w:rStyle w:val="WW8Num2z0"/>
          <w:rFonts w:ascii="Verdana" w:hAnsi="Verdana"/>
          <w:color w:val="000000"/>
          <w:sz w:val="18"/>
          <w:szCs w:val="18"/>
        </w:rPr>
        <w:t> </w:t>
      </w:r>
      <w:r>
        <w:rPr>
          <w:rFonts w:ascii="Verdana" w:hAnsi="Verdana"/>
          <w:color w:val="000000"/>
          <w:sz w:val="18"/>
          <w:szCs w:val="18"/>
        </w:rPr>
        <w:t>И.Г. Структурные особенности ценностных ориентаций в различных типах профессионального окружения / Седьмая волна психологии, Выпуск 5. Ярославль, 2008 год</w:t>
      </w:r>
    </w:p>
    <w:p w14:paraId="6D305FA8"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A.B. Русские: Стереотипы поведения, традиции, мен-тальность.- М.: Флинта: Наука, 2004. 328 с.</w:t>
      </w:r>
    </w:p>
    <w:p w14:paraId="73D29076"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Сергиенко</w:t>
      </w:r>
      <w:r>
        <w:rPr>
          <w:rStyle w:val="WW8Num2z0"/>
          <w:rFonts w:ascii="Verdana" w:hAnsi="Verdana"/>
          <w:color w:val="000000"/>
          <w:sz w:val="18"/>
          <w:szCs w:val="18"/>
        </w:rPr>
        <w:t> </w:t>
      </w:r>
      <w:r>
        <w:rPr>
          <w:rFonts w:ascii="Verdana" w:hAnsi="Verdana"/>
          <w:color w:val="000000"/>
          <w:sz w:val="18"/>
          <w:szCs w:val="18"/>
        </w:rPr>
        <w:t>Е.А. Природа субъекта: онтогенетический аспект // Проблема субъекта в психологической науке / Под ред. A.B.</w:t>
      </w:r>
      <w:r>
        <w:rPr>
          <w:rStyle w:val="WW8Num2z0"/>
          <w:rFonts w:ascii="Verdana" w:hAnsi="Verdana"/>
          <w:color w:val="000000"/>
          <w:sz w:val="18"/>
          <w:szCs w:val="18"/>
        </w:rPr>
        <w:t> </w:t>
      </w:r>
      <w:r>
        <w:rPr>
          <w:rStyle w:val="WW8Num3z0"/>
          <w:rFonts w:ascii="Verdana" w:hAnsi="Verdana"/>
          <w:color w:val="4682B4"/>
          <w:sz w:val="18"/>
          <w:szCs w:val="18"/>
        </w:rPr>
        <w:t>Брушлинского</w:t>
      </w:r>
      <w:r>
        <w:rPr>
          <w:rFonts w:ascii="Verdana" w:hAnsi="Verdana"/>
          <w:color w:val="000000"/>
          <w:sz w:val="18"/>
          <w:szCs w:val="18"/>
        </w:rPr>
        <w:t>, М.И. Воловиковой, В.Н. Дружинина. М.: Изд-во «</w:t>
      </w:r>
      <w:r>
        <w:rPr>
          <w:rStyle w:val="WW8Num3z0"/>
          <w:rFonts w:ascii="Verdana" w:hAnsi="Verdana"/>
          <w:color w:val="4682B4"/>
          <w:sz w:val="18"/>
          <w:szCs w:val="18"/>
        </w:rPr>
        <w:t>Академический проект</w:t>
      </w:r>
      <w:r>
        <w:rPr>
          <w:rFonts w:ascii="Verdana" w:hAnsi="Verdana"/>
          <w:color w:val="000000"/>
          <w:sz w:val="18"/>
          <w:szCs w:val="18"/>
        </w:rPr>
        <w:t>», 2000.-С. 184-202.</w:t>
      </w:r>
    </w:p>
    <w:p w14:paraId="6FFCF660"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Смолин</w:t>
      </w:r>
      <w:r>
        <w:rPr>
          <w:rStyle w:val="WW8Num2z0"/>
          <w:rFonts w:ascii="Verdana" w:hAnsi="Verdana"/>
          <w:color w:val="000000"/>
          <w:sz w:val="18"/>
          <w:szCs w:val="18"/>
        </w:rPr>
        <w:t> </w:t>
      </w:r>
      <w:r>
        <w:rPr>
          <w:rFonts w:ascii="Verdana" w:hAnsi="Verdana"/>
          <w:color w:val="000000"/>
          <w:sz w:val="18"/>
          <w:szCs w:val="18"/>
        </w:rPr>
        <w:t>О.В. Высшее образование в проекте интегрированного закона: «</w:t>
      </w:r>
      <w:r>
        <w:rPr>
          <w:rStyle w:val="WW8Num3z0"/>
          <w:rFonts w:ascii="Verdana" w:hAnsi="Verdana"/>
          <w:color w:val="4682B4"/>
          <w:sz w:val="18"/>
          <w:szCs w:val="18"/>
        </w:rPr>
        <w:t>слабые</w:t>
      </w:r>
      <w:r>
        <w:rPr>
          <w:rFonts w:ascii="Verdana" w:hAnsi="Verdana"/>
          <w:color w:val="000000"/>
          <w:sz w:val="18"/>
          <w:szCs w:val="18"/>
        </w:rPr>
        <w:t>» умрут «</w:t>
      </w:r>
      <w:r>
        <w:rPr>
          <w:rStyle w:val="WW8Num3z0"/>
          <w:rFonts w:ascii="Verdana" w:hAnsi="Verdana"/>
          <w:color w:val="4682B4"/>
          <w:sz w:val="18"/>
          <w:szCs w:val="18"/>
        </w:rPr>
        <w:t>сильные</w:t>
      </w:r>
      <w:r>
        <w:rPr>
          <w:rFonts w:ascii="Verdana" w:hAnsi="Verdana"/>
          <w:color w:val="000000"/>
          <w:sz w:val="18"/>
          <w:szCs w:val="18"/>
        </w:rPr>
        <w:t>» останутся? Опубликовано: Ректор вуза. -2010. -№ 12. - С. 10-17.</w:t>
      </w:r>
    </w:p>
    <w:p w14:paraId="5684B649"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145. Состояние и развитие советской школы и педагогики (19171937): Сб. науч. тр. М., 1978. </w:t>
      </w:r>
      <w:r>
        <w:rPr>
          <w:rFonts w:ascii="Verdana" w:hAnsi="Verdana"/>
          <w:color w:val="000000"/>
          <w:sz w:val="18"/>
          <w:szCs w:val="18"/>
        </w:rPr>
        <w:lastRenderedPageBreak/>
        <w:t>- 121 с.</w:t>
      </w:r>
    </w:p>
    <w:p w14:paraId="3C5200A3"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Старовойтенко</w:t>
      </w:r>
      <w:r>
        <w:rPr>
          <w:rStyle w:val="WW8Num2z0"/>
          <w:rFonts w:ascii="Verdana" w:hAnsi="Verdana"/>
          <w:color w:val="000000"/>
          <w:sz w:val="18"/>
          <w:szCs w:val="18"/>
        </w:rPr>
        <w:t> </w:t>
      </w:r>
      <w:r>
        <w:rPr>
          <w:rFonts w:ascii="Verdana" w:hAnsi="Verdana"/>
          <w:color w:val="000000"/>
          <w:sz w:val="18"/>
          <w:szCs w:val="18"/>
        </w:rPr>
        <w:t>Е.Б. Культурная психология личности: монография. -М.: Академический проект; Гаудеамус, 2007. -310 с.</w:t>
      </w:r>
    </w:p>
    <w:p w14:paraId="30EF3932"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Степин</w:t>
      </w:r>
      <w:r>
        <w:rPr>
          <w:rStyle w:val="WW8Num2z0"/>
          <w:rFonts w:ascii="Verdana" w:hAnsi="Verdana"/>
          <w:color w:val="000000"/>
          <w:sz w:val="18"/>
          <w:szCs w:val="18"/>
        </w:rPr>
        <w:t> </w:t>
      </w:r>
      <w:r>
        <w:rPr>
          <w:rFonts w:ascii="Verdana" w:hAnsi="Verdana"/>
          <w:color w:val="000000"/>
          <w:sz w:val="18"/>
          <w:szCs w:val="18"/>
        </w:rPr>
        <w:t>B.C. Философия науки. Общие проблемыб учебник для аспирантов и соискателей ученой степени кандидата наук. М.: Гардарики, 2007. - 384 с.</w:t>
      </w:r>
    </w:p>
    <w:p w14:paraId="6471EDAE"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148. Сенге П.Пятая</w:t>
      </w:r>
      <w:r>
        <w:rPr>
          <w:rStyle w:val="WW8Num2z0"/>
          <w:rFonts w:ascii="Verdana" w:hAnsi="Verdana"/>
          <w:color w:val="000000"/>
          <w:sz w:val="18"/>
          <w:szCs w:val="18"/>
        </w:rPr>
        <w:t> </w:t>
      </w:r>
      <w:r>
        <w:rPr>
          <w:rStyle w:val="WW8Num3z0"/>
          <w:rFonts w:ascii="Verdana" w:hAnsi="Verdana"/>
          <w:color w:val="4682B4"/>
          <w:sz w:val="18"/>
          <w:szCs w:val="18"/>
        </w:rPr>
        <w:t>дисциплина</w:t>
      </w:r>
      <w:r>
        <w:rPr>
          <w:rFonts w:ascii="Verdana" w:hAnsi="Verdana"/>
          <w:color w:val="000000"/>
          <w:sz w:val="18"/>
          <w:szCs w:val="18"/>
        </w:rPr>
        <w:t>. Искусство и практика обучающей организации. Baguzin.ru</w:t>
      </w:r>
    </w:p>
    <w:p w14:paraId="01B82719"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Столин</w:t>
      </w:r>
      <w:r>
        <w:rPr>
          <w:rStyle w:val="WW8Num2z0"/>
          <w:rFonts w:ascii="Verdana" w:hAnsi="Verdana"/>
          <w:color w:val="000000"/>
          <w:sz w:val="18"/>
          <w:szCs w:val="18"/>
        </w:rPr>
        <w:t> </w:t>
      </w:r>
      <w:r>
        <w:rPr>
          <w:rFonts w:ascii="Verdana" w:hAnsi="Verdana"/>
          <w:color w:val="000000"/>
          <w:sz w:val="18"/>
          <w:szCs w:val="18"/>
        </w:rPr>
        <w:t>В.В. Самосознание личности.- М., 1999.-432 с.</w:t>
      </w:r>
    </w:p>
    <w:p w14:paraId="10C0995D"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150. Страна Хань: Очерки о культуре Древнего Китая / Под общей ред. Б.И. Панкратова. Ленинград, 1959.- 186 с.</w:t>
      </w:r>
    </w:p>
    <w:p w14:paraId="47C84FDE"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151. Стреляу Я., Митина О., Завадский Б., Бабаева Ю., Менчук Т. Методика диагностики темперамента (формально-динамических характеристик поведения): Учебно-методическое пособие. Смысл, 2009, с.20, 29, 104 с.</w:t>
      </w:r>
    </w:p>
    <w:p w14:paraId="6AACC246"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Субетто</w:t>
      </w:r>
      <w:r>
        <w:rPr>
          <w:rStyle w:val="WW8Num2z0"/>
          <w:rFonts w:ascii="Verdana" w:hAnsi="Verdana"/>
          <w:color w:val="000000"/>
          <w:sz w:val="18"/>
          <w:szCs w:val="18"/>
        </w:rPr>
        <w:t> </w:t>
      </w:r>
      <w:r>
        <w:rPr>
          <w:rFonts w:ascii="Verdana" w:hAnsi="Verdana"/>
          <w:color w:val="000000"/>
          <w:sz w:val="18"/>
          <w:szCs w:val="18"/>
        </w:rPr>
        <w:t>А. И. Концептуально-теоретические основы решения проблемы качества образования в России // Сибир.</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журн. 2008. № 1.</w:t>
      </w:r>
    </w:p>
    <w:p w14:paraId="00A5F457"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Сухарев</w:t>
      </w:r>
      <w:r>
        <w:rPr>
          <w:rStyle w:val="WW8Num2z0"/>
          <w:rFonts w:ascii="Verdana" w:hAnsi="Verdana"/>
          <w:color w:val="000000"/>
          <w:sz w:val="18"/>
          <w:szCs w:val="18"/>
        </w:rPr>
        <w:t> </w:t>
      </w:r>
      <w:r>
        <w:rPr>
          <w:rFonts w:ascii="Verdana" w:hAnsi="Verdana"/>
          <w:color w:val="000000"/>
          <w:sz w:val="18"/>
          <w:szCs w:val="18"/>
        </w:rPr>
        <w:t>А. В. Некоторые аспекты этнофункционального подхода к проблеме образования в России // Психол. журн. 2005. Т. 26. №2. С. 91101.</w:t>
      </w:r>
    </w:p>
    <w:p w14:paraId="799B5936"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В.А. Избранные пед. сочинения: В 3-х т. / Сост. О. С.</w:t>
      </w:r>
      <w:r>
        <w:rPr>
          <w:rStyle w:val="WW8Num2z0"/>
          <w:rFonts w:ascii="Verdana" w:hAnsi="Verdana"/>
          <w:color w:val="000000"/>
          <w:sz w:val="18"/>
          <w:szCs w:val="18"/>
        </w:rPr>
        <w:t> </w:t>
      </w:r>
      <w:r>
        <w:rPr>
          <w:rStyle w:val="WW8Num3z0"/>
          <w:rFonts w:ascii="Verdana" w:hAnsi="Verdana"/>
          <w:color w:val="4682B4"/>
          <w:sz w:val="18"/>
          <w:szCs w:val="18"/>
        </w:rPr>
        <w:t>Богданова</w:t>
      </w:r>
      <w:r>
        <w:rPr>
          <w:rFonts w:ascii="Verdana" w:hAnsi="Verdana"/>
          <w:color w:val="000000"/>
          <w:sz w:val="18"/>
          <w:szCs w:val="18"/>
        </w:rPr>
        <w:t>, В. 3. Стааль. М., 1979. -183 с.</w:t>
      </w:r>
    </w:p>
    <w:p w14:paraId="57BA61E1"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155. Тарасов, А. П.</w:t>
      </w:r>
      <w:r>
        <w:rPr>
          <w:rStyle w:val="WW8Num2z0"/>
          <w:rFonts w:ascii="Verdana" w:hAnsi="Verdana"/>
          <w:color w:val="000000"/>
          <w:sz w:val="18"/>
          <w:szCs w:val="18"/>
        </w:rPr>
        <w:t> </w:t>
      </w:r>
      <w:r>
        <w:rPr>
          <w:rStyle w:val="WW8Num3z0"/>
          <w:rFonts w:ascii="Verdana" w:hAnsi="Verdana"/>
          <w:color w:val="4682B4"/>
          <w:sz w:val="18"/>
          <w:szCs w:val="18"/>
        </w:rPr>
        <w:t>Китайцы</w:t>
      </w:r>
      <w:r>
        <w:rPr>
          <w:rStyle w:val="WW8Num2z0"/>
          <w:rFonts w:ascii="Verdana" w:hAnsi="Verdana"/>
          <w:color w:val="000000"/>
          <w:sz w:val="18"/>
          <w:szCs w:val="18"/>
        </w:rPr>
        <w:t> </w:t>
      </w:r>
      <w:r>
        <w:rPr>
          <w:rFonts w:ascii="Verdana" w:hAnsi="Verdana"/>
          <w:color w:val="000000"/>
          <w:sz w:val="18"/>
          <w:szCs w:val="18"/>
        </w:rPr>
        <w:t>в Забайкалье / А. П. Тарасов // Проблемы Дальнего Востока. 2003. № 5. - С. 61-78.</w:t>
      </w:r>
    </w:p>
    <w:p w14:paraId="2449E475"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Татарко</w:t>
      </w:r>
      <w:r>
        <w:rPr>
          <w:rFonts w:ascii="Verdana" w:hAnsi="Verdana"/>
          <w:color w:val="000000"/>
          <w:sz w:val="18"/>
          <w:szCs w:val="18"/>
        </w:rPr>
        <w:t>, А. Н. Этническая идентичность и</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ориентации представителей традиционных культур в условиях модернизации общества / А. Н. Татарко, Н. М.</w:t>
      </w:r>
      <w:r>
        <w:rPr>
          <w:rStyle w:val="WW8Num2z0"/>
          <w:rFonts w:ascii="Verdana" w:hAnsi="Verdana"/>
          <w:color w:val="000000"/>
          <w:sz w:val="18"/>
          <w:szCs w:val="18"/>
        </w:rPr>
        <w:t> </w:t>
      </w:r>
      <w:r>
        <w:rPr>
          <w:rStyle w:val="WW8Num3z0"/>
          <w:rFonts w:ascii="Verdana" w:hAnsi="Verdana"/>
          <w:color w:val="4682B4"/>
          <w:sz w:val="18"/>
          <w:szCs w:val="18"/>
        </w:rPr>
        <w:t>Лебедева</w:t>
      </w:r>
      <w:r>
        <w:rPr>
          <w:rFonts w:ascii="Verdana" w:hAnsi="Verdana"/>
          <w:color w:val="000000"/>
          <w:sz w:val="18"/>
          <w:szCs w:val="18"/>
        </w:rPr>
        <w:t>, М. А. Козлова // Журн. прикладной психологии. 2004. № 4—5. - С. 120—127.</w:t>
      </w:r>
    </w:p>
    <w:p w14:paraId="41CE2FAD"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157. Уваров, Е. А. Смысложизненная установка в</w:t>
      </w:r>
      <w:r>
        <w:rPr>
          <w:rStyle w:val="WW8Num2z0"/>
          <w:rFonts w:ascii="Verdana" w:hAnsi="Verdana"/>
          <w:color w:val="000000"/>
          <w:sz w:val="18"/>
          <w:szCs w:val="18"/>
        </w:rPr>
        <w:t> </w:t>
      </w:r>
      <w:r>
        <w:rPr>
          <w:rStyle w:val="WW8Num3z0"/>
          <w:rFonts w:ascii="Verdana" w:hAnsi="Verdana"/>
          <w:color w:val="4682B4"/>
          <w:sz w:val="18"/>
          <w:szCs w:val="18"/>
        </w:rPr>
        <w:t>саморазвитии</w:t>
      </w:r>
      <w:r>
        <w:rPr>
          <w:rStyle w:val="WW8Num2z0"/>
          <w:rFonts w:ascii="Verdana" w:hAnsi="Verdana"/>
          <w:color w:val="000000"/>
          <w:sz w:val="18"/>
          <w:szCs w:val="18"/>
        </w:rPr>
        <w:t> </w:t>
      </w:r>
      <w:r>
        <w:rPr>
          <w:rFonts w:ascii="Verdana" w:hAnsi="Verdana"/>
          <w:color w:val="000000"/>
          <w:sz w:val="18"/>
          <w:szCs w:val="18"/>
        </w:rPr>
        <w:t>человека : системно-синергетический подход / Е. А. Уваров Электронный ресурс. — Тамбов, 2006. Режим доступа : psy@tsu.tmb.ru</w:t>
      </w:r>
    </w:p>
    <w:p w14:paraId="1E07CB27"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Фельдштейн</w:t>
      </w:r>
      <w:r>
        <w:rPr>
          <w:rStyle w:val="WW8Num2z0"/>
          <w:rFonts w:ascii="Verdana" w:hAnsi="Verdana"/>
          <w:color w:val="000000"/>
          <w:sz w:val="18"/>
          <w:szCs w:val="18"/>
        </w:rPr>
        <w:t> </w:t>
      </w:r>
      <w:r>
        <w:rPr>
          <w:rFonts w:ascii="Verdana" w:hAnsi="Verdana"/>
          <w:color w:val="000000"/>
          <w:sz w:val="18"/>
          <w:szCs w:val="18"/>
        </w:rPr>
        <w:t>Д.И. Психология развития человека как личности Текст. / Д.И.Фельдштейн: избр.тр. в 2-х т. T.l. М.: Изд-во моек, психол-соц. ин-та; Воронеж: Изд-во</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МОДЭК</w:t>
      </w:r>
      <w:r>
        <w:rPr>
          <w:rFonts w:ascii="Verdana" w:hAnsi="Verdana"/>
          <w:color w:val="000000"/>
          <w:sz w:val="18"/>
          <w:szCs w:val="18"/>
        </w:rPr>
        <w:t>», 2005. 568 с.</w:t>
      </w:r>
    </w:p>
    <w:p w14:paraId="2C095FB3"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159. Франкл, В. Человек в поисках смысла / В. Франкл. М. : Прогресс, 1990.-368 с.</w:t>
      </w:r>
    </w:p>
    <w:p w14:paraId="7EA92945"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160. Фрейд, А. Психология «Я» и защитные механизмы / А. Фрейд. — М. : Педагогика-Пресс, 1993. 144 с.</w:t>
      </w:r>
    </w:p>
    <w:p w14:paraId="3AA134B4"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161. Фрейджер Р., Фэйдимен Д. Большая книга психологии. Личность. Теории,</w:t>
      </w:r>
      <w:r>
        <w:rPr>
          <w:rStyle w:val="WW8Num2z0"/>
          <w:rFonts w:ascii="Verdana" w:hAnsi="Verdana"/>
          <w:color w:val="000000"/>
          <w:sz w:val="18"/>
          <w:szCs w:val="18"/>
        </w:rPr>
        <w:t> </w:t>
      </w:r>
      <w:r>
        <w:rPr>
          <w:rStyle w:val="WW8Num3z0"/>
          <w:rFonts w:ascii="Verdana" w:hAnsi="Verdana"/>
          <w:color w:val="4682B4"/>
          <w:sz w:val="18"/>
          <w:szCs w:val="18"/>
        </w:rPr>
        <w:t>упражнения</w:t>
      </w:r>
      <w:r>
        <w:rPr>
          <w:rFonts w:ascii="Verdana" w:hAnsi="Verdana"/>
          <w:color w:val="000000"/>
          <w:sz w:val="18"/>
          <w:szCs w:val="18"/>
        </w:rPr>
        <w:t>, эксперименты. Спб.: Прайм-ЕВРОЗНАК, 2008. - 704 с.</w:t>
      </w:r>
    </w:p>
    <w:p w14:paraId="556FA1F3"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162. Фрэнкин Р.Мотивация поведения: биологические, когнитивные и социальные аспекты/ Р. Фрэнкин. 5-е изд. - СПб.: Питер, 2003. - 651 с</w:t>
      </w:r>
    </w:p>
    <w:p w14:paraId="36A4C8D6"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163. A.A. Хван Психологическое обеспечение инноваций как понятие психологии образования Психологическая наука и образование, 2008, №1, стр. 23-31</w:t>
      </w:r>
    </w:p>
    <w:p w14:paraId="6AB9803F"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164. Хонигман Дж. Понятия./ Личность, культура, этнос: современная психологическая антропология / Под общей ред. А.А.Белика. М.: Смысл, 12001 .-555с.-С.51 -79.</w:t>
      </w:r>
    </w:p>
    <w:p w14:paraId="6979EE2A"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Хотинец</w:t>
      </w:r>
      <w:r>
        <w:rPr>
          <w:rStyle w:val="WW8Num2z0"/>
          <w:rFonts w:ascii="Verdana" w:hAnsi="Verdana"/>
          <w:color w:val="000000"/>
          <w:sz w:val="18"/>
          <w:szCs w:val="18"/>
        </w:rPr>
        <w:t> </w:t>
      </w:r>
      <w:r>
        <w:rPr>
          <w:rFonts w:ascii="Verdana" w:hAnsi="Verdana"/>
          <w:color w:val="000000"/>
          <w:sz w:val="18"/>
          <w:szCs w:val="18"/>
        </w:rPr>
        <w:t>В.Ю. Со-бытие культур в пространстве отличительно-сти.//Реалии и перспективы психологической науки и практики в Российском обществе. Материалы Всероссийской науч.-практ. конф. Набережные Челны, 2005.- С. 212-215.</w:t>
      </w:r>
    </w:p>
    <w:p w14:paraId="05B2B613"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166. Хрестоматия по истории зарубежной педагогики. М., 1981.178 с.</w:t>
      </w:r>
    </w:p>
    <w:p w14:paraId="33FFB133"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167. Хрестоматия по истории школы и педагогики в России / Сост. С. Ф. Егоров. -М., 1996. 210 с.</w:t>
      </w:r>
    </w:p>
    <w:p w14:paraId="733DB123"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168. Хьелл Л., Зиглер Д. Теории личности.- СПб, 1998. -608с.</w:t>
      </w:r>
    </w:p>
    <w:p w14:paraId="20C19416"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169. Чинакова JI.H. К вопросу о менталитете русского народа //Социс,2000, №7 с. 138-140</w:t>
      </w:r>
    </w:p>
    <w:p w14:paraId="3D5AD9F2"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Шадриков</w:t>
      </w:r>
      <w:r>
        <w:rPr>
          <w:rStyle w:val="WW8Num2z0"/>
          <w:rFonts w:ascii="Verdana" w:hAnsi="Verdana"/>
          <w:color w:val="000000"/>
          <w:sz w:val="18"/>
          <w:szCs w:val="18"/>
        </w:rPr>
        <w:t> </w:t>
      </w:r>
      <w:r>
        <w:rPr>
          <w:rFonts w:ascii="Verdana" w:hAnsi="Verdana"/>
          <w:color w:val="000000"/>
          <w:sz w:val="18"/>
          <w:szCs w:val="18"/>
        </w:rPr>
        <w:t>В.Д. О некоторых теоретических вопросах разработки</w:t>
      </w:r>
      <w:r>
        <w:rPr>
          <w:rStyle w:val="WW8Num2z0"/>
          <w:rFonts w:ascii="Verdana" w:hAnsi="Verdana"/>
          <w:color w:val="000000"/>
          <w:sz w:val="18"/>
          <w:szCs w:val="18"/>
        </w:rPr>
        <w:t> </w:t>
      </w:r>
      <w:r>
        <w:rPr>
          <w:rStyle w:val="WW8Num3z0"/>
          <w:rFonts w:ascii="Verdana" w:hAnsi="Verdana"/>
          <w:color w:val="4682B4"/>
          <w:sz w:val="18"/>
          <w:szCs w:val="18"/>
        </w:rPr>
        <w:t>дидактики</w:t>
      </w:r>
      <w:r>
        <w:rPr>
          <w:rStyle w:val="WW8Num2z0"/>
          <w:rFonts w:ascii="Verdana" w:hAnsi="Verdana"/>
          <w:color w:val="000000"/>
          <w:sz w:val="18"/>
          <w:szCs w:val="18"/>
        </w:rPr>
        <w:t> </w:t>
      </w:r>
      <w:r>
        <w:rPr>
          <w:rFonts w:ascii="Verdana" w:hAnsi="Verdana"/>
          <w:color w:val="000000"/>
          <w:sz w:val="18"/>
          <w:szCs w:val="18"/>
        </w:rPr>
        <w:t>для нашей новой школы // Высшее образование сегодня, 2010. № 12.</w:t>
      </w:r>
    </w:p>
    <w:p w14:paraId="6167FD77"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171.</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Style w:val="WW8Num2z0"/>
          <w:rFonts w:ascii="Verdana" w:hAnsi="Verdana"/>
          <w:color w:val="000000"/>
          <w:sz w:val="18"/>
          <w:szCs w:val="18"/>
        </w:rPr>
        <w:t> </w:t>
      </w:r>
      <w:r>
        <w:rPr>
          <w:rFonts w:ascii="Verdana" w:hAnsi="Verdana"/>
          <w:color w:val="000000"/>
          <w:sz w:val="18"/>
          <w:szCs w:val="18"/>
        </w:rPr>
        <w:t>Г. П. Культура. Культуротехника. Культурология / Из архива Г. П.</w:t>
      </w:r>
      <w:r>
        <w:rPr>
          <w:rStyle w:val="WW8Num2z0"/>
          <w:rFonts w:ascii="Verdana" w:hAnsi="Verdana"/>
          <w:color w:val="000000"/>
          <w:sz w:val="18"/>
          <w:szCs w:val="18"/>
        </w:rPr>
        <w:t> </w:t>
      </w:r>
      <w:r>
        <w:rPr>
          <w:rStyle w:val="WW8Num3z0"/>
          <w:rFonts w:ascii="Verdana" w:hAnsi="Verdana"/>
          <w:color w:val="4682B4"/>
          <w:sz w:val="18"/>
          <w:szCs w:val="18"/>
        </w:rPr>
        <w:t>Щедровицкого</w:t>
      </w:r>
      <w:r>
        <w:rPr>
          <w:rFonts w:ascii="Verdana" w:hAnsi="Verdana"/>
          <w:color w:val="000000"/>
          <w:sz w:val="18"/>
          <w:szCs w:val="18"/>
        </w:rPr>
        <w:t>. Т. 10. — М., 2007. — 416 с</w:t>
      </w:r>
    </w:p>
    <w:p w14:paraId="6D73B54A"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172. Щенников С.А Открытое</w:t>
      </w:r>
      <w:r>
        <w:rPr>
          <w:rStyle w:val="WW8Num2z0"/>
          <w:rFonts w:ascii="Verdana" w:hAnsi="Verdana"/>
          <w:color w:val="000000"/>
          <w:sz w:val="18"/>
          <w:szCs w:val="18"/>
        </w:rPr>
        <w:t> </w:t>
      </w:r>
      <w:r>
        <w:rPr>
          <w:rStyle w:val="WW8Num3z0"/>
          <w:rFonts w:ascii="Verdana" w:hAnsi="Verdana"/>
          <w:color w:val="4682B4"/>
          <w:sz w:val="18"/>
          <w:szCs w:val="18"/>
        </w:rPr>
        <w:t>дистанционное</w:t>
      </w:r>
      <w:r>
        <w:rPr>
          <w:rStyle w:val="WW8Num2z0"/>
          <w:rFonts w:ascii="Verdana" w:hAnsi="Verdana"/>
          <w:color w:val="000000"/>
          <w:sz w:val="18"/>
          <w:szCs w:val="18"/>
        </w:rPr>
        <w:t> </w:t>
      </w:r>
      <w:r>
        <w:rPr>
          <w:rFonts w:ascii="Verdana" w:hAnsi="Verdana"/>
          <w:color w:val="000000"/>
          <w:sz w:val="18"/>
          <w:szCs w:val="18"/>
        </w:rPr>
        <w:t>образование. М.: Наука, 2002. - 527 с.</w:t>
      </w:r>
    </w:p>
    <w:p w14:paraId="0AFEC9C7"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173. Эллис, А.</w:t>
      </w:r>
      <w:r>
        <w:rPr>
          <w:rStyle w:val="WW8Num2z0"/>
          <w:rFonts w:ascii="Verdana" w:hAnsi="Verdana"/>
          <w:color w:val="000000"/>
          <w:sz w:val="18"/>
          <w:szCs w:val="18"/>
        </w:rPr>
        <w:t> </w:t>
      </w:r>
      <w:r>
        <w:rPr>
          <w:rStyle w:val="WW8Num3z0"/>
          <w:rFonts w:ascii="Verdana" w:hAnsi="Verdana"/>
          <w:color w:val="4682B4"/>
          <w:sz w:val="18"/>
          <w:szCs w:val="18"/>
        </w:rPr>
        <w:t>Гуманистическая</w:t>
      </w:r>
      <w:r>
        <w:rPr>
          <w:rStyle w:val="WW8Num2z0"/>
          <w:rFonts w:ascii="Verdana" w:hAnsi="Verdana"/>
          <w:color w:val="000000"/>
          <w:sz w:val="18"/>
          <w:szCs w:val="18"/>
        </w:rPr>
        <w:t> </w:t>
      </w:r>
      <w:r>
        <w:rPr>
          <w:rFonts w:ascii="Verdana" w:hAnsi="Verdana"/>
          <w:color w:val="000000"/>
          <w:sz w:val="18"/>
          <w:szCs w:val="18"/>
        </w:rPr>
        <w:t>психотерапия : рационально-эмоциональный подход / А. Эллис. СПб. : Сова; М. : Эксмо-пресс, 2002. — 269 с.</w:t>
      </w:r>
    </w:p>
    <w:p w14:paraId="6B8F8E5D"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Б. Д. Введение в психологию развития (в традиции культурно-исторической теории JI.C.</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 / Б. Д. Эльконин. — М. : Триво-ла, 1994.- 167 с.</w:t>
      </w:r>
    </w:p>
    <w:p w14:paraId="7D557307"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175. Энциклопедический словарь в шести томах / Ред.-сост. JI.A. Карпенко; Под общ. ред. A.B. Петровского. М.: ПЕР СЭ, 2005. Режим доступа: http://slovari.yandex.ru/dict/psychlex2/article/PS2/ps2-0312.htm</w:t>
      </w:r>
    </w:p>
    <w:p w14:paraId="522ACD73"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176. Эриксон, Э. Идентичность: юность и кризис / Э. Эриксон. М. : Изд. группа Прогресс, 1999. 342 с.</w:t>
      </w:r>
    </w:p>
    <w:p w14:paraId="4F18A2FF"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Эрдынеева</w:t>
      </w:r>
      <w:r>
        <w:rPr>
          <w:rFonts w:ascii="Verdana" w:hAnsi="Verdana"/>
          <w:color w:val="000000"/>
          <w:sz w:val="18"/>
          <w:szCs w:val="18"/>
        </w:rPr>
        <w:t>, К.Г. Психологические особенности волевой саморегуляции российских и китайских студентов / К.Г. Эрдынеева, В.Б. Батоцыре-нов // Вестник ЧитГУ. 2010. - № 2 (59). - С. 73-78.</w:t>
      </w:r>
    </w:p>
    <w:p w14:paraId="7F31F1E4"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Эрдынеева</w:t>
      </w:r>
      <w:r>
        <w:rPr>
          <w:rStyle w:val="WW8Num2z0"/>
          <w:rFonts w:ascii="Verdana" w:hAnsi="Verdana"/>
          <w:color w:val="000000"/>
          <w:sz w:val="18"/>
          <w:szCs w:val="18"/>
        </w:rPr>
        <w:t> </w:t>
      </w:r>
      <w:r>
        <w:rPr>
          <w:rFonts w:ascii="Verdana" w:hAnsi="Verdana"/>
          <w:color w:val="000000"/>
          <w:sz w:val="18"/>
          <w:szCs w:val="18"/>
        </w:rPr>
        <w:t>К.Г. Саморегуляция личности студента как форма со-циогенеза/ К.Г. Эрдынеева,</w:t>
      </w:r>
      <w:r>
        <w:rPr>
          <w:rStyle w:val="WW8Num2z0"/>
          <w:rFonts w:ascii="Verdana" w:hAnsi="Verdana"/>
          <w:color w:val="000000"/>
          <w:sz w:val="18"/>
          <w:szCs w:val="18"/>
        </w:rPr>
        <w:t> </w:t>
      </w:r>
      <w:r>
        <w:rPr>
          <w:rStyle w:val="WW8Num3z0"/>
          <w:rFonts w:ascii="Verdana" w:hAnsi="Verdana"/>
          <w:color w:val="4682B4"/>
          <w:sz w:val="18"/>
          <w:szCs w:val="18"/>
        </w:rPr>
        <w:t>Батоцыренов</w:t>
      </w:r>
      <w:r>
        <w:rPr>
          <w:rStyle w:val="WW8Num2z0"/>
          <w:rFonts w:ascii="Verdana" w:hAnsi="Verdana"/>
          <w:color w:val="000000"/>
          <w:sz w:val="18"/>
          <w:szCs w:val="18"/>
        </w:rPr>
        <w:t> </w:t>
      </w:r>
      <w:r>
        <w:rPr>
          <w:rFonts w:ascii="Verdana" w:hAnsi="Verdana"/>
          <w:color w:val="000000"/>
          <w:sz w:val="18"/>
          <w:szCs w:val="18"/>
        </w:rPr>
        <w:t>В. Б. // Гумашзащя навчально-виховного процессу : зб1рник наукових праць. Спецвипуск 3 / Слов'янськ : СДПУ, 2010.-с. 1-10</w:t>
      </w:r>
    </w:p>
    <w:p w14:paraId="3A19AF31"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Эрдынеева</w:t>
      </w:r>
      <w:r>
        <w:rPr>
          <w:rStyle w:val="WW8Num2z0"/>
          <w:rFonts w:ascii="Verdana" w:hAnsi="Verdana"/>
          <w:color w:val="000000"/>
          <w:sz w:val="18"/>
          <w:szCs w:val="18"/>
        </w:rPr>
        <w:t> </w:t>
      </w:r>
      <w:r>
        <w:rPr>
          <w:rFonts w:ascii="Verdana" w:hAnsi="Verdana"/>
          <w:color w:val="000000"/>
          <w:sz w:val="18"/>
          <w:szCs w:val="18"/>
        </w:rPr>
        <w:t>К.Г., Батоцыренов В.Б. Универсальные и культурно-специфичные механизмы саморегуляции личности // Успехи современногоестествознания. 2009. № 1 - С. 57-59 URL:www.rae.m/use/?section=content&amp;op=showarticle&amp;articleid=7783510</w:t>
      </w:r>
    </w:p>
    <w:p w14:paraId="0662ABEB"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180. Юнг К. Проблема души нашего времени / К. Юнг. — М. : Изд. группа Прогресс, 1996.-331 с.</w:t>
      </w:r>
    </w:p>
    <w:p w14:paraId="126A03EE"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181. Ялом, Ирвин Дэвид. Шопенгауэр как лекарство — ЭКСМО, 2006. — 544 с.</w:t>
      </w:r>
    </w:p>
    <w:p w14:paraId="082585B9"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Яницкий</w:t>
      </w:r>
      <w:r>
        <w:rPr>
          <w:rStyle w:val="WW8Num2z0"/>
          <w:rFonts w:ascii="Verdana" w:hAnsi="Verdana"/>
          <w:color w:val="000000"/>
          <w:sz w:val="18"/>
          <w:szCs w:val="18"/>
        </w:rPr>
        <w:t> </w:t>
      </w:r>
      <w:r>
        <w:rPr>
          <w:rFonts w:ascii="Verdana" w:hAnsi="Verdana"/>
          <w:color w:val="000000"/>
          <w:sz w:val="18"/>
          <w:szCs w:val="18"/>
        </w:rPr>
        <w:t>М.С. Ценностные ориентации личности как динамическая система. Кемерово,2000. - 204с.</w:t>
      </w:r>
    </w:p>
    <w:p w14:paraId="2287CFE4"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183. Cattell R.B. 1965, scientificanalysis of personality. Harmondsworfh: Penguin Books</w:t>
      </w:r>
    </w:p>
    <w:p w14:paraId="4F3F34D2"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184. James, W. (1902). The varieties of religious experiences. Various editions. «</w:t>
      </w:r>
      <w:r>
        <w:rPr>
          <w:rStyle w:val="WW8Num3z0"/>
          <w:rFonts w:ascii="Verdana" w:hAnsi="Verdana"/>
          <w:color w:val="4682B4"/>
          <w:sz w:val="18"/>
          <w:szCs w:val="18"/>
        </w:rPr>
        <w:t>Многообразие религиозного опыта</w:t>
      </w:r>
      <w:r>
        <w:rPr>
          <w:rFonts w:ascii="Verdana" w:hAnsi="Verdana"/>
          <w:color w:val="000000"/>
          <w:sz w:val="18"/>
          <w:szCs w:val="18"/>
        </w:rPr>
        <w:t>»)</w:t>
      </w:r>
    </w:p>
    <w:p w14:paraId="46DA31B5"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185. Kuhl J. Action Control: The maintenance of motivation states // Motivation, intention and volition / Ed. by F. Halisch, J. Kuhl. Berlin, 1987</w:t>
      </w:r>
    </w:p>
    <w:p w14:paraId="3BB1C94A"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186. Lemelin R. Pathway to the national character. London, 1974</w:t>
      </w:r>
    </w:p>
    <w:p w14:paraId="2E84023C"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187. Mischel, W. (1973). Toward a cognitive social learning reconceptual-ization of personality // Psychological Review, 80, 252-283.</w:t>
      </w:r>
    </w:p>
    <w:p w14:paraId="19569649"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188. Pulkkinen L. Female and Male Personality Styles: A typological and Developmental Analysis. Journal of Personality and Social Psychology, 1996, vol.70. No 6, 12881306</w:t>
      </w:r>
    </w:p>
    <w:p w14:paraId="29D023DF"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189. Rokeach M. (1973) The nature of human values. New York: Free1. Press</w:t>
      </w:r>
    </w:p>
    <w:p w14:paraId="30FCE214"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190. Schwarz, S. H., Melech, G., Lehmann, A., Burgess, S., &amp; Harris, M. (2001). Extending the cross-cultural validity of the theory of basic human values with a different method of measurement // Journal of Cross Cultural Psychology, 32, pp 519-542.</w:t>
      </w:r>
    </w:p>
    <w:p w14:paraId="7079D85A"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191. Ван Вэй анализ психологической саморегуляции студентов</w:t>
      </w:r>
      <w:r>
        <w:rPr>
          <w:rStyle w:val="WW8Num2z0"/>
          <w:rFonts w:ascii="Verdana" w:hAnsi="Verdana"/>
          <w:color w:val="000000"/>
          <w:sz w:val="18"/>
          <w:szCs w:val="18"/>
        </w:rPr>
        <w:t> </w:t>
      </w:r>
      <w:r>
        <w:rPr>
          <w:rStyle w:val="WW8Num3z0"/>
          <w:rFonts w:ascii="Verdana" w:hAnsi="Verdana"/>
          <w:color w:val="4682B4"/>
          <w:sz w:val="18"/>
          <w:szCs w:val="18"/>
        </w:rPr>
        <w:t>колледжа</w:t>
      </w:r>
      <w:r>
        <w:rPr>
          <w:rFonts w:ascii="Verdana" w:hAnsi="Verdana"/>
          <w:color w:val="000000"/>
          <w:sz w:val="18"/>
          <w:szCs w:val="18"/>
        </w:rPr>
        <w:t>. Чунцин, 2002 www.ilib2.com/A-QCode~czs200901007.html - 20к - Щ1. Ь«р:74/125/87138/зеагсЬ?я</w:t>
      </w:r>
    </w:p>
    <w:p w14:paraId="0D6DF2A7"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192. Генезис эволюционной психологии /Психологические теории</w:t>
      </w:r>
    </w:p>
    <w:p w14:paraId="4E02B12E"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193. Го, Чжэньдун. Хуацяо хуажэнь цзай шицзе дэ фэньбу цзи фач-жань (Расселение и развитие китайской диаспоры в мире) / Го Чжэньдун // Багуй цяо-кань. 2005. № 2,- С. 52.</w:t>
      </w:r>
    </w:p>
    <w:p w14:paraId="58541A9C"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194. Го Цицзя. История педагогической мысли в Китае: Учебное пособие для университетов. Тайбэй, 1997.</w:t>
      </w:r>
    </w:p>
    <w:p w14:paraId="2D8DB7E7"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195. Жэньминь цзяоюй (Народное образование). Пекин, 2009. - № 1. -15 с.</w:t>
      </w:r>
    </w:p>
    <w:p w14:paraId="30D4DB9B"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196. Жэньминь цзяоюй. Пекин. - 1990. - № 7-8.</w:t>
      </w:r>
    </w:p>
    <w:p w14:paraId="70F9961C"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197. Культурная психология и кросс-культурные и</w:t>
      </w:r>
      <w:r>
        <w:rPr>
          <w:rStyle w:val="WW8Num2z0"/>
          <w:rFonts w:ascii="Verdana" w:hAnsi="Verdana"/>
          <w:color w:val="000000"/>
          <w:sz w:val="18"/>
          <w:szCs w:val="18"/>
        </w:rPr>
        <w:t> </w:t>
      </w:r>
      <w:r>
        <w:rPr>
          <w:rStyle w:val="WW8Num3z0"/>
          <w:rFonts w:ascii="Verdana" w:hAnsi="Verdana"/>
          <w:color w:val="4682B4"/>
          <w:sz w:val="18"/>
          <w:szCs w:val="18"/>
        </w:rPr>
        <w:t>интегративные</w:t>
      </w:r>
      <w:r>
        <w:rPr>
          <w:rStyle w:val="WW8Num2z0"/>
          <w:rFonts w:ascii="Verdana" w:hAnsi="Verdana"/>
          <w:color w:val="000000"/>
          <w:sz w:val="18"/>
          <w:szCs w:val="18"/>
        </w:rPr>
        <w:t> </w:t>
      </w:r>
      <w:r>
        <w:rPr>
          <w:rFonts w:ascii="Verdana" w:hAnsi="Verdana"/>
          <w:color w:val="000000"/>
          <w:sz w:val="18"/>
          <w:szCs w:val="18"/>
        </w:rPr>
        <w:t xml:space="preserve">психологические </w:t>
      </w:r>
      <w:r>
        <w:rPr>
          <w:rFonts w:ascii="Verdana" w:hAnsi="Verdana"/>
          <w:color w:val="000000"/>
          <w:sz w:val="18"/>
          <w:szCs w:val="18"/>
        </w:rPr>
        <w:lastRenderedPageBreak/>
        <w:t>исследования</w:t>
      </w:r>
    </w:p>
    <w:p w14:paraId="320090FB"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198. Национальная социальная психология / Изучение национальной психологии</w:t>
      </w:r>
    </w:p>
    <w:p w14:paraId="5AC6BABC"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199. Нэ Сюйин «</w:t>
      </w:r>
      <w:r>
        <w:rPr>
          <w:rStyle w:val="WW8Num3z0"/>
          <w:rFonts w:ascii="Verdana" w:hAnsi="Verdana"/>
          <w:color w:val="4682B4"/>
          <w:sz w:val="18"/>
          <w:szCs w:val="18"/>
        </w:rPr>
        <w:t>Ценностная</w:t>
      </w:r>
      <w:r>
        <w:rPr>
          <w:rStyle w:val="WW8Num2z0"/>
          <w:rFonts w:ascii="Verdana" w:hAnsi="Verdana"/>
          <w:color w:val="000000"/>
          <w:sz w:val="18"/>
          <w:szCs w:val="18"/>
        </w:rPr>
        <w:t> </w:t>
      </w:r>
      <w:r>
        <w:rPr>
          <w:rFonts w:ascii="Verdana" w:hAnsi="Verdana"/>
          <w:color w:val="000000"/>
          <w:sz w:val="18"/>
          <w:szCs w:val="18"/>
        </w:rPr>
        <w:t>позиция современного студента» «Исследование</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воспитания в вышей школе» —сборник: Чунцин, Издательство: Чунцин. 1994г.-с. 135,161.</w:t>
      </w:r>
    </w:p>
    <w:p w14:paraId="14F69810"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200. Сюн, Чжиюн. Чжунго цзинь сянь дай вайцзяо ши (История внешней политики Китая в новое и новейшее время) / Сюн Чжиюн, Су Хао. Пекин: Шиц-зе чжиши чубаныиэ, 2005. 453 с.</w:t>
      </w:r>
    </w:p>
    <w:p w14:paraId="53346884"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201. Позитивные психологии о значимости психического здоровья / Психолого-педагогическое образование</w:t>
      </w:r>
    </w:p>
    <w:p w14:paraId="1C9A6D77"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202. Психотерапия в</w:t>
      </w:r>
      <w:r>
        <w:rPr>
          <w:rStyle w:val="WW8Num2z0"/>
          <w:rFonts w:ascii="Verdana" w:hAnsi="Verdana"/>
          <w:color w:val="000000"/>
          <w:sz w:val="18"/>
          <w:szCs w:val="18"/>
        </w:rPr>
        <w:t> </w:t>
      </w:r>
      <w:r>
        <w:rPr>
          <w:rStyle w:val="WW8Num3z0"/>
          <w:rFonts w:ascii="Verdana" w:hAnsi="Verdana"/>
          <w:color w:val="4682B4"/>
          <w:sz w:val="18"/>
          <w:szCs w:val="18"/>
        </w:rPr>
        <w:t>колледже</w:t>
      </w:r>
      <w:r>
        <w:rPr>
          <w:rStyle w:val="WW8Num2z0"/>
          <w:rFonts w:ascii="Verdana" w:hAnsi="Verdana"/>
          <w:color w:val="000000"/>
          <w:sz w:val="18"/>
          <w:szCs w:val="18"/>
        </w:rPr>
        <w:t> </w:t>
      </w:r>
      <w:r>
        <w:rPr>
          <w:rFonts w:ascii="Verdana" w:hAnsi="Verdana"/>
          <w:color w:val="000000"/>
          <w:sz w:val="18"/>
          <w:szCs w:val="18"/>
        </w:rPr>
        <w:t>консультации</w:t>
      </w:r>
    </w:p>
    <w:p w14:paraId="6B663C14"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203. Хуан, Динтянь. Чжун Э гуаньси тунши (Общая история отношений между Россией и Китаем) / Хуан Динтянь. Харбин: Хэйлунцзян жэньминь чубанынэ, 2007. 276 с.</w:t>
      </w:r>
    </w:p>
    <w:p w14:paraId="4C1BC0E7"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204. Чэнь, Лефу. Хуацяосюэ юй хуажэньсюэ цзунлунь (Общая теория исследований китайской диаспоры и китайского этноса) / Чэнь Лефу. Тайбэй: Тайвань шанъу иныпугуань, 1987. 450 с.</w:t>
      </w:r>
    </w:p>
    <w:p w14:paraId="5FC43EA6"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205. Chen Li Danlin Chen Linqing. Медицинская психология М. -Ланьчжоу: Ганьсу народное издательство, 2003 38 е.</w:t>
      </w:r>
    </w:p>
    <w:p w14:paraId="06A45341"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206. Фан Сяодун, Чжан Лань синь. История образования в Китае. -Пекин, 1998.-е. 156</w:t>
      </w:r>
    </w:p>
    <w:p w14:paraId="691A9C22"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207. Цай, Сулун. «</w:t>
      </w:r>
      <w:r>
        <w:rPr>
          <w:rStyle w:val="WW8Num3z0"/>
          <w:rFonts w:ascii="Verdana" w:hAnsi="Verdana"/>
          <w:color w:val="4682B4"/>
          <w:sz w:val="18"/>
          <w:szCs w:val="18"/>
        </w:rPr>
        <w:t>Хуацяо</w:t>
      </w:r>
      <w:r>
        <w:rPr>
          <w:rFonts w:ascii="Verdana" w:hAnsi="Verdana"/>
          <w:color w:val="000000"/>
          <w:sz w:val="18"/>
          <w:szCs w:val="18"/>
        </w:rPr>
        <w:t>», «</w:t>
      </w:r>
      <w:r>
        <w:rPr>
          <w:rStyle w:val="WW8Num3z0"/>
          <w:rFonts w:ascii="Verdana" w:hAnsi="Verdana"/>
          <w:color w:val="4682B4"/>
          <w:sz w:val="18"/>
          <w:szCs w:val="18"/>
        </w:rPr>
        <w:t>хуажэнь</w:t>
      </w:r>
      <w:r>
        <w:rPr>
          <w:rFonts w:ascii="Verdana" w:hAnsi="Verdana"/>
          <w:color w:val="000000"/>
          <w:sz w:val="18"/>
          <w:szCs w:val="18"/>
        </w:rPr>
        <w:t>» дэ гайнянь юй динъи: хуаюй дэ бяньцянь (Формулировка и значение терминов «</w:t>
      </w:r>
      <w:r>
        <w:rPr>
          <w:rStyle w:val="WW8Num3z0"/>
          <w:rFonts w:ascii="Verdana" w:hAnsi="Verdana"/>
          <w:color w:val="4682B4"/>
          <w:sz w:val="18"/>
          <w:szCs w:val="18"/>
        </w:rPr>
        <w:t>хуацяо</w:t>
      </w:r>
      <w:r>
        <w:rPr>
          <w:rFonts w:ascii="Verdana" w:hAnsi="Verdana"/>
          <w:color w:val="000000"/>
          <w:sz w:val="18"/>
          <w:szCs w:val="18"/>
        </w:rPr>
        <w:t>» и «</w:t>
      </w:r>
      <w:r>
        <w:rPr>
          <w:rStyle w:val="WW8Num3z0"/>
          <w:rFonts w:ascii="Verdana" w:hAnsi="Verdana"/>
          <w:color w:val="4682B4"/>
          <w:sz w:val="18"/>
          <w:szCs w:val="18"/>
        </w:rPr>
        <w:t>хуажэнь</w:t>
      </w:r>
      <w:r>
        <w:rPr>
          <w:rFonts w:ascii="Verdana" w:hAnsi="Verdana"/>
          <w:color w:val="000000"/>
          <w:sz w:val="18"/>
          <w:szCs w:val="18"/>
        </w:rPr>
        <w:t>»: языковые трансформации) / Цай Сулун, Ню Цюши // Шаньтоу дасюэ сюэбао. 2002. -№ 6. С. 77-83.</w:t>
      </w:r>
    </w:p>
    <w:p w14:paraId="3CE4B50B"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208. Цзяоюй яньцзю Педагогические исследования. Пекин, 1986. - № 2. -67 с.</w:t>
      </w:r>
    </w:p>
    <w:p w14:paraId="2D024808"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209. Lemelin R. Pathway to the national character. London, 1974.</w:t>
      </w:r>
    </w:p>
    <w:p w14:paraId="4B921700"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210. G. Hofstede, Culture's Consequences, Comparing Values, Behaviors, Institutions, and Organizations Across Nations. Thousand Oaks CA: Sage Publications, 2001 http://www.geert-hofstede.com/geerthofstederesources.shtml</w:t>
      </w:r>
    </w:p>
    <w:p w14:paraId="3E892867"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211. Zhu J. Understanding of volition II Philosophical psychology, 2004, Vol. 17(2).</w:t>
      </w:r>
    </w:p>
    <w:p w14:paraId="2EDFC33F"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212. Ресурсы удаленного доступа на русском языке</w:t>
      </w:r>
    </w:p>
    <w:p w14:paraId="59521AD5"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213. Словарь понятий и терминов. Миграции населения Электронный ресурс. -Электрон, дан. URL: http://www.internet-school.ru/ (Дата обращения^.04.2008).</w:t>
      </w:r>
    </w:p>
    <w:p w14:paraId="3DDC3A24"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214. Толковый словарь живого великорусского языка В. Даля Электронный ресурс. Электрон, дан. URL: http://www. dal.sci-lib.com/ (Дата обращения: 08.01.2008)</w:t>
      </w:r>
    </w:p>
    <w:p w14:paraId="44AF4BF9"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215. Обучение и воспитание академической теории &gt; 2006 12 &gt; Статьи http:www.doc88.com/p90899112913224. ±£:3693 0,2 ^ШЗгЗШ&amp;^ЛШй"</w:t>
      </w:r>
    </w:p>
    <w:p w14:paraId="14026195"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216. Научная психология. Общая психология и качественные психологические исследования саморегуляции</w:t>
      </w:r>
    </w:p>
    <w:p w14:paraId="3A66479A"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217. Психологические проблемы с точки зрения психологической науки и технологии образования</w:t>
      </w:r>
    </w:p>
    <w:p w14:paraId="00D5BAD0"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218. Guo Nianfeng. Психологическое консультирование М. Пекин: Национальный пресс-2003:169</w:t>
      </w:r>
    </w:p>
    <w:p w14:paraId="226C6534" w14:textId="77777777" w:rsidR="00084610" w:rsidRDefault="00084610" w:rsidP="00084610">
      <w:pPr>
        <w:pStyle w:val="WW8Num1z2"/>
        <w:shd w:val="clear" w:color="auto" w:fill="F7F7F7"/>
        <w:spacing w:after="0"/>
        <w:rPr>
          <w:rFonts w:ascii="Verdana" w:hAnsi="Verdana"/>
          <w:color w:val="000000"/>
          <w:sz w:val="18"/>
          <w:szCs w:val="18"/>
        </w:rPr>
      </w:pPr>
      <w:r>
        <w:rPr>
          <w:rFonts w:ascii="Verdana" w:hAnsi="Verdana"/>
          <w:color w:val="000000"/>
          <w:sz w:val="18"/>
          <w:szCs w:val="18"/>
        </w:rPr>
        <w:t>219. Психологическое здоровье и саморегуляция www.doc88.com/p90899112913.html 28k - ШШ</w:t>
      </w:r>
    </w:p>
    <w:p w14:paraId="768C2FC2" w14:textId="656E6080" w:rsidR="00084610" w:rsidRPr="00084610" w:rsidRDefault="00084610" w:rsidP="00084610">
      <w:r>
        <w:rPr>
          <w:rFonts w:ascii="Verdana" w:hAnsi="Verdana"/>
          <w:color w:val="000000"/>
          <w:sz w:val="18"/>
          <w:szCs w:val="18"/>
        </w:rPr>
        <w:br/>
      </w:r>
    </w:p>
    <w:sectPr w:rsidR="00084610" w:rsidRPr="0008461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76F3B" w14:textId="77777777" w:rsidR="001D7882" w:rsidRDefault="001D7882">
      <w:pPr>
        <w:spacing w:after="0" w:line="240" w:lineRule="auto"/>
      </w:pPr>
      <w:r>
        <w:separator/>
      </w:r>
    </w:p>
  </w:endnote>
  <w:endnote w:type="continuationSeparator" w:id="0">
    <w:p w14:paraId="330E8C28" w14:textId="77777777" w:rsidR="001D7882" w:rsidRDefault="001D7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F65D8" w14:textId="77777777" w:rsidR="001D7882" w:rsidRDefault="001D7882">
      <w:pPr>
        <w:spacing w:after="0" w:line="240" w:lineRule="auto"/>
      </w:pPr>
      <w:r>
        <w:separator/>
      </w:r>
    </w:p>
  </w:footnote>
  <w:footnote w:type="continuationSeparator" w:id="0">
    <w:p w14:paraId="4AD4D945" w14:textId="77777777" w:rsidR="001D7882" w:rsidRDefault="001D78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D788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C7E07"/>
    <w:rsid w:val="002D07EA"/>
    <w:rsid w:val="002D1200"/>
    <w:rsid w:val="002D20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86B70"/>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167"/>
    <w:rsid w:val="00780625"/>
    <w:rsid w:val="007806F1"/>
    <w:rsid w:val="00780F6F"/>
    <w:rsid w:val="00781985"/>
    <w:rsid w:val="00782691"/>
    <w:rsid w:val="0078278C"/>
    <w:rsid w:val="007829E0"/>
    <w:rsid w:val="007832BD"/>
    <w:rsid w:val="007838F0"/>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5EB6"/>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800A4B"/>
    <w:rsid w:val="00801E7E"/>
    <w:rsid w:val="008025C2"/>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677C"/>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23BB"/>
    <w:rsid w:val="0092358E"/>
    <w:rsid w:val="0092378C"/>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2C7"/>
    <w:rsid w:val="00EE2E25"/>
    <w:rsid w:val="00EE3E5C"/>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3547</TotalTime>
  <Pages>20</Pages>
  <Words>10585</Words>
  <Characters>60338</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70782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657</cp:revision>
  <cp:lastPrinted>2009-02-06T05:36:00Z</cp:lastPrinted>
  <dcterms:created xsi:type="dcterms:W3CDTF">2016-09-19T15:12:00Z</dcterms:created>
  <dcterms:modified xsi:type="dcterms:W3CDTF">2016-11-11T12:22:00Z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