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CD62" w14:textId="1BAD7D6C" w:rsidR="00334F1B" w:rsidRDefault="005218B1" w:rsidP="005218B1">
      <w:pPr>
        <w:rPr>
          <w:rFonts w:ascii="Verdana" w:hAnsi="Verdana"/>
          <w:b/>
          <w:bCs/>
          <w:color w:val="000000"/>
          <w:shd w:val="clear" w:color="auto" w:fill="FFFFFF"/>
        </w:rPr>
      </w:pPr>
      <w:r>
        <w:rPr>
          <w:rFonts w:ascii="Verdana" w:hAnsi="Verdana"/>
          <w:b/>
          <w:bCs/>
          <w:color w:val="000000"/>
          <w:shd w:val="clear" w:color="auto" w:fill="FFFFFF"/>
        </w:rPr>
        <w:t>Авдєєва Галина Костянтинівна. Проблеми судово-експертного дослідження контрафактної аудіовізуальної продукції (за матеріалами кримінальних справ) : дис... канд. юрид. наук: 12.00.09 / Національна юридична академія України ім. Ярослава Мудрого.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18B1" w:rsidRPr="005218B1" w14:paraId="049BAFA5" w14:textId="77777777" w:rsidTr="005218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8B1" w:rsidRPr="005218B1" w14:paraId="7EB0B213" w14:textId="77777777">
              <w:trPr>
                <w:tblCellSpacing w:w="0" w:type="dxa"/>
              </w:trPr>
              <w:tc>
                <w:tcPr>
                  <w:tcW w:w="0" w:type="auto"/>
                  <w:vAlign w:val="center"/>
                  <w:hideMark/>
                </w:tcPr>
                <w:p w14:paraId="5A34A86D"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b/>
                      <w:bCs/>
                      <w:sz w:val="24"/>
                      <w:szCs w:val="24"/>
                    </w:rPr>
                    <w:lastRenderedPageBreak/>
                    <w:t>Авдєєва Г.К. Проблеми судово-експертного дослідження контрафактної аудіовізуальної продукції (за матеріалами кримінальних справ). – Рукопис.</w:t>
                  </w:r>
                </w:p>
                <w:p w14:paraId="312E4F91"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Національна юридична академія України імені Ярослава Мудрого, Харків, 2006.</w:t>
                  </w:r>
                </w:p>
                <w:p w14:paraId="58AF2BB7"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Рукопис являє собою дослідження на монографічному рівні проблем судово-експертного дослідження контрафактної аудіовізуальної продукції.</w:t>
                  </w:r>
                </w:p>
                <w:p w14:paraId="532CF49B"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Визначено теоретичні засади судової експертизи контрафактної аудіовізуальної продукції. Досліджено проблеми, що виникають під час проведення даного виду експертизи. Здійснено аналіз завдань, що вирішуються під час експертного дослідження. Виокремлені типові ознаки контрафактної аудіовізуальної продукції, які зафіксовані на різних об’єктах-носіях (компакт-дисках, аудіо- та відеокасетах) та запропоновані типові аналоги. Розроблена структура технічного та інформаційного забезпечення автоматизованого робочого місця (АРМ) судового експерта. Створена алгоритмізована експертна методика дослідження контрафактної аудіовізуальної про-дукції.</w:t>
                  </w:r>
                </w:p>
              </w:tc>
            </w:tr>
          </w:tbl>
          <w:p w14:paraId="5BAC85F3" w14:textId="77777777" w:rsidR="005218B1" w:rsidRPr="005218B1" w:rsidRDefault="005218B1" w:rsidP="005218B1">
            <w:pPr>
              <w:spacing w:after="0" w:line="240" w:lineRule="auto"/>
              <w:rPr>
                <w:rFonts w:ascii="Times New Roman" w:eastAsia="Times New Roman" w:hAnsi="Times New Roman" w:cs="Times New Roman"/>
                <w:sz w:val="24"/>
                <w:szCs w:val="24"/>
              </w:rPr>
            </w:pPr>
          </w:p>
        </w:tc>
      </w:tr>
      <w:tr w:rsidR="005218B1" w:rsidRPr="005218B1" w14:paraId="1730BA67" w14:textId="77777777" w:rsidTr="005218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8B1" w:rsidRPr="005218B1" w14:paraId="1096845F" w14:textId="77777777">
              <w:trPr>
                <w:tblCellSpacing w:w="0" w:type="dxa"/>
              </w:trPr>
              <w:tc>
                <w:tcPr>
                  <w:tcW w:w="0" w:type="auto"/>
                  <w:vAlign w:val="center"/>
                  <w:hideMark/>
                </w:tcPr>
                <w:p w14:paraId="63AE03C9"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виявилося у розробці основних теоретичних положень нового виду судової експертизи – експертизи контрафактної аудіовізуальної продукції. За результатами дослідження можна сформулювати такі основні висновки:</w:t>
                  </w:r>
                </w:p>
                <w:p w14:paraId="25D434BA"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1. Окреслено місце судової експертизи контрафактної аудіовізуальної продукції у системі спеціальних знань. Обґрунтовано доцільність призначення судової експертизи під час розслідування злочинів, що пов’язані з порушенням прав на аудіовізуальну продукцію.</w:t>
                  </w:r>
                </w:p>
                <w:p w14:paraId="58F77CF7"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2. Виокремлені спеціальні знання експерта з дослідження контрафактної аудіовізуальної продукції з системи наукових знань. Розглянуто дискусійні положення стосовно віднесення деяких питань судової експертизи контрафактної аудіовізуальної продукції до юридичних. Звернуто увагу на недопустимість вирішення судовим експертом питань правового характеру.</w:t>
                  </w:r>
                </w:p>
                <w:p w14:paraId="2981EED1"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3. Запропоновано визначення поняття примірника контрафактної аудіовізуальної продукції, як об'єкта, який складається із запису аудіовізуального твору, його носія (диска або касети), упаковки, поліграфічного оформлення, контрольної марки України тощо та призначений для поширення аудіовізуальних творів шляхом відтворення (тиражування), продажу, імпорту, експорту, передачі в ефір, публічного показу, прокату з певними порушеннями.</w:t>
                  </w:r>
                </w:p>
                <w:p w14:paraId="78B38EA8"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4. Встановлено специфіку призначення експертизи контрафактної аудіовізуальної продукції. Обґрунтовано доцільність надання права слідчому призначати судову експертизу контрафактної аудіовізуальної продукції до порушення кримінальної справи. Внесено пропозицію щодо необхідності доповнення ст. 75 КПК України таким текстом: «У випадках, коли ухвалення рішення про порушення кримінальної справи неможливо без провадження експертизи, вона може бути призначена до порушення кримінальної справи».</w:t>
                  </w:r>
                </w:p>
                <w:p w14:paraId="1B74AEDB"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 xml:space="preserve">5. Визначено зміст ідентифікаційних, класифікаційних, діагностичних та ситуаційних завдань судової експертизи контрафактної аудіовізуальної продукції. Проведена систематизація питань </w:t>
                  </w:r>
                  <w:r w:rsidRPr="005218B1">
                    <w:rPr>
                      <w:rFonts w:ascii="Times New Roman" w:eastAsia="Times New Roman" w:hAnsi="Times New Roman" w:cs="Times New Roman"/>
                      <w:sz w:val="24"/>
                      <w:szCs w:val="24"/>
                    </w:rPr>
                    <w:lastRenderedPageBreak/>
                    <w:t>судової експертизи контрафактної аудіовізуальної продукції за категоріями експертних завдань. Розроблено комплекс типових питань, що вирішуються експертом під час дослідження контрафактної аудіовізуальної продукції.</w:t>
                  </w:r>
                </w:p>
                <w:p w14:paraId="6664C9B8"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6. Проаналізовано особливості заводського і кустарного виго-товлення примірників аудіовізуальної продукції з метою диференціації ознак технологічного походження та визначено найбільш суттєві ознаки зразків контрафактної та ліцензійної аудіовізуальної продукції. Розкрито сутність ознак контрафактної аудіовізуальної продукції, як системних ознак, які складаються з ознак твору, його носія, упаковки, поліграфічного оформлення, контрольної марки України тощо. Виявлені залежності між ознаками складових елементів екземпляра аудіовізуальної продукції. Проведена типізація ознак, які є характерними для кожного виду аудіовізуальної продукції окремо (залежно від виду носія твору).</w:t>
                  </w:r>
                </w:p>
                <w:p w14:paraId="439B8098"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7. Розроблено комплекс методів судово-експертного дослідження контрафактної аудіовізуальної продукції з урахуванням специфіки об’єкту та предмету дослідження, сучасного розвитку науки і техніки та інтеграції знань. Звернуто увагу на модифікацію традиційних методів експертного дослідження через використання в експертній практиці комп’ютерних технологій.</w:t>
                  </w:r>
                </w:p>
                <w:p w14:paraId="3FA11E83"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8. Розроблені типові аналоги примірників ліцензійної і контрафактної аудіовізуальної продукції, які мають весь комплекс суттєвих ознак відповідних натурних зразків. Для зручності використання типового аналога примірника аудіовізуальної продукції в експертній практиці виокремлені типові аналоги таких складових об’єкту: аудіовізуального твору, носія твору, полімерної або паперової упаковки, поліграфічного оформлення.</w:t>
                  </w:r>
                </w:p>
                <w:p w14:paraId="231C5285" w14:textId="77777777" w:rsidR="005218B1" w:rsidRPr="005218B1" w:rsidRDefault="005218B1" w:rsidP="005218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8B1">
                    <w:rPr>
                      <w:rFonts w:ascii="Times New Roman" w:eastAsia="Times New Roman" w:hAnsi="Times New Roman" w:cs="Times New Roman"/>
                      <w:sz w:val="24"/>
                      <w:szCs w:val="24"/>
                    </w:rPr>
                    <w:t>9. Розроблено алгоритмізовану експертну методику з дослідження контрафактної аудіовізуальної продукції, яка складається з таких блоків: методика дослідження аудіовізуального твору, методика дослідження носія (компакт-диску, аудіо- або відеокасети) та поліграфічного оформлення твору. Запропоновано структуру технічного та інформаційного забезпечення автоматизованого робочого місця (АРМ) судового експерта.</w:t>
                  </w:r>
                </w:p>
              </w:tc>
            </w:tr>
          </w:tbl>
          <w:p w14:paraId="7960F1FF" w14:textId="77777777" w:rsidR="005218B1" w:rsidRPr="005218B1" w:rsidRDefault="005218B1" w:rsidP="005218B1">
            <w:pPr>
              <w:spacing w:after="0" w:line="240" w:lineRule="auto"/>
              <w:rPr>
                <w:rFonts w:ascii="Times New Roman" w:eastAsia="Times New Roman" w:hAnsi="Times New Roman" w:cs="Times New Roman"/>
                <w:sz w:val="24"/>
                <w:szCs w:val="24"/>
              </w:rPr>
            </w:pPr>
          </w:p>
        </w:tc>
      </w:tr>
    </w:tbl>
    <w:p w14:paraId="69B15F7D" w14:textId="77777777" w:rsidR="005218B1" w:rsidRPr="005218B1" w:rsidRDefault="005218B1" w:rsidP="005218B1"/>
    <w:sectPr w:rsidR="005218B1" w:rsidRPr="005218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93AC" w14:textId="77777777" w:rsidR="000C7E6B" w:rsidRDefault="000C7E6B">
      <w:pPr>
        <w:spacing w:after="0" w:line="240" w:lineRule="auto"/>
      </w:pPr>
      <w:r>
        <w:separator/>
      </w:r>
    </w:p>
  </w:endnote>
  <w:endnote w:type="continuationSeparator" w:id="0">
    <w:p w14:paraId="6B2A7ADD" w14:textId="77777777" w:rsidR="000C7E6B" w:rsidRDefault="000C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610C" w14:textId="77777777" w:rsidR="000C7E6B" w:rsidRDefault="000C7E6B">
      <w:pPr>
        <w:spacing w:after="0" w:line="240" w:lineRule="auto"/>
      </w:pPr>
      <w:r>
        <w:separator/>
      </w:r>
    </w:p>
  </w:footnote>
  <w:footnote w:type="continuationSeparator" w:id="0">
    <w:p w14:paraId="318F3497" w14:textId="77777777" w:rsidR="000C7E6B" w:rsidRDefault="000C7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7E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B"/>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B1"/>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42114</TotalTime>
  <Pages>3</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8400</cp:revision>
  <dcterms:created xsi:type="dcterms:W3CDTF">2024-06-20T08:51:00Z</dcterms:created>
  <dcterms:modified xsi:type="dcterms:W3CDTF">2024-08-01T16:33:00Z</dcterms:modified>
  <cp:category/>
</cp:coreProperties>
</file>