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D8991" w14:textId="77777777" w:rsidR="00B70C3A" w:rsidRPr="00B70C3A" w:rsidRDefault="00B70C3A" w:rsidP="00B70C3A">
      <w:pPr>
        <w:tabs>
          <w:tab w:val="clear" w:pos="709"/>
          <w:tab w:val="left" w:pos="4253"/>
          <w:tab w:val="left" w:pos="4820"/>
          <w:tab w:val="left" w:pos="5954"/>
        </w:tabs>
        <w:suppressAutoHyphens w:val="0"/>
        <w:spacing w:after="0" w:line="360" w:lineRule="auto"/>
        <w:ind w:firstLine="0"/>
        <w:jc w:val="center"/>
        <w:outlineLvl w:val="0"/>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ВОЛИНСЬКИЙ ДЕРЖАВНИЙ УНІВЕРСИТЕТ ІМЕНІ ЛЕСІ УКРАЇНКИ</w:t>
      </w:r>
    </w:p>
    <w:p w14:paraId="33A35C83" w14:textId="77777777" w:rsidR="00B70C3A" w:rsidRPr="00B70C3A" w:rsidRDefault="00B70C3A" w:rsidP="00B70C3A">
      <w:pPr>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1D20E974" w14:textId="77777777" w:rsidR="00B70C3A" w:rsidRPr="00B70C3A" w:rsidRDefault="00B70C3A" w:rsidP="00B70C3A">
      <w:pPr>
        <w:tabs>
          <w:tab w:val="clear" w:pos="709"/>
        </w:tabs>
        <w:suppressAutoHyphens w:val="0"/>
        <w:spacing w:after="0" w:line="360" w:lineRule="auto"/>
        <w:ind w:firstLine="0"/>
        <w:jc w:val="center"/>
        <w:outlineLvl w:val="0"/>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На правах рукопису</w:t>
      </w:r>
    </w:p>
    <w:p w14:paraId="12A8D525" w14:textId="77777777" w:rsidR="00B70C3A" w:rsidRPr="00B70C3A" w:rsidRDefault="00B70C3A" w:rsidP="00B70C3A">
      <w:pPr>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7205A349" w14:textId="77777777" w:rsidR="00B70C3A" w:rsidRPr="00B70C3A" w:rsidRDefault="00B70C3A" w:rsidP="00B70C3A">
      <w:pPr>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5D562639" w14:textId="77777777" w:rsidR="00B70C3A" w:rsidRPr="00B70C3A" w:rsidRDefault="00B70C3A" w:rsidP="00B70C3A">
      <w:pPr>
        <w:tabs>
          <w:tab w:val="clear" w:pos="709"/>
        </w:tabs>
        <w:suppressAutoHyphens w:val="0"/>
        <w:spacing w:after="0" w:line="360" w:lineRule="auto"/>
        <w:ind w:firstLine="0"/>
        <w:jc w:val="center"/>
        <w:outlineLvl w:val="0"/>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Драганчук Вікторія Миколаївна</w:t>
      </w:r>
    </w:p>
    <w:p w14:paraId="4D05388A" w14:textId="77777777" w:rsidR="00B70C3A" w:rsidRPr="00B70C3A" w:rsidRDefault="00B70C3A" w:rsidP="00B70C3A">
      <w:pPr>
        <w:tabs>
          <w:tab w:val="clear" w:pos="709"/>
        </w:tabs>
        <w:suppressAutoHyphens w:val="0"/>
        <w:spacing w:after="0" w:line="360" w:lineRule="auto"/>
        <w:ind w:firstLine="0"/>
        <w:jc w:val="right"/>
        <w:outlineLvl w:val="0"/>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УДК</w:t>
      </w:r>
      <w:r w:rsidRPr="00B70C3A">
        <w:rPr>
          <w:rFonts w:ascii="Times New Roman" w:eastAsia="Times New Roman" w:hAnsi="Times New Roman" w:cs="Times New Roman"/>
          <w:b/>
          <w:i/>
          <w:kern w:val="0"/>
          <w:sz w:val="28"/>
          <w:szCs w:val="20"/>
          <w:lang w:val="uk-UA" w:eastAsia="ru-RU"/>
        </w:rPr>
        <w:t xml:space="preserve"> </w:t>
      </w:r>
      <w:r w:rsidRPr="00B70C3A">
        <w:rPr>
          <w:rFonts w:ascii="Times New Roman" w:eastAsia="Times New Roman" w:hAnsi="Times New Roman" w:cs="Times New Roman"/>
          <w:kern w:val="0"/>
          <w:sz w:val="28"/>
          <w:szCs w:val="20"/>
          <w:lang w:val="uk-UA" w:eastAsia="ru-RU"/>
        </w:rPr>
        <w:t>781.1 + 781.2</w:t>
      </w:r>
    </w:p>
    <w:p w14:paraId="5C56EC2F" w14:textId="77777777" w:rsidR="00B70C3A" w:rsidRPr="00B70C3A" w:rsidRDefault="00B70C3A" w:rsidP="00B70C3A">
      <w:pPr>
        <w:tabs>
          <w:tab w:val="clear" w:pos="709"/>
        </w:tabs>
        <w:suppressAutoHyphens w:val="0"/>
        <w:spacing w:after="0" w:line="360" w:lineRule="auto"/>
        <w:ind w:firstLine="0"/>
        <w:jc w:val="center"/>
        <w:outlineLvl w:val="0"/>
        <w:rPr>
          <w:rFonts w:ascii="Times New Roman" w:eastAsia="Times New Roman" w:hAnsi="Times New Roman" w:cs="Times New Roman"/>
          <w:kern w:val="0"/>
          <w:sz w:val="28"/>
          <w:szCs w:val="20"/>
          <w:lang w:val="uk-UA" w:eastAsia="ru-RU"/>
        </w:rPr>
      </w:pPr>
    </w:p>
    <w:p w14:paraId="0DAFB00D" w14:textId="77777777" w:rsidR="00B70C3A" w:rsidRPr="00B70C3A" w:rsidRDefault="00B70C3A" w:rsidP="00B70C3A">
      <w:pPr>
        <w:tabs>
          <w:tab w:val="clear" w:pos="709"/>
        </w:tabs>
        <w:suppressAutoHyphens w:val="0"/>
        <w:spacing w:after="0" w:line="360" w:lineRule="auto"/>
        <w:ind w:firstLine="0"/>
        <w:jc w:val="center"/>
        <w:outlineLvl w:val="0"/>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МУЗИКА ЯК ФАКТОР ПСИХОКОРИГУВАННЯ:</w:t>
      </w:r>
    </w:p>
    <w:p w14:paraId="2801A88F" w14:textId="77777777" w:rsidR="00B70C3A" w:rsidRPr="00B70C3A" w:rsidRDefault="00B70C3A" w:rsidP="00B70C3A">
      <w:pPr>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ІСТОРИЧНИЙ, ТЕОРЕТИЧНИЙ І ПРАКТИЧНИЙ АСПЕКТИ</w:t>
      </w:r>
    </w:p>
    <w:p w14:paraId="62AC3483" w14:textId="77777777" w:rsidR="00B70C3A" w:rsidRPr="00B70C3A" w:rsidRDefault="00B70C3A" w:rsidP="00B70C3A">
      <w:pPr>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03677922" w14:textId="77777777" w:rsidR="00B70C3A" w:rsidRPr="00B70C3A" w:rsidRDefault="00B70C3A" w:rsidP="00B70C3A">
      <w:pPr>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17.00.03 – музичне мистецтво</w:t>
      </w:r>
    </w:p>
    <w:p w14:paraId="339EC446" w14:textId="77777777" w:rsidR="00B70C3A" w:rsidRPr="00B70C3A" w:rsidRDefault="00B70C3A" w:rsidP="00B70C3A">
      <w:pPr>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6CDC90BC" w14:textId="77777777" w:rsidR="00B70C3A" w:rsidRPr="00B70C3A" w:rsidRDefault="00B70C3A" w:rsidP="00B70C3A">
      <w:pPr>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64A97E4C" w14:textId="77777777" w:rsidR="00B70C3A" w:rsidRPr="00B70C3A" w:rsidRDefault="00B70C3A" w:rsidP="00B70C3A">
      <w:pPr>
        <w:tabs>
          <w:tab w:val="clear" w:pos="709"/>
        </w:tabs>
        <w:suppressAutoHyphens w:val="0"/>
        <w:spacing w:after="0" w:line="360" w:lineRule="auto"/>
        <w:ind w:firstLine="0"/>
        <w:jc w:val="center"/>
        <w:outlineLvl w:val="0"/>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Д и с е р т а ц і  я</w:t>
      </w:r>
    </w:p>
    <w:p w14:paraId="555F0924" w14:textId="77777777" w:rsidR="00B70C3A" w:rsidRPr="00B70C3A" w:rsidRDefault="00B70C3A" w:rsidP="00B70C3A">
      <w:pPr>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на здобуття наукового ступеня</w:t>
      </w:r>
    </w:p>
    <w:p w14:paraId="39EE9A9F" w14:textId="77777777" w:rsidR="00B70C3A" w:rsidRPr="00B70C3A" w:rsidRDefault="00B70C3A" w:rsidP="00B70C3A">
      <w:pPr>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кандидата мистецтвознавства</w:t>
      </w:r>
    </w:p>
    <w:p w14:paraId="11AE98DC" w14:textId="77777777" w:rsidR="00B70C3A" w:rsidRPr="00B70C3A" w:rsidRDefault="00B70C3A" w:rsidP="00B70C3A">
      <w:pPr>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722AF441" w14:textId="77777777" w:rsidR="00B70C3A" w:rsidRPr="00B70C3A" w:rsidRDefault="00B70C3A" w:rsidP="00B70C3A">
      <w:pPr>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74E954A0" w14:textId="77777777" w:rsidR="00B70C3A" w:rsidRPr="00B70C3A" w:rsidRDefault="00B70C3A" w:rsidP="00B70C3A">
      <w:pPr>
        <w:tabs>
          <w:tab w:val="clear" w:pos="709"/>
        </w:tabs>
        <w:suppressAutoHyphens w:val="0"/>
        <w:spacing w:after="0" w:line="360" w:lineRule="auto"/>
        <w:ind w:firstLine="0"/>
        <w:jc w:val="right"/>
        <w:outlineLvl w:val="0"/>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 xml:space="preserve">Науковий керівник </w:t>
      </w:r>
    </w:p>
    <w:p w14:paraId="3660776F" w14:textId="77777777" w:rsidR="00B70C3A" w:rsidRPr="00B70C3A" w:rsidRDefault="00B70C3A" w:rsidP="00B70C3A">
      <w:pPr>
        <w:tabs>
          <w:tab w:val="clear" w:pos="709"/>
        </w:tabs>
        <w:suppressAutoHyphens w:val="0"/>
        <w:spacing w:after="0" w:line="360" w:lineRule="auto"/>
        <w:ind w:firstLine="0"/>
        <w:jc w:val="righ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 xml:space="preserve">доктор мистецтвознавства, </w:t>
      </w:r>
    </w:p>
    <w:p w14:paraId="2DD2BA29" w14:textId="77777777" w:rsidR="00B70C3A" w:rsidRPr="00B70C3A" w:rsidRDefault="00B70C3A" w:rsidP="00B70C3A">
      <w:pPr>
        <w:tabs>
          <w:tab w:val="clear" w:pos="709"/>
        </w:tabs>
        <w:suppressAutoHyphens w:val="0"/>
        <w:spacing w:after="0" w:line="360" w:lineRule="auto"/>
        <w:ind w:firstLine="0"/>
        <w:jc w:val="righ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 xml:space="preserve"> професор</w:t>
      </w:r>
      <w:r w:rsidRPr="00B70C3A">
        <w:rPr>
          <w:rFonts w:ascii="Times New Roman" w:eastAsia="Times New Roman" w:hAnsi="Times New Roman" w:cs="Times New Roman"/>
          <w:kern w:val="0"/>
          <w:sz w:val="28"/>
          <w:szCs w:val="20"/>
          <w:lang w:eastAsia="ru-RU"/>
        </w:rPr>
        <w:t xml:space="preserve"> </w:t>
      </w:r>
      <w:r w:rsidRPr="00B70C3A">
        <w:rPr>
          <w:rFonts w:ascii="Times New Roman" w:eastAsia="Times New Roman" w:hAnsi="Times New Roman" w:cs="Times New Roman"/>
          <w:kern w:val="0"/>
          <w:sz w:val="28"/>
          <w:szCs w:val="20"/>
          <w:lang w:val="uk-UA" w:eastAsia="ru-RU"/>
        </w:rPr>
        <w:t>Кияновська Любов Олександрівна</w:t>
      </w:r>
    </w:p>
    <w:p w14:paraId="083C92C3" w14:textId="77777777" w:rsidR="00B70C3A" w:rsidRPr="00B70C3A" w:rsidRDefault="00B70C3A" w:rsidP="00B70C3A">
      <w:pPr>
        <w:tabs>
          <w:tab w:val="clear" w:pos="709"/>
        </w:tabs>
        <w:suppressAutoHyphens w:val="0"/>
        <w:spacing w:after="0" w:line="360" w:lineRule="auto"/>
        <w:ind w:firstLine="0"/>
        <w:jc w:val="right"/>
        <w:rPr>
          <w:rFonts w:ascii="Times New Roman" w:eastAsia="Times New Roman" w:hAnsi="Times New Roman" w:cs="Times New Roman"/>
          <w:kern w:val="0"/>
          <w:sz w:val="28"/>
          <w:szCs w:val="20"/>
          <w:lang w:val="uk-UA" w:eastAsia="ru-RU"/>
        </w:rPr>
      </w:pPr>
    </w:p>
    <w:p w14:paraId="16D6EA7B" w14:textId="77777777" w:rsidR="00B70C3A" w:rsidRPr="00B70C3A" w:rsidRDefault="00B70C3A" w:rsidP="00B70C3A">
      <w:pPr>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4DEE2788" w14:textId="77777777" w:rsidR="00B70C3A" w:rsidRPr="00B70C3A" w:rsidRDefault="00B70C3A" w:rsidP="00B70C3A">
      <w:pPr>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446F64BF" w14:textId="77777777" w:rsidR="00B70C3A" w:rsidRPr="00B70C3A" w:rsidRDefault="00B70C3A" w:rsidP="00B70C3A">
      <w:pPr>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0078D326" w14:textId="77777777" w:rsidR="00B70C3A" w:rsidRPr="00B70C3A" w:rsidRDefault="00B70C3A" w:rsidP="00B70C3A">
      <w:pPr>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36491187" w14:textId="77777777" w:rsidR="00B70C3A" w:rsidRPr="00B70C3A" w:rsidRDefault="00B70C3A" w:rsidP="00B70C3A">
      <w:pPr>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2C322EC7" w14:textId="77777777" w:rsidR="00B70C3A" w:rsidRPr="00B70C3A" w:rsidRDefault="00B70C3A" w:rsidP="00B70C3A">
      <w:pPr>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1C395938" w14:textId="77777777" w:rsidR="00B70C3A" w:rsidRPr="00B70C3A" w:rsidRDefault="00B70C3A" w:rsidP="00B70C3A">
      <w:pPr>
        <w:tabs>
          <w:tab w:val="clear" w:pos="709"/>
        </w:tabs>
        <w:suppressAutoHyphens w:val="0"/>
        <w:spacing w:after="0" w:line="360" w:lineRule="auto"/>
        <w:ind w:firstLine="0"/>
        <w:jc w:val="center"/>
        <w:outlineLvl w:val="0"/>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eastAsia="ru-RU"/>
        </w:rPr>
        <w:t>Луцьк – 2003</w:t>
      </w:r>
    </w:p>
    <w:p w14:paraId="5F207369" w14:textId="77777777" w:rsidR="00B70C3A" w:rsidRPr="00B70C3A" w:rsidRDefault="00B70C3A" w:rsidP="00B70C3A">
      <w:pPr>
        <w:pageBreakBefore/>
        <w:tabs>
          <w:tab w:val="clear" w:pos="709"/>
          <w:tab w:val="left" w:pos="2694"/>
          <w:tab w:val="left" w:pos="3119"/>
          <w:tab w:val="left" w:pos="3261"/>
          <w:tab w:val="left" w:pos="4111"/>
          <w:tab w:val="left" w:pos="4253"/>
          <w:tab w:val="left" w:pos="4395"/>
          <w:tab w:val="left" w:pos="4678"/>
          <w:tab w:val="left" w:pos="4820"/>
          <w:tab w:val="left" w:pos="4962"/>
          <w:tab w:val="left" w:pos="5387"/>
          <w:tab w:val="left" w:pos="5670"/>
          <w:tab w:val="left" w:pos="5812"/>
          <w:tab w:val="left" w:pos="9354"/>
        </w:tabs>
        <w:suppressAutoHyphens w:val="0"/>
        <w:spacing w:after="0" w:line="360" w:lineRule="auto"/>
        <w:ind w:firstLine="0"/>
        <w:jc w:val="center"/>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lastRenderedPageBreak/>
        <w:t>ЗМІСТ</w:t>
      </w:r>
    </w:p>
    <w:p w14:paraId="7AF87A94" w14:textId="77777777" w:rsidR="00B70C3A" w:rsidRPr="00B70C3A" w:rsidRDefault="00B70C3A" w:rsidP="00B70C3A">
      <w:pPr>
        <w:tabs>
          <w:tab w:val="clear" w:pos="709"/>
          <w:tab w:val="left" w:pos="2694"/>
          <w:tab w:val="left" w:pos="3119"/>
          <w:tab w:val="left" w:pos="3261"/>
          <w:tab w:val="left" w:pos="4111"/>
          <w:tab w:val="left" w:pos="4253"/>
          <w:tab w:val="left" w:pos="4395"/>
          <w:tab w:val="left" w:pos="4678"/>
          <w:tab w:val="left" w:pos="4820"/>
          <w:tab w:val="left" w:pos="4962"/>
          <w:tab w:val="left" w:pos="5387"/>
          <w:tab w:val="left" w:pos="5670"/>
          <w:tab w:val="left" w:pos="5812"/>
          <w:tab w:val="left" w:pos="9354"/>
        </w:tabs>
        <w:suppressAutoHyphens w:val="0"/>
        <w:spacing w:after="0" w:line="360" w:lineRule="auto"/>
        <w:ind w:right="-2" w:firstLine="0"/>
        <w:rPr>
          <w:rFonts w:ascii="Times New Roman" w:eastAsia="Times New Roman" w:hAnsi="Times New Roman" w:cs="Times New Roman"/>
          <w:kern w:val="0"/>
          <w:sz w:val="28"/>
          <w:szCs w:val="20"/>
          <w:lang w:eastAsia="ru-RU"/>
        </w:rPr>
      </w:pPr>
      <w:bookmarkStart w:id="0" w:name="_Hlt507902708"/>
    </w:p>
    <w:bookmarkEnd w:id="0"/>
    <w:p w14:paraId="29836E23" w14:textId="77777777" w:rsidR="00B70C3A" w:rsidRPr="00B70C3A" w:rsidRDefault="00B70C3A" w:rsidP="00B70C3A">
      <w:pPr>
        <w:tabs>
          <w:tab w:val="clear" w:pos="709"/>
          <w:tab w:val="left" w:pos="2694"/>
          <w:tab w:val="left" w:pos="3119"/>
          <w:tab w:val="left" w:pos="3261"/>
          <w:tab w:val="left" w:pos="4111"/>
          <w:tab w:val="left" w:pos="4253"/>
          <w:tab w:val="left" w:pos="4395"/>
          <w:tab w:val="left" w:pos="4678"/>
          <w:tab w:val="left" w:pos="4820"/>
          <w:tab w:val="left" w:pos="4962"/>
          <w:tab w:val="left" w:pos="5387"/>
          <w:tab w:val="left" w:pos="5670"/>
          <w:tab w:val="left" w:pos="5812"/>
          <w:tab w:val="left" w:pos="9354"/>
        </w:tabs>
        <w:suppressAutoHyphens w:val="0"/>
        <w:spacing w:after="0" w:line="360" w:lineRule="auto"/>
        <w:ind w:right="-2" w:firstLine="0"/>
        <w:rPr>
          <w:rFonts w:ascii="Times New Roman" w:eastAsia="Times New Roman" w:hAnsi="Times New Roman" w:cs="Times New Roman"/>
          <w:kern w:val="0"/>
          <w:sz w:val="28"/>
          <w:szCs w:val="20"/>
          <w:lang w:eastAsia="ru-RU"/>
        </w:rPr>
        <w:sectPr w:rsidR="00B70C3A" w:rsidRPr="00B70C3A">
          <w:headerReference w:type="default" r:id="rId7"/>
          <w:footerReference w:type="default" r:id="rId8"/>
          <w:footnotePr>
            <w:numRestart w:val="eachPage"/>
          </w:footnotePr>
          <w:pgSz w:w="11906" w:h="16838"/>
          <w:pgMar w:top="1247" w:right="737" w:bottom="1247" w:left="1531" w:header="720" w:footer="720" w:gutter="0"/>
          <w:cols w:space="720"/>
          <w:titlePg/>
        </w:sectPr>
      </w:pPr>
    </w:p>
    <w:p w14:paraId="3224FD9F" w14:textId="77777777" w:rsidR="00B70C3A" w:rsidRPr="00B70C3A" w:rsidRDefault="00B70C3A" w:rsidP="00B70C3A">
      <w:pPr>
        <w:tabs>
          <w:tab w:val="clear" w:pos="709"/>
          <w:tab w:val="left" w:pos="2694"/>
          <w:tab w:val="left" w:pos="3119"/>
          <w:tab w:val="left" w:pos="3261"/>
          <w:tab w:val="left" w:pos="4111"/>
          <w:tab w:val="left" w:pos="4253"/>
          <w:tab w:val="left" w:pos="4395"/>
          <w:tab w:val="left" w:pos="4678"/>
          <w:tab w:val="left" w:pos="4820"/>
          <w:tab w:val="left" w:pos="4962"/>
          <w:tab w:val="left" w:pos="5387"/>
          <w:tab w:val="left" w:pos="5670"/>
          <w:tab w:val="left" w:pos="5812"/>
          <w:tab w:val="left" w:pos="9354"/>
        </w:tabs>
        <w:suppressAutoHyphens w:val="0"/>
        <w:spacing w:after="0" w:line="360" w:lineRule="auto"/>
        <w:ind w:right="-2" w:firstLine="0"/>
        <w:outlineLvl w:val="0"/>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lastRenderedPageBreak/>
        <w:t>ЗМІСТ…………………………………………………</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…………..2</w:t>
      </w:r>
    </w:p>
    <w:p w14:paraId="50228C7C" w14:textId="77777777" w:rsidR="00B70C3A" w:rsidRPr="00B70C3A" w:rsidRDefault="00B70C3A" w:rsidP="00B70C3A">
      <w:pPr>
        <w:tabs>
          <w:tab w:val="clear" w:pos="709"/>
          <w:tab w:val="left" w:pos="2694"/>
          <w:tab w:val="left" w:pos="3119"/>
          <w:tab w:val="left" w:pos="3261"/>
          <w:tab w:val="left" w:pos="4111"/>
          <w:tab w:val="left" w:pos="4253"/>
          <w:tab w:val="left" w:pos="4395"/>
          <w:tab w:val="left" w:pos="4678"/>
          <w:tab w:val="left" w:pos="4820"/>
          <w:tab w:val="left" w:pos="4962"/>
          <w:tab w:val="left" w:pos="5387"/>
          <w:tab w:val="left" w:pos="5670"/>
          <w:tab w:val="left" w:pos="5812"/>
          <w:tab w:val="left" w:pos="9354"/>
        </w:tabs>
        <w:suppressAutoHyphens w:val="0"/>
        <w:spacing w:after="0" w:line="360" w:lineRule="auto"/>
        <w:ind w:right="-2" w:firstLine="0"/>
        <w:outlineLvl w:val="0"/>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ПЕРЕЛІК СКОРОЧЕНЬ, УМОВНИХ ПОЗНАЧЕНЬ І ТЕРМІНІВ....</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…..4</w:t>
      </w:r>
    </w:p>
    <w:p w14:paraId="58745513" w14:textId="77777777" w:rsidR="00B70C3A" w:rsidRPr="00B70C3A" w:rsidRDefault="00B70C3A" w:rsidP="00B70C3A">
      <w:pPr>
        <w:tabs>
          <w:tab w:val="clear" w:pos="709"/>
          <w:tab w:val="left" w:pos="2694"/>
          <w:tab w:val="left" w:pos="3119"/>
          <w:tab w:val="left" w:pos="3261"/>
          <w:tab w:val="left" w:pos="4111"/>
          <w:tab w:val="left" w:pos="4253"/>
          <w:tab w:val="left" w:pos="4395"/>
          <w:tab w:val="left" w:pos="4678"/>
          <w:tab w:val="left" w:pos="4820"/>
          <w:tab w:val="left" w:pos="4962"/>
          <w:tab w:val="left" w:pos="5387"/>
          <w:tab w:val="left" w:pos="5670"/>
          <w:tab w:val="left" w:pos="5812"/>
          <w:tab w:val="left" w:pos="9354"/>
        </w:tabs>
        <w:suppressAutoHyphens w:val="0"/>
        <w:spacing w:after="0" w:line="360" w:lineRule="auto"/>
        <w:ind w:right="-2" w:firstLine="0"/>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ВСТУП….………………</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……………….7</w:t>
      </w:r>
    </w:p>
    <w:p w14:paraId="01F0A68D" w14:textId="77777777" w:rsidR="00B70C3A" w:rsidRPr="00B70C3A" w:rsidRDefault="00B70C3A" w:rsidP="00B70C3A">
      <w:pPr>
        <w:tabs>
          <w:tab w:val="clear" w:pos="709"/>
          <w:tab w:val="left" w:pos="2694"/>
          <w:tab w:val="left" w:pos="3119"/>
          <w:tab w:val="left" w:pos="3261"/>
          <w:tab w:val="left" w:pos="4111"/>
          <w:tab w:val="left" w:pos="4253"/>
          <w:tab w:val="left" w:pos="4395"/>
          <w:tab w:val="left" w:pos="4678"/>
          <w:tab w:val="left" w:pos="4820"/>
          <w:tab w:val="left" w:pos="4962"/>
          <w:tab w:val="left" w:pos="5387"/>
          <w:tab w:val="left" w:pos="5670"/>
          <w:tab w:val="left" w:pos="5812"/>
          <w:tab w:val="left" w:pos="9354"/>
        </w:tabs>
        <w:suppressAutoHyphens w:val="0"/>
        <w:spacing w:after="0" w:line="360" w:lineRule="auto"/>
        <w:ind w:right="-2" w:firstLine="0"/>
        <w:outlineLvl w:val="0"/>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eastAsia="ru-RU"/>
        </w:rPr>
        <w:t>РОЗДІЛ 1</w:t>
      </w:r>
    </w:p>
    <w:p w14:paraId="0832313D" w14:textId="77777777" w:rsidR="00B70C3A" w:rsidRPr="00B70C3A" w:rsidRDefault="00B70C3A" w:rsidP="00B70C3A">
      <w:pPr>
        <w:tabs>
          <w:tab w:val="clear" w:pos="709"/>
          <w:tab w:val="left" w:pos="2694"/>
          <w:tab w:val="left" w:pos="3119"/>
          <w:tab w:val="left" w:pos="3261"/>
          <w:tab w:val="left" w:pos="4111"/>
          <w:tab w:val="left" w:pos="4253"/>
          <w:tab w:val="left" w:pos="4395"/>
          <w:tab w:val="left" w:pos="4678"/>
          <w:tab w:val="left" w:pos="4820"/>
          <w:tab w:val="left" w:pos="4962"/>
          <w:tab w:val="left" w:pos="5387"/>
          <w:tab w:val="left" w:pos="5670"/>
          <w:tab w:val="left" w:pos="5812"/>
          <w:tab w:val="left" w:pos="10206"/>
        </w:tabs>
        <w:suppressAutoHyphens w:val="0"/>
        <w:spacing w:after="0" w:line="360" w:lineRule="auto"/>
        <w:ind w:right="-2" w:firstLine="0"/>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ІСТОРИЧНА РЕТРОСПЕКТИВА ФУНКЦІОНУВАННЯ МУЗИКИ ЯК ФАКТО-</w:t>
      </w:r>
    </w:p>
    <w:p w14:paraId="0897A59E" w14:textId="77777777" w:rsidR="00B70C3A" w:rsidRPr="00B70C3A" w:rsidRDefault="00B70C3A" w:rsidP="00B70C3A">
      <w:pPr>
        <w:tabs>
          <w:tab w:val="clear" w:pos="709"/>
          <w:tab w:val="left" w:pos="2694"/>
          <w:tab w:val="left" w:pos="3119"/>
          <w:tab w:val="left" w:pos="3261"/>
          <w:tab w:val="left" w:pos="4111"/>
          <w:tab w:val="left" w:pos="4253"/>
          <w:tab w:val="left" w:pos="4395"/>
          <w:tab w:val="left" w:pos="4678"/>
          <w:tab w:val="left" w:pos="4820"/>
          <w:tab w:val="left" w:pos="4962"/>
          <w:tab w:val="left" w:pos="5387"/>
          <w:tab w:val="left" w:pos="5670"/>
          <w:tab w:val="left" w:pos="5812"/>
          <w:tab w:val="left" w:pos="10206"/>
        </w:tabs>
        <w:suppressAutoHyphens w:val="0"/>
        <w:spacing w:after="0" w:line="360" w:lineRule="auto"/>
        <w:ind w:right="-2" w:firstLine="0"/>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РУ ПСИХОКОРИГУВАННЯ....…………….…</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…….20</w:t>
      </w:r>
    </w:p>
    <w:p w14:paraId="3CB94833" w14:textId="77777777" w:rsidR="00B70C3A" w:rsidRPr="00B70C3A" w:rsidRDefault="00B70C3A" w:rsidP="00B70C3A">
      <w:pPr>
        <w:tabs>
          <w:tab w:val="clear" w:pos="709"/>
          <w:tab w:val="left" w:pos="2694"/>
          <w:tab w:val="left" w:pos="3119"/>
          <w:tab w:val="left" w:pos="3261"/>
          <w:tab w:val="left" w:pos="4111"/>
          <w:tab w:val="left" w:pos="4253"/>
          <w:tab w:val="left" w:pos="4395"/>
          <w:tab w:val="left" w:pos="4678"/>
          <w:tab w:val="left" w:pos="4820"/>
          <w:tab w:val="left" w:pos="4962"/>
          <w:tab w:val="left" w:pos="5387"/>
          <w:tab w:val="left" w:pos="5670"/>
          <w:tab w:val="left" w:pos="5812"/>
          <w:tab w:val="left" w:pos="9354"/>
          <w:tab w:val="left" w:pos="9498"/>
        </w:tabs>
        <w:suppressAutoHyphens w:val="0"/>
        <w:spacing w:after="0" w:line="360" w:lineRule="auto"/>
        <w:ind w:left="709" w:right="-2" w:hanging="709"/>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 xml:space="preserve">1.1. Апріорні </w:t>
      </w:r>
      <w:r w:rsidRPr="00B70C3A">
        <w:rPr>
          <w:rFonts w:ascii="Times New Roman" w:eastAsia="Times New Roman" w:hAnsi="Times New Roman" w:cs="Times New Roman"/>
          <w:kern w:val="0"/>
          <w:sz w:val="28"/>
          <w:szCs w:val="20"/>
          <w:lang w:val="uk-UA" w:eastAsia="ru-RU"/>
        </w:rPr>
        <w:t xml:space="preserve">уявлення про </w:t>
      </w:r>
      <w:r w:rsidRPr="00B70C3A">
        <w:rPr>
          <w:rFonts w:ascii="Times New Roman" w:eastAsia="Times New Roman" w:hAnsi="Times New Roman" w:cs="Times New Roman"/>
          <w:kern w:val="0"/>
          <w:sz w:val="28"/>
          <w:szCs w:val="20"/>
          <w:lang w:eastAsia="ru-RU"/>
        </w:rPr>
        <w:t>етико-психологічні функції музичного мистецтва .21</w:t>
      </w:r>
    </w:p>
    <w:p w14:paraId="2B13A4BF" w14:textId="77777777" w:rsidR="00B70C3A" w:rsidRPr="00B70C3A" w:rsidRDefault="00B70C3A" w:rsidP="00B70C3A">
      <w:pPr>
        <w:tabs>
          <w:tab w:val="clear" w:pos="709"/>
          <w:tab w:val="left" w:pos="2694"/>
          <w:tab w:val="left" w:pos="3119"/>
          <w:tab w:val="left" w:pos="3261"/>
          <w:tab w:val="left" w:pos="4111"/>
          <w:tab w:val="left" w:pos="4253"/>
          <w:tab w:val="left" w:pos="4395"/>
          <w:tab w:val="left" w:pos="4678"/>
          <w:tab w:val="left" w:pos="4820"/>
          <w:tab w:val="left" w:pos="4962"/>
          <w:tab w:val="left" w:pos="5387"/>
          <w:tab w:val="left" w:pos="5670"/>
          <w:tab w:val="left" w:pos="5812"/>
          <w:tab w:val="left" w:pos="9354"/>
        </w:tabs>
        <w:suppressAutoHyphens w:val="0"/>
        <w:spacing w:after="0" w:line="360" w:lineRule="auto"/>
        <w:ind w:left="709" w:right="-2" w:hanging="709"/>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1.2. Формування напрямку наукових досліджень впливу музики на психофізіо-</w:t>
      </w:r>
    </w:p>
    <w:p w14:paraId="2BA40CA1" w14:textId="77777777" w:rsidR="00B70C3A" w:rsidRPr="00B70C3A" w:rsidRDefault="00B70C3A" w:rsidP="00B70C3A">
      <w:pPr>
        <w:tabs>
          <w:tab w:val="clear" w:pos="709"/>
          <w:tab w:val="left" w:pos="2694"/>
          <w:tab w:val="left" w:pos="3119"/>
          <w:tab w:val="left" w:pos="3261"/>
          <w:tab w:val="left" w:pos="4111"/>
          <w:tab w:val="left" w:pos="4253"/>
          <w:tab w:val="left" w:pos="4395"/>
          <w:tab w:val="left" w:pos="4678"/>
          <w:tab w:val="left" w:pos="4820"/>
          <w:tab w:val="left" w:pos="4962"/>
          <w:tab w:val="left" w:pos="5387"/>
          <w:tab w:val="left" w:pos="5670"/>
          <w:tab w:val="left" w:pos="5812"/>
          <w:tab w:val="left" w:pos="9354"/>
        </w:tabs>
        <w:suppressAutoHyphens w:val="0"/>
        <w:spacing w:after="0" w:line="360" w:lineRule="auto"/>
        <w:ind w:left="709" w:right="-2" w:firstLine="0"/>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логію людини………………………</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……………………………..37</w:t>
      </w:r>
    </w:p>
    <w:p w14:paraId="4F853CC7" w14:textId="77777777" w:rsidR="00B70C3A" w:rsidRPr="00B70C3A" w:rsidRDefault="00B70C3A" w:rsidP="00B70C3A">
      <w:pPr>
        <w:widowControl/>
        <w:numPr>
          <w:ilvl w:val="1"/>
          <w:numId w:val="0"/>
        </w:numPr>
        <w:tabs>
          <w:tab w:val="clear" w:pos="709"/>
          <w:tab w:val="num" w:pos="360"/>
          <w:tab w:val="left" w:pos="2694"/>
          <w:tab w:val="left" w:pos="3119"/>
          <w:tab w:val="left" w:pos="3261"/>
          <w:tab w:val="left" w:pos="4111"/>
          <w:tab w:val="left" w:pos="4253"/>
          <w:tab w:val="left" w:pos="4395"/>
          <w:tab w:val="left" w:pos="4678"/>
          <w:tab w:val="left" w:pos="4820"/>
          <w:tab w:val="left" w:pos="4962"/>
          <w:tab w:val="left" w:pos="5387"/>
          <w:tab w:val="left" w:pos="5670"/>
          <w:tab w:val="left" w:pos="5812"/>
          <w:tab w:val="left" w:pos="9354"/>
        </w:tabs>
        <w:suppressAutoHyphens w:val="0"/>
        <w:spacing w:after="0" w:line="360" w:lineRule="auto"/>
        <w:ind w:left="360" w:right="-2" w:hanging="360"/>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 xml:space="preserve">  Сфера </w:t>
      </w:r>
      <w:r w:rsidRPr="00B70C3A">
        <w:rPr>
          <w:rFonts w:ascii="Times New Roman" w:eastAsia="Times New Roman" w:hAnsi="Times New Roman" w:cs="Times New Roman"/>
          <w:kern w:val="0"/>
          <w:sz w:val="28"/>
          <w:szCs w:val="20"/>
          <w:lang w:val="uk-UA" w:eastAsia="ru-RU"/>
        </w:rPr>
        <w:t xml:space="preserve">сучасної </w:t>
      </w:r>
      <w:r w:rsidRPr="00B70C3A">
        <w:rPr>
          <w:rFonts w:ascii="Times New Roman" w:eastAsia="Times New Roman" w:hAnsi="Times New Roman" w:cs="Times New Roman"/>
          <w:kern w:val="0"/>
          <w:sz w:val="28"/>
          <w:szCs w:val="20"/>
          <w:lang w:eastAsia="ru-RU"/>
        </w:rPr>
        <w:t>світової музично-психокоригуючої практики….</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………..44</w:t>
      </w:r>
    </w:p>
    <w:p w14:paraId="4579724A" w14:textId="77777777" w:rsidR="00B70C3A" w:rsidRPr="00B70C3A" w:rsidRDefault="00B70C3A" w:rsidP="00B70C3A">
      <w:pPr>
        <w:tabs>
          <w:tab w:val="clear" w:pos="709"/>
          <w:tab w:val="left" w:pos="2694"/>
          <w:tab w:val="left" w:pos="3119"/>
          <w:tab w:val="left" w:pos="3261"/>
          <w:tab w:val="left" w:pos="4111"/>
          <w:tab w:val="left" w:pos="4253"/>
          <w:tab w:val="left" w:pos="4395"/>
          <w:tab w:val="left" w:pos="4678"/>
          <w:tab w:val="left" w:pos="4820"/>
          <w:tab w:val="left" w:pos="4962"/>
          <w:tab w:val="left" w:pos="5387"/>
          <w:tab w:val="left" w:pos="5670"/>
          <w:tab w:val="left" w:pos="5812"/>
          <w:tab w:val="left" w:pos="9354"/>
        </w:tabs>
        <w:suppressAutoHyphens w:val="0"/>
        <w:spacing w:after="0" w:line="360" w:lineRule="auto"/>
        <w:ind w:left="709" w:right="-2" w:firstLine="0"/>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eastAsia="ru-RU"/>
        </w:rPr>
        <w:t>Висновки до першого розділу..……..………… …</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…..……51</w:t>
      </w:r>
    </w:p>
    <w:p w14:paraId="5F224C1C" w14:textId="77777777" w:rsidR="00B70C3A" w:rsidRPr="00B70C3A" w:rsidRDefault="00B70C3A" w:rsidP="00B70C3A">
      <w:pPr>
        <w:tabs>
          <w:tab w:val="clear" w:pos="709"/>
          <w:tab w:val="left" w:pos="2694"/>
          <w:tab w:val="left" w:pos="3119"/>
          <w:tab w:val="left" w:pos="3261"/>
          <w:tab w:val="left" w:pos="4111"/>
          <w:tab w:val="left" w:pos="4253"/>
          <w:tab w:val="left" w:pos="4395"/>
          <w:tab w:val="left" w:pos="4678"/>
          <w:tab w:val="left" w:pos="4820"/>
          <w:tab w:val="left" w:pos="4962"/>
          <w:tab w:val="left" w:pos="5387"/>
          <w:tab w:val="left" w:pos="5670"/>
          <w:tab w:val="left" w:pos="5812"/>
          <w:tab w:val="left" w:pos="9354"/>
        </w:tabs>
        <w:suppressAutoHyphens w:val="0"/>
        <w:spacing w:after="0" w:line="360" w:lineRule="auto"/>
        <w:ind w:right="-2" w:firstLine="0"/>
        <w:outlineLvl w:val="0"/>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eastAsia="ru-RU"/>
        </w:rPr>
        <w:t>РОЗДІЛ 2</w:t>
      </w:r>
    </w:p>
    <w:p w14:paraId="41CEB619" w14:textId="77777777" w:rsidR="00B70C3A" w:rsidRPr="00B70C3A" w:rsidRDefault="00B70C3A" w:rsidP="00B70C3A">
      <w:pPr>
        <w:tabs>
          <w:tab w:val="clear" w:pos="709"/>
          <w:tab w:val="left" w:pos="2694"/>
          <w:tab w:val="left" w:pos="3119"/>
          <w:tab w:val="left" w:pos="3261"/>
          <w:tab w:val="left" w:pos="4111"/>
          <w:tab w:val="left" w:pos="4253"/>
          <w:tab w:val="left" w:pos="4395"/>
          <w:tab w:val="left" w:pos="4678"/>
          <w:tab w:val="left" w:pos="4820"/>
          <w:tab w:val="left" w:pos="4962"/>
          <w:tab w:val="left" w:pos="5387"/>
          <w:tab w:val="left" w:pos="5670"/>
          <w:tab w:val="left" w:pos="5812"/>
          <w:tab w:val="left" w:pos="9354"/>
        </w:tabs>
        <w:suppressAutoHyphens w:val="0"/>
        <w:spacing w:after="0" w:line="360" w:lineRule="auto"/>
        <w:ind w:right="-2" w:firstLine="0"/>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МУЗИЧНО-ТЕОРЕТИЧНЕ ПІДҐРУНТЯ ДІЇ МУЗИКИ НА ПСИХОФІЗІОЛОГІЮ</w:t>
      </w:r>
    </w:p>
    <w:p w14:paraId="322CB473" w14:textId="77777777" w:rsidR="00B70C3A" w:rsidRPr="00B70C3A" w:rsidRDefault="00B70C3A" w:rsidP="00B70C3A">
      <w:pPr>
        <w:tabs>
          <w:tab w:val="clear" w:pos="709"/>
          <w:tab w:val="left" w:pos="2694"/>
          <w:tab w:val="left" w:pos="3119"/>
          <w:tab w:val="left" w:pos="3261"/>
          <w:tab w:val="left" w:pos="4111"/>
          <w:tab w:val="left" w:pos="4253"/>
          <w:tab w:val="left" w:pos="4395"/>
          <w:tab w:val="left" w:pos="4678"/>
          <w:tab w:val="left" w:pos="4820"/>
          <w:tab w:val="left" w:pos="4962"/>
          <w:tab w:val="left" w:pos="5387"/>
          <w:tab w:val="left" w:pos="5670"/>
          <w:tab w:val="left" w:pos="5812"/>
          <w:tab w:val="left" w:pos="9354"/>
        </w:tabs>
        <w:suppressAutoHyphens w:val="0"/>
        <w:spacing w:after="0" w:line="360" w:lineRule="auto"/>
        <w:ind w:right="-2" w:firstLine="0"/>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ЛЮДИНИ....…………………………………………</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 xml:space="preserve"> ………53</w:t>
      </w:r>
    </w:p>
    <w:p w14:paraId="781371AC" w14:textId="77777777" w:rsidR="00B70C3A" w:rsidRPr="00B70C3A" w:rsidRDefault="00B70C3A" w:rsidP="00B70C3A">
      <w:pPr>
        <w:tabs>
          <w:tab w:val="clear" w:pos="709"/>
          <w:tab w:val="left" w:pos="2694"/>
          <w:tab w:val="left" w:pos="3119"/>
          <w:tab w:val="left" w:pos="3261"/>
          <w:tab w:val="left" w:pos="4111"/>
          <w:tab w:val="left" w:pos="4253"/>
          <w:tab w:val="left" w:pos="4395"/>
          <w:tab w:val="left" w:pos="4678"/>
          <w:tab w:val="left" w:pos="4820"/>
          <w:tab w:val="left" w:pos="4962"/>
          <w:tab w:val="left" w:pos="5387"/>
          <w:tab w:val="left" w:pos="5670"/>
          <w:tab w:val="left" w:pos="5812"/>
          <w:tab w:val="left" w:pos="9354"/>
        </w:tabs>
        <w:suppressAutoHyphens w:val="0"/>
        <w:spacing w:after="0" w:line="360" w:lineRule="auto"/>
        <w:ind w:left="567" w:right="-2" w:hanging="567"/>
        <w:outlineLvl w:val="0"/>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eastAsia="ru-RU"/>
        </w:rPr>
        <w:t>2.1. Вихідні положення психологічного взаємозв’</w:t>
      </w:r>
      <w:r w:rsidRPr="00B70C3A">
        <w:rPr>
          <w:rFonts w:ascii="Times New Roman" w:eastAsia="Times New Roman" w:hAnsi="Times New Roman" w:cs="Times New Roman"/>
          <w:kern w:val="0"/>
          <w:sz w:val="28"/>
          <w:szCs w:val="20"/>
          <w:lang w:val="uk-UA" w:eastAsia="ru-RU"/>
        </w:rPr>
        <w:t>язку музики і реципієнта.......55</w:t>
      </w:r>
    </w:p>
    <w:p w14:paraId="1CFCC1C8" w14:textId="77777777" w:rsidR="00B70C3A" w:rsidRPr="00B70C3A" w:rsidRDefault="00B70C3A" w:rsidP="00B70C3A">
      <w:pPr>
        <w:tabs>
          <w:tab w:val="clear" w:pos="709"/>
          <w:tab w:val="left" w:pos="2694"/>
          <w:tab w:val="left" w:pos="3119"/>
          <w:tab w:val="left" w:pos="3261"/>
          <w:tab w:val="left" w:pos="4111"/>
          <w:tab w:val="left" w:pos="4253"/>
          <w:tab w:val="left" w:pos="4395"/>
          <w:tab w:val="left" w:pos="4678"/>
          <w:tab w:val="left" w:pos="4820"/>
          <w:tab w:val="left" w:pos="4962"/>
          <w:tab w:val="left" w:pos="5387"/>
          <w:tab w:val="left" w:pos="5670"/>
          <w:tab w:val="left" w:pos="5812"/>
          <w:tab w:val="left" w:pos="9354"/>
        </w:tabs>
        <w:suppressAutoHyphens w:val="0"/>
        <w:spacing w:after="0" w:line="360" w:lineRule="auto"/>
        <w:ind w:left="567" w:right="-2" w:firstLine="0"/>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 xml:space="preserve">2.1.1. Етос музичних елементів і твору в цілому……………………........…55 </w:t>
      </w:r>
    </w:p>
    <w:p w14:paraId="27A2D785" w14:textId="77777777" w:rsidR="00B70C3A" w:rsidRPr="00B70C3A" w:rsidRDefault="00B70C3A" w:rsidP="00B70C3A">
      <w:pPr>
        <w:tabs>
          <w:tab w:val="clear" w:pos="709"/>
          <w:tab w:val="left" w:pos="2694"/>
          <w:tab w:val="left" w:pos="3119"/>
          <w:tab w:val="left" w:pos="3261"/>
          <w:tab w:val="left" w:pos="4111"/>
          <w:tab w:val="left" w:pos="4253"/>
          <w:tab w:val="left" w:pos="4395"/>
          <w:tab w:val="left" w:pos="4678"/>
          <w:tab w:val="left" w:pos="4820"/>
          <w:tab w:val="left" w:pos="4962"/>
          <w:tab w:val="left" w:pos="5387"/>
          <w:tab w:val="left" w:pos="5670"/>
          <w:tab w:val="left" w:pos="5812"/>
          <w:tab w:val="left" w:pos="9354"/>
        </w:tabs>
        <w:suppressAutoHyphens w:val="0"/>
        <w:spacing w:after="0" w:line="360" w:lineRule="auto"/>
        <w:ind w:left="567" w:right="-2" w:firstLine="0"/>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2.1.2. Музика як фактор впливу на різні системи орґанізму………….……60</w:t>
      </w:r>
    </w:p>
    <w:p w14:paraId="2D32D632" w14:textId="77777777" w:rsidR="00B70C3A" w:rsidRPr="00B70C3A" w:rsidRDefault="00B70C3A" w:rsidP="00B70C3A">
      <w:pPr>
        <w:tabs>
          <w:tab w:val="clear" w:pos="709"/>
          <w:tab w:val="left" w:pos="2694"/>
          <w:tab w:val="left" w:pos="3119"/>
          <w:tab w:val="left" w:pos="3261"/>
          <w:tab w:val="left" w:pos="4111"/>
          <w:tab w:val="left" w:pos="4253"/>
          <w:tab w:val="left" w:pos="4395"/>
          <w:tab w:val="left" w:pos="4678"/>
          <w:tab w:val="left" w:pos="4820"/>
          <w:tab w:val="left" w:pos="4962"/>
          <w:tab w:val="left" w:pos="5387"/>
          <w:tab w:val="left" w:pos="5670"/>
          <w:tab w:val="left" w:pos="5812"/>
          <w:tab w:val="left" w:pos="9354"/>
        </w:tabs>
        <w:suppressAutoHyphens w:val="0"/>
        <w:spacing w:after="0" w:line="360" w:lineRule="auto"/>
        <w:ind w:left="567" w:right="-2" w:firstLine="0"/>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 xml:space="preserve">2.1.3. Регуляторні фактори спілкування людини та музики……………..…65 </w:t>
      </w:r>
    </w:p>
    <w:p w14:paraId="124FFD94" w14:textId="77777777" w:rsidR="00B70C3A" w:rsidRPr="00B70C3A" w:rsidRDefault="00B70C3A" w:rsidP="00B70C3A">
      <w:pPr>
        <w:tabs>
          <w:tab w:val="clear" w:pos="709"/>
          <w:tab w:val="left" w:pos="2694"/>
          <w:tab w:val="left" w:pos="3119"/>
          <w:tab w:val="left" w:pos="3261"/>
          <w:tab w:val="left" w:pos="4111"/>
          <w:tab w:val="left" w:pos="4253"/>
          <w:tab w:val="left" w:pos="4395"/>
          <w:tab w:val="left" w:pos="4678"/>
          <w:tab w:val="left" w:pos="4820"/>
          <w:tab w:val="left" w:pos="4962"/>
          <w:tab w:val="left" w:pos="5387"/>
          <w:tab w:val="left" w:pos="5670"/>
          <w:tab w:val="left" w:pos="5812"/>
          <w:tab w:val="left" w:pos="9354"/>
        </w:tabs>
        <w:suppressAutoHyphens w:val="0"/>
        <w:spacing w:after="0" w:line="360" w:lineRule="auto"/>
        <w:ind w:right="-2" w:firstLine="0"/>
        <w:outlineLvl w:val="0"/>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2.2. Основні параметри музики в їх дії на психофізіологію людини…............…68</w:t>
      </w:r>
    </w:p>
    <w:p w14:paraId="21BFE033" w14:textId="77777777" w:rsidR="00B70C3A" w:rsidRPr="00B70C3A" w:rsidRDefault="00B70C3A" w:rsidP="00B70C3A">
      <w:pPr>
        <w:tabs>
          <w:tab w:val="clear" w:pos="709"/>
          <w:tab w:val="left" w:pos="2694"/>
          <w:tab w:val="left" w:pos="3119"/>
          <w:tab w:val="left" w:pos="3261"/>
          <w:tab w:val="left" w:pos="4111"/>
          <w:tab w:val="left" w:pos="4253"/>
          <w:tab w:val="left" w:pos="4395"/>
          <w:tab w:val="left" w:pos="4678"/>
          <w:tab w:val="left" w:pos="4820"/>
          <w:tab w:val="left" w:pos="4962"/>
          <w:tab w:val="left" w:pos="5387"/>
          <w:tab w:val="left" w:pos="5670"/>
          <w:tab w:val="left" w:pos="5812"/>
          <w:tab w:val="left" w:pos="9354"/>
        </w:tabs>
        <w:suppressAutoHyphens w:val="0"/>
        <w:spacing w:after="0" w:line="360" w:lineRule="auto"/>
        <w:ind w:left="567" w:right="-2" w:firstLine="0"/>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2.2.1. Ритм…...…………………………………………………………….…...69</w:t>
      </w:r>
    </w:p>
    <w:p w14:paraId="5908B84D" w14:textId="77777777" w:rsidR="00B70C3A" w:rsidRPr="00B70C3A" w:rsidRDefault="00B70C3A" w:rsidP="00B70C3A">
      <w:pPr>
        <w:tabs>
          <w:tab w:val="clear" w:pos="709"/>
          <w:tab w:val="left" w:pos="2694"/>
          <w:tab w:val="left" w:pos="3119"/>
          <w:tab w:val="left" w:pos="3261"/>
          <w:tab w:val="left" w:pos="4111"/>
          <w:tab w:val="left" w:pos="4253"/>
          <w:tab w:val="left" w:pos="4395"/>
          <w:tab w:val="left" w:pos="4678"/>
          <w:tab w:val="left" w:pos="4820"/>
          <w:tab w:val="left" w:pos="4962"/>
          <w:tab w:val="left" w:pos="5387"/>
          <w:tab w:val="left" w:pos="5670"/>
          <w:tab w:val="left" w:pos="5812"/>
          <w:tab w:val="left" w:pos="9354"/>
        </w:tabs>
        <w:suppressAutoHyphens w:val="0"/>
        <w:spacing w:after="0" w:line="360" w:lineRule="auto"/>
        <w:ind w:left="567" w:right="-2" w:firstLine="0"/>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2.2.2. Гучнісна динаміка...………………………………….....………………73</w:t>
      </w:r>
    </w:p>
    <w:p w14:paraId="3E934F85" w14:textId="77777777" w:rsidR="00B70C3A" w:rsidRPr="00B70C3A" w:rsidRDefault="00B70C3A" w:rsidP="00B70C3A">
      <w:pPr>
        <w:tabs>
          <w:tab w:val="clear" w:pos="709"/>
          <w:tab w:val="left" w:pos="2694"/>
          <w:tab w:val="left" w:pos="3119"/>
          <w:tab w:val="left" w:pos="3261"/>
          <w:tab w:val="left" w:pos="4111"/>
          <w:tab w:val="left" w:pos="4253"/>
          <w:tab w:val="left" w:pos="4395"/>
          <w:tab w:val="left" w:pos="4678"/>
          <w:tab w:val="left" w:pos="4820"/>
          <w:tab w:val="left" w:pos="4962"/>
          <w:tab w:val="left" w:pos="5387"/>
          <w:tab w:val="left" w:pos="5670"/>
          <w:tab w:val="left" w:pos="5812"/>
          <w:tab w:val="left" w:pos="9354"/>
        </w:tabs>
        <w:suppressAutoHyphens w:val="0"/>
        <w:spacing w:after="0" w:line="360" w:lineRule="auto"/>
        <w:ind w:left="567" w:right="-2" w:firstLine="0"/>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2.2.3. Висота….…………………………………………….....………………..73</w:t>
      </w:r>
    </w:p>
    <w:p w14:paraId="345E6A39" w14:textId="77777777" w:rsidR="00B70C3A" w:rsidRPr="00B70C3A" w:rsidRDefault="00B70C3A" w:rsidP="00B70C3A">
      <w:pPr>
        <w:tabs>
          <w:tab w:val="clear" w:pos="709"/>
          <w:tab w:val="left" w:pos="2694"/>
          <w:tab w:val="left" w:pos="3119"/>
          <w:tab w:val="left" w:pos="3261"/>
          <w:tab w:val="left" w:pos="4111"/>
          <w:tab w:val="left" w:pos="4253"/>
          <w:tab w:val="left" w:pos="4395"/>
          <w:tab w:val="left" w:pos="4678"/>
          <w:tab w:val="left" w:pos="4820"/>
          <w:tab w:val="left" w:pos="4962"/>
          <w:tab w:val="left" w:pos="5387"/>
          <w:tab w:val="left" w:pos="5670"/>
          <w:tab w:val="left" w:pos="5812"/>
          <w:tab w:val="left" w:pos="9354"/>
        </w:tabs>
        <w:suppressAutoHyphens w:val="0"/>
        <w:spacing w:after="0" w:line="360" w:lineRule="auto"/>
        <w:ind w:left="567" w:right="-2" w:firstLine="0"/>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2.2.4. Тембр………………………………….........................................………74</w:t>
      </w:r>
    </w:p>
    <w:p w14:paraId="251DDC6F" w14:textId="77777777" w:rsidR="00B70C3A" w:rsidRPr="00B70C3A" w:rsidRDefault="00B70C3A" w:rsidP="00B70C3A">
      <w:pPr>
        <w:tabs>
          <w:tab w:val="clear" w:pos="709"/>
          <w:tab w:val="left" w:pos="2694"/>
          <w:tab w:val="left" w:pos="3119"/>
          <w:tab w:val="left" w:pos="3261"/>
          <w:tab w:val="left" w:pos="4111"/>
          <w:tab w:val="left" w:pos="4253"/>
          <w:tab w:val="left" w:pos="4395"/>
          <w:tab w:val="left" w:pos="4678"/>
          <w:tab w:val="left" w:pos="4820"/>
          <w:tab w:val="left" w:pos="4962"/>
          <w:tab w:val="left" w:pos="5387"/>
          <w:tab w:val="left" w:pos="5670"/>
          <w:tab w:val="left" w:pos="5812"/>
          <w:tab w:val="left" w:pos="9354"/>
        </w:tabs>
        <w:suppressAutoHyphens w:val="0"/>
        <w:spacing w:after="0" w:line="360" w:lineRule="auto"/>
        <w:ind w:right="-2" w:firstLine="0"/>
        <w:outlineLvl w:val="0"/>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2.3. Комплексні музичні фактори впливу на психіку...……… …....................….75</w:t>
      </w:r>
    </w:p>
    <w:p w14:paraId="059E4BFE" w14:textId="77777777" w:rsidR="00B70C3A" w:rsidRPr="00B70C3A" w:rsidRDefault="00B70C3A" w:rsidP="00B70C3A">
      <w:pPr>
        <w:tabs>
          <w:tab w:val="clear" w:pos="709"/>
          <w:tab w:val="left" w:pos="2694"/>
          <w:tab w:val="left" w:pos="3119"/>
          <w:tab w:val="left" w:pos="3261"/>
          <w:tab w:val="left" w:pos="4111"/>
          <w:tab w:val="left" w:pos="4253"/>
          <w:tab w:val="left" w:pos="4395"/>
          <w:tab w:val="left" w:pos="4678"/>
          <w:tab w:val="left" w:pos="4820"/>
          <w:tab w:val="left" w:pos="4962"/>
          <w:tab w:val="left" w:pos="5387"/>
          <w:tab w:val="left" w:pos="5670"/>
          <w:tab w:val="left" w:pos="5812"/>
          <w:tab w:val="left" w:pos="9354"/>
        </w:tabs>
        <w:suppressAutoHyphens w:val="0"/>
        <w:spacing w:after="0" w:line="360" w:lineRule="auto"/>
        <w:ind w:left="1276" w:right="-2" w:hanging="709"/>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2.3.1. Ґенеза мелодико-інтонаційних і ладових констант сприйняття у су-</w:t>
      </w:r>
    </w:p>
    <w:p w14:paraId="24D6158F" w14:textId="77777777" w:rsidR="00B70C3A" w:rsidRPr="00B70C3A" w:rsidRDefault="00B70C3A" w:rsidP="00B70C3A">
      <w:pPr>
        <w:tabs>
          <w:tab w:val="clear" w:pos="709"/>
          <w:tab w:val="left" w:pos="2694"/>
          <w:tab w:val="left" w:pos="3119"/>
          <w:tab w:val="left" w:pos="3261"/>
          <w:tab w:val="left" w:pos="4111"/>
          <w:tab w:val="left" w:pos="4253"/>
          <w:tab w:val="left" w:pos="4395"/>
          <w:tab w:val="left" w:pos="4678"/>
          <w:tab w:val="left" w:pos="4820"/>
          <w:tab w:val="left" w:pos="4962"/>
          <w:tab w:val="left" w:pos="5387"/>
          <w:tab w:val="left" w:pos="5670"/>
          <w:tab w:val="left" w:pos="5812"/>
          <w:tab w:val="left" w:pos="9354"/>
        </w:tabs>
        <w:suppressAutoHyphens w:val="0"/>
        <w:spacing w:after="0" w:line="360" w:lineRule="auto"/>
        <w:ind w:left="1276" w:right="-2" w:firstLine="0"/>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спільній свідомості як вищій формі психічного відображення...…... 75</w:t>
      </w:r>
    </w:p>
    <w:p w14:paraId="4405D0F6" w14:textId="77777777" w:rsidR="00B70C3A" w:rsidRPr="00B70C3A" w:rsidRDefault="00B70C3A" w:rsidP="00B70C3A">
      <w:pPr>
        <w:tabs>
          <w:tab w:val="clear" w:pos="709"/>
          <w:tab w:val="left" w:pos="2694"/>
          <w:tab w:val="left" w:pos="3119"/>
          <w:tab w:val="left" w:pos="3261"/>
          <w:tab w:val="left" w:pos="4111"/>
          <w:tab w:val="left" w:pos="4253"/>
          <w:tab w:val="left" w:pos="4395"/>
          <w:tab w:val="left" w:pos="4678"/>
          <w:tab w:val="left" w:pos="4820"/>
          <w:tab w:val="left" w:pos="4962"/>
          <w:tab w:val="left" w:pos="5387"/>
          <w:tab w:val="left" w:pos="5670"/>
          <w:tab w:val="left" w:pos="5812"/>
          <w:tab w:val="left" w:pos="9354"/>
        </w:tabs>
        <w:suppressAutoHyphens w:val="0"/>
        <w:spacing w:after="0" w:line="360" w:lineRule="auto"/>
        <w:ind w:left="567" w:right="-2" w:firstLine="0"/>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2.3.2. Прояви просторовості в музиці та слухо-зорові синестезії..........…...86</w:t>
      </w:r>
    </w:p>
    <w:p w14:paraId="2E2E482F" w14:textId="77777777" w:rsidR="00B70C3A" w:rsidRPr="00B70C3A" w:rsidRDefault="00B70C3A" w:rsidP="00B70C3A">
      <w:pPr>
        <w:tabs>
          <w:tab w:val="clear" w:pos="709"/>
          <w:tab w:val="left" w:pos="2694"/>
          <w:tab w:val="left" w:pos="3119"/>
          <w:tab w:val="left" w:pos="3261"/>
          <w:tab w:val="left" w:pos="4111"/>
          <w:tab w:val="left" w:pos="4253"/>
          <w:tab w:val="left" w:pos="4395"/>
          <w:tab w:val="left" w:pos="4678"/>
          <w:tab w:val="left" w:pos="4820"/>
          <w:tab w:val="left" w:pos="4962"/>
          <w:tab w:val="left" w:pos="5387"/>
          <w:tab w:val="left" w:pos="5670"/>
          <w:tab w:val="left" w:pos="5812"/>
          <w:tab w:val="left" w:pos="9354"/>
        </w:tabs>
        <w:suppressAutoHyphens w:val="0"/>
        <w:spacing w:after="0" w:line="360" w:lineRule="auto"/>
        <w:ind w:left="567" w:right="-1" w:firstLine="0"/>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2.3.3. Рух як часовий фактор емоційного навіювання...….....................……90</w:t>
      </w:r>
    </w:p>
    <w:p w14:paraId="4093EC3F" w14:textId="77777777" w:rsidR="00B70C3A" w:rsidRPr="00B70C3A" w:rsidRDefault="00B70C3A" w:rsidP="00B70C3A">
      <w:pPr>
        <w:tabs>
          <w:tab w:val="clear" w:pos="709"/>
          <w:tab w:val="left" w:pos="2694"/>
          <w:tab w:val="left" w:pos="3119"/>
          <w:tab w:val="left" w:pos="3261"/>
          <w:tab w:val="left" w:pos="4111"/>
          <w:tab w:val="left" w:pos="4253"/>
          <w:tab w:val="left" w:pos="4395"/>
          <w:tab w:val="left" w:pos="4678"/>
          <w:tab w:val="left" w:pos="4820"/>
          <w:tab w:val="left" w:pos="4962"/>
          <w:tab w:val="left" w:pos="5387"/>
          <w:tab w:val="left" w:pos="5670"/>
          <w:tab w:val="left" w:pos="5812"/>
          <w:tab w:val="left" w:pos="9354"/>
        </w:tabs>
        <w:suppressAutoHyphens w:val="0"/>
        <w:spacing w:after="0" w:line="360" w:lineRule="auto"/>
        <w:ind w:left="567" w:right="-2" w:hanging="567"/>
        <w:outlineLvl w:val="0"/>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lastRenderedPageBreak/>
        <w:t xml:space="preserve">2.4. Катартичність мистецького впливу як реалізація психокоригуючої сутності </w:t>
      </w:r>
    </w:p>
    <w:p w14:paraId="05DAF712" w14:textId="77777777" w:rsidR="00B70C3A" w:rsidRPr="00B70C3A" w:rsidRDefault="00B70C3A" w:rsidP="00B70C3A">
      <w:pPr>
        <w:tabs>
          <w:tab w:val="clear" w:pos="709"/>
          <w:tab w:val="left" w:pos="2694"/>
          <w:tab w:val="left" w:pos="3119"/>
          <w:tab w:val="left" w:pos="3261"/>
          <w:tab w:val="left" w:pos="4111"/>
          <w:tab w:val="left" w:pos="4253"/>
          <w:tab w:val="left" w:pos="4395"/>
          <w:tab w:val="left" w:pos="4678"/>
          <w:tab w:val="left" w:pos="4820"/>
          <w:tab w:val="left" w:pos="4962"/>
          <w:tab w:val="left" w:pos="5387"/>
          <w:tab w:val="left" w:pos="5670"/>
          <w:tab w:val="left" w:pos="5812"/>
          <w:tab w:val="left" w:pos="9354"/>
        </w:tabs>
        <w:suppressAutoHyphens w:val="0"/>
        <w:spacing w:after="0" w:line="360" w:lineRule="auto"/>
        <w:ind w:left="567" w:right="-2" w:firstLine="0"/>
        <w:outlineLvl w:val="0"/>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музики.…………………………..….................................……………………94</w:t>
      </w:r>
    </w:p>
    <w:p w14:paraId="3C451A46" w14:textId="77777777" w:rsidR="00B70C3A" w:rsidRPr="00B70C3A" w:rsidRDefault="00B70C3A" w:rsidP="00B70C3A">
      <w:pPr>
        <w:tabs>
          <w:tab w:val="clear" w:pos="709"/>
          <w:tab w:val="left" w:pos="2694"/>
          <w:tab w:val="left" w:pos="3119"/>
          <w:tab w:val="left" w:pos="3261"/>
          <w:tab w:val="left" w:pos="4111"/>
          <w:tab w:val="left" w:pos="4253"/>
          <w:tab w:val="left" w:pos="4395"/>
          <w:tab w:val="left" w:pos="4678"/>
          <w:tab w:val="left" w:pos="4820"/>
          <w:tab w:val="left" w:pos="4962"/>
          <w:tab w:val="left" w:pos="5387"/>
          <w:tab w:val="left" w:pos="5670"/>
          <w:tab w:val="left" w:pos="5812"/>
          <w:tab w:val="left" w:pos="9354"/>
        </w:tabs>
        <w:suppressAutoHyphens w:val="0"/>
        <w:spacing w:after="0" w:line="360" w:lineRule="auto"/>
        <w:ind w:left="567" w:right="-2" w:firstLine="0"/>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2.4.1. Катарсис як музично-естетичний феномен……….............………….94</w:t>
      </w:r>
    </w:p>
    <w:p w14:paraId="420DB3C4" w14:textId="77777777" w:rsidR="00B70C3A" w:rsidRPr="00B70C3A" w:rsidRDefault="00B70C3A" w:rsidP="00B70C3A">
      <w:pPr>
        <w:tabs>
          <w:tab w:val="clear" w:pos="709"/>
          <w:tab w:val="left" w:pos="2694"/>
          <w:tab w:val="left" w:pos="3119"/>
          <w:tab w:val="left" w:pos="3261"/>
          <w:tab w:val="left" w:pos="4111"/>
          <w:tab w:val="left" w:pos="4253"/>
          <w:tab w:val="left" w:pos="4395"/>
          <w:tab w:val="left" w:pos="4678"/>
          <w:tab w:val="left" w:pos="4820"/>
          <w:tab w:val="left" w:pos="4962"/>
          <w:tab w:val="left" w:pos="5387"/>
          <w:tab w:val="left" w:pos="5670"/>
          <w:tab w:val="left" w:pos="5812"/>
          <w:tab w:val="left" w:pos="9354"/>
        </w:tabs>
        <w:suppressAutoHyphens w:val="0"/>
        <w:spacing w:after="0" w:line="360" w:lineRule="auto"/>
        <w:ind w:left="1276" w:right="-2" w:hanging="709"/>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2.4.2. Приклади музично-герменевтичного аналізу як форми передбачення</w:t>
      </w:r>
    </w:p>
    <w:p w14:paraId="22B632DB" w14:textId="77777777" w:rsidR="00B70C3A" w:rsidRPr="00B70C3A" w:rsidRDefault="00B70C3A" w:rsidP="00B70C3A">
      <w:pPr>
        <w:tabs>
          <w:tab w:val="clear" w:pos="709"/>
          <w:tab w:val="left" w:pos="2694"/>
          <w:tab w:val="left" w:pos="3119"/>
          <w:tab w:val="left" w:pos="3261"/>
          <w:tab w:val="left" w:pos="4111"/>
          <w:tab w:val="left" w:pos="4253"/>
          <w:tab w:val="left" w:pos="4395"/>
          <w:tab w:val="left" w:pos="4678"/>
          <w:tab w:val="left" w:pos="4820"/>
          <w:tab w:val="left" w:pos="4962"/>
          <w:tab w:val="left" w:pos="5387"/>
          <w:tab w:val="left" w:pos="5670"/>
          <w:tab w:val="left" w:pos="5812"/>
          <w:tab w:val="left" w:pos="9354"/>
        </w:tabs>
        <w:suppressAutoHyphens w:val="0"/>
        <w:spacing w:after="0" w:line="360" w:lineRule="auto"/>
        <w:ind w:left="1276" w:right="-2" w:firstLine="0"/>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катартичного впливу твору на психоемоційний стан реципієнта....105</w:t>
      </w:r>
    </w:p>
    <w:p w14:paraId="42C9CE6E" w14:textId="77777777" w:rsidR="00B70C3A" w:rsidRPr="00B70C3A" w:rsidRDefault="00B70C3A" w:rsidP="00B70C3A">
      <w:pPr>
        <w:tabs>
          <w:tab w:val="clear" w:pos="709"/>
          <w:tab w:val="left" w:pos="2694"/>
          <w:tab w:val="left" w:pos="3119"/>
          <w:tab w:val="left" w:pos="3261"/>
          <w:tab w:val="left" w:pos="4111"/>
          <w:tab w:val="left" w:pos="4253"/>
          <w:tab w:val="left" w:pos="4395"/>
          <w:tab w:val="left" w:pos="4678"/>
          <w:tab w:val="left" w:pos="4820"/>
          <w:tab w:val="left" w:pos="4962"/>
          <w:tab w:val="left" w:pos="5387"/>
          <w:tab w:val="left" w:pos="5670"/>
          <w:tab w:val="left" w:pos="5812"/>
          <w:tab w:val="left" w:pos="9354"/>
        </w:tabs>
        <w:suppressAutoHyphens w:val="0"/>
        <w:spacing w:after="0" w:line="360" w:lineRule="auto"/>
        <w:ind w:left="567" w:right="-2" w:firstLine="0"/>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Висновки до другого розділу...……… …………...................................…..114</w:t>
      </w:r>
    </w:p>
    <w:p w14:paraId="530127C1" w14:textId="77777777" w:rsidR="00B70C3A" w:rsidRPr="00B70C3A" w:rsidRDefault="00B70C3A" w:rsidP="00B70C3A">
      <w:pPr>
        <w:tabs>
          <w:tab w:val="clear" w:pos="709"/>
          <w:tab w:val="left" w:pos="2694"/>
          <w:tab w:val="left" w:pos="3119"/>
          <w:tab w:val="left" w:pos="3261"/>
          <w:tab w:val="left" w:pos="4111"/>
          <w:tab w:val="left" w:pos="4253"/>
          <w:tab w:val="left" w:pos="4395"/>
          <w:tab w:val="left" w:pos="4678"/>
          <w:tab w:val="left" w:pos="4820"/>
          <w:tab w:val="left" w:pos="4962"/>
          <w:tab w:val="left" w:pos="5387"/>
          <w:tab w:val="left" w:pos="5670"/>
          <w:tab w:val="left" w:pos="5812"/>
          <w:tab w:val="left" w:pos="9354"/>
        </w:tabs>
        <w:suppressAutoHyphens w:val="0"/>
        <w:spacing w:after="0" w:line="360" w:lineRule="auto"/>
        <w:ind w:right="-2" w:firstLine="0"/>
        <w:outlineLvl w:val="0"/>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РОЗДІЛ 3</w:t>
      </w:r>
    </w:p>
    <w:p w14:paraId="6E5EF020" w14:textId="77777777" w:rsidR="00B70C3A" w:rsidRPr="00B70C3A" w:rsidRDefault="00B70C3A" w:rsidP="00B70C3A">
      <w:pPr>
        <w:tabs>
          <w:tab w:val="clear" w:pos="709"/>
          <w:tab w:val="left" w:pos="2694"/>
          <w:tab w:val="left" w:pos="3119"/>
          <w:tab w:val="left" w:pos="3261"/>
          <w:tab w:val="left" w:pos="4111"/>
          <w:tab w:val="left" w:pos="4253"/>
          <w:tab w:val="left" w:pos="4395"/>
          <w:tab w:val="left" w:pos="4678"/>
          <w:tab w:val="left" w:pos="4820"/>
          <w:tab w:val="left" w:pos="4962"/>
          <w:tab w:val="left" w:pos="5387"/>
          <w:tab w:val="left" w:pos="5670"/>
          <w:tab w:val="left" w:pos="5812"/>
          <w:tab w:val="left" w:pos="9354"/>
        </w:tabs>
        <w:suppressAutoHyphens w:val="0"/>
        <w:spacing w:after="0" w:line="360" w:lineRule="auto"/>
        <w:ind w:right="-2" w:firstLine="0"/>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ПРАКТИЧНЕ ЗАСТОСУВАННЯ ПСИХОКОРИГУЮЧОЇ ФУНКЦІЇ МУЗИКИ</w:t>
      </w:r>
    </w:p>
    <w:p w14:paraId="4B2EF3BC" w14:textId="77777777" w:rsidR="00B70C3A" w:rsidRPr="00B70C3A" w:rsidRDefault="00B70C3A" w:rsidP="00B70C3A">
      <w:pPr>
        <w:tabs>
          <w:tab w:val="clear" w:pos="709"/>
          <w:tab w:val="left" w:pos="2694"/>
          <w:tab w:val="left" w:pos="3119"/>
          <w:tab w:val="left" w:pos="3261"/>
          <w:tab w:val="left" w:pos="4111"/>
          <w:tab w:val="left" w:pos="4253"/>
          <w:tab w:val="left" w:pos="4395"/>
          <w:tab w:val="left" w:pos="4678"/>
          <w:tab w:val="left" w:pos="4820"/>
          <w:tab w:val="left" w:pos="4962"/>
          <w:tab w:val="left" w:pos="5387"/>
          <w:tab w:val="left" w:pos="5670"/>
          <w:tab w:val="left" w:pos="5812"/>
          <w:tab w:val="left" w:pos="9354"/>
        </w:tabs>
        <w:suppressAutoHyphens w:val="0"/>
        <w:spacing w:after="0" w:line="360" w:lineRule="auto"/>
        <w:ind w:right="-2" w:firstLine="0"/>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НА ПРИКЛАДІ РЕАЛІЗАЦІЇ АВТОРСЬКОЇ МУЗИЧНОЇ СИСТЕМИ ПСИХО-КОРИГУВАННЯ...…………………… ……………................................……….118</w:t>
      </w:r>
    </w:p>
    <w:p w14:paraId="634953BA" w14:textId="77777777" w:rsidR="00B70C3A" w:rsidRPr="00B70C3A" w:rsidRDefault="00B70C3A" w:rsidP="00B70C3A">
      <w:pPr>
        <w:tabs>
          <w:tab w:val="clear" w:pos="709"/>
          <w:tab w:val="left" w:pos="2694"/>
          <w:tab w:val="left" w:pos="3119"/>
          <w:tab w:val="left" w:pos="3261"/>
          <w:tab w:val="left" w:pos="4111"/>
          <w:tab w:val="left" w:pos="4253"/>
          <w:tab w:val="left" w:pos="4395"/>
          <w:tab w:val="left" w:pos="4678"/>
          <w:tab w:val="left" w:pos="4820"/>
          <w:tab w:val="left" w:pos="4962"/>
          <w:tab w:val="left" w:pos="5387"/>
          <w:tab w:val="left" w:pos="5670"/>
          <w:tab w:val="left" w:pos="5812"/>
          <w:tab w:val="left" w:pos="9354"/>
        </w:tabs>
        <w:suppressAutoHyphens w:val="0"/>
        <w:spacing w:after="0" w:line="360" w:lineRule="auto"/>
        <w:ind w:right="-2" w:firstLine="0"/>
        <w:rPr>
          <w:rFonts w:ascii="Times New Roman" w:eastAsia="Times New Roman" w:hAnsi="Times New Roman" w:cs="Times New Roman"/>
          <w:color w:val="000000"/>
          <w:kern w:val="0"/>
          <w:sz w:val="28"/>
          <w:szCs w:val="20"/>
          <w:lang w:val="uk-UA" w:eastAsia="ru-RU"/>
        </w:rPr>
      </w:pPr>
      <w:r w:rsidRPr="00B70C3A">
        <w:rPr>
          <w:rFonts w:ascii="Times New Roman" w:eastAsia="Times New Roman" w:hAnsi="Times New Roman" w:cs="Times New Roman"/>
          <w:kern w:val="0"/>
          <w:sz w:val="28"/>
          <w:szCs w:val="20"/>
          <w:lang w:val="uk-UA" w:eastAsia="ru-RU"/>
        </w:rPr>
        <w:t xml:space="preserve">3.1. </w:t>
      </w:r>
      <w:r w:rsidRPr="00B70C3A">
        <w:rPr>
          <w:rFonts w:ascii="Times New Roman" w:eastAsia="Times New Roman" w:hAnsi="Times New Roman" w:cs="Times New Roman"/>
          <w:kern w:val="0"/>
          <w:sz w:val="28"/>
          <w:szCs w:val="20"/>
          <w:lang w:eastAsia="ru-RU"/>
        </w:rPr>
        <w:t>Загальні питання дитячого музичного сприйняття...……………….</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…120</w:t>
      </w:r>
    </w:p>
    <w:p w14:paraId="0F1DFE02" w14:textId="77777777" w:rsidR="00B70C3A" w:rsidRPr="00B70C3A" w:rsidRDefault="00B70C3A" w:rsidP="00B70C3A">
      <w:pPr>
        <w:tabs>
          <w:tab w:val="clear" w:pos="709"/>
          <w:tab w:val="left" w:pos="2694"/>
          <w:tab w:val="left" w:pos="3119"/>
          <w:tab w:val="left" w:pos="3261"/>
          <w:tab w:val="left" w:pos="4111"/>
          <w:tab w:val="left" w:pos="4253"/>
          <w:tab w:val="left" w:pos="4395"/>
          <w:tab w:val="left" w:pos="4678"/>
          <w:tab w:val="left" w:pos="4820"/>
          <w:tab w:val="left" w:pos="4962"/>
          <w:tab w:val="left" w:pos="5387"/>
          <w:tab w:val="left" w:pos="5670"/>
          <w:tab w:val="left" w:pos="5812"/>
          <w:tab w:val="left" w:pos="9354"/>
        </w:tabs>
        <w:suppressAutoHyphens w:val="0"/>
        <w:spacing w:after="0" w:line="360" w:lineRule="auto"/>
        <w:ind w:right="-2" w:firstLine="0"/>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3.2. Методичні пояснення втілення системи та плани роботи……................…130</w:t>
      </w:r>
    </w:p>
    <w:p w14:paraId="0CA65ABC" w14:textId="77777777" w:rsidR="00B70C3A" w:rsidRPr="00B70C3A" w:rsidRDefault="00B70C3A" w:rsidP="00B70C3A">
      <w:pPr>
        <w:tabs>
          <w:tab w:val="clear" w:pos="709"/>
          <w:tab w:val="left" w:pos="2694"/>
          <w:tab w:val="left" w:pos="3119"/>
          <w:tab w:val="left" w:pos="3261"/>
          <w:tab w:val="left" w:pos="4111"/>
          <w:tab w:val="left" w:pos="4253"/>
          <w:tab w:val="left" w:pos="4395"/>
          <w:tab w:val="left" w:pos="4678"/>
          <w:tab w:val="left" w:pos="4820"/>
          <w:tab w:val="left" w:pos="4962"/>
          <w:tab w:val="left" w:pos="5387"/>
          <w:tab w:val="left" w:pos="5670"/>
          <w:tab w:val="left" w:pos="5812"/>
          <w:tab w:val="left" w:pos="9354"/>
        </w:tabs>
        <w:suppressAutoHyphens w:val="0"/>
        <w:spacing w:after="0" w:line="360" w:lineRule="auto"/>
        <w:ind w:right="-1" w:firstLine="0"/>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3.3. Спостереження та аналіз результатів..... ………...........................................164</w:t>
      </w:r>
    </w:p>
    <w:p w14:paraId="64F3A720" w14:textId="77777777" w:rsidR="00B70C3A" w:rsidRPr="00B70C3A" w:rsidRDefault="00B70C3A" w:rsidP="00B70C3A">
      <w:pPr>
        <w:tabs>
          <w:tab w:val="clear" w:pos="709"/>
          <w:tab w:val="left" w:pos="2694"/>
          <w:tab w:val="left" w:pos="3119"/>
          <w:tab w:val="left" w:pos="3261"/>
          <w:tab w:val="left" w:pos="4111"/>
          <w:tab w:val="left" w:pos="4253"/>
          <w:tab w:val="left" w:pos="4395"/>
          <w:tab w:val="left" w:pos="4678"/>
          <w:tab w:val="left" w:pos="4820"/>
          <w:tab w:val="left" w:pos="4962"/>
          <w:tab w:val="left" w:pos="5387"/>
          <w:tab w:val="left" w:pos="5670"/>
          <w:tab w:val="left" w:pos="5812"/>
          <w:tab w:val="left" w:pos="9354"/>
        </w:tabs>
        <w:suppressAutoHyphens w:val="0"/>
        <w:spacing w:after="0" w:line="360" w:lineRule="auto"/>
        <w:ind w:left="709" w:right="-2" w:firstLine="0"/>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Висновки до третього розділу………………………..................................180</w:t>
      </w:r>
    </w:p>
    <w:p w14:paraId="725F65BE" w14:textId="77777777" w:rsidR="00B70C3A" w:rsidRPr="00B70C3A" w:rsidRDefault="00B70C3A" w:rsidP="00B70C3A">
      <w:pPr>
        <w:tabs>
          <w:tab w:val="clear" w:pos="709"/>
          <w:tab w:val="left" w:pos="2694"/>
          <w:tab w:val="left" w:pos="3119"/>
          <w:tab w:val="left" w:pos="3261"/>
          <w:tab w:val="left" w:pos="4111"/>
          <w:tab w:val="left" w:pos="4253"/>
          <w:tab w:val="left" w:pos="4395"/>
          <w:tab w:val="left" w:pos="4678"/>
          <w:tab w:val="left" w:pos="4820"/>
          <w:tab w:val="left" w:pos="4962"/>
          <w:tab w:val="left" w:pos="5387"/>
          <w:tab w:val="left" w:pos="5670"/>
          <w:tab w:val="left" w:pos="5812"/>
          <w:tab w:val="left" w:pos="9354"/>
        </w:tabs>
        <w:suppressAutoHyphens w:val="0"/>
        <w:spacing w:after="0" w:line="360" w:lineRule="auto"/>
        <w:ind w:right="-2" w:firstLine="0"/>
        <w:outlineLvl w:val="0"/>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ЗАГАЛЬНІ ВИСНОВКИ...……………………… …………….............................183</w:t>
      </w:r>
    </w:p>
    <w:p w14:paraId="50CF122C" w14:textId="77777777" w:rsidR="00B70C3A" w:rsidRPr="00B70C3A" w:rsidRDefault="00B70C3A" w:rsidP="00B70C3A">
      <w:pPr>
        <w:tabs>
          <w:tab w:val="clear" w:pos="709"/>
          <w:tab w:val="left" w:pos="2694"/>
          <w:tab w:val="left" w:pos="3119"/>
          <w:tab w:val="left" w:pos="3261"/>
          <w:tab w:val="left" w:pos="4111"/>
          <w:tab w:val="left" w:pos="4253"/>
          <w:tab w:val="left" w:pos="4395"/>
          <w:tab w:val="left" w:pos="4678"/>
          <w:tab w:val="left" w:pos="4820"/>
          <w:tab w:val="left" w:pos="4962"/>
          <w:tab w:val="left" w:pos="5387"/>
          <w:tab w:val="left" w:pos="5670"/>
          <w:tab w:val="left" w:pos="5812"/>
          <w:tab w:val="left" w:pos="9354"/>
        </w:tabs>
        <w:suppressAutoHyphens w:val="0"/>
        <w:spacing w:after="0" w:line="360" w:lineRule="auto"/>
        <w:ind w:right="-2" w:firstLine="0"/>
        <w:outlineLvl w:val="0"/>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СПИСОК ВИКОРИСТАНИХ ДЖЕРЕЛ...………………............................…….190</w:t>
      </w:r>
    </w:p>
    <w:p w14:paraId="32F90E68" w14:textId="77777777" w:rsidR="00B70C3A" w:rsidRPr="00B70C3A" w:rsidRDefault="00B70C3A" w:rsidP="00B70C3A">
      <w:pPr>
        <w:tabs>
          <w:tab w:val="clear" w:pos="709"/>
          <w:tab w:val="left" w:pos="9354"/>
        </w:tabs>
        <w:suppressAutoHyphens w:val="0"/>
        <w:spacing w:after="0" w:line="360" w:lineRule="auto"/>
        <w:ind w:right="-1" w:firstLine="0"/>
        <w:jc w:val="left"/>
        <w:rPr>
          <w:rFonts w:ascii="Times New Roman" w:eastAsia="Times New Roman" w:hAnsi="Times New Roman" w:cs="Times New Roman"/>
          <w:kern w:val="0"/>
          <w:sz w:val="28"/>
          <w:szCs w:val="20"/>
          <w:lang w:val="uk-UA" w:eastAsia="ru-RU"/>
        </w:rPr>
        <w:sectPr w:rsidR="00B70C3A" w:rsidRPr="00B70C3A">
          <w:footnotePr>
            <w:numRestart w:val="eachPage"/>
          </w:footnotePr>
          <w:type w:val="continuous"/>
          <w:pgSz w:w="11906" w:h="16838"/>
          <w:pgMar w:top="1247" w:right="737" w:bottom="1247" w:left="1531" w:header="720" w:footer="720" w:gutter="0"/>
          <w:cols w:space="720" w:equalWidth="0">
            <w:col w:w="10035"/>
          </w:cols>
          <w:titlePg/>
        </w:sectPr>
      </w:pPr>
      <w:r w:rsidRPr="00B70C3A">
        <w:rPr>
          <w:rFonts w:ascii="Times New Roman" w:eastAsia="Times New Roman" w:hAnsi="Times New Roman" w:cs="Times New Roman"/>
          <w:kern w:val="0"/>
          <w:sz w:val="28"/>
          <w:szCs w:val="20"/>
          <w:lang w:val="uk-UA" w:eastAsia="ru-RU"/>
        </w:rPr>
        <w:t>ДОДАТКИ...…….…………………............................................................………213</w:t>
      </w:r>
    </w:p>
    <w:p w14:paraId="17AA7F41" w14:textId="77777777" w:rsidR="00B70C3A" w:rsidRPr="00B70C3A" w:rsidRDefault="00B70C3A" w:rsidP="00B70C3A">
      <w:pPr>
        <w:pageBreakBefore/>
        <w:tabs>
          <w:tab w:val="clear" w:pos="709"/>
          <w:tab w:val="left" w:pos="4395"/>
          <w:tab w:val="left" w:pos="9354"/>
        </w:tabs>
        <w:suppressAutoHyphens w:val="0"/>
        <w:spacing w:after="0" w:line="360" w:lineRule="auto"/>
        <w:ind w:firstLine="0"/>
        <w:jc w:val="center"/>
        <w:outlineLvl w:val="0"/>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lastRenderedPageBreak/>
        <w:t>ПЕРЕЛІК СКОРОЧЕНЬ, УМОВНИХ ПОЗНАЧЕНЬ І ТЕРМІНІВ</w:t>
      </w:r>
    </w:p>
    <w:p w14:paraId="02E0A16E" w14:textId="77777777" w:rsidR="00B70C3A" w:rsidRPr="00B70C3A" w:rsidRDefault="00B70C3A" w:rsidP="00B70C3A">
      <w:pPr>
        <w:tabs>
          <w:tab w:val="clear" w:pos="709"/>
        </w:tabs>
        <w:suppressAutoHyphens w:val="0"/>
        <w:spacing w:after="0" w:line="360" w:lineRule="auto"/>
        <w:ind w:firstLine="0"/>
        <w:jc w:val="left"/>
        <w:outlineLvl w:val="0"/>
        <w:rPr>
          <w:rFonts w:ascii="Times New Roman" w:eastAsia="Times New Roman" w:hAnsi="Times New Roman" w:cs="Times New Roman"/>
          <w:kern w:val="0"/>
          <w:sz w:val="28"/>
          <w:szCs w:val="20"/>
          <w:lang w:val="uk-UA" w:eastAsia="ru-RU"/>
        </w:rPr>
      </w:pPr>
    </w:p>
    <w:p w14:paraId="7E9DB101" w14:textId="77777777" w:rsidR="00B70C3A" w:rsidRPr="00B70C3A" w:rsidRDefault="00B70C3A" w:rsidP="00B70C3A">
      <w:pPr>
        <w:tabs>
          <w:tab w:val="clear" w:pos="709"/>
        </w:tabs>
        <w:suppressAutoHyphens w:val="0"/>
        <w:spacing w:after="0" w:line="360" w:lineRule="auto"/>
        <w:ind w:left="851" w:hanging="851"/>
        <w:jc w:val="left"/>
        <w:outlineLvl w:val="0"/>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МТ - музикотерапія, музично-терапевтичний</w:t>
      </w:r>
    </w:p>
    <w:p w14:paraId="029C6E7A" w14:textId="77777777" w:rsidR="00B70C3A" w:rsidRPr="00B70C3A" w:rsidRDefault="00B70C3A" w:rsidP="00B70C3A">
      <w:pPr>
        <w:tabs>
          <w:tab w:val="clear" w:pos="709"/>
        </w:tabs>
        <w:suppressAutoHyphens w:val="0"/>
        <w:spacing w:after="0" w:line="360" w:lineRule="auto"/>
        <w:ind w:left="851" w:hanging="851"/>
        <w:jc w:val="left"/>
        <w:outlineLvl w:val="0"/>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ПК - психокоригування, психокоригуючий</w:t>
      </w:r>
    </w:p>
    <w:p w14:paraId="4646F325" w14:textId="77777777" w:rsidR="00B70C3A" w:rsidRPr="00B70C3A" w:rsidRDefault="00B70C3A" w:rsidP="00B70C3A">
      <w:pPr>
        <w:tabs>
          <w:tab w:val="clear" w:pos="709"/>
          <w:tab w:val="left" w:pos="9354"/>
        </w:tabs>
        <w:suppressAutoHyphens w:val="0"/>
        <w:spacing w:after="0" w:line="360" w:lineRule="auto"/>
        <w:ind w:right="-2" w:firstLine="0"/>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П</w:t>
      </w:r>
      <w:r w:rsidRPr="00B70C3A">
        <w:rPr>
          <w:rFonts w:ascii="Times New Roman" w:eastAsia="Times New Roman" w:hAnsi="Times New Roman" w:cs="Times New Roman"/>
          <w:kern w:val="0"/>
          <w:sz w:val="28"/>
          <w:szCs w:val="20"/>
          <w:lang w:eastAsia="ru-RU"/>
        </w:rPr>
        <w:t>Т – психотерапія, психотерапевтичний</w:t>
      </w:r>
    </w:p>
    <w:p w14:paraId="2AEAAE75" w14:textId="77777777" w:rsidR="00B70C3A" w:rsidRPr="00B70C3A" w:rsidRDefault="00B70C3A" w:rsidP="00B70C3A">
      <w:pPr>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B70C3A">
        <w:rPr>
          <w:rFonts w:ascii="Wingdings" w:eastAsia="Times New Roman" w:hAnsi="Wingdings" w:cs="Times New Roman"/>
          <w:kern w:val="0"/>
          <w:sz w:val="28"/>
          <w:szCs w:val="20"/>
          <w:lang w:eastAsia="ru-RU"/>
        </w:rPr>
        <w:t></w:t>
      </w:r>
      <w:r w:rsidRPr="00B70C3A">
        <w:rPr>
          <w:rFonts w:ascii="Times New Roman" w:eastAsia="Times New Roman" w:hAnsi="Times New Roman" w:cs="Times New Roman"/>
          <w:kern w:val="0"/>
          <w:sz w:val="28"/>
          <w:szCs w:val="20"/>
          <w:lang w:eastAsia="ru-RU"/>
        </w:rPr>
        <w:t xml:space="preserve"> - </w:t>
      </w:r>
      <w:r w:rsidRPr="00B70C3A">
        <w:rPr>
          <w:rFonts w:ascii="Times New Roman" w:eastAsia="Times New Roman" w:hAnsi="Times New Roman" w:cs="Times New Roman"/>
          <w:kern w:val="0"/>
          <w:sz w:val="28"/>
          <w:szCs w:val="20"/>
          <w:lang w:val="uk-UA" w:eastAsia="ru-RU"/>
        </w:rPr>
        <w:t>позначення звучання музичного твору</w:t>
      </w:r>
    </w:p>
    <w:p w14:paraId="08338B16" w14:textId="77777777" w:rsidR="00B70C3A" w:rsidRPr="00B70C3A" w:rsidRDefault="00B70C3A" w:rsidP="00B70C3A">
      <w:pPr>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B70C3A">
        <w:rPr>
          <w:rFonts w:ascii="Wingdings" w:eastAsia="Times New Roman" w:hAnsi="Wingdings" w:cs="Times New Roman"/>
          <w:kern w:val="0"/>
          <w:sz w:val="28"/>
          <w:szCs w:val="20"/>
          <w:lang w:eastAsia="ru-RU"/>
        </w:rPr>
        <w:t></w:t>
      </w:r>
      <w:r w:rsidRPr="00B70C3A">
        <w:rPr>
          <w:rFonts w:ascii="Wingdings" w:eastAsia="Times New Roman" w:hAnsi="Wingdings" w:cs="Times New Roman"/>
          <w:kern w:val="0"/>
          <w:sz w:val="28"/>
          <w:szCs w:val="20"/>
          <w:lang w:eastAsia="ru-RU"/>
        </w:rPr>
        <w:t></w:t>
      </w:r>
      <w:r w:rsidRPr="00B70C3A">
        <w:rPr>
          <w:rFonts w:ascii="Times New Roman" w:eastAsia="Times New Roman" w:hAnsi="Times New Roman" w:cs="Times New Roman"/>
          <w:kern w:val="0"/>
          <w:sz w:val="28"/>
          <w:szCs w:val="20"/>
          <w:lang w:eastAsia="ru-RU"/>
        </w:rPr>
        <w:t>- позначення перерви у процесі проведення заняття</w:t>
      </w:r>
    </w:p>
    <w:p w14:paraId="3C6B7088" w14:textId="77777777" w:rsidR="00B70C3A" w:rsidRPr="00B70C3A" w:rsidRDefault="00B70C3A" w:rsidP="00B70C3A">
      <w:pPr>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sym w:font="Wingdings" w:char="F05D"/>
      </w:r>
      <w:r w:rsidRPr="00B70C3A">
        <w:rPr>
          <w:rFonts w:ascii="Times New Roman" w:eastAsia="Times New Roman" w:hAnsi="Times New Roman" w:cs="Times New Roman"/>
          <w:kern w:val="0"/>
          <w:sz w:val="28"/>
          <w:szCs w:val="20"/>
          <w:lang w:eastAsia="ru-RU"/>
        </w:rPr>
        <w:t xml:space="preserve"> - тексти етюдів, позначених даним символом, винесені у “</w:t>
      </w:r>
      <w:r w:rsidRPr="00B70C3A">
        <w:rPr>
          <w:rFonts w:ascii="Times New Roman" w:eastAsia="Times New Roman" w:hAnsi="Times New Roman" w:cs="Times New Roman"/>
          <w:i/>
          <w:kern w:val="0"/>
          <w:sz w:val="28"/>
          <w:szCs w:val="20"/>
          <w:lang w:eastAsia="ru-RU"/>
        </w:rPr>
        <w:t>Додаток Б.1</w:t>
      </w:r>
      <w:r w:rsidRPr="00B70C3A">
        <w:rPr>
          <w:rFonts w:ascii="Times New Roman" w:eastAsia="Times New Roman" w:hAnsi="Times New Roman" w:cs="Times New Roman"/>
          <w:kern w:val="0"/>
          <w:sz w:val="28"/>
          <w:szCs w:val="20"/>
          <w:lang w:eastAsia="ru-RU"/>
        </w:rPr>
        <w:t>”.</w:t>
      </w:r>
    </w:p>
    <w:p w14:paraId="00C8EB53" w14:textId="77777777" w:rsidR="00B70C3A" w:rsidRPr="00B70C3A" w:rsidRDefault="00B70C3A" w:rsidP="00B70C3A">
      <w:pPr>
        <w:tabs>
          <w:tab w:val="clear" w:pos="709"/>
          <w:tab w:val="left" w:pos="9354"/>
        </w:tabs>
        <w:suppressAutoHyphens w:val="0"/>
        <w:spacing w:after="0" w:line="360" w:lineRule="auto"/>
        <w:ind w:right="-1" w:firstLine="0"/>
        <w:rPr>
          <w:rFonts w:ascii="Times New Roman" w:eastAsia="Times New Roman" w:hAnsi="Times New Roman" w:cs="Times New Roman"/>
          <w:kern w:val="0"/>
          <w:sz w:val="28"/>
          <w:szCs w:val="20"/>
          <w:lang w:val="uk-UA" w:eastAsia="ru-RU"/>
        </w:rPr>
      </w:pPr>
    </w:p>
    <w:p w14:paraId="36F8816E" w14:textId="77777777" w:rsidR="00B70C3A" w:rsidRPr="00B70C3A" w:rsidRDefault="00B70C3A" w:rsidP="00B70C3A">
      <w:pPr>
        <w:tabs>
          <w:tab w:val="clear" w:pos="709"/>
          <w:tab w:val="left" w:pos="9354"/>
        </w:tabs>
        <w:suppressAutoHyphens w:val="0"/>
        <w:spacing w:after="0" w:line="360" w:lineRule="auto"/>
        <w:ind w:right="-1" w:firstLine="709"/>
        <w:rPr>
          <w:rFonts w:ascii="Times New Roman" w:eastAsia="Times New Roman" w:hAnsi="Times New Roman" w:cs="Times New Roman"/>
          <w:i/>
          <w:kern w:val="0"/>
          <w:sz w:val="28"/>
          <w:szCs w:val="20"/>
          <w:lang w:val="uk-UA" w:eastAsia="ru-RU"/>
        </w:rPr>
      </w:pPr>
      <w:r w:rsidRPr="00B70C3A">
        <w:rPr>
          <w:rFonts w:ascii="Times New Roman" w:eastAsia="Times New Roman" w:hAnsi="Times New Roman" w:cs="Times New Roman"/>
          <w:i/>
          <w:kern w:val="0"/>
          <w:sz w:val="28"/>
          <w:szCs w:val="20"/>
          <w:lang w:eastAsia="ru-RU"/>
        </w:rPr>
        <w:t xml:space="preserve">У роботі </w:t>
      </w:r>
      <w:r w:rsidRPr="00B70C3A">
        <w:rPr>
          <w:rFonts w:ascii="Times New Roman" w:eastAsia="Times New Roman" w:hAnsi="Times New Roman" w:cs="Times New Roman"/>
          <w:i/>
          <w:kern w:val="0"/>
          <w:sz w:val="28"/>
          <w:szCs w:val="20"/>
          <w:lang w:val="uk-UA" w:eastAsia="ru-RU"/>
        </w:rPr>
        <w:t xml:space="preserve">використаний </w:t>
      </w:r>
      <w:r w:rsidRPr="00B70C3A">
        <w:rPr>
          <w:rFonts w:ascii="Times New Roman" w:eastAsia="Times New Roman" w:hAnsi="Times New Roman" w:cs="Times New Roman"/>
          <w:i/>
          <w:kern w:val="0"/>
          <w:sz w:val="28"/>
          <w:szCs w:val="20"/>
          <w:lang w:eastAsia="ru-RU"/>
        </w:rPr>
        <w:t xml:space="preserve">музикознавчий термінологічний апарат. Проте, у зв’язку із </w:t>
      </w:r>
      <w:r w:rsidRPr="00B70C3A">
        <w:rPr>
          <w:rFonts w:ascii="Times New Roman" w:eastAsia="Times New Roman" w:hAnsi="Times New Roman" w:cs="Times New Roman"/>
          <w:i/>
          <w:kern w:val="0"/>
          <w:sz w:val="28"/>
          <w:szCs w:val="20"/>
          <w:lang w:val="uk-UA" w:eastAsia="ru-RU"/>
        </w:rPr>
        <w:t>апперцепцією</w:t>
      </w:r>
      <w:r w:rsidRPr="00B70C3A">
        <w:rPr>
          <w:rFonts w:ascii="Times New Roman" w:eastAsia="Times New Roman" w:hAnsi="Times New Roman" w:cs="Times New Roman"/>
          <w:i/>
          <w:kern w:val="0"/>
          <w:sz w:val="28"/>
          <w:szCs w:val="20"/>
          <w:lang w:eastAsia="ru-RU"/>
        </w:rPr>
        <w:t xml:space="preserve"> </w:t>
      </w:r>
      <w:r w:rsidRPr="00B70C3A">
        <w:rPr>
          <w:rFonts w:ascii="Times New Roman" w:eastAsia="Times New Roman" w:hAnsi="Times New Roman" w:cs="Times New Roman"/>
          <w:i/>
          <w:kern w:val="0"/>
          <w:sz w:val="28"/>
          <w:szCs w:val="20"/>
          <w:lang w:val="uk-UA" w:eastAsia="ru-RU"/>
        </w:rPr>
        <w:t>констант і</w:t>
      </w:r>
      <w:r w:rsidRPr="00B70C3A">
        <w:rPr>
          <w:rFonts w:ascii="Times New Roman" w:eastAsia="Times New Roman" w:hAnsi="Times New Roman" w:cs="Times New Roman"/>
          <w:i/>
          <w:kern w:val="0"/>
          <w:sz w:val="28"/>
          <w:szCs w:val="20"/>
          <w:lang w:eastAsia="ru-RU"/>
        </w:rPr>
        <w:t xml:space="preserve">з психологічної </w:t>
      </w:r>
      <w:r w:rsidRPr="00B70C3A">
        <w:rPr>
          <w:rFonts w:ascii="Times New Roman" w:eastAsia="Times New Roman" w:hAnsi="Times New Roman" w:cs="Times New Roman"/>
          <w:i/>
          <w:kern w:val="0"/>
          <w:sz w:val="28"/>
          <w:szCs w:val="20"/>
          <w:lang w:val="uk-UA" w:eastAsia="ru-RU"/>
        </w:rPr>
        <w:t>науки (</w:t>
      </w:r>
      <w:r w:rsidRPr="00B70C3A">
        <w:rPr>
          <w:rFonts w:ascii="Times New Roman" w:eastAsia="Times New Roman" w:hAnsi="Times New Roman" w:cs="Times New Roman"/>
          <w:i/>
          <w:kern w:val="0"/>
          <w:sz w:val="28"/>
          <w:szCs w:val="20"/>
          <w:lang w:eastAsia="ru-RU"/>
        </w:rPr>
        <w:t xml:space="preserve">задля застосування її понять у музикознавчих цілях), </w:t>
      </w:r>
      <w:r w:rsidRPr="00B70C3A">
        <w:rPr>
          <w:rFonts w:ascii="Times New Roman" w:eastAsia="Times New Roman" w:hAnsi="Times New Roman" w:cs="Times New Roman"/>
          <w:i/>
          <w:kern w:val="0"/>
          <w:sz w:val="28"/>
          <w:szCs w:val="20"/>
          <w:lang w:val="uk-UA" w:eastAsia="ru-RU"/>
        </w:rPr>
        <w:t xml:space="preserve">подаємо перелік термінів із вказаної галузі. </w:t>
      </w:r>
      <w:r w:rsidRPr="00B70C3A">
        <w:rPr>
          <w:rFonts w:ascii="Times New Roman" w:eastAsia="Times New Roman" w:hAnsi="Times New Roman" w:cs="Times New Roman"/>
          <w:i/>
          <w:kern w:val="0"/>
          <w:sz w:val="28"/>
          <w:szCs w:val="20"/>
          <w:vertAlign w:val="superscript"/>
          <w:lang w:val="uk-UA" w:eastAsia="ru-RU"/>
        </w:rPr>
        <w:footnoteReference w:customMarkFollows="1" w:id="1"/>
        <w:t>(Прим</w:t>
      </w:r>
      <w:r w:rsidRPr="00B70C3A">
        <w:rPr>
          <w:rFonts w:ascii="Times New Roman" w:eastAsia="Times New Roman" w:hAnsi="Times New Roman" w:cs="Times New Roman"/>
          <w:i/>
          <w:kern w:val="0"/>
          <w:sz w:val="28"/>
          <w:szCs w:val="20"/>
          <w:lang w:val="uk-UA" w:eastAsia="ru-RU"/>
        </w:rPr>
        <w:t>ітка</w:t>
      </w:r>
      <w:r w:rsidRPr="00B70C3A">
        <w:rPr>
          <w:rFonts w:ascii="Times New Roman" w:eastAsia="Times New Roman" w:hAnsi="Times New Roman" w:cs="Times New Roman"/>
          <w:i/>
          <w:kern w:val="0"/>
          <w:sz w:val="28"/>
          <w:szCs w:val="20"/>
          <w:vertAlign w:val="superscript"/>
          <w:lang w:val="uk-UA" w:eastAsia="ru-RU"/>
        </w:rPr>
        <w:t>.)</w:t>
      </w:r>
    </w:p>
    <w:p w14:paraId="768A2E3A" w14:textId="77777777" w:rsidR="00B70C3A" w:rsidRPr="00B70C3A" w:rsidRDefault="00B70C3A" w:rsidP="00B70C3A">
      <w:pPr>
        <w:tabs>
          <w:tab w:val="clear" w:pos="709"/>
          <w:tab w:val="left" w:pos="9354"/>
        </w:tabs>
        <w:suppressAutoHyphens w:val="0"/>
        <w:spacing w:after="0" w:line="360" w:lineRule="auto"/>
        <w:ind w:left="1134" w:right="-1" w:hanging="1134"/>
        <w:rPr>
          <w:rFonts w:ascii="Times New Roman" w:eastAsia="Times New Roman" w:hAnsi="Times New Roman" w:cs="Times New Roman"/>
          <w:kern w:val="0"/>
          <w:sz w:val="28"/>
          <w:szCs w:val="20"/>
          <w:lang w:eastAsia="ru-RU"/>
        </w:rPr>
      </w:pPr>
    </w:p>
    <w:p w14:paraId="2E1C6780" w14:textId="77777777" w:rsidR="00B70C3A" w:rsidRPr="00B70C3A" w:rsidRDefault="00B70C3A" w:rsidP="00B70C3A">
      <w:pPr>
        <w:tabs>
          <w:tab w:val="clear" w:pos="709"/>
        </w:tabs>
        <w:suppressAutoHyphens w:val="0"/>
        <w:spacing w:after="0" w:line="360" w:lineRule="auto"/>
        <w:ind w:left="1134" w:hanging="1134"/>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i/>
          <w:kern w:val="0"/>
          <w:sz w:val="28"/>
          <w:szCs w:val="20"/>
          <w:lang w:val="uk-UA" w:eastAsia="ru-RU"/>
        </w:rPr>
        <w:t xml:space="preserve">Антиентропічний </w:t>
      </w:r>
      <w:r w:rsidRPr="00B70C3A">
        <w:rPr>
          <w:rFonts w:ascii="Times New Roman" w:eastAsia="Times New Roman" w:hAnsi="Times New Roman" w:cs="Times New Roman"/>
          <w:kern w:val="0"/>
          <w:sz w:val="28"/>
          <w:szCs w:val="20"/>
          <w:lang w:val="uk-UA" w:eastAsia="ru-RU"/>
        </w:rPr>
        <w:t>- спрямований проти ентропіону (</w:t>
      </w:r>
      <w:r w:rsidRPr="00B70C3A">
        <w:rPr>
          <w:rFonts w:ascii="Times New Roman" w:eastAsia="Times New Roman" w:hAnsi="Times New Roman" w:cs="Times New Roman"/>
          <w:kern w:val="0"/>
          <w:sz w:val="28"/>
          <w:szCs w:val="20"/>
          <w:lang w:eastAsia="ru-RU"/>
        </w:rPr>
        <w:t>entropion</w:t>
      </w:r>
      <w:r w:rsidRPr="00B70C3A">
        <w:rPr>
          <w:rFonts w:ascii="Times New Roman" w:eastAsia="Times New Roman" w:hAnsi="Times New Roman" w:cs="Times New Roman"/>
          <w:kern w:val="0"/>
          <w:sz w:val="28"/>
          <w:szCs w:val="20"/>
          <w:lang w:val="uk-UA" w:eastAsia="ru-RU"/>
        </w:rPr>
        <w:t xml:space="preserve">) - завороту повіки (аномалія положення повіки). </w:t>
      </w:r>
    </w:p>
    <w:p w14:paraId="12BB59DE" w14:textId="77777777" w:rsidR="00B70C3A" w:rsidRPr="00B70C3A" w:rsidRDefault="00B70C3A" w:rsidP="00B70C3A">
      <w:pPr>
        <w:tabs>
          <w:tab w:val="clear" w:pos="709"/>
        </w:tabs>
        <w:suppressAutoHyphens w:val="0"/>
        <w:spacing w:after="0" w:line="360" w:lineRule="auto"/>
        <w:ind w:left="1134" w:hanging="1134"/>
        <w:rPr>
          <w:rFonts w:ascii="Times New Roman" w:eastAsia="Times New Roman" w:hAnsi="Times New Roman" w:cs="Times New Roman"/>
          <w:color w:val="FF0000"/>
          <w:kern w:val="0"/>
          <w:sz w:val="28"/>
          <w:szCs w:val="20"/>
          <w:lang w:val="uk-UA" w:eastAsia="ru-RU"/>
        </w:rPr>
      </w:pPr>
      <w:r w:rsidRPr="00B70C3A">
        <w:rPr>
          <w:rFonts w:ascii="Times New Roman" w:eastAsia="Times New Roman" w:hAnsi="Times New Roman" w:cs="Times New Roman"/>
          <w:i/>
          <w:kern w:val="0"/>
          <w:sz w:val="28"/>
          <w:szCs w:val="20"/>
          <w:lang w:val="uk-UA" w:eastAsia="ru-RU"/>
        </w:rPr>
        <w:t>Гангліозні клітини</w:t>
      </w:r>
      <w:r w:rsidRPr="00B70C3A">
        <w:rPr>
          <w:rFonts w:ascii="Times New Roman" w:eastAsia="Times New Roman" w:hAnsi="Times New Roman" w:cs="Times New Roman"/>
          <w:kern w:val="0"/>
          <w:sz w:val="28"/>
          <w:szCs w:val="20"/>
          <w:lang w:val="uk-UA" w:eastAsia="ru-RU"/>
        </w:rPr>
        <w:t xml:space="preserve"> - від “ганглій”, “ганглії” (</w:t>
      </w:r>
      <w:r w:rsidRPr="00B70C3A">
        <w:rPr>
          <w:rFonts w:ascii="Times New Roman" w:eastAsia="Times New Roman" w:hAnsi="Times New Roman" w:cs="Times New Roman"/>
          <w:kern w:val="0"/>
          <w:sz w:val="28"/>
          <w:szCs w:val="20"/>
          <w:lang w:eastAsia="ru-RU"/>
        </w:rPr>
        <w:t>ganglion</w:t>
      </w:r>
      <w:r w:rsidRPr="00B70C3A">
        <w:rPr>
          <w:rFonts w:ascii="Times New Roman" w:eastAsia="Times New Roman" w:hAnsi="Times New Roman" w:cs="Times New Roman"/>
          <w:kern w:val="0"/>
          <w:sz w:val="28"/>
          <w:szCs w:val="20"/>
          <w:lang w:val="uk-UA" w:eastAsia="ru-RU"/>
        </w:rPr>
        <w:t xml:space="preserve"> - синонім: нервовий вузол)– обмежене скопичення нейронів, розташоване за ходом нерва і оточене з’єднувальною капсулою; у гангліях знаходяться також нервові волокна, нервові закінчення і кровеносні капсули. </w:t>
      </w:r>
    </w:p>
    <w:p w14:paraId="38734E40" w14:textId="77777777" w:rsidR="00B70C3A" w:rsidRPr="00B70C3A" w:rsidRDefault="00B70C3A" w:rsidP="00B70C3A">
      <w:pPr>
        <w:tabs>
          <w:tab w:val="clear" w:pos="709"/>
        </w:tabs>
        <w:suppressAutoHyphens w:val="0"/>
        <w:spacing w:after="0" w:line="360" w:lineRule="auto"/>
        <w:ind w:left="1134" w:hanging="1134"/>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i/>
          <w:kern w:val="0"/>
          <w:sz w:val="28"/>
          <w:szCs w:val="20"/>
          <w:lang w:val="uk-UA" w:eastAsia="ru-RU"/>
        </w:rPr>
        <w:t xml:space="preserve">Екзистенціальний аналіз </w:t>
      </w:r>
      <w:r w:rsidRPr="00B70C3A">
        <w:rPr>
          <w:rFonts w:ascii="Times New Roman" w:eastAsia="Times New Roman" w:hAnsi="Times New Roman" w:cs="Times New Roman"/>
          <w:kern w:val="0"/>
          <w:sz w:val="28"/>
          <w:szCs w:val="20"/>
          <w:lang w:val="uk-UA" w:eastAsia="ru-RU"/>
        </w:rPr>
        <w:t xml:space="preserve">(лат. </w:t>
      </w:r>
      <w:r w:rsidRPr="00B70C3A">
        <w:rPr>
          <w:rFonts w:ascii="Times New Roman" w:eastAsia="Times New Roman" w:hAnsi="Times New Roman" w:cs="Times New Roman"/>
          <w:kern w:val="0"/>
          <w:sz w:val="28"/>
          <w:szCs w:val="20"/>
          <w:lang w:eastAsia="ru-RU"/>
        </w:rPr>
        <w:t>existentia</w:t>
      </w:r>
      <w:r w:rsidRPr="00B70C3A">
        <w:rPr>
          <w:rFonts w:ascii="Times New Roman" w:eastAsia="Times New Roman" w:hAnsi="Times New Roman" w:cs="Times New Roman"/>
          <w:kern w:val="0"/>
          <w:sz w:val="28"/>
          <w:szCs w:val="20"/>
          <w:lang w:val="uk-UA" w:eastAsia="ru-RU"/>
        </w:rPr>
        <w:t xml:space="preserve"> - існування) - аналіз біографії людини з метою визначення сенсу і мети її життя, внутрішніх можливостей особистості до самопереоцінки.</w:t>
      </w:r>
    </w:p>
    <w:p w14:paraId="3A8DB45C" w14:textId="77777777" w:rsidR="00B70C3A" w:rsidRPr="00B70C3A" w:rsidRDefault="00B70C3A" w:rsidP="00B70C3A">
      <w:pPr>
        <w:tabs>
          <w:tab w:val="clear" w:pos="709"/>
        </w:tabs>
        <w:suppressAutoHyphens w:val="0"/>
        <w:spacing w:after="0" w:line="360" w:lineRule="auto"/>
        <w:ind w:left="1134" w:hanging="1134"/>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i/>
          <w:kern w:val="0"/>
          <w:sz w:val="28"/>
          <w:szCs w:val="20"/>
          <w:lang w:val="uk-UA" w:eastAsia="ru-RU"/>
        </w:rPr>
        <w:t xml:space="preserve">Ерґотропний </w:t>
      </w:r>
      <w:r w:rsidRPr="00B70C3A">
        <w:rPr>
          <w:rFonts w:ascii="Times New Roman" w:eastAsia="Times New Roman" w:hAnsi="Times New Roman" w:cs="Times New Roman"/>
          <w:kern w:val="0"/>
          <w:sz w:val="28"/>
          <w:szCs w:val="20"/>
          <w:lang w:val="uk-UA" w:eastAsia="ru-RU"/>
        </w:rPr>
        <w:t xml:space="preserve">-  від: гр. </w:t>
      </w:r>
      <w:r w:rsidRPr="00B70C3A">
        <w:rPr>
          <w:rFonts w:ascii="Times New Roman" w:eastAsia="Times New Roman" w:hAnsi="Times New Roman" w:cs="Times New Roman"/>
          <w:kern w:val="0"/>
          <w:sz w:val="28"/>
          <w:szCs w:val="20"/>
          <w:lang w:eastAsia="ru-RU"/>
        </w:rPr>
        <w:t>ergon</w:t>
      </w:r>
      <w:r w:rsidRPr="00B70C3A">
        <w:rPr>
          <w:rFonts w:ascii="Times New Roman" w:eastAsia="Times New Roman" w:hAnsi="Times New Roman" w:cs="Times New Roman"/>
          <w:kern w:val="0"/>
          <w:sz w:val="28"/>
          <w:szCs w:val="20"/>
          <w:lang w:val="uk-UA" w:eastAsia="ru-RU"/>
        </w:rPr>
        <w:t xml:space="preserve"> -  робота, дія, діяльність; гр. </w:t>
      </w:r>
      <w:r w:rsidRPr="00B70C3A">
        <w:rPr>
          <w:rFonts w:ascii="Times New Roman" w:eastAsia="Times New Roman" w:hAnsi="Times New Roman" w:cs="Times New Roman"/>
          <w:kern w:val="0"/>
          <w:sz w:val="28"/>
          <w:szCs w:val="20"/>
          <w:lang w:eastAsia="ru-RU"/>
        </w:rPr>
        <w:t>tropos</w:t>
      </w:r>
      <w:r w:rsidRPr="00B70C3A">
        <w:rPr>
          <w:rFonts w:ascii="Times New Roman" w:eastAsia="Times New Roman" w:hAnsi="Times New Roman" w:cs="Times New Roman"/>
          <w:kern w:val="0"/>
          <w:sz w:val="28"/>
          <w:szCs w:val="20"/>
          <w:lang w:val="uk-UA" w:eastAsia="ru-RU"/>
        </w:rPr>
        <w:t xml:space="preserve"> - напрямок, спосіб  дії, поворот.</w:t>
      </w:r>
    </w:p>
    <w:p w14:paraId="694CEF5B" w14:textId="77777777" w:rsidR="00B70C3A" w:rsidRPr="00B70C3A" w:rsidRDefault="00B70C3A" w:rsidP="00B70C3A">
      <w:pPr>
        <w:tabs>
          <w:tab w:val="clear" w:pos="709"/>
        </w:tabs>
        <w:suppressAutoHyphens w:val="0"/>
        <w:spacing w:after="0" w:line="360" w:lineRule="auto"/>
        <w:ind w:left="1134" w:hanging="1134"/>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i/>
          <w:kern w:val="0"/>
          <w:sz w:val="28"/>
          <w:szCs w:val="20"/>
          <w:lang w:val="uk-UA" w:eastAsia="ru-RU"/>
        </w:rPr>
        <w:t>Інтерорецептори</w:t>
      </w:r>
      <w:r w:rsidRPr="00B70C3A">
        <w:rPr>
          <w:rFonts w:ascii="Times New Roman" w:eastAsia="Times New Roman" w:hAnsi="Times New Roman" w:cs="Times New Roman"/>
          <w:kern w:val="0"/>
          <w:sz w:val="28"/>
          <w:szCs w:val="20"/>
          <w:lang w:val="uk-UA" w:eastAsia="ru-RU"/>
        </w:rPr>
        <w:t xml:space="preserve"> – (від лат. </w:t>
      </w:r>
      <w:r w:rsidRPr="00B70C3A">
        <w:rPr>
          <w:rFonts w:ascii="Times New Roman" w:eastAsia="Times New Roman" w:hAnsi="Times New Roman" w:cs="Times New Roman"/>
          <w:kern w:val="0"/>
          <w:sz w:val="28"/>
          <w:szCs w:val="20"/>
          <w:lang w:val="en-US" w:eastAsia="ru-RU"/>
        </w:rPr>
        <w:t>interior</w:t>
      </w:r>
      <w:r w:rsidRPr="00B70C3A">
        <w:rPr>
          <w:rFonts w:ascii="Times New Roman" w:eastAsia="Times New Roman" w:hAnsi="Times New Roman" w:cs="Times New Roman"/>
          <w:kern w:val="0"/>
          <w:sz w:val="28"/>
          <w:szCs w:val="20"/>
          <w:lang w:val="uk-UA" w:eastAsia="ru-RU"/>
        </w:rPr>
        <w:t xml:space="preserve">  – внутрішній і </w:t>
      </w:r>
      <w:r w:rsidRPr="00B70C3A">
        <w:rPr>
          <w:rFonts w:ascii="Times New Roman" w:eastAsia="Times New Roman" w:hAnsi="Times New Roman" w:cs="Times New Roman"/>
          <w:i/>
          <w:kern w:val="0"/>
          <w:sz w:val="28"/>
          <w:szCs w:val="20"/>
          <w:lang w:val="uk-UA" w:eastAsia="ru-RU"/>
        </w:rPr>
        <w:t>рецептори</w:t>
      </w:r>
      <w:r w:rsidRPr="00B70C3A">
        <w:rPr>
          <w:rFonts w:ascii="Times New Roman" w:eastAsia="Times New Roman" w:hAnsi="Times New Roman" w:cs="Times New Roman"/>
          <w:kern w:val="0"/>
          <w:sz w:val="28"/>
          <w:szCs w:val="20"/>
          <w:lang w:val="uk-UA" w:eastAsia="ru-RU"/>
        </w:rPr>
        <w:t xml:space="preserve">), чуттєві нервові </w:t>
      </w:r>
      <w:r w:rsidRPr="00B70C3A">
        <w:rPr>
          <w:rFonts w:ascii="Times New Roman" w:eastAsia="Times New Roman" w:hAnsi="Times New Roman" w:cs="Times New Roman"/>
          <w:kern w:val="0"/>
          <w:sz w:val="28"/>
          <w:szCs w:val="20"/>
          <w:lang w:val="uk-UA" w:eastAsia="ru-RU"/>
        </w:rPr>
        <w:lastRenderedPageBreak/>
        <w:t>закінчення, що сприймають подразнення із внутрішнього середовища орґанізму; розсіяні у кровеносних судинах і внутрішніх орґанах.</w:t>
      </w:r>
    </w:p>
    <w:p w14:paraId="47877044" w14:textId="77777777" w:rsidR="00B70C3A" w:rsidRPr="00B70C3A" w:rsidRDefault="00B70C3A" w:rsidP="00B70C3A">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p>
    <w:p w14:paraId="31EAC45C" w14:textId="77777777" w:rsidR="00B70C3A" w:rsidRPr="00B70C3A" w:rsidRDefault="00B70C3A" w:rsidP="00B70C3A">
      <w:pPr>
        <w:tabs>
          <w:tab w:val="clear" w:pos="709"/>
        </w:tabs>
        <w:suppressAutoHyphens w:val="0"/>
        <w:spacing w:after="0" w:line="360" w:lineRule="auto"/>
        <w:ind w:left="1134" w:hanging="1134"/>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i/>
          <w:kern w:val="0"/>
          <w:sz w:val="28"/>
          <w:szCs w:val="20"/>
          <w:lang w:val="uk-UA" w:eastAsia="ru-RU"/>
        </w:rPr>
        <w:t>Контемпляційний</w:t>
      </w:r>
      <w:r w:rsidRPr="00B70C3A">
        <w:rPr>
          <w:rFonts w:ascii="Times New Roman" w:eastAsia="Times New Roman" w:hAnsi="Times New Roman" w:cs="Times New Roman"/>
          <w:kern w:val="0"/>
          <w:sz w:val="28"/>
          <w:szCs w:val="20"/>
          <w:lang w:val="uk-UA" w:eastAsia="ru-RU"/>
        </w:rPr>
        <w:t xml:space="preserve"> (лат. </w:t>
      </w:r>
      <w:r w:rsidRPr="00B70C3A">
        <w:rPr>
          <w:rFonts w:ascii="Times New Roman" w:eastAsia="Times New Roman" w:hAnsi="Times New Roman" w:cs="Times New Roman"/>
          <w:kern w:val="0"/>
          <w:sz w:val="28"/>
          <w:szCs w:val="20"/>
          <w:lang w:eastAsia="ru-RU"/>
        </w:rPr>
        <w:t>cum</w:t>
      </w:r>
      <w:r w:rsidRPr="00B70C3A">
        <w:rPr>
          <w:rFonts w:ascii="Times New Roman" w:eastAsia="Times New Roman" w:hAnsi="Times New Roman" w:cs="Times New Roman"/>
          <w:kern w:val="0"/>
          <w:sz w:val="28"/>
          <w:szCs w:val="20"/>
          <w:lang w:val="uk-UA" w:eastAsia="ru-RU"/>
        </w:rPr>
        <w:t xml:space="preserve"> - сумісність дії, суміщення, зв’язок) - сумісний динамічний стереотип (наприклад, темп, відповідний до настрою, типу рухливості тощо).</w:t>
      </w:r>
    </w:p>
    <w:p w14:paraId="167BC73B" w14:textId="77777777" w:rsidR="00B70C3A" w:rsidRPr="00B70C3A" w:rsidRDefault="00B70C3A" w:rsidP="00B70C3A">
      <w:pPr>
        <w:tabs>
          <w:tab w:val="clear" w:pos="709"/>
        </w:tabs>
        <w:suppressAutoHyphens w:val="0"/>
        <w:spacing w:after="0" w:line="360" w:lineRule="auto"/>
        <w:ind w:left="1134" w:hanging="1134"/>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i/>
          <w:kern w:val="0"/>
          <w:sz w:val="28"/>
          <w:szCs w:val="20"/>
          <w:lang w:val="uk-UA" w:eastAsia="ru-RU"/>
        </w:rPr>
        <w:t xml:space="preserve">Кортикальний </w:t>
      </w:r>
      <w:r w:rsidRPr="00B70C3A">
        <w:rPr>
          <w:rFonts w:ascii="Times New Roman" w:eastAsia="Times New Roman" w:hAnsi="Times New Roman" w:cs="Times New Roman"/>
          <w:kern w:val="0"/>
          <w:sz w:val="28"/>
          <w:szCs w:val="20"/>
          <w:lang w:val="uk-UA" w:eastAsia="ru-RU"/>
        </w:rPr>
        <w:t xml:space="preserve">(лат. </w:t>
      </w:r>
      <w:r w:rsidRPr="00B70C3A">
        <w:rPr>
          <w:rFonts w:ascii="Times New Roman" w:eastAsia="Times New Roman" w:hAnsi="Times New Roman" w:cs="Times New Roman"/>
          <w:kern w:val="0"/>
          <w:sz w:val="28"/>
          <w:szCs w:val="20"/>
          <w:lang w:eastAsia="ru-RU"/>
        </w:rPr>
        <w:t>corticalis</w:t>
      </w:r>
      <w:r w:rsidRPr="00B70C3A">
        <w:rPr>
          <w:rFonts w:ascii="Times New Roman" w:eastAsia="Times New Roman" w:hAnsi="Times New Roman" w:cs="Times New Roman"/>
          <w:kern w:val="0"/>
          <w:sz w:val="28"/>
          <w:szCs w:val="20"/>
          <w:lang w:val="uk-UA" w:eastAsia="ru-RU"/>
        </w:rPr>
        <w:t xml:space="preserve">) – відноситься до кори, до коркової речовини. </w:t>
      </w:r>
    </w:p>
    <w:p w14:paraId="2596D2B0" w14:textId="77777777" w:rsidR="00B70C3A" w:rsidRPr="00B70C3A" w:rsidRDefault="00B70C3A" w:rsidP="00B70C3A">
      <w:pPr>
        <w:tabs>
          <w:tab w:val="clear" w:pos="709"/>
        </w:tabs>
        <w:suppressAutoHyphens w:val="0"/>
        <w:spacing w:after="0" w:line="360" w:lineRule="auto"/>
        <w:ind w:left="1134" w:hanging="1134"/>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i/>
          <w:kern w:val="0"/>
          <w:sz w:val="28"/>
          <w:szCs w:val="20"/>
          <w:lang w:val="uk-UA" w:eastAsia="ru-RU"/>
        </w:rPr>
        <w:t xml:space="preserve">Куративний </w:t>
      </w:r>
      <w:r w:rsidRPr="00B70C3A">
        <w:rPr>
          <w:rFonts w:ascii="Times New Roman" w:eastAsia="Times New Roman" w:hAnsi="Times New Roman" w:cs="Times New Roman"/>
          <w:kern w:val="0"/>
          <w:sz w:val="28"/>
          <w:szCs w:val="20"/>
          <w:lang w:val="uk-UA" w:eastAsia="ru-RU"/>
        </w:rPr>
        <w:t xml:space="preserve">(від лат. </w:t>
      </w:r>
      <w:r w:rsidRPr="00B70C3A">
        <w:rPr>
          <w:rFonts w:ascii="Times New Roman" w:eastAsia="Times New Roman" w:hAnsi="Times New Roman" w:cs="Times New Roman"/>
          <w:kern w:val="0"/>
          <w:sz w:val="28"/>
          <w:szCs w:val="20"/>
          <w:lang w:eastAsia="ru-RU"/>
        </w:rPr>
        <w:t>curatio</w:t>
      </w:r>
      <w:r w:rsidRPr="00B70C3A">
        <w:rPr>
          <w:rFonts w:ascii="Times New Roman" w:eastAsia="Times New Roman" w:hAnsi="Times New Roman" w:cs="Times New Roman"/>
          <w:kern w:val="0"/>
          <w:sz w:val="28"/>
          <w:szCs w:val="20"/>
          <w:lang w:val="uk-UA" w:eastAsia="ru-RU"/>
        </w:rPr>
        <w:t xml:space="preserve"> - курація) - опікувальний, доглядальний, лікувальний.</w:t>
      </w:r>
    </w:p>
    <w:p w14:paraId="261D82E1" w14:textId="77777777" w:rsidR="00B70C3A" w:rsidRPr="00B70C3A" w:rsidRDefault="00B70C3A" w:rsidP="00B70C3A">
      <w:pPr>
        <w:tabs>
          <w:tab w:val="clear" w:pos="709"/>
        </w:tabs>
        <w:suppressAutoHyphens w:val="0"/>
        <w:spacing w:after="0" w:line="360" w:lineRule="auto"/>
        <w:ind w:left="1134" w:hanging="1134"/>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i/>
          <w:kern w:val="0"/>
          <w:sz w:val="28"/>
          <w:szCs w:val="20"/>
          <w:lang w:val="uk-UA" w:eastAsia="ru-RU"/>
        </w:rPr>
        <w:t>Лімбічна система</w:t>
      </w:r>
      <w:r w:rsidRPr="00B70C3A">
        <w:rPr>
          <w:rFonts w:ascii="Times New Roman" w:eastAsia="Times New Roman" w:hAnsi="Times New Roman" w:cs="Times New Roman"/>
          <w:kern w:val="0"/>
          <w:sz w:val="28"/>
          <w:szCs w:val="20"/>
          <w:lang w:val="uk-UA" w:eastAsia="ru-RU"/>
        </w:rPr>
        <w:t xml:space="preserve"> (від лат. </w:t>
      </w:r>
      <w:r w:rsidRPr="00B70C3A">
        <w:rPr>
          <w:rFonts w:ascii="Times New Roman" w:eastAsia="Times New Roman" w:hAnsi="Times New Roman" w:cs="Times New Roman"/>
          <w:kern w:val="0"/>
          <w:sz w:val="28"/>
          <w:szCs w:val="20"/>
          <w:lang w:eastAsia="ru-RU"/>
        </w:rPr>
        <w:t>limbus</w:t>
      </w:r>
      <w:r w:rsidRPr="00B70C3A">
        <w:rPr>
          <w:rFonts w:ascii="Times New Roman" w:eastAsia="Times New Roman" w:hAnsi="Times New Roman" w:cs="Times New Roman"/>
          <w:kern w:val="0"/>
          <w:sz w:val="28"/>
          <w:szCs w:val="20"/>
          <w:lang w:val="uk-UA" w:eastAsia="ru-RU"/>
        </w:rPr>
        <w:t xml:space="preserve"> - кайма) - нюховий, або вісцеральний мозок, - сукупність відділів головного мозку, розташованих переважно на внутрішній поверхні великих півкуль. Лімбічна система бере участь у регуляції функцій внутрішніх орґанів, нюху, інстинктивної поведінки, емоцій, пам’яті, сну, стану бадьорості та ін.</w:t>
      </w:r>
    </w:p>
    <w:p w14:paraId="5532BC84" w14:textId="77777777" w:rsidR="00B70C3A" w:rsidRPr="00B70C3A" w:rsidRDefault="00B70C3A" w:rsidP="00B70C3A">
      <w:pPr>
        <w:tabs>
          <w:tab w:val="clear" w:pos="709"/>
        </w:tabs>
        <w:suppressAutoHyphens w:val="0"/>
        <w:spacing w:after="0" w:line="360" w:lineRule="auto"/>
        <w:ind w:left="1134" w:hanging="1134"/>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i/>
          <w:kern w:val="0"/>
          <w:sz w:val="28"/>
          <w:szCs w:val="20"/>
          <w:lang w:val="uk-UA" w:eastAsia="ru-RU"/>
        </w:rPr>
        <w:t xml:space="preserve">Лімфатичний </w:t>
      </w:r>
      <w:r w:rsidRPr="00B70C3A">
        <w:rPr>
          <w:rFonts w:ascii="Times New Roman" w:eastAsia="Times New Roman" w:hAnsi="Times New Roman" w:cs="Times New Roman"/>
          <w:kern w:val="0"/>
          <w:sz w:val="28"/>
          <w:szCs w:val="20"/>
          <w:lang w:val="uk-UA" w:eastAsia="ru-RU"/>
        </w:rPr>
        <w:t xml:space="preserve">(лат. </w:t>
      </w:r>
      <w:r w:rsidRPr="00B70C3A">
        <w:rPr>
          <w:rFonts w:ascii="Times New Roman" w:eastAsia="Times New Roman" w:hAnsi="Times New Roman" w:cs="Times New Roman"/>
          <w:kern w:val="0"/>
          <w:sz w:val="28"/>
          <w:szCs w:val="20"/>
          <w:lang w:eastAsia="ru-RU"/>
        </w:rPr>
        <w:t>limpha</w:t>
      </w:r>
      <w:r w:rsidRPr="00B70C3A">
        <w:rPr>
          <w:rFonts w:ascii="Times New Roman" w:eastAsia="Times New Roman" w:hAnsi="Times New Roman" w:cs="Times New Roman"/>
          <w:kern w:val="0"/>
          <w:sz w:val="28"/>
          <w:szCs w:val="20"/>
          <w:lang w:val="uk-UA" w:eastAsia="ru-RU"/>
        </w:rPr>
        <w:t xml:space="preserve"> - чиста вода) - рідка тканина орґанізму, яка знаходиться в лімфатичних тканинах і вузлах.</w:t>
      </w:r>
    </w:p>
    <w:p w14:paraId="1676F86F" w14:textId="77777777" w:rsidR="00B70C3A" w:rsidRPr="00B70C3A" w:rsidRDefault="00B70C3A" w:rsidP="00B70C3A">
      <w:pPr>
        <w:tabs>
          <w:tab w:val="clear" w:pos="709"/>
        </w:tabs>
        <w:suppressAutoHyphens w:val="0"/>
        <w:spacing w:after="0" w:line="360" w:lineRule="auto"/>
        <w:ind w:left="1134" w:hanging="1134"/>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i/>
          <w:kern w:val="0"/>
          <w:sz w:val="28"/>
          <w:szCs w:val="20"/>
          <w:lang w:val="uk-UA" w:eastAsia="ru-RU"/>
        </w:rPr>
        <w:t>Нервова система</w:t>
      </w:r>
      <w:r w:rsidRPr="00B70C3A">
        <w:rPr>
          <w:rFonts w:ascii="Times New Roman" w:eastAsia="Times New Roman" w:hAnsi="Times New Roman" w:cs="Times New Roman"/>
          <w:kern w:val="0"/>
          <w:sz w:val="28"/>
          <w:szCs w:val="20"/>
          <w:lang w:val="uk-UA" w:eastAsia="ru-RU"/>
        </w:rPr>
        <w:t xml:space="preserve">: </w:t>
      </w:r>
    </w:p>
    <w:p w14:paraId="6D25840D" w14:textId="77777777" w:rsidR="00B70C3A" w:rsidRPr="00B70C3A" w:rsidRDefault="00B70C3A" w:rsidP="00B70C3A">
      <w:pPr>
        <w:tabs>
          <w:tab w:val="clear" w:pos="709"/>
        </w:tabs>
        <w:suppressAutoHyphens w:val="0"/>
        <w:spacing w:after="0" w:line="360" w:lineRule="auto"/>
        <w:ind w:left="2268" w:hanging="1134"/>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i/>
          <w:kern w:val="0"/>
          <w:sz w:val="28"/>
          <w:szCs w:val="20"/>
          <w:lang w:val="uk-UA" w:eastAsia="ru-RU"/>
        </w:rPr>
        <w:t xml:space="preserve">веґетативна </w:t>
      </w:r>
      <w:r w:rsidRPr="00B70C3A">
        <w:rPr>
          <w:rFonts w:ascii="Times New Roman" w:eastAsia="Times New Roman" w:hAnsi="Times New Roman" w:cs="Times New Roman"/>
          <w:kern w:val="0"/>
          <w:sz w:val="28"/>
          <w:szCs w:val="20"/>
          <w:lang w:val="uk-UA" w:eastAsia="ru-RU"/>
        </w:rPr>
        <w:t>(“автономна”, вісцеральна)- внутрішні орґани, гладкі м’язи, залози, кровеносні і лімфатичні судини, - здійснення адаптаційно-трофічної функції стосовно всіх тканин і органів (</w:t>
      </w:r>
      <w:r w:rsidRPr="00B70C3A">
        <w:rPr>
          <w:rFonts w:ascii="Times New Roman" w:eastAsia="Times New Roman" w:hAnsi="Times New Roman" w:cs="Times New Roman"/>
          <w:i/>
          <w:kern w:val="0"/>
          <w:sz w:val="28"/>
          <w:szCs w:val="20"/>
          <w:lang w:val="uk-UA" w:eastAsia="ru-RU"/>
        </w:rPr>
        <w:t>симпатична та парасимпатична частини</w:t>
      </w:r>
      <w:r w:rsidRPr="00B70C3A">
        <w:rPr>
          <w:rFonts w:ascii="Times New Roman" w:eastAsia="Times New Roman" w:hAnsi="Times New Roman" w:cs="Times New Roman"/>
          <w:kern w:val="0"/>
          <w:sz w:val="28"/>
          <w:szCs w:val="20"/>
          <w:lang w:val="uk-UA" w:eastAsia="ru-RU"/>
        </w:rPr>
        <w:t xml:space="preserve">); </w:t>
      </w:r>
    </w:p>
    <w:p w14:paraId="5347DCBC" w14:textId="77777777" w:rsidR="00B70C3A" w:rsidRPr="00B70C3A" w:rsidRDefault="00B70C3A" w:rsidP="00B70C3A">
      <w:pPr>
        <w:tabs>
          <w:tab w:val="clear" w:pos="709"/>
        </w:tabs>
        <w:suppressAutoHyphens w:val="0"/>
        <w:spacing w:after="0" w:line="360" w:lineRule="auto"/>
        <w:ind w:left="2268" w:hanging="1134"/>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i/>
          <w:kern w:val="0"/>
          <w:sz w:val="28"/>
          <w:szCs w:val="20"/>
          <w:lang w:val="uk-UA" w:eastAsia="ru-RU"/>
        </w:rPr>
        <w:t xml:space="preserve">периферична </w:t>
      </w:r>
      <w:r w:rsidRPr="00B70C3A">
        <w:rPr>
          <w:rFonts w:ascii="Times New Roman" w:eastAsia="Times New Roman" w:hAnsi="Times New Roman" w:cs="Times New Roman"/>
          <w:kern w:val="0"/>
          <w:sz w:val="28"/>
          <w:szCs w:val="20"/>
          <w:lang w:val="uk-UA" w:eastAsia="ru-RU"/>
        </w:rPr>
        <w:t xml:space="preserve">- нерви, нервові вузли і сплетення, чуттєві і рухові нервові закінчення; </w:t>
      </w:r>
    </w:p>
    <w:p w14:paraId="06EBF570" w14:textId="77777777" w:rsidR="00B70C3A" w:rsidRPr="00B70C3A" w:rsidRDefault="00B70C3A" w:rsidP="00B70C3A">
      <w:pPr>
        <w:tabs>
          <w:tab w:val="clear" w:pos="709"/>
        </w:tabs>
        <w:suppressAutoHyphens w:val="0"/>
        <w:spacing w:after="0" w:line="360" w:lineRule="auto"/>
        <w:ind w:left="2268" w:hanging="1134"/>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 xml:space="preserve"> </w:t>
      </w:r>
      <w:r w:rsidRPr="00B70C3A">
        <w:rPr>
          <w:rFonts w:ascii="Times New Roman" w:eastAsia="Times New Roman" w:hAnsi="Times New Roman" w:cs="Times New Roman"/>
          <w:i/>
          <w:kern w:val="0"/>
          <w:sz w:val="28"/>
          <w:szCs w:val="20"/>
          <w:lang w:val="uk-UA" w:eastAsia="ru-RU"/>
        </w:rPr>
        <w:t xml:space="preserve">центральна </w:t>
      </w:r>
      <w:r w:rsidRPr="00B70C3A">
        <w:rPr>
          <w:rFonts w:ascii="Times New Roman" w:eastAsia="Times New Roman" w:hAnsi="Times New Roman" w:cs="Times New Roman"/>
          <w:kern w:val="0"/>
          <w:sz w:val="28"/>
          <w:szCs w:val="20"/>
          <w:lang w:val="uk-UA" w:eastAsia="ru-RU"/>
        </w:rPr>
        <w:t>- головний і спинний мозок.</w:t>
      </w:r>
    </w:p>
    <w:p w14:paraId="253374B3" w14:textId="77777777" w:rsidR="00B70C3A" w:rsidRPr="00B70C3A" w:rsidRDefault="00B70C3A" w:rsidP="00B70C3A">
      <w:pPr>
        <w:tabs>
          <w:tab w:val="clear" w:pos="709"/>
        </w:tabs>
        <w:suppressAutoHyphens w:val="0"/>
        <w:spacing w:after="0" w:line="360" w:lineRule="auto"/>
        <w:ind w:left="1134" w:hanging="1134"/>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i/>
          <w:kern w:val="0"/>
          <w:sz w:val="28"/>
          <w:szCs w:val="20"/>
          <w:lang w:val="uk-UA" w:eastAsia="ru-RU"/>
        </w:rPr>
        <w:t>Парасимпатична нервова система</w:t>
      </w:r>
      <w:r w:rsidRPr="00B70C3A">
        <w:rPr>
          <w:rFonts w:ascii="Times New Roman" w:eastAsia="Times New Roman" w:hAnsi="Times New Roman" w:cs="Times New Roman"/>
          <w:kern w:val="0"/>
          <w:sz w:val="28"/>
          <w:szCs w:val="20"/>
          <w:lang w:val="uk-UA" w:eastAsia="ru-RU"/>
        </w:rPr>
        <w:t xml:space="preserve"> - частина веґетативної нервової системи, яка представлена окорухомим, лицевим, язикоковтальним, блукаючим нервами та їх ядрами.</w:t>
      </w:r>
    </w:p>
    <w:p w14:paraId="4210B48B" w14:textId="77777777" w:rsidR="00B70C3A" w:rsidRPr="00B70C3A" w:rsidRDefault="00B70C3A" w:rsidP="00B70C3A">
      <w:pPr>
        <w:tabs>
          <w:tab w:val="clear" w:pos="709"/>
        </w:tabs>
        <w:suppressAutoHyphens w:val="0"/>
        <w:spacing w:after="0" w:line="360" w:lineRule="auto"/>
        <w:ind w:left="1134" w:hanging="1134"/>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i/>
          <w:kern w:val="0"/>
          <w:sz w:val="28"/>
          <w:szCs w:val="20"/>
          <w:lang w:val="uk-UA" w:eastAsia="ru-RU"/>
        </w:rPr>
        <w:t xml:space="preserve">Превентивний </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praeventivus</w:t>
      </w:r>
      <w:r w:rsidRPr="00B70C3A">
        <w:rPr>
          <w:rFonts w:ascii="Times New Roman" w:eastAsia="Times New Roman" w:hAnsi="Times New Roman" w:cs="Times New Roman"/>
          <w:kern w:val="0"/>
          <w:sz w:val="28"/>
          <w:szCs w:val="20"/>
          <w:lang w:val="uk-UA" w:eastAsia="ru-RU"/>
        </w:rPr>
        <w:t xml:space="preserve">, лат. </w:t>
      </w:r>
      <w:r w:rsidRPr="00B70C3A">
        <w:rPr>
          <w:rFonts w:ascii="Times New Roman" w:eastAsia="Times New Roman" w:hAnsi="Times New Roman" w:cs="Times New Roman"/>
          <w:kern w:val="0"/>
          <w:sz w:val="28"/>
          <w:szCs w:val="20"/>
          <w:lang w:eastAsia="ru-RU"/>
        </w:rPr>
        <w:t>praevenio</w:t>
      </w:r>
      <w:r w:rsidRPr="00B70C3A">
        <w:rPr>
          <w:rFonts w:ascii="Times New Roman" w:eastAsia="Times New Roman" w:hAnsi="Times New Roman" w:cs="Times New Roman"/>
          <w:kern w:val="0"/>
          <w:sz w:val="28"/>
          <w:szCs w:val="20"/>
          <w:lang w:val="uk-UA" w:eastAsia="ru-RU"/>
        </w:rPr>
        <w:t xml:space="preserve"> - попереджувати) – попереджувальний, застережувальний, профілактичний.</w:t>
      </w:r>
    </w:p>
    <w:p w14:paraId="15EB1735" w14:textId="77777777" w:rsidR="00B70C3A" w:rsidRPr="00B70C3A" w:rsidRDefault="00B70C3A" w:rsidP="00B70C3A">
      <w:pPr>
        <w:tabs>
          <w:tab w:val="clear" w:pos="709"/>
          <w:tab w:val="left" w:pos="7230"/>
        </w:tabs>
        <w:suppressAutoHyphens w:val="0"/>
        <w:spacing w:after="0" w:line="360" w:lineRule="auto"/>
        <w:ind w:left="1134" w:hanging="1134"/>
        <w:rPr>
          <w:rFonts w:ascii="Times New Roman" w:eastAsia="Times New Roman" w:hAnsi="Times New Roman" w:cs="Times New Roman"/>
          <w:color w:val="000000"/>
          <w:kern w:val="0"/>
          <w:sz w:val="28"/>
          <w:szCs w:val="20"/>
          <w:lang w:val="uk-UA" w:eastAsia="ru-RU"/>
        </w:rPr>
      </w:pPr>
      <w:r w:rsidRPr="00B70C3A">
        <w:rPr>
          <w:rFonts w:ascii="Times New Roman" w:eastAsia="Times New Roman" w:hAnsi="Times New Roman" w:cs="Times New Roman"/>
          <w:i/>
          <w:kern w:val="0"/>
          <w:sz w:val="28"/>
          <w:szCs w:val="20"/>
          <w:lang w:val="uk-UA" w:eastAsia="ru-RU"/>
        </w:rPr>
        <w:lastRenderedPageBreak/>
        <w:t>Психогальванічний рефлекс</w:t>
      </w:r>
      <w:r w:rsidRPr="00B70C3A">
        <w:rPr>
          <w:rFonts w:ascii="Times New Roman" w:eastAsia="Times New Roman" w:hAnsi="Times New Roman" w:cs="Times New Roman"/>
          <w:kern w:val="0"/>
          <w:sz w:val="28"/>
          <w:szCs w:val="20"/>
          <w:lang w:val="uk-UA" w:eastAsia="ru-RU"/>
        </w:rPr>
        <w:t xml:space="preserve"> - див. “шкірно-гальванічний рефлекс”.</w:t>
      </w:r>
    </w:p>
    <w:p w14:paraId="76E61681" w14:textId="77777777" w:rsidR="00B70C3A" w:rsidRPr="00B70C3A" w:rsidRDefault="00B70C3A" w:rsidP="00B70C3A">
      <w:pPr>
        <w:keepNext/>
        <w:widowControl/>
        <w:tabs>
          <w:tab w:val="clear" w:pos="709"/>
        </w:tabs>
        <w:suppressAutoHyphens w:val="0"/>
        <w:spacing w:after="0" w:line="360" w:lineRule="auto"/>
        <w:ind w:left="1134" w:hanging="1134"/>
        <w:jc w:val="left"/>
        <w:outlineLvl w:val="0"/>
        <w:rPr>
          <w:rFonts w:ascii="Times New Roman" w:eastAsia="Times New Roman" w:hAnsi="Times New Roman" w:cs="Times New Roman"/>
          <w:color w:val="000000"/>
          <w:kern w:val="0"/>
          <w:sz w:val="28"/>
          <w:szCs w:val="20"/>
          <w:lang w:val="uk-UA" w:eastAsia="ru-RU"/>
        </w:rPr>
      </w:pPr>
      <w:r w:rsidRPr="00B70C3A">
        <w:rPr>
          <w:rFonts w:ascii="Times New Roman" w:eastAsia="Times New Roman" w:hAnsi="Times New Roman" w:cs="Times New Roman"/>
          <w:i/>
          <w:kern w:val="0"/>
          <w:sz w:val="28"/>
          <w:szCs w:val="20"/>
          <w:lang w:val="uk-UA" w:eastAsia="ru-RU"/>
        </w:rPr>
        <w:t xml:space="preserve">Симпатична нервова система – </w:t>
      </w:r>
      <w:r w:rsidRPr="00B70C3A">
        <w:rPr>
          <w:rFonts w:ascii="Times New Roman" w:eastAsia="Times New Roman" w:hAnsi="Times New Roman" w:cs="Times New Roman"/>
          <w:kern w:val="0"/>
          <w:sz w:val="28"/>
          <w:szCs w:val="20"/>
          <w:lang w:val="uk-UA" w:eastAsia="ru-RU"/>
        </w:rPr>
        <w:t>частина веґетативної нервової системи, пов’язана із проведенням імпульсів, що викликають підвищення обміну речовин, почастішання серцебиттів, звуження судин, розширення зіниць та ін.</w:t>
      </w:r>
    </w:p>
    <w:p w14:paraId="73FA534A" w14:textId="77777777" w:rsidR="00B70C3A" w:rsidRPr="00B70C3A" w:rsidRDefault="00B70C3A" w:rsidP="00B70C3A">
      <w:pPr>
        <w:tabs>
          <w:tab w:val="clear" w:pos="709"/>
        </w:tabs>
        <w:suppressAutoHyphens w:val="0"/>
        <w:spacing w:after="0" w:line="360" w:lineRule="auto"/>
        <w:ind w:left="1134" w:hanging="1134"/>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i/>
          <w:kern w:val="0"/>
          <w:sz w:val="28"/>
          <w:szCs w:val="20"/>
          <w:lang w:val="uk-UA" w:eastAsia="ru-RU"/>
        </w:rPr>
        <w:t>Соматичний</w:t>
      </w:r>
      <w:r w:rsidRPr="00B70C3A">
        <w:rPr>
          <w:rFonts w:ascii="Times New Roman" w:eastAsia="Times New Roman" w:hAnsi="Times New Roman" w:cs="Times New Roman"/>
          <w:kern w:val="0"/>
          <w:sz w:val="28"/>
          <w:szCs w:val="20"/>
          <w:lang w:val="uk-UA" w:eastAsia="ru-RU"/>
        </w:rPr>
        <w:t xml:space="preserve"> (від гр. </w:t>
      </w:r>
      <w:r w:rsidRPr="00B70C3A">
        <w:rPr>
          <w:rFonts w:ascii="Times New Roman" w:eastAsia="Times New Roman" w:hAnsi="Times New Roman" w:cs="Times New Roman"/>
          <w:kern w:val="0"/>
          <w:sz w:val="28"/>
          <w:szCs w:val="20"/>
          <w:lang w:eastAsia="ru-RU"/>
        </w:rPr>
        <w:t>s</w:t>
      </w:r>
      <w:r w:rsidRPr="00B70C3A">
        <w:rPr>
          <w:rFonts w:ascii="Times New Roman" w:eastAsia="Times New Roman" w:hAnsi="Times New Roman" w:cs="Times New Roman"/>
          <w:kern w:val="0"/>
          <w:sz w:val="28"/>
          <w:szCs w:val="20"/>
          <w:lang w:val="uk-UA" w:eastAsia="ru-RU"/>
        </w:rPr>
        <w:t>ö</w:t>
      </w:r>
      <w:r w:rsidRPr="00B70C3A">
        <w:rPr>
          <w:rFonts w:ascii="Times New Roman" w:eastAsia="Times New Roman" w:hAnsi="Times New Roman" w:cs="Times New Roman"/>
          <w:kern w:val="0"/>
          <w:sz w:val="28"/>
          <w:szCs w:val="20"/>
          <w:lang w:eastAsia="ru-RU"/>
        </w:rPr>
        <w:t>ma</w:t>
      </w:r>
      <w:r w:rsidRPr="00B70C3A">
        <w:rPr>
          <w:rFonts w:ascii="Times New Roman" w:eastAsia="Times New Roman" w:hAnsi="Times New Roman" w:cs="Times New Roman"/>
          <w:kern w:val="0"/>
          <w:sz w:val="28"/>
          <w:szCs w:val="20"/>
          <w:lang w:val="uk-UA" w:eastAsia="ru-RU"/>
        </w:rPr>
        <w:t xml:space="preserve"> - тіло) - відноситься до тіла, тулуба, а також сукупності всіх клітин орґанізму, за виключенням репродуктивних клітин.</w:t>
      </w:r>
    </w:p>
    <w:p w14:paraId="655A249C" w14:textId="77777777" w:rsidR="00B70C3A" w:rsidRPr="00B70C3A" w:rsidRDefault="00B70C3A" w:rsidP="00B70C3A">
      <w:pPr>
        <w:tabs>
          <w:tab w:val="clear" w:pos="709"/>
        </w:tabs>
        <w:suppressAutoHyphens w:val="0"/>
        <w:spacing w:after="0" w:line="360" w:lineRule="auto"/>
        <w:ind w:left="1134" w:hanging="1134"/>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i/>
          <w:kern w:val="0"/>
          <w:sz w:val="28"/>
          <w:szCs w:val="20"/>
          <w:lang w:val="uk-UA" w:eastAsia="ru-RU"/>
        </w:rPr>
        <w:t>Таламічний</w:t>
      </w:r>
      <w:r w:rsidRPr="00B70C3A">
        <w:rPr>
          <w:rFonts w:ascii="Times New Roman" w:eastAsia="Times New Roman" w:hAnsi="Times New Roman" w:cs="Times New Roman"/>
          <w:kern w:val="0"/>
          <w:sz w:val="28"/>
          <w:szCs w:val="20"/>
          <w:lang w:val="uk-UA" w:eastAsia="ru-RU"/>
        </w:rPr>
        <w:t xml:space="preserve"> (гр. </w:t>
      </w:r>
      <w:r w:rsidRPr="00B70C3A">
        <w:rPr>
          <w:rFonts w:ascii="Times New Roman" w:eastAsia="Times New Roman" w:hAnsi="Times New Roman" w:cs="Times New Roman"/>
          <w:kern w:val="0"/>
          <w:sz w:val="28"/>
          <w:szCs w:val="20"/>
          <w:lang w:eastAsia="ru-RU"/>
        </w:rPr>
        <w:t>thalamos</w:t>
      </w:r>
      <w:r w:rsidRPr="00B70C3A">
        <w:rPr>
          <w:rFonts w:ascii="Times New Roman" w:eastAsia="Times New Roman" w:hAnsi="Times New Roman" w:cs="Times New Roman"/>
          <w:kern w:val="0"/>
          <w:sz w:val="28"/>
          <w:szCs w:val="20"/>
          <w:lang w:val="uk-UA" w:eastAsia="ru-RU"/>
        </w:rPr>
        <w:t xml:space="preserve"> - кімната) - відноситься до таламуса (зорового горбка).</w:t>
      </w:r>
    </w:p>
    <w:p w14:paraId="4E3B4FB6" w14:textId="77777777" w:rsidR="00B70C3A" w:rsidRPr="00B70C3A" w:rsidRDefault="00B70C3A" w:rsidP="00B70C3A">
      <w:pPr>
        <w:tabs>
          <w:tab w:val="clear" w:pos="709"/>
          <w:tab w:val="left" w:pos="9354"/>
        </w:tabs>
        <w:suppressAutoHyphens w:val="0"/>
        <w:spacing w:after="0" w:line="360" w:lineRule="auto"/>
        <w:ind w:left="1134" w:right="-2" w:hanging="1134"/>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i/>
          <w:kern w:val="0"/>
          <w:sz w:val="28"/>
          <w:szCs w:val="20"/>
          <w:lang w:val="uk-UA" w:eastAsia="ru-RU"/>
        </w:rPr>
        <w:t>Шкірно-гальванічний рефлекс</w:t>
      </w:r>
      <w:r w:rsidRPr="00B70C3A">
        <w:rPr>
          <w:rFonts w:ascii="Times New Roman" w:eastAsia="Times New Roman" w:hAnsi="Times New Roman" w:cs="Times New Roman"/>
          <w:kern w:val="0"/>
          <w:sz w:val="28"/>
          <w:szCs w:val="20"/>
          <w:lang w:val="uk-UA" w:eastAsia="ru-RU"/>
        </w:rPr>
        <w:t xml:space="preserve"> (синонім: психо-гальванічний рефлекс) - зміна різниці потенціалів і пониження електричного опору між двома ділян-ками шкіри (наприклад, долоня і тильна сторона кисті), що виникає при подразненнях, які викликають емоційну реакцію.</w:t>
      </w:r>
    </w:p>
    <w:p w14:paraId="546DC731" w14:textId="77777777" w:rsidR="00B70C3A" w:rsidRPr="00B70C3A" w:rsidRDefault="00B70C3A" w:rsidP="00B70C3A">
      <w:pPr>
        <w:tabs>
          <w:tab w:val="clear" w:pos="709"/>
          <w:tab w:val="left" w:pos="9354"/>
        </w:tabs>
        <w:suppressAutoHyphens w:val="0"/>
        <w:spacing w:after="0" w:line="360" w:lineRule="auto"/>
        <w:ind w:left="1134" w:right="-2" w:hanging="1134"/>
        <w:rPr>
          <w:rFonts w:ascii="Times New Roman" w:eastAsia="Times New Roman" w:hAnsi="Times New Roman" w:cs="Times New Roman"/>
          <w:i/>
          <w:kern w:val="0"/>
          <w:sz w:val="28"/>
          <w:szCs w:val="20"/>
          <w:lang w:val="uk-UA" w:eastAsia="ru-RU"/>
        </w:rPr>
      </w:pPr>
    </w:p>
    <w:p w14:paraId="127F86FC" w14:textId="77777777" w:rsidR="00B70C3A" w:rsidRPr="00B70C3A" w:rsidRDefault="00B70C3A" w:rsidP="00B70C3A">
      <w:pPr>
        <w:tabs>
          <w:tab w:val="clear" w:pos="709"/>
          <w:tab w:val="left" w:pos="9354"/>
        </w:tabs>
        <w:suppressAutoHyphens w:val="0"/>
        <w:spacing w:after="0" w:line="360" w:lineRule="auto"/>
        <w:ind w:left="1134" w:right="-2" w:hanging="1134"/>
        <w:outlineLvl w:val="0"/>
        <w:rPr>
          <w:rFonts w:ascii="Times New Roman" w:eastAsia="Times New Roman" w:hAnsi="Times New Roman" w:cs="Times New Roman"/>
          <w:kern w:val="0"/>
          <w:sz w:val="24"/>
          <w:szCs w:val="20"/>
          <w:lang w:val="uk-UA" w:eastAsia="ru-RU"/>
        </w:rPr>
      </w:pPr>
    </w:p>
    <w:p w14:paraId="416A1F67" w14:textId="77777777" w:rsidR="00B70C3A" w:rsidRPr="00B70C3A" w:rsidRDefault="00B70C3A" w:rsidP="00B70C3A">
      <w:pPr>
        <w:tabs>
          <w:tab w:val="clear" w:pos="709"/>
          <w:tab w:val="left" w:pos="9354"/>
        </w:tabs>
        <w:suppressAutoHyphens w:val="0"/>
        <w:spacing w:after="0" w:line="360" w:lineRule="auto"/>
        <w:ind w:left="1134" w:right="-2" w:hanging="1134"/>
        <w:rPr>
          <w:rFonts w:ascii="Times New Roman" w:eastAsia="Times New Roman" w:hAnsi="Times New Roman" w:cs="Times New Roman"/>
          <w:i/>
          <w:kern w:val="0"/>
          <w:sz w:val="28"/>
          <w:szCs w:val="20"/>
          <w:lang w:val="uk-UA" w:eastAsia="ru-RU"/>
        </w:rPr>
      </w:pPr>
    </w:p>
    <w:p w14:paraId="1F43928E" w14:textId="77777777" w:rsidR="00B70C3A" w:rsidRPr="00B70C3A" w:rsidRDefault="00B70C3A" w:rsidP="00B70C3A">
      <w:pPr>
        <w:tabs>
          <w:tab w:val="clear" w:pos="709"/>
          <w:tab w:val="left" w:pos="9354"/>
        </w:tabs>
        <w:suppressAutoHyphens w:val="0"/>
        <w:spacing w:after="0" w:line="360" w:lineRule="auto"/>
        <w:ind w:left="1134" w:right="-2" w:hanging="1134"/>
        <w:rPr>
          <w:rFonts w:ascii="Times New Roman" w:eastAsia="Times New Roman" w:hAnsi="Times New Roman" w:cs="Times New Roman"/>
          <w:i/>
          <w:kern w:val="0"/>
          <w:sz w:val="28"/>
          <w:szCs w:val="20"/>
          <w:lang w:val="uk-UA" w:eastAsia="ru-RU"/>
        </w:rPr>
      </w:pPr>
    </w:p>
    <w:p w14:paraId="7E5A06C8" w14:textId="77777777" w:rsidR="00B70C3A" w:rsidRPr="00B70C3A" w:rsidRDefault="00B70C3A" w:rsidP="00B70C3A">
      <w:pPr>
        <w:tabs>
          <w:tab w:val="clear" w:pos="709"/>
          <w:tab w:val="left" w:pos="9354"/>
        </w:tabs>
        <w:suppressAutoHyphens w:val="0"/>
        <w:spacing w:after="0" w:line="360" w:lineRule="auto"/>
        <w:ind w:left="1134" w:right="-2" w:hanging="1134"/>
        <w:rPr>
          <w:rFonts w:ascii="Times New Roman" w:eastAsia="Times New Roman" w:hAnsi="Times New Roman" w:cs="Times New Roman"/>
          <w:i/>
          <w:kern w:val="0"/>
          <w:sz w:val="28"/>
          <w:szCs w:val="20"/>
          <w:lang w:val="uk-UA" w:eastAsia="ru-RU"/>
        </w:rPr>
      </w:pPr>
    </w:p>
    <w:p w14:paraId="5EC32582" w14:textId="77777777" w:rsidR="00B70C3A" w:rsidRPr="00B70C3A" w:rsidRDefault="00B70C3A" w:rsidP="00B70C3A">
      <w:pPr>
        <w:pageBreakBefore/>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5" w:firstLine="0"/>
        <w:jc w:val="center"/>
        <w:outlineLvl w:val="0"/>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lastRenderedPageBreak/>
        <w:t>ВСТУП</w:t>
      </w:r>
    </w:p>
    <w:p w14:paraId="7F82D9FE"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5" w:firstLine="0"/>
        <w:rPr>
          <w:rFonts w:ascii="Times New Roman" w:eastAsia="Times New Roman" w:hAnsi="Times New Roman" w:cs="Times New Roman"/>
          <w:kern w:val="0"/>
          <w:sz w:val="28"/>
          <w:szCs w:val="20"/>
          <w:lang w:eastAsia="ru-RU"/>
        </w:rPr>
      </w:pPr>
    </w:p>
    <w:p w14:paraId="59F1E972"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5" w:firstLine="709"/>
        <w:rPr>
          <w:rFonts w:ascii="Times New Roman" w:eastAsia="Times New Roman" w:hAnsi="Times New Roman" w:cs="Times New Roman"/>
          <w:color w:val="000000"/>
          <w:kern w:val="0"/>
          <w:sz w:val="28"/>
          <w:szCs w:val="20"/>
          <w:lang w:val="uk-UA" w:eastAsia="ru-RU"/>
        </w:rPr>
      </w:pPr>
      <w:r w:rsidRPr="00B70C3A">
        <w:rPr>
          <w:rFonts w:ascii="Times New Roman" w:eastAsia="Times New Roman" w:hAnsi="Times New Roman" w:cs="Times New Roman"/>
          <w:i/>
          <w:kern w:val="0"/>
          <w:sz w:val="28"/>
          <w:szCs w:val="20"/>
          <w:lang w:eastAsia="ru-RU"/>
        </w:rPr>
        <w:t>Актуальність теми.</w:t>
      </w:r>
      <w:r w:rsidRPr="00B70C3A">
        <w:rPr>
          <w:rFonts w:ascii="Times New Roman" w:eastAsia="Times New Roman" w:hAnsi="Times New Roman" w:cs="Times New Roman"/>
          <w:b/>
          <w:kern w:val="0"/>
          <w:sz w:val="28"/>
          <w:szCs w:val="20"/>
          <w:lang w:eastAsia="ru-RU"/>
        </w:rPr>
        <w:t xml:space="preserve"> </w:t>
      </w:r>
      <w:r w:rsidRPr="00B70C3A">
        <w:rPr>
          <w:rFonts w:ascii="Times New Roman" w:eastAsia="Times New Roman" w:hAnsi="Times New Roman" w:cs="Times New Roman"/>
          <w:color w:val="000000"/>
          <w:kern w:val="0"/>
          <w:sz w:val="28"/>
          <w:szCs w:val="20"/>
          <w:lang w:eastAsia="ru-RU"/>
        </w:rPr>
        <w:t xml:space="preserve">Іманентність сучасного етапу розвитку науки, характерною рисою якого є гуманізація, визначається екзистенціально-антропо-центричним підходом до постановки і вирішення проблем у науці. </w:t>
      </w:r>
      <w:r w:rsidRPr="00B70C3A">
        <w:rPr>
          <w:rFonts w:ascii="Times New Roman" w:eastAsia="Times New Roman" w:hAnsi="Times New Roman" w:cs="Times New Roman"/>
          <w:color w:val="000000"/>
          <w:kern w:val="0"/>
          <w:sz w:val="28"/>
          <w:szCs w:val="20"/>
          <w:lang w:val="uk-UA" w:eastAsia="ru-RU"/>
        </w:rPr>
        <w:t>М</w:t>
      </w:r>
      <w:r w:rsidRPr="00B70C3A">
        <w:rPr>
          <w:rFonts w:ascii="Times New Roman" w:eastAsia="Times New Roman" w:hAnsi="Times New Roman" w:cs="Times New Roman"/>
          <w:color w:val="000000"/>
          <w:kern w:val="0"/>
          <w:sz w:val="28"/>
          <w:szCs w:val="20"/>
          <w:lang w:eastAsia="ru-RU"/>
        </w:rPr>
        <w:t xml:space="preserve">узико-знавство </w:t>
      </w:r>
      <w:r w:rsidRPr="00B70C3A">
        <w:rPr>
          <w:rFonts w:ascii="Times New Roman" w:eastAsia="Times New Roman" w:hAnsi="Times New Roman" w:cs="Times New Roman"/>
          <w:color w:val="000000"/>
          <w:kern w:val="0"/>
          <w:sz w:val="28"/>
          <w:szCs w:val="20"/>
          <w:lang w:val="uk-UA" w:eastAsia="ru-RU"/>
        </w:rPr>
        <w:t xml:space="preserve">не повинно стояти </w:t>
      </w:r>
      <w:r w:rsidRPr="00B70C3A">
        <w:rPr>
          <w:rFonts w:ascii="Times New Roman" w:eastAsia="Times New Roman" w:hAnsi="Times New Roman" w:cs="Times New Roman"/>
          <w:color w:val="000000"/>
          <w:kern w:val="0"/>
          <w:sz w:val="28"/>
          <w:szCs w:val="20"/>
          <w:lang w:eastAsia="ru-RU"/>
        </w:rPr>
        <w:t xml:space="preserve">осторонь </w:t>
      </w:r>
      <w:r w:rsidRPr="00B70C3A">
        <w:rPr>
          <w:rFonts w:ascii="Times New Roman" w:eastAsia="Times New Roman" w:hAnsi="Times New Roman" w:cs="Times New Roman"/>
          <w:color w:val="000000"/>
          <w:kern w:val="0"/>
          <w:sz w:val="28"/>
          <w:szCs w:val="20"/>
          <w:lang w:val="uk-UA" w:eastAsia="ru-RU"/>
        </w:rPr>
        <w:t xml:space="preserve">від </w:t>
      </w:r>
      <w:r w:rsidRPr="00B70C3A">
        <w:rPr>
          <w:rFonts w:ascii="Times New Roman" w:eastAsia="Times New Roman" w:hAnsi="Times New Roman" w:cs="Times New Roman"/>
          <w:color w:val="000000"/>
          <w:kern w:val="0"/>
          <w:sz w:val="28"/>
          <w:szCs w:val="20"/>
          <w:lang w:eastAsia="ru-RU"/>
        </w:rPr>
        <w:t xml:space="preserve">вказаної тенденції, досліджуючи музичний матеріал лише з </w:t>
      </w:r>
      <w:r w:rsidRPr="00B70C3A">
        <w:rPr>
          <w:rFonts w:ascii="Times New Roman" w:eastAsia="Times New Roman" w:hAnsi="Times New Roman" w:cs="Times New Roman"/>
          <w:color w:val="000000"/>
          <w:kern w:val="0"/>
          <w:sz w:val="28"/>
          <w:szCs w:val="20"/>
          <w:lang w:val="uk-UA" w:eastAsia="ru-RU"/>
        </w:rPr>
        <w:t xml:space="preserve">суто </w:t>
      </w:r>
      <w:r w:rsidRPr="00B70C3A">
        <w:rPr>
          <w:rFonts w:ascii="Times New Roman" w:eastAsia="Times New Roman" w:hAnsi="Times New Roman" w:cs="Times New Roman"/>
          <w:color w:val="000000"/>
          <w:kern w:val="0"/>
          <w:sz w:val="28"/>
          <w:szCs w:val="20"/>
          <w:lang w:eastAsia="ru-RU"/>
        </w:rPr>
        <w:t>те</w:t>
      </w:r>
      <w:r w:rsidRPr="00B70C3A">
        <w:rPr>
          <w:rFonts w:ascii="Times New Roman" w:eastAsia="Times New Roman" w:hAnsi="Times New Roman" w:cs="Times New Roman"/>
          <w:color w:val="000000"/>
          <w:kern w:val="0"/>
          <w:sz w:val="28"/>
          <w:szCs w:val="20"/>
          <w:lang w:val="uk-UA" w:eastAsia="ru-RU"/>
        </w:rPr>
        <w:t>оретично</w:t>
      </w:r>
      <w:r w:rsidRPr="00B70C3A">
        <w:rPr>
          <w:rFonts w:ascii="Times New Roman" w:eastAsia="Times New Roman" w:hAnsi="Times New Roman" w:cs="Times New Roman"/>
          <w:color w:val="000000"/>
          <w:kern w:val="0"/>
          <w:sz w:val="28"/>
          <w:szCs w:val="20"/>
          <w:lang w:eastAsia="ru-RU"/>
        </w:rPr>
        <w:t xml:space="preserve">ї </w:t>
      </w:r>
      <w:r w:rsidRPr="00B70C3A">
        <w:rPr>
          <w:rFonts w:ascii="Times New Roman" w:eastAsia="Times New Roman" w:hAnsi="Times New Roman" w:cs="Times New Roman"/>
          <w:color w:val="000000"/>
          <w:kern w:val="0"/>
          <w:sz w:val="28"/>
          <w:szCs w:val="20"/>
          <w:lang w:val="uk-UA" w:eastAsia="ru-RU"/>
        </w:rPr>
        <w:t>або історичної позиції, не торкаючись впливу музики на психологію особистості</w:t>
      </w:r>
      <w:r w:rsidRPr="00B70C3A">
        <w:rPr>
          <w:rFonts w:ascii="Times New Roman" w:eastAsia="Times New Roman" w:hAnsi="Times New Roman" w:cs="Times New Roman"/>
          <w:color w:val="000000"/>
          <w:kern w:val="0"/>
          <w:sz w:val="28"/>
          <w:szCs w:val="20"/>
          <w:lang w:eastAsia="ru-RU"/>
        </w:rPr>
        <w:t xml:space="preserve">. </w:t>
      </w:r>
    </w:p>
    <w:p w14:paraId="3095A424"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5" w:firstLine="709"/>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color w:val="000000"/>
          <w:kern w:val="0"/>
          <w:sz w:val="28"/>
          <w:szCs w:val="20"/>
          <w:lang w:val="uk-UA" w:eastAsia="ru-RU"/>
        </w:rPr>
        <w:t xml:space="preserve">Паростки  психологізації  музикознавства  помітні  вже  у  працях Е.Кур-та </w:t>
      </w:r>
      <w:r w:rsidRPr="00B70C3A">
        <w:rPr>
          <w:rFonts w:ascii="Times New Roman" w:eastAsia="Times New Roman" w:hAnsi="Times New Roman" w:cs="Times New Roman"/>
          <w:i/>
          <w:color w:val="000000"/>
          <w:kern w:val="0"/>
          <w:sz w:val="28"/>
          <w:szCs w:val="20"/>
          <w:vertAlign w:val="superscript"/>
          <w:lang w:val="uk-UA" w:eastAsia="ru-RU"/>
        </w:rPr>
        <w:footnoteReference w:customMarkFollows="1" w:id="2"/>
        <w:t>(прим.)</w:t>
      </w:r>
      <w:r w:rsidRPr="00B70C3A">
        <w:rPr>
          <w:rFonts w:ascii="Times New Roman" w:eastAsia="Times New Roman" w:hAnsi="Times New Roman" w:cs="Times New Roman"/>
          <w:color w:val="000000"/>
          <w:kern w:val="0"/>
          <w:sz w:val="28"/>
          <w:szCs w:val="20"/>
          <w:lang w:val="uk-UA" w:eastAsia="ru-RU"/>
        </w:rPr>
        <w:t xml:space="preserve">, продовжуються у дослідженнях Б.Асаф’єва, Л.Мазеля, В.Медушев-ського, Є.Назайкінського. Е.Курт виходить з усвідомлення музики як мистец-тва, основаного на психічній енерґії, тобто, це - особливий енерґетичний прос-тір, що пов’язує людську свідомість та це мистецтво в єдину енерґетичну сиc-тему, Б.Асаф’єв розуміє музику як процес інтонування, що тісно пов’язаний із напруженням, відтак – етосом як впливом на психіку. Л.Мазель, В.Медушев-ський, Є.Назайкінський безпосередньо тлумачать музику як засіб художнього впливу і з цієї точки зору розглядають її природу та психологію сприйняття. </w:t>
      </w:r>
      <w:r w:rsidRPr="00B70C3A">
        <w:rPr>
          <w:rFonts w:ascii="Times New Roman" w:eastAsia="Times New Roman" w:hAnsi="Times New Roman" w:cs="Times New Roman"/>
          <w:color w:val="000000"/>
          <w:kern w:val="0"/>
          <w:sz w:val="28"/>
          <w:szCs w:val="20"/>
          <w:lang w:eastAsia="ru-RU"/>
        </w:rPr>
        <w:t>Більше того, Назайкінський визначає музичну психологію як центр теоретич-ного музикознавства. Усвідомлення цього авторитетного твердження у поєд-нанні його з основними здобутками сучасних зарубіжн</w:t>
      </w:r>
      <w:r w:rsidRPr="00B70C3A">
        <w:rPr>
          <w:rFonts w:ascii="Times New Roman" w:eastAsia="Times New Roman" w:hAnsi="Times New Roman" w:cs="Times New Roman"/>
          <w:color w:val="000000"/>
          <w:kern w:val="0"/>
          <w:sz w:val="28"/>
          <w:szCs w:val="20"/>
          <w:lang w:val="uk-UA" w:eastAsia="ru-RU"/>
        </w:rPr>
        <w:t>их</w:t>
      </w:r>
      <w:r w:rsidRPr="00B70C3A">
        <w:rPr>
          <w:rFonts w:ascii="Times New Roman" w:eastAsia="Times New Roman" w:hAnsi="Times New Roman" w:cs="Times New Roman"/>
          <w:color w:val="000000"/>
          <w:kern w:val="0"/>
          <w:sz w:val="28"/>
          <w:szCs w:val="20"/>
          <w:lang w:eastAsia="ru-RU"/>
        </w:rPr>
        <w:t xml:space="preserve"> концепці</w:t>
      </w:r>
      <w:r w:rsidRPr="00B70C3A">
        <w:rPr>
          <w:rFonts w:ascii="Times New Roman" w:eastAsia="Times New Roman" w:hAnsi="Times New Roman" w:cs="Times New Roman"/>
          <w:color w:val="000000"/>
          <w:kern w:val="0"/>
          <w:sz w:val="28"/>
          <w:szCs w:val="20"/>
          <w:lang w:val="uk-UA" w:eastAsia="ru-RU"/>
        </w:rPr>
        <w:t>й</w:t>
      </w:r>
      <w:r w:rsidRPr="00B70C3A">
        <w:rPr>
          <w:rFonts w:ascii="Times New Roman" w:eastAsia="Times New Roman" w:hAnsi="Times New Roman" w:cs="Times New Roman"/>
          <w:color w:val="000000"/>
          <w:kern w:val="0"/>
          <w:sz w:val="28"/>
          <w:szCs w:val="20"/>
          <w:lang w:eastAsia="ru-RU"/>
        </w:rPr>
        <w:t xml:space="preserve"> психоко-ригуючого підходу до музики (серед авторів, наприклад, Т.Натансон, Е.Галін-ська, Х.де ля Мотт</w:t>
      </w:r>
      <w:r w:rsidRPr="00B70C3A">
        <w:rPr>
          <w:rFonts w:ascii="Times New Roman" w:eastAsia="Times New Roman" w:hAnsi="Times New Roman" w:cs="Times New Roman"/>
          <w:color w:val="000000"/>
          <w:kern w:val="0"/>
          <w:sz w:val="28"/>
          <w:szCs w:val="20"/>
          <w:lang w:val="uk-UA" w:eastAsia="ru-RU"/>
        </w:rPr>
        <w:t>-Габер</w:t>
      </w:r>
      <w:r w:rsidRPr="00B70C3A">
        <w:rPr>
          <w:rFonts w:ascii="Times New Roman" w:eastAsia="Times New Roman" w:hAnsi="Times New Roman" w:cs="Times New Roman"/>
          <w:color w:val="000000"/>
          <w:kern w:val="0"/>
          <w:sz w:val="28"/>
          <w:szCs w:val="20"/>
          <w:lang w:eastAsia="ru-RU"/>
        </w:rPr>
        <w:t>, Я.В</w:t>
      </w:r>
      <w:r w:rsidRPr="00B70C3A">
        <w:rPr>
          <w:rFonts w:ascii="Times New Roman" w:eastAsia="Times New Roman" w:hAnsi="Times New Roman" w:cs="Times New Roman"/>
          <w:color w:val="000000"/>
          <w:kern w:val="0"/>
          <w:sz w:val="28"/>
          <w:szCs w:val="20"/>
          <w:lang w:val="uk-UA" w:eastAsia="ru-RU"/>
        </w:rPr>
        <w:t>е</w:t>
      </w:r>
      <w:r w:rsidRPr="00B70C3A">
        <w:rPr>
          <w:rFonts w:ascii="Times New Roman" w:eastAsia="Times New Roman" w:hAnsi="Times New Roman" w:cs="Times New Roman"/>
          <w:color w:val="000000"/>
          <w:kern w:val="0"/>
          <w:sz w:val="28"/>
          <w:szCs w:val="20"/>
          <w:lang w:eastAsia="ru-RU"/>
        </w:rPr>
        <w:t>ршиловськ</w:t>
      </w:r>
      <w:r w:rsidRPr="00B70C3A">
        <w:rPr>
          <w:rFonts w:ascii="Times New Roman" w:eastAsia="Times New Roman" w:hAnsi="Times New Roman" w:cs="Times New Roman"/>
          <w:color w:val="000000"/>
          <w:kern w:val="0"/>
          <w:sz w:val="28"/>
          <w:szCs w:val="20"/>
          <w:lang w:val="uk-UA" w:eastAsia="ru-RU"/>
        </w:rPr>
        <w:t>ий</w:t>
      </w:r>
      <w:r w:rsidRPr="00B70C3A">
        <w:rPr>
          <w:rFonts w:ascii="Times New Roman" w:eastAsia="Times New Roman" w:hAnsi="Times New Roman" w:cs="Times New Roman"/>
          <w:color w:val="000000"/>
          <w:kern w:val="0"/>
          <w:sz w:val="28"/>
          <w:szCs w:val="20"/>
          <w:lang w:eastAsia="ru-RU"/>
        </w:rPr>
        <w:t xml:space="preserve">) вимагає кардинального перегляду мети, змісту, форм і методів як наукових розвідок, так і практичної роботи у </w:t>
      </w:r>
      <w:r w:rsidRPr="00B70C3A">
        <w:rPr>
          <w:rFonts w:ascii="Times New Roman" w:eastAsia="Times New Roman" w:hAnsi="Times New Roman" w:cs="Times New Roman"/>
          <w:color w:val="000000"/>
          <w:kern w:val="0"/>
          <w:sz w:val="28"/>
          <w:szCs w:val="20"/>
          <w:lang w:eastAsia="ru-RU"/>
        </w:rPr>
        <w:lastRenderedPageBreak/>
        <w:t>психологічній галузі</w:t>
      </w:r>
      <w:r w:rsidRPr="00B70C3A">
        <w:rPr>
          <w:rFonts w:ascii="Times New Roman" w:eastAsia="Times New Roman" w:hAnsi="Times New Roman" w:cs="Times New Roman"/>
          <w:color w:val="000000"/>
          <w:kern w:val="0"/>
          <w:sz w:val="28"/>
          <w:szCs w:val="20"/>
          <w:lang w:val="uk-UA" w:eastAsia="ru-RU"/>
        </w:rPr>
        <w:t xml:space="preserve"> теоретичного музикознавства</w:t>
      </w:r>
      <w:r w:rsidRPr="00B70C3A">
        <w:rPr>
          <w:rFonts w:ascii="Times New Roman" w:eastAsia="Times New Roman" w:hAnsi="Times New Roman" w:cs="Times New Roman"/>
          <w:color w:val="000000"/>
          <w:kern w:val="0"/>
          <w:sz w:val="28"/>
          <w:szCs w:val="20"/>
          <w:lang w:eastAsia="ru-RU"/>
        </w:rPr>
        <w:t xml:space="preserve">. </w:t>
      </w:r>
    </w:p>
    <w:p w14:paraId="77C6B7DD"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5" w:firstLine="709"/>
        <w:rPr>
          <w:rFonts w:ascii="Times New Roman" w:eastAsia="Times New Roman" w:hAnsi="Times New Roman" w:cs="Times New Roman"/>
          <w:color w:val="000000"/>
          <w:kern w:val="0"/>
          <w:sz w:val="24"/>
          <w:szCs w:val="20"/>
          <w:lang w:val="uk-UA" w:eastAsia="ru-RU"/>
        </w:rPr>
      </w:pPr>
      <w:r w:rsidRPr="00B70C3A">
        <w:rPr>
          <w:rFonts w:ascii="Times New Roman" w:eastAsia="Times New Roman" w:hAnsi="Times New Roman" w:cs="Times New Roman"/>
          <w:color w:val="000000"/>
          <w:kern w:val="0"/>
          <w:sz w:val="28"/>
          <w:szCs w:val="20"/>
          <w:lang w:eastAsia="ru-RU"/>
        </w:rPr>
        <w:t xml:space="preserve">З таких позицій однією із найактуальніших музикознавчих проблем </w:t>
      </w:r>
      <w:r w:rsidRPr="00B70C3A">
        <w:rPr>
          <w:rFonts w:ascii="Times New Roman" w:eastAsia="Times New Roman" w:hAnsi="Times New Roman" w:cs="Times New Roman"/>
          <w:color w:val="000000"/>
          <w:kern w:val="0"/>
          <w:sz w:val="28"/>
          <w:szCs w:val="20"/>
          <w:lang w:val="uk-UA" w:eastAsia="ru-RU"/>
        </w:rPr>
        <w:t>постає</w:t>
      </w:r>
      <w:r w:rsidRPr="00B70C3A">
        <w:rPr>
          <w:rFonts w:ascii="Times New Roman" w:eastAsia="Times New Roman" w:hAnsi="Times New Roman" w:cs="Times New Roman"/>
          <w:color w:val="000000"/>
          <w:kern w:val="0"/>
          <w:sz w:val="28"/>
          <w:szCs w:val="20"/>
          <w:lang w:eastAsia="ru-RU"/>
        </w:rPr>
        <w:t xml:space="preserve"> п</w:t>
      </w:r>
      <w:r w:rsidRPr="00B70C3A">
        <w:rPr>
          <w:rFonts w:ascii="Times New Roman" w:eastAsia="Times New Roman" w:hAnsi="Times New Roman" w:cs="Times New Roman"/>
          <w:color w:val="000000"/>
          <w:kern w:val="0"/>
          <w:sz w:val="28"/>
          <w:szCs w:val="20"/>
          <w:lang w:val="uk-UA" w:eastAsia="ru-RU"/>
        </w:rPr>
        <w:t>итання</w:t>
      </w:r>
      <w:r w:rsidRPr="00B70C3A">
        <w:rPr>
          <w:rFonts w:ascii="Times New Roman" w:eastAsia="Times New Roman" w:hAnsi="Times New Roman" w:cs="Times New Roman"/>
          <w:color w:val="000000"/>
          <w:kern w:val="0"/>
          <w:sz w:val="28"/>
          <w:szCs w:val="20"/>
          <w:lang w:eastAsia="ru-RU"/>
        </w:rPr>
        <w:t xml:space="preserve"> взаємо</w:t>
      </w:r>
      <w:r w:rsidRPr="00B70C3A">
        <w:rPr>
          <w:rFonts w:ascii="Times New Roman" w:eastAsia="Times New Roman" w:hAnsi="Times New Roman" w:cs="Times New Roman"/>
          <w:color w:val="000000"/>
          <w:kern w:val="0"/>
          <w:sz w:val="28"/>
          <w:szCs w:val="20"/>
          <w:lang w:val="uk-UA" w:eastAsia="ru-RU"/>
        </w:rPr>
        <w:t>зв’язку</w:t>
      </w:r>
      <w:r w:rsidRPr="00B70C3A">
        <w:rPr>
          <w:rFonts w:ascii="Times New Roman" w:eastAsia="Times New Roman" w:hAnsi="Times New Roman" w:cs="Times New Roman"/>
          <w:color w:val="000000"/>
          <w:kern w:val="0"/>
          <w:sz w:val="28"/>
          <w:szCs w:val="20"/>
          <w:lang w:eastAsia="ru-RU"/>
        </w:rPr>
        <w:t xml:space="preserve"> музики і реципієнта. Проте, існуючі дослідження стосуються, в першу чергу, </w:t>
      </w:r>
      <w:r w:rsidRPr="00B70C3A">
        <w:rPr>
          <w:rFonts w:ascii="Times New Roman" w:eastAsia="Times New Roman" w:hAnsi="Times New Roman" w:cs="Times New Roman"/>
          <w:i/>
          <w:color w:val="000000"/>
          <w:kern w:val="0"/>
          <w:sz w:val="28"/>
          <w:szCs w:val="20"/>
          <w:lang w:eastAsia="ru-RU"/>
        </w:rPr>
        <w:t>сприйняття</w:t>
      </w:r>
      <w:r w:rsidRPr="00B70C3A">
        <w:rPr>
          <w:rFonts w:ascii="Times New Roman" w:eastAsia="Times New Roman" w:hAnsi="Times New Roman" w:cs="Times New Roman"/>
          <w:color w:val="000000"/>
          <w:kern w:val="0"/>
          <w:sz w:val="28"/>
          <w:szCs w:val="20"/>
          <w:lang w:eastAsia="ru-RU"/>
        </w:rPr>
        <w:t xml:space="preserve"> людиною музичного мистецтва і залишають осторонь не менш важливий аспект вказан</w:t>
      </w:r>
      <w:r w:rsidRPr="00B70C3A">
        <w:rPr>
          <w:rFonts w:ascii="Times New Roman" w:eastAsia="Times New Roman" w:hAnsi="Times New Roman" w:cs="Times New Roman"/>
          <w:color w:val="000000"/>
          <w:kern w:val="0"/>
          <w:sz w:val="28"/>
          <w:szCs w:val="20"/>
          <w:lang w:val="uk-UA" w:eastAsia="ru-RU"/>
        </w:rPr>
        <w:t>ого</w:t>
      </w:r>
      <w:r w:rsidRPr="00B70C3A">
        <w:rPr>
          <w:rFonts w:ascii="Times New Roman" w:eastAsia="Times New Roman" w:hAnsi="Times New Roman" w:cs="Times New Roman"/>
          <w:color w:val="000000"/>
          <w:kern w:val="0"/>
          <w:sz w:val="28"/>
          <w:szCs w:val="20"/>
          <w:lang w:eastAsia="ru-RU"/>
        </w:rPr>
        <w:t xml:space="preserve"> взаємо</w:t>
      </w:r>
      <w:r w:rsidRPr="00B70C3A">
        <w:rPr>
          <w:rFonts w:ascii="Times New Roman" w:eastAsia="Times New Roman" w:hAnsi="Times New Roman" w:cs="Times New Roman"/>
          <w:color w:val="000000"/>
          <w:kern w:val="0"/>
          <w:sz w:val="28"/>
          <w:szCs w:val="20"/>
          <w:lang w:val="uk-UA" w:eastAsia="ru-RU"/>
        </w:rPr>
        <w:t>зв’язку</w:t>
      </w:r>
      <w:r w:rsidRPr="00B70C3A">
        <w:rPr>
          <w:rFonts w:ascii="Times New Roman" w:eastAsia="Times New Roman" w:hAnsi="Times New Roman" w:cs="Times New Roman"/>
          <w:color w:val="000000"/>
          <w:kern w:val="0"/>
          <w:sz w:val="28"/>
          <w:szCs w:val="20"/>
          <w:lang w:eastAsia="ru-RU"/>
        </w:rPr>
        <w:t xml:space="preserve">, пов’я-заний із емоційно-етичним </w:t>
      </w:r>
      <w:r w:rsidRPr="00B70C3A">
        <w:rPr>
          <w:rFonts w:ascii="Times New Roman" w:eastAsia="Times New Roman" w:hAnsi="Times New Roman" w:cs="Times New Roman"/>
          <w:i/>
          <w:color w:val="000000"/>
          <w:kern w:val="0"/>
          <w:sz w:val="28"/>
          <w:szCs w:val="20"/>
          <w:lang w:eastAsia="ru-RU"/>
        </w:rPr>
        <w:t>впливом</w:t>
      </w:r>
      <w:r w:rsidRPr="00B70C3A">
        <w:rPr>
          <w:rFonts w:ascii="Times New Roman" w:eastAsia="Times New Roman" w:hAnsi="Times New Roman" w:cs="Times New Roman"/>
          <w:color w:val="000000"/>
          <w:kern w:val="0"/>
          <w:sz w:val="28"/>
          <w:szCs w:val="20"/>
          <w:lang w:eastAsia="ru-RU"/>
        </w:rPr>
        <w:t xml:space="preserve"> музики – мистецтва інтерпретації - на реци-пієнта. Подібний стан наукової проблеми та висока практична значущість її вирішення є підставою для розробки даної теми. </w:t>
      </w:r>
    </w:p>
    <w:p w14:paraId="1D88A1BB"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709"/>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color w:val="000000"/>
          <w:kern w:val="0"/>
          <w:sz w:val="28"/>
          <w:szCs w:val="20"/>
          <w:lang w:val="uk-UA" w:eastAsia="ru-RU"/>
        </w:rPr>
        <w:t xml:space="preserve">Звернемося до </w:t>
      </w:r>
      <w:r w:rsidRPr="00B70C3A">
        <w:rPr>
          <w:rFonts w:ascii="Times New Roman" w:eastAsia="Times New Roman" w:hAnsi="Times New Roman" w:cs="Times New Roman"/>
          <w:i/>
          <w:color w:val="000000"/>
          <w:kern w:val="0"/>
          <w:sz w:val="28"/>
          <w:szCs w:val="20"/>
          <w:lang w:val="uk-UA" w:eastAsia="ru-RU"/>
        </w:rPr>
        <w:t>базово-практичних</w:t>
      </w:r>
      <w:r w:rsidRPr="00B70C3A">
        <w:rPr>
          <w:rFonts w:ascii="Times New Roman" w:eastAsia="Times New Roman" w:hAnsi="Times New Roman" w:cs="Times New Roman"/>
          <w:color w:val="000000"/>
          <w:kern w:val="0"/>
          <w:sz w:val="28"/>
          <w:szCs w:val="20"/>
          <w:lang w:val="uk-UA" w:eastAsia="ru-RU"/>
        </w:rPr>
        <w:t xml:space="preserve"> передумов наукового дослідження. </w:t>
      </w:r>
      <w:r w:rsidRPr="00B70C3A">
        <w:rPr>
          <w:rFonts w:ascii="Times New Roman" w:eastAsia="Times New Roman" w:hAnsi="Times New Roman" w:cs="Times New Roman"/>
          <w:kern w:val="0"/>
          <w:sz w:val="28"/>
          <w:szCs w:val="20"/>
          <w:lang w:eastAsia="ru-RU"/>
        </w:rPr>
        <w:t>Культурно-історичний процес, від його глибинних джерел та у всій його по</w:t>
      </w:r>
      <w:r w:rsidRPr="00B70C3A">
        <w:rPr>
          <w:rFonts w:ascii="Times New Roman" w:eastAsia="Times New Roman" w:hAnsi="Times New Roman" w:cs="Times New Roman"/>
          <w:kern w:val="0"/>
          <w:sz w:val="28"/>
          <w:szCs w:val="20"/>
          <w:lang w:val="uk-UA" w:eastAsia="ru-RU"/>
        </w:rPr>
        <w:t>в-</w:t>
      </w:r>
      <w:r w:rsidRPr="00B70C3A">
        <w:rPr>
          <w:rFonts w:ascii="Times New Roman" w:eastAsia="Times New Roman" w:hAnsi="Times New Roman" w:cs="Times New Roman"/>
          <w:kern w:val="0"/>
          <w:sz w:val="28"/>
          <w:szCs w:val="20"/>
          <w:lang w:eastAsia="ru-RU"/>
        </w:rPr>
        <w:t>ноті та розмаїтості, утвердив мистец</w:t>
      </w:r>
      <w:r w:rsidRPr="00B70C3A">
        <w:rPr>
          <w:rFonts w:ascii="Times New Roman" w:eastAsia="Times New Roman" w:hAnsi="Times New Roman" w:cs="Times New Roman"/>
          <w:kern w:val="0"/>
          <w:sz w:val="28"/>
          <w:szCs w:val="20"/>
          <w:lang w:val="uk-UA" w:eastAsia="ru-RU"/>
        </w:rPr>
        <w:t>тво</w:t>
      </w:r>
      <w:r w:rsidRPr="00B70C3A">
        <w:rPr>
          <w:rFonts w:ascii="Times New Roman" w:eastAsia="Times New Roman" w:hAnsi="Times New Roman" w:cs="Times New Roman"/>
          <w:kern w:val="0"/>
          <w:sz w:val="28"/>
          <w:szCs w:val="20"/>
          <w:lang w:eastAsia="ru-RU"/>
        </w:rPr>
        <w:t xml:space="preserve"> як ефективний катартичний засіб. На вітчизняних теренах, як </w:t>
      </w:r>
      <w:r w:rsidRPr="00B70C3A">
        <w:rPr>
          <w:rFonts w:ascii="Times New Roman" w:eastAsia="Times New Roman" w:hAnsi="Times New Roman" w:cs="Times New Roman"/>
          <w:kern w:val="0"/>
          <w:sz w:val="28"/>
          <w:szCs w:val="20"/>
          <w:lang w:val="uk-UA" w:eastAsia="ru-RU"/>
        </w:rPr>
        <w:t xml:space="preserve">здебільшого </w:t>
      </w:r>
      <w:r w:rsidRPr="00B70C3A">
        <w:rPr>
          <w:rFonts w:ascii="Times New Roman" w:eastAsia="Times New Roman" w:hAnsi="Times New Roman" w:cs="Times New Roman"/>
          <w:kern w:val="0"/>
          <w:sz w:val="28"/>
          <w:szCs w:val="20"/>
          <w:lang w:eastAsia="ru-RU"/>
        </w:rPr>
        <w:t xml:space="preserve">і в інших традиційних </w:t>
      </w:r>
      <w:r w:rsidRPr="00B70C3A">
        <w:rPr>
          <w:rFonts w:ascii="Times New Roman" w:eastAsia="Times New Roman" w:hAnsi="Times New Roman" w:cs="Times New Roman"/>
          <w:kern w:val="0"/>
          <w:sz w:val="28"/>
          <w:szCs w:val="20"/>
          <w:lang w:val="uk-UA" w:eastAsia="ru-RU"/>
        </w:rPr>
        <w:t xml:space="preserve">європейських </w:t>
      </w:r>
      <w:r w:rsidRPr="00B70C3A">
        <w:rPr>
          <w:rFonts w:ascii="Times New Roman" w:eastAsia="Times New Roman" w:hAnsi="Times New Roman" w:cs="Times New Roman"/>
          <w:kern w:val="0"/>
          <w:sz w:val="28"/>
          <w:szCs w:val="20"/>
          <w:lang w:eastAsia="ru-RU"/>
        </w:rPr>
        <w:t>культурах, до ХХ ст. цю важливу етичну функцію мистецтва насамперед здійсню</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 xml:space="preserve">вала релігійна музика, котра у синтезі з проповіддю, з канонічними біблійними текстами давала той етичний катарсис, задля якого </w:t>
      </w:r>
      <w:r w:rsidRPr="00B70C3A">
        <w:rPr>
          <w:rFonts w:ascii="Times New Roman" w:eastAsia="Times New Roman" w:hAnsi="Times New Roman" w:cs="Times New Roman"/>
          <w:kern w:val="0"/>
          <w:sz w:val="28"/>
          <w:szCs w:val="20"/>
          <w:lang w:val="uk-UA" w:eastAsia="ru-RU"/>
        </w:rPr>
        <w:t>насамперед</w:t>
      </w:r>
      <w:r w:rsidRPr="00B70C3A">
        <w:rPr>
          <w:rFonts w:ascii="Times New Roman" w:eastAsia="Times New Roman" w:hAnsi="Times New Roman" w:cs="Times New Roman"/>
          <w:kern w:val="0"/>
          <w:sz w:val="28"/>
          <w:szCs w:val="20"/>
          <w:lang w:eastAsia="ru-RU"/>
        </w:rPr>
        <w:t xml:space="preserve"> і існує будь-яке мистецтво. Але в сучасних умовах вплив сакральної традиції значно послабив-ся або трансформувався. Разом </w:t>
      </w:r>
      <w:r w:rsidRPr="00B70C3A">
        <w:rPr>
          <w:rFonts w:ascii="Times New Roman" w:eastAsia="Times New Roman" w:hAnsi="Times New Roman" w:cs="Times New Roman"/>
          <w:kern w:val="0"/>
          <w:sz w:val="28"/>
          <w:szCs w:val="20"/>
          <w:lang w:val="uk-UA" w:eastAsia="ru-RU"/>
        </w:rPr>
        <w:t>і</w:t>
      </w:r>
      <w:r w:rsidRPr="00B70C3A">
        <w:rPr>
          <w:rFonts w:ascii="Times New Roman" w:eastAsia="Times New Roman" w:hAnsi="Times New Roman" w:cs="Times New Roman"/>
          <w:kern w:val="0"/>
          <w:sz w:val="28"/>
          <w:szCs w:val="20"/>
          <w:lang w:eastAsia="ru-RU"/>
        </w:rPr>
        <w:t>з тим, у стресово насиченому сьогоденні про</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 xml:space="preserve">блема духовного очищення та збагачення постала надзвичайно </w:t>
      </w:r>
      <w:r w:rsidRPr="00B70C3A">
        <w:rPr>
          <w:rFonts w:ascii="Times New Roman" w:eastAsia="Times New Roman" w:hAnsi="Times New Roman" w:cs="Times New Roman"/>
          <w:kern w:val="0"/>
          <w:sz w:val="28"/>
          <w:szCs w:val="20"/>
          <w:lang w:val="uk-UA" w:eastAsia="ru-RU"/>
        </w:rPr>
        <w:t>гостро</w:t>
      </w:r>
      <w:r w:rsidRPr="00B70C3A">
        <w:rPr>
          <w:rFonts w:ascii="Times New Roman" w:eastAsia="Times New Roman" w:hAnsi="Times New Roman" w:cs="Times New Roman"/>
          <w:kern w:val="0"/>
          <w:sz w:val="28"/>
          <w:szCs w:val="20"/>
          <w:lang w:eastAsia="ru-RU"/>
        </w:rPr>
        <w:t>. У світо</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 xml:space="preserve">вій практиці ще від   50-х – 60-х років ХХ ст. поширюються різноманітні методи і напрямки </w:t>
      </w:r>
      <w:r w:rsidRPr="00B70C3A">
        <w:rPr>
          <w:rFonts w:ascii="Times New Roman" w:eastAsia="Times New Roman" w:hAnsi="Times New Roman" w:cs="Times New Roman"/>
          <w:kern w:val="0"/>
          <w:sz w:val="28"/>
          <w:szCs w:val="20"/>
          <w:lang w:val="uk-UA" w:eastAsia="ru-RU"/>
        </w:rPr>
        <w:t xml:space="preserve">сучасної </w:t>
      </w:r>
      <w:r w:rsidRPr="00B70C3A">
        <w:rPr>
          <w:rFonts w:ascii="Times New Roman" w:eastAsia="Times New Roman" w:hAnsi="Times New Roman" w:cs="Times New Roman"/>
          <w:kern w:val="0"/>
          <w:sz w:val="28"/>
          <w:szCs w:val="20"/>
          <w:lang w:eastAsia="ru-RU"/>
        </w:rPr>
        <w:t xml:space="preserve">музикотерапії, які намагаються допомогти людині досягнути аналогічного результату дещо іншими шляхами, </w:t>
      </w:r>
      <w:r w:rsidRPr="00B70C3A">
        <w:rPr>
          <w:rFonts w:ascii="Times New Roman" w:eastAsia="Times New Roman" w:hAnsi="Times New Roman" w:cs="Times New Roman"/>
          <w:kern w:val="0"/>
          <w:sz w:val="28"/>
          <w:szCs w:val="20"/>
          <w:lang w:val="uk-UA" w:eastAsia="ru-RU"/>
        </w:rPr>
        <w:t xml:space="preserve">а не лише через релігію, </w:t>
      </w:r>
      <w:r w:rsidRPr="00B70C3A">
        <w:rPr>
          <w:rFonts w:ascii="Times New Roman" w:eastAsia="Times New Roman" w:hAnsi="Times New Roman" w:cs="Times New Roman"/>
          <w:kern w:val="0"/>
          <w:sz w:val="28"/>
          <w:szCs w:val="20"/>
          <w:lang w:eastAsia="ru-RU"/>
        </w:rPr>
        <w:t>відштовхуючись при цьому від неопіфагорейського підходу до музики як до потужного механізму психокоригування.</w:t>
      </w:r>
    </w:p>
    <w:p w14:paraId="1DB153EF"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709"/>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eastAsia="ru-RU"/>
        </w:rPr>
        <w:t>У колишньому СРСР науково-теоретичне обґрунтування музичної терапії проводилося співробітниками кафедри естетики та мистецтвознавства при Тбі</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ліській державній консерваторії в рамках загальної теми “Мозок і музичне мислення”, а також була видана не</w:t>
      </w:r>
      <w:r w:rsidRPr="00B70C3A">
        <w:rPr>
          <w:rFonts w:ascii="Times New Roman" w:eastAsia="Times New Roman" w:hAnsi="Times New Roman" w:cs="Times New Roman"/>
          <w:kern w:val="0"/>
          <w:sz w:val="28"/>
          <w:szCs w:val="20"/>
          <w:lang w:val="uk-UA" w:eastAsia="ru-RU"/>
        </w:rPr>
        <w:t>числен</w:t>
      </w:r>
      <w:r w:rsidRPr="00B70C3A">
        <w:rPr>
          <w:rFonts w:ascii="Times New Roman" w:eastAsia="Times New Roman" w:hAnsi="Times New Roman" w:cs="Times New Roman"/>
          <w:kern w:val="0"/>
          <w:sz w:val="28"/>
          <w:szCs w:val="20"/>
          <w:lang w:eastAsia="ru-RU"/>
        </w:rPr>
        <w:t xml:space="preserve">на кількість робіт інших науковців, </w:t>
      </w:r>
      <w:r w:rsidRPr="00B70C3A">
        <w:rPr>
          <w:rFonts w:ascii="Times New Roman" w:eastAsia="Times New Roman" w:hAnsi="Times New Roman" w:cs="Times New Roman"/>
          <w:kern w:val="0"/>
          <w:sz w:val="28"/>
          <w:szCs w:val="20"/>
          <w:lang w:val="uk-UA" w:eastAsia="ru-RU"/>
        </w:rPr>
        <w:t xml:space="preserve">та й то, переважно, у пострадянський період. Адже з позиції радянської системи цінностей подібні пошуки не тільки не мали пріоритетного </w:t>
      </w:r>
      <w:r w:rsidRPr="00B70C3A">
        <w:rPr>
          <w:rFonts w:ascii="Times New Roman" w:eastAsia="Times New Roman" w:hAnsi="Times New Roman" w:cs="Times New Roman"/>
          <w:kern w:val="0"/>
          <w:sz w:val="28"/>
          <w:szCs w:val="20"/>
          <w:lang w:val="uk-UA" w:eastAsia="ru-RU"/>
        </w:rPr>
        <w:lastRenderedPageBreak/>
        <w:t xml:space="preserve">значення, але й вза-галі визнавалися небажаними як такі, що межують із “буржуазною ідеологією”. Зокрема, варто відзначити працю вільнюського мистецтвознавця А.А.Юргутіте (вже у 1990 р.), астраханського – О.О.Блінової ( у 1998 р). </w:t>
      </w:r>
    </w:p>
    <w:p w14:paraId="36EDB8DD"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709"/>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В Україні</w:t>
      </w:r>
      <w:r w:rsidRPr="00B70C3A">
        <w:rPr>
          <w:rFonts w:ascii="Times New Roman" w:eastAsia="Times New Roman" w:hAnsi="Times New Roman" w:cs="Times New Roman"/>
          <w:kern w:val="0"/>
          <w:sz w:val="28"/>
          <w:szCs w:val="20"/>
          <w:lang w:eastAsia="ru-RU"/>
        </w:rPr>
        <w:t xml:space="preserve"> ця сфера музичного знання майже не розроблялася ні в науко-вих дослідженнях, ні, тим більше, у практичних формах діяльності, хоча ко</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ристь від цього могла би бути досить істотною.</w:t>
      </w:r>
    </w:p>
    <w:p w14:paraId="58D9C33C"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709"/>
        <w:rPr>
          <w:rFonts w:ascii="Times New Roman" w:eastAsia="Times New Roman" w:hAnsi="Times New Roman" w:cs="Times New Roman"/>
          <w:color w:val="FF0000"/>
          <w:kern w:val="0"/>
          <w:sz w:val="28"/>
          <w:szCs w:val="20"/>
          <w:lang w:eastAsia="ru-RU"/>
        </w:rPr>
      </w:pPr>
      <w:r w:rsidRPr="00B70C3A">
        <w:rPr>
          <w:rFonts w:ascii="Times New Roman" w:eastAsia="Times New Roman" w:hAnsi="Times New Roman" w:cs="Times New Roman"/>
          <w:kern w:val="0"/>
          <w:sz w:val="28"/>
          <w:szCs w:val="20"/>
          <w:lang w:eastAsia="ru-RU"/>
        </w:rPr>
        <w:t>Доцільність використання власне музики у психокоригуванні обґрун</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 xml:space="preserve">товується як його орґанічністю у культурно-історичному процесі, </w:t>
      </w:r>
      <w:r w:rsidRPr="00B70C3A">
        <w:rPr>
          <w:rFonts w:ascii="Times New Roman" w:eastAsia="Times New Roman" w:hAnsi="Times New Roman" w:cs="Times New Roman"/>
          <w:color w:val="000000"/>
          <w:kern w:val="0"/>
          <w:sz w:val="28"/>
          <w:szCs w:val="20"/>
          <w:lang w:eastAsia="ru-RU"/>
        </w:rPr>
        <w:t>так і рядом інших причин, вказаних нижче.</w:t>
      </w:r>
    </w:p>
    <w:p w14:paraId="3523C38B"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709"/>
        <w:rPr>
          <w:rFonts w:ascii="Times New Roman" w:eastAsia="Times New Roman" w:hAnsi="Times New Roman" w:cs="Times New Roman"/>
          <w:color w:val="000000"/>
          <w:kern w:val="0"/>
          <w:sz w:val="28"/>
          <w:szCs w:val="20"/>
          <w:lang w:eastAsia="ru-RU"/>
        </w:rPr>
      </w:pPr>
      <w:r w:rsidRPr="00B70C3A">
        <w:rPr>
          <w:rFonts w:ascii="Times New Roman" w:eastAsia="Times New Roman" w:hAnsi="Times New Roman" w:cs="Times New Roman"/>
          <w:kern w:val="0"/>
          <w:sz w:val="28"/>
          <w:szCs w:val="20"/>
          <w:lang w:eastAsia="ru-RU"/>
        </w:rPr>
        <w:t xml:space="preserve">Застосування </w:t>
      </w:r>
      <w:r w:rsidRPr="00B70C3A">
        <w:rPr>
          <w:rFonts w:ascii="Times New Roman" w:eastAsia="Times New Roman" w:hAnsi="Times New Roman" w:cs="Times New Roman"/>
          <w:color w:val="000000"/>
          <w:kern w:val="0"/>
          <w:sz w:val="28"/>
          <w:szCs w:val="20"/>
          <w:lang w:eastAsia="ru-RU"/>
        </w:rPr>
        <w:t xml:space="preserve">психокоригуючого впливу музики </w:t>
      </w:r>
      <w:r w:rsidRPr="00B70C3A">
        <w:rPr>
          <w:rFonts w:ascii="Times New Roman" w:eastAsia="Times New Roman" w:hAnsi="Times New Roman" w:cs="Times New Roman"/>
          <w:color w:val="000000"/>
          <w:kern w:val="0"/>
          <w:sz w:val="28"/>
          <w:szCs w:val="20"/>
          <w:lang w:val="uk-UA" w:eastAsia="ru-RU"/>
        </w:rPr>
        <w:t>в українській педагогіці та його дослідження як феномену музичного мистецтва в рамках теоретичного музикознавства</w:t>
      </w:r>
      <w:r w:rsidRPr="00B70C3A">
        <w:rPr>
          <w:rFonts w:ascii="Times New Roman" w:eastAsia="Times New Roman" w:hAnsi="Times New Roman" w:cs="Times New Roman"/>
          <w:color w:val="FF0000"/>
          <w:kern w:val="0"/>
          <w:sz w:val="28"/>
          <w:szCs w:val="20"/>
          <w:lang w:eastAsia="ru-RU"/>
        </w:rPr>
        <w:t xml:space="preserve"> </w:t>
      </w:r>
      <w:r w:rsidRPr="00B70C3A">
        <w:rPr>
          <w:rFonts w:ascii="Times New Roman" w:eastAsia="Times New Roman" w:hAnsi="Times New Roman" w:cs="Times New Roman"/>
          <w:kern w:val="0"/>
          <w:sz w:val="28"/>
          <w:szCs w:val="20"/>
          <w:lang w:eastAsia="ru-RU"/>
        </w:rPr>
        <w:t xml:space="preserve">має у своєму підґрунті наступні історико-філософські </w:t>
      </w:r>
      <w:r w:rsidRPr="00B70C3A">
        <w:rPr>
          <w:rFonts w:ascii="Times New Roman" w:eastAsia="Times New Roman" w:hAnsi="Times New Roman" w:cs="Times New Roman"/>
          <w:color w:val="000000"/>
          <w:kern w:val="0"/>
          <w:sz w:val="28"/>
          <w:szCs w:val="20"/>
          <w:lang w:val="uk-UA" w:eastAsia="ru-RU"/>
        </w:rPr>
        <w:t xml:space="preserve">засади. </w:t>
      </w:r>
    </w:p>
    <w:p w14:paraId="381170CE"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709"/>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 xml:space="preserve">По-перше, оскільки історично витіснена громадянська свідомість української нації реалізувалася </w:t>
      </w:r>
      <w:r w:rsidRPr="00B70C3A">
        <w:rPr>
          <w:rFonts w:ascii="Times New Roman" w:eastAsia="Times New Roman" w:hAnsi="Times New Roman" w:cs="Times New Roman"/>
          <w:kern w:val="0"/>
          <w:sz w:val="28"/>
          <w:szCs w:val="20"/>
          <w:lang w:val="uk-UA" w:eastAsia="ru-RU"/>
        </w:rPr>
        <w:t>вельми потужно в</w:t>
      </w:r>
      <w:r w:rsidRPr="00B70C3A">
        <w:rPr>
          <w:rFonts w:ascii="Times New Roman" w:eastAsia="Times New Roman" w:hAnsi="Times New Roman" w:cs="Times New Roman"/>
          <w:kern w:val="0"/>
          <w:sz w:val="28"/>
          <w:szCs w:val="20"/>
          <w:lang w:eastAsia="ru-RU"/>
        </w:rPr>
        <w:t xml:space="preserve"> пісенній </w:t>
      </w:r>
      <w:r w:rsidRPr="00B70C3A">
        <w:rPr>
          <w:rFonts w:ascii="Times New Roman" w:eastAsia="Times New Roman" w:hAnsi="Times New Roman" w:cs="Times New Roman"/>
          <w:kern w:val="0"/>
          <w:sz w:val="28"/>
          <w:szCs w:val="20"/>
          <w:lang w:val="uk-UA" w:eastAsia="ru-RU"/>
        </w:rPr>
        <w:t>творчості як формі на-ціонально-суспільного самовираження,</w:t>
      </w:r>
      <w:r w:rsidRPr="00B70C3A">
        <w:rPr>
          <w:rFonts w:ascii="Times New Roman" w:eastAsia="Times New Roman" w:hAnsi="Times New Roman" w:cs="Times New Roman"/>
          <w:kern w:val="0"/>
          <w:sz w:val="28"/>
          <w:szCs w:val="20"/>
          <w:lang w:eastAsia="ru-RU"/>
        </w:rPr>
        <w:t xml:space="preserve"> то саме музичне мистецтво </w:t>
      </w:r>
      <w:r w:rsidRPr="00B70C3A">
        <w:rPr>
          <w:rFonts w:ascii="Times New Roman" w:eastAsia="Times New Roman" w:hAnsi="Times New Roman" w:cs="Times New Roman"/>
          <w:kern w:val="0"/>
          <w:sz w:val="28"/>
          <w:szCs w:val="20"/>
          <w:lang w:val="uk-UA" w:eastAsia="ru-RU"/>
        </w:rPr>
        <w:t xml:space="preserve">немовби </w:t>
      </w:r>
      <w:r w:rsidRPr="00B70C3A">
        <w:rPr>
          <w:rFonts w:ascii="Times New Roman" w:eastAsia="Times New Roman" w:hAnsi="Times New Roman" w:cs="Times New Roman"/>
          <w:kern w:val="0"/>
          <w:sz w:val="28"/>
          <w:szCs w:val="20"/>
          <w:lang w:eastAsia="ru-RU"/>
        </w:rPr>
        <w:t>“закодувалось” у національній свідомості як засіб самореалізації та катарсису.</w:t>
      </w:r>
    </w:p>
    <w:p w14:paraId="1021695A"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709"/>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eastAsia="ru-RU"/>
        </w:rPr>
        <w:t>По-друге, оскільки мистецтво, в тому числі й музика, породжене почуттями та апелює до них, то ця його властивість природньо поєднується із кордо</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центризмом</w:t>
      </w:r>
      <w:r w:rsidRPr="00B70C3A">
        <w:rPr>
          <w:rFonts w:ascii="Times New Roman" w:eastAsia="Times New Roman" w:hAnsi="Times New Roman" w:cs="Times New Roman"/>
          <w:kern w:val="0"/>
          <w:sz w:val="28"/>
          <w:szCs w:val="20"/>
          <w:lang w:val="uk-UA" w:eastAsia="ru-RU"/>
        </w:rPr>
        <w:t>, притаманним українцям у сприйнятті світу,</w:t>
      </w:r>
      <w:r w:rsidRPr="00B70C3A">
        <w:rPr>
          <w:rFonts w:ascii="Times New Roman" w:eastAsia="Times New Roman" w:hAnsi="Times New Roman" w:cs="Times New Roman"/>
          <w:kern w:val="0"/>
          <w:sz w:val="28"/>
          <w:szCs w:val="20"/>
          <w:lang w:eastAsia="ru-RU"/>
        </w:rPr>
        <w:t xml:space="preserve"> – визнанням “серця” центром внутрішнього світу людини, уособленням людських переживань (Г.Сковорода [205], П.Юркевич [</w:t>
      </w:r>
      <w:r w:rsidRPr="00B70C3A">
        <w:rPr>
          <w:rFonts w:ascii="Times New Roman" w:eastAsia="Times New Roman" w:hAnsi="Times New Roman" w:cs="Times New Roman"/>
          <w:color w:val="000000"/>
          <w:kern w:val="0"/>
          <w:sz w:val="28"/>
          <w:szCs w:val="20"/>
          <w:lang w:eastAsia="ru-RU"/>
        </w:rPr>
        <w:t>106</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 Згадані характерні риси української сві-тоглядної ментальності – усвідомлення музичного мистецтва як катартичного засобу при досить високому загальному рівні музикальності нації та потяг до кордоцентризму, що у сукупності активізує можливості переживання музично-мистецьких почуттів, і дають підстави стверджувати актуальність і природність саме музичного способу психокоригування у вітчизняних умовах.</w:t>
      </w:r>
    </w:p>
    <w:p w14:paraId="6CD3655A"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709"/>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 xml:space="preserve">Окрім вказаних засад, що основуються на ментально-ґенетичних рисах, </w:t>
      </w:r>
      <w:r w:rsidRPr="00B70C3A">
        <w:rPr>
          <w:rFonts w:ascii="Times New Roman" w:eastAsia="Times New Roman" w:hAnsi="Times New Roman" w:cs="Times New Roman"/>
          <w:kern w:val="0"/>
          <w:sz w:val="28"/>
          <w:szCs w:val="20"/>
          <w:lang w:eastAsia="ru-RU"/>
        </w:rPr>
        <w:lastRenderedPageBreak/>
        <w:t>важливим фактором свідчення на користь застосування музики з психокоригуючою метою</w:t>
      </w:r>
      <w:r w:rsidRPr="00B70C3A">
        <w:rPr>
          <w:rFonts w:ascii="Times New Roman" w:eastAsia="Times New Roman" w:hAnsi="Times New Roman" w:cs="Times New Roman"/>
          <w:kern w:val="0"/>
          <w:sz w:val="28"/>
          <w:szCs w:val="20"/>
          <w:lang w:val="uk-UA" w:eastAsia="ru-RU"/>
        </w:rPr>
        <w:t xml:space="preserve"> в українському суспільстві</w:t>
      </w:r>
      <w:r w:rsidRPr="00B70C3A">
        <w:rPr>
          <w:rFonts w:ascii="Times New Roman" w:eastAsia="Times New Roman" w:hAnsi="Times New Roman" w:cs="Times New Roman"/>
          <w:kern w:val="0"/>
          <w:sz w:val="28"/>
          <w:szCs w:val="20"/>
          <w:lang w:eastAsia="ru-RU"/>
        </w:rPr>
        <w:t xml:space="preserve"> є музично-психофізіологічний</w:t>
      </w:r>
      <w:r w:rsidRPr="00B70C3A">
        <w:rPr>
          <w:rFonts w:ascii="Times New Roman" w:eastAsia="Times New Roman" w:hAnsi="Times New Roman" w:cs="Times New Roman"/>
          <w:kern w:val="0"/>
          <w:sz w:val="28"/>
          <w:szCs w:val="20"/>
          <w:lang w:val="uk-UA" w:eastAsia="ru-RU"/>
        </w:rPr>
        <w:t xml:space="preserve"> до-свід.</w:t>
      </w:r>
      <w:r w:rsidRPr="00B70C3A">
        <w:rPr>
          <w:rFonts w:ascii="Times New Roman" w:eastAsia="Times New Roman" w:hAnsi="Times New Roman" w:cs="Times New Roman"/>
          <w:kern w:val="0"/>
          <w:sz w:val="28"/>
          <w:szCs w:val="20"/>
          <w:lang w:eastAsia="ru-RU"/>
        </w:rPr>
        <w:t xml:space="preserve"> </w:t>
      </w:r>
      <w:r w:rsidRPr="00B70C3A">
        <w:rPr>
          <w:rFonts w:ascii="Times New Roman" w:eastAsia="Times New Roman" w:hAnsi="Times New Roman" w:cs="Times New Roman"/>
          <w:kern w:val="0"/>
          <w:sz w:val="28"/>
          <w:szCs w:val="20"/>
          <w:lang w:val="uk-UA" w:eastAsia="ru-RU"/>
        </w:rPr>
        <w:t>Його підтверджують</w:t>
      </w:r>
      <w:r w:rsidRPr="00B70C3A">
        <w:rPr>
          <w:rFonts w:ascii="Times New Roman" w:eastAsia="Times New Roman" w:hAnsi="Times New Roman" w:cs="Times New Roman"/>
          <w:kern w:val="0"/>
          <w:sz w:val="28"/>
          <w:szCs w:val="20"/>
          <w:lang w:eastAsia="ru-RU"/>
        </w:rPr>
        <w:t xml:space="preserve"> результати музично-теоретичних досліджень про благодатну для подібної психокоригуючої дії природу музичного мистецтва  та психофізіологічних – про силу та якість впливу музики на психофізіологію.</w:t>
      </w:r>
    </w:p>
    <w:p w14:paraId="04E42EBA"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709"/>
        <w:rPr>
          <w:rFonts w:ascii="Times New Roman" w:eastAsia="Times New Roman" w:hAnsi="Times New Roman" w:cs="Times New Roman"/>
          <w:color w:val="000000"/>
          <w:kern w:val="0"/>
          <w:sz w:val="28"/>
          <w:szCs w:val="20"/>
          <w:u w:val="single"/>
          <w:lang w:eastAsia="ru-RU"/>
        </w:rPr>
      </w:pPr>
      <w:r w:rsidRPr="00B70C3A">
        <w:rPr>
          <w:rFonts w:ascii="Times New Roman" w:eastAsia="Times New Roman" w:hAnsi="Times New Roman" w:cs="Times New Roman"/>
          <w:kern w:val="0"/>
          <w:sz w:val="28"/>
          <w:szCs w:val="20"/>
          <w:lang w:eastAsia="ru-RU"/>
        </w:rPr>
        <w:t>Отже, актуальність даної теми зумовлена наступними чинниками:</w:t>
      </w:r>
    </w:p>
    <w:p w14:paraId="40E140F4" w14:textId="77777777" w:rsidR="00B70C3A" w:rsidRPr="00B70C3A" w:rsidRDefault="00B70C3A" w:rsidP="00B70C3A">
      <w:pPr>
        <w:widowControl/>
        <w:tabs>
          <w:tab w:val="clear" w:pos="709"/>
          <w:tab w:val="num" w:pos="426"/>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left="426" w:right="43" w:hanging="360"/>
        <w:jc w:val="left"/>
        <w:rPr>
          <w:rFonts w:ascii="Times New Roman" w:eastAsia="Times New Roman" w:hAnsi="Times New Roman" w:cs="Times New Roman"/>
          <w:i/>
          <w:color w:val="FF0000"/>
          <w:kern w:val="0"/>
          <w:sz w:val="28"/>
          <w:szCs w:val="20"/>
          <w:lang w:eastAsia="ru-RU"/>
        </w:rPr>
      </w:pPr>
      <w:r w:rsidRPr="00B70C3A">
        <w:rPr>
          <w:rFonts w:ascii="Times New Roman" w:eastAsia="Times New Roman" w:hAnsi="Times New Roman" w:cs="Times New Roman"/>
          <w:i/>
          <w:color w:val="000000"/>
          <w:kern w:val="0"/>
          <w:sz w:val="28"/>
          <w:szCs w:val="20"/>
          <w:lang w:eastAsia="ru-RU"/>
        </w:rPr>
        <w:t>практичною</w:t>
      </w:r>
      <w:r w:rsidRPr="00B70C3A">
        <w:rPr>
          <w:rFonts w:ascii="Times New Roman" w:eastAsia="Times New Roman" w:hAnsi="Times New Roman" w:cs="Times New Roman"/>
          <w:i/>
          <w:kern w:val="0"/>
          <w:sz w:val="28"/>
          <w:szCs w:val="20"/>
          <w:lang w:eastAsia="ru-RU"/>
        </w:rPr>
        <w:t xml:space="preserve"> потребою сучасного </w:t>
      </w:r>
      <w:r w:rsidRPr="00B70C3A">
        <w:rPr>
          <w:rFonts w:ascii="Times New Roman" w:eastAsia="Times New Roman" w:hAnsi="Times New Roman" w:cs="Times New Roman"/>
          <w:i/>
          <w:kern w:val="0"/>
          <w:sz w:val="28"/>
          <w:szCs w:val="20"/>
          <w:lang w:val="uk-UA" w:eastAsia="ru-RU"/>
        </w:rPr>
        <w:t>українського</w:t>
      </w:r>
      <w:r w:rsidRPr="00B70C3A">
        <w:rPr>
          <w:rFonts w:ascii="Times New Roman" w:eastAsia="Times New Roman" w:hAnsi="Times New Roman" w:cs="Times New Roman"/>
          <w:i/>
          <w:kern w:val="0"/>
          <w:sz w:val="28"/>
          <w:szCs w:val="20"/>
          <w:lang w:eastAsia="ru-RU"/>
        </w:rPr>
        <w:t xml:space="preserve"> суспільства у розробці і впровадженні систем музичного психокоригування, основаних на синтезі здобутків світового музично-психологічного досвіду та </w:t>
      </w:r>
      <w:r w:rsidRPr="00B70C3A">
        <w:rPr>
          <w:rFonts w:ascii="Times New Roman" w:eastAsia="Times New Roman" w:hAnsi="Times New Roman" w:cs="Times New Roman"/>
          <w:i/>
          <w:kern w:val="0"/>
          <w:sz w:val="28"/>
          <w:szCs w:val="20"/>
          <w:lang w:val="uk-UA" w:eastAsia="ru-RU"/>
        </w:rPr>
        <w:t xml:space="preserve">специфіки </w:t>
      </w:r>
      <w:r w:rsidRPr="00B70C3A">
        <w:rPr>
          <w:rFonts w:ascii="Times New Roman" w:eastAsia="Times New Roman" w:hAnsi="Times New Roman" w:cs="Times New Roman"/>
          <w:i/>
          <w:kern w:val="0"/>
          <w:sz w:val="28"/>
          <w:szCs w:val="20"/>
          <w:lang w:eastAsia="ru-RU"/>
        </w:rPr>
        <w:t>націо</w:t>
      </w:r>
      <w:r w:rsidRPr="00B70C3A">
        <w:rPr>
          <w:rFonts w:ascii="Times New Roman" w:eastAsia="Times New Roman" w:hAnsi="Times New Roman" w:cs="Times New Roman"/>
          <w:i/>
          <w:kern w:val="0"/>
          <w:sz w:val="28"/>
          <w:szCs w:val="20"/>
          <w:lang w:val="uk-UA" w:eastAsia="ru-RU"/>
        </w:rPr>
        <w:t>-</w:t>
      </w:r>
      <w:r w:rsidRPr="00B70C3A">
        <w:rPr>
          <w:rFonts w:ascii="Times New Roman" w:eastAsia="Times New Roman" w:hAnsi="Times New Roman" w:cs="Times New Roman"/>
          <w:i/>
          <w:kern w:val="0"/>
          <w:sz w:val="28"/>
          <w:szCs w:val="20"/>
          <w:lang w:eastAsia="ru-RU"/>
        </w:rPr>
        <w:t>нальних духовних традицій;</w:t>
      </w:r>
    </w:p>
    <w:p w14:paraId="1C85B100" w14:textId="77777777" w:rsidR="00B70C3A" w:rsidRPr="00B70C3A" w:rsidRDefault="00B70C3A" w:rsidP="00B70C3A">
      <w:pPr>
        <w:widowControl/>
        <w:tabs>
          <w:tab w:val="clear" w:pos="709"/>
          <w:tab w:val="num" w:pos="426"/>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left="426" w:right="43" w:hanging="360"/>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i/>
          <w:kern w:val="0"/>
          <w:sz w:val="28"/>
          <w:szCs w:val="20"/>
          <w:lang w:eastAsia="ru-RU"/>
        </w:rPr>
        <w:t>необхідністю глибокого музикознавчого вивчення історичної ролі та при-роди музичного мистецтва з метою створення наукової музично-теоре</w:t>
      </w:r>
      <w:r w:rsidRPr="00B70C3A">
        <w:rPr>
          <w:rFonts w:ascii="Times New Roman" w:eastAsia="Times New Roman" w:hAnsi="Times New Roman" w:cs="Times New Roman"/>
          <w:i/>
          <w:kern w:val="0"/>
          <w:sz w:val="28"/>
          <w:szCs w:val="20"/>
          <w:lang w:val="uk-UA" w:eastAsia="ru-RU"/>
        </w:rPr>
        <w:t>-</w:t>
      </w:r>
      <w:r w:rsidRPr="00B70C3A">
        <w:rPr>
          <w:rFonts w:ascii="Times New Roman" w:eastAsia="Times New Roman" w:hAnsi="Times New Roman" w:cs="Times New Roman"/>
          <w:i/>
          <w:kern w:val="0"/>
          <w:sz w:val="28"/>
          <w:szCs w:val="20"/>
          <w:lang w:eastAsia="ru-RU"/>
        </w:rPr>
        <w:t>тичної платформи для подальшої психокоригуючої практики</w:t>
      </w:r>
      <w:r w:rsidRPr="00B70C3A">
        <w:rPr>
          <w:rFonts w:ascii="Times New Roman" w:eastAsia="Times New Roman" w:hAnsi="Times New Roman" w:cs="Times New Roman"/>
          <w:kern w:val="0"/>
          <w:sz w:val="28"/>
          <w:szCs w:val="20"/>
          <w:lang w:eastAsia="ru-RU"/>
        </w:rPr>
        <w:t>.</w:t>
      </w:r>
    </w:p>
    <w:p w14:paraId="4FE4171A"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709"/>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 xml:space="preserve">Сутність проблеми зумовлює </w:t>
      </w:r>
      <w:r w:rsidRPr="00B70C3A">
        <w:rPr>
          <w:rFonts w:ascii="Times New Roman" w:eastAsia="Times New Roman" w:hAnsi="Times New Roman" w:cs="Times New Roman"/>
          <w:i/>
          <w:kern w:val="0"/>
          <w:sz w:val="28"/>
          <w:szCs w:val="20"/>
          <w:lang w:val="uk-UA" w:eastAsia="ru-RU"/>
        </w:rPr>
        <w:t>основні напрямки</w:t>
      </w:r>
      <w:r w:rsidRPr="00B70C3A">
        <w:rPr>
          <w:rFonts w:ascii="Times New Roman" w:eastAsia="Times New Roman" w:hAnsi="Times New Roman" w:cs="Times New Roman"/>
          <w:kern w:val="0"/>
          <w:sz w:val="28"/>
          <w:szCs w:val="20"/>
          <w:lang w:val="uk-UA" w:eastAsia="ru-RU"/>
        </w:rPr>
        <w:t xml:space="preserve"> дисертаційного дослідження:</w:t>
      </w:r>
    </w:p>
    <w:p w14:paraId="7C5732EF" w14:textId="77777777" w:rsidR="00B70C3A" w:rsidRPr="00B70C3A" w:rsidRDefault="00B70C3A" w:rsidP="00B70C3A">
      <w:pPr>
        <w:widowControl/>
        <w:tabs>
          <w:tab w:val="clear" w:pos="709"/>
          <w:tab w:val="num" w:pos="360"/>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left="360" w:right="43" w:hanging="360"/>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 xml:space="preserve">опрацювання теоретичних проблем музичної психології як одного з важливих розділів культурології та мистецтвознавства і привнесення у музико-знавчий обіг категорій і понять музичної психології; </w:t>
      </w:r>
    </w:p>
    <w:p w14:paraId="3849E9A5" w14:textId="77777777" w:rsidR="00B70C3A" w:rsidRPr="00B70C3A" w:rsidRDefault="00B70C3A" w:rsidP="00B70C3A">
      <w:pPr>
        <w:widowControl/>
        <w:tabs>
          <w:tab w:val="clear" w:pos="709"/>
          <w:tab w:val="num" w:pos="360"/>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left="360" w:right="43" w:hanging="360"/>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eastAsia="ru-RU"/>
        </w:rPr>
        <w:t>впровадження у практику авторськ</w:t>
      </w:r>
      <w:r w:rsidRPr="00B70C3A">
        <w:rPr>
          <w:rFonts w:ascii="Times New Roman" w:eastAsia="Times New Roman" w:hAnsi="Times New Roman" w:cs="Times New Roman"/>
          <w:kern w:val="0"/>
          <w:sz w:val="28"/>
          <w:szCs w:val="20"/>
          <w:lang w:val="uk-UA" w:eastAsia="ru-RU"/>
        </w:rPr>
        <w:t>ої</w:t>
      </w:r>
      <w:r w:rsidRPr="00B70C3A">
        <w:rPr>
          <w:rFonts w:ascii="Times New Roman" w:eastAsia="Times New Roman" w:hAnsi="Times New Roman" w:cs="Times New Roman"/>
          <w:kern w:val="0"/>
          <w:sz w:val="28"/>
          <w:szCs w:val="20"/>
          <w:lang w:eastAsia="ru-RU"/>
        </w:rPr>
        <w:t xml:space="preserve"> систем</w:t>
      </w:r>
      <w:r w:rsidRPr="00B70C3A">
        <w:rPr>
          <w:rFonts w:ascii="Times New Roman" w:eastAsia="Times New Roman" w:hAnsi="Times New Roman" w:cs="Times New Roman"/>
          <w:kern w:val="0"/>
          <w:sz w:val="28"/>
          <w:szCs w:val="20"/>
          <w:lang w:val="uk-UA" w:eastAsia="ru-RU"/>
        </w:rPr>
        <w:t>и</w:t>
      </w:r>
      <w:r w:rsidRPr="00B70C3A">
        <w:rPr>
          <w:rFonts w:ascii="Times New Roman" w:eastAsia="Times New Roman" w:hAnsi="Times New Roman" w:cs="Times New Roman"/>
          <w:kern w:val="0"/>
          <w:sz w:val="28"/>
          <w:szCs w:val="20"/>
          <w:lang w:eastAsia="ru-RU"/>
        </w:rPr>
        <w:t xml:space="preserve"> музичного психокоригування. </w:t>
      </w:r>
    </w:p>
    <w:p w14:paraId="06952B4C"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709"/>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i/>
          <w:kern w:val="0"/>
          <w:sz w:val="28"/>
          <w:szCs w:val="20"/>
          <w:lang w:val="uk-UA" w:eastAsia="ru-RU"/>
        </w:rPr>
        <w:t xml:space="preserve">Міра досліджуваності проблеми. </w:t>
      </w:r>
      <w:r w:rsidRPr="00B70C3A">
        <w:rPr>
          <w:rFonts w:ascii="Times New Roman" w:eastAsia="Times New Roman" w:hAnsi="Times New Roman" w:cs="Times New Roman"/>
          <w:kern w:val="0"/>
          <w:sz w:val="28"/>
          <w:szCs w:val="20"/>
          <w:lang w:val="uk-UA" w:eastAsia="ru-RU"/>
        </w:rPr>
        <w:t>Оскільки питання, пов’язані з темою дисертації, або вкрай недостатньо висвітлюються у музикознавчій літературі, або в аспектах, що не зачіпають питання потенцій музики для позитивного впливу на психіку людини, а відтак – і можливостей цього мистецтва у коригуванні психоемоційної та духовної сфер особистості, в роботі частково опрацьо-вується, окрім суто спеціальної, широкий спектр літератури з проблем загальної психології, проте підібраної таким чином, щоби підтвердити запропоновані гіпотези в галузі психологічного музикознавства. Отже, до аналізу праць вказаних нижче авторів ми підходили</w:t>
      </w:r>
      <w:r w:rsidRPr="00B70C3A">
        <w:rPr>
          <w:rFonts w:ascii="Times New Roman" w:eastAsia="Times New Roman" w:hAnsi="Times New Roman" w:cs="Times New Roman"/>
          <w:color w:val="FF0000"/>
          <w:kern w:val="0"/>
          <w:sz w:val="28"/>
          <w:szCs w:val="20"/>
          <w:lang w:val="uk-UA" w:eastAsia="ru-RU"/>
        </w:rPr>
        <w:t xml:space="preserve"> </w:t>
      </w:r>
      <w:r w:rsidRPr="00B70C3A">
        <w:rPr>
          <w:rFonts w:ascii="Times New Roman" w:eastAsia="Times New Roman" w:hAnsi="Times New Roman" w:cs="Times New Roman"/>
          <w:kern w:val="0"/>
          <w:sz w:val="28"/>
          <w:szCs w:val="20"/>
          <w:lang w:val="uk-UA" w:eastAsia="ru-RU"/>
        </w:rPr>
        <w:t xml:space="preserve">диференційовано, </w:t>
      </w:r>
      <w:r w:rsidRPr="00B70C3A">
        <w:rPr>
          <w:rFonts w:ascii="Times New Roman" w:eastAsia="Times New Roman" w:hAnsi="Times New Roman" w:cs="Times New Roman"/>
          <w:kern w:val="0"/>
          <w:sz w:val="28"/>
          <w:szCs w:val="20"/>
          <w:lang w:val="uk-UA" w:eastAsia="ru-RU"/>
        </w:rPr>
        <w:lastRenderedPageBreak/>
        <w:t xml:space="preserve">вирізняючи найважливіше з точки зору саме музикознавчої науки, з позицій її сучасного розвитку і тих завдань, які кристалізуються в актуальному культуротворчому процесі. </w:t>
      </w:r>
    </w:p>
    <w:p w14:paraId="23AAB99C"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709"/>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В результаті, сучасна міра досліджуваності теми в рамках вищевказаних дисциплін отримала наступну розгортку.</w:t>
      </w:r>
    </w:p>
    <w:p w14:paraId="679F5595" w14:textId="77777777" w:rsidR="00B70C3A" w:rsidRPr="00B70C3A" w:rsidRDefault="00B70C3A" w:rsidP="00B70C3A">
      <w:pPr>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Питання, що стосуються проблеми історичної ретроспективи функціо</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нування музики як фактору психокоригування</w:t>
      </w:r>
      <w:r w:rsidRPr="00B70C3A">
        <w:rPr>
          <w:rFonts w:ascii="Times New Roman" w:eastAsia="Times New Roman" w:hAnsi="Times New Roman" w:cs="Times New Roman"/>
          <w:kern w:val="0"/>
          <w:sz w:val="28"/>
          <w:szCs w:val="20"/>
          <w:lang w:val="uk-UA" w:eastAsia="ru-RU"/>
        </w:rPr>
        <w:t xml:space="preserve">, феноменів етосу і катарсису, вирішувалися як у філософсько-естетичному, філософсько-історичному та музично-естетичному аспектах - на основі трактатів Арістотеля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11, 12</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 xml:space="preserve">, Піфагора,  Платона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180</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 xml:space="preserve">, Плутарха, Ціцерона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231</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 xml:space="preserve"> й інших мислителів, описано у збірнику “Античная муз</w:t>
      </w:r>
      <w:r w:rsidRPr="00B70C3A">
        <w:rPr>
          <w:rFonts w:ascii="Times New Roman" w:eastAsia="Times New Roman" w:hAnsi="Times New Roman" w:cs="Times New Roman"/>
          <w:kern w:val="0"/>
          <w:sz w:val="28"/>
          <w:szCs w:val="20"/>
          <w:lang w:eastAsia="ru-RU"/>
        </w:rPr>
        <w:t>ыкальная</w:t>
      </w:r>
      <w:r w:rsidRPr="00B70C3A">
        <w:rPr>
          <w:rFonts w:ascii="Times New Roman" w:eastAsia="Times New Roman" w:hAnsi="Times New Roman" w:cs="Times New Roman"/>
          <w:kern w:val="0"/>
          <w:sz w:val="28"/>
          <w:szCs w:val="20"/>
          <w:lang w:val="uk-UA" w:eastAsia="ru-RU"/>
        </w:rPr>
        <w:t xml:space="preserve"> эстетика”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7</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 xml:space="preserve">, у працях Г.Апресяна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8</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 xml:space="preserve">, О.Ахманова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15</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 xml:space="preserve">, С.Блінової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33</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 xml:space="preserve">, Є.Герцмана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62-65</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 xml:space="preserve">, Г.Гесса де Кальве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66</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 xml:space="preserve">, В.Іванова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99</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 xml:space="preserve">, О.Лосєва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125-131</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 xml:space="preserve">, В.Петра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173</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 xml:space="preserve">, П.Петровського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174</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 xml:space="preserve">, О.Полуніної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182</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 xml:space="preserve">, В.Шестакова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240-242</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 xml:space="preserve">, так і в історико-медичному аспекті - Х.Аллояров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5, 6</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 xml:space="preserve">– на основі праць Авіценни й аль-Фарабі, Л.Брусиловський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37</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 xml:space="preserve">, Ю.Євдокімова і В.Мельниченко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91</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 xml:space="preserve">, О.Козін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104</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 xml:space="preserve">, М.Коструба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105</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 xml:space="preserve">, В.Леві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118</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 xml:space="preserve">, Ю.Лісіцин та О.Жиляєва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122</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 xml:space="preserve">, З.Матейова та С.Машура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146</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 xml:space="preserve">, Т.Натансон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264</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 xml:space="preserve">, а також у дослідженнях, що пропонують чи описують сучасні методи та форми музикотерапії - О.Блінова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32</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 xml:space="preserve">, Є.Бурно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38</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val="pl-PL" w:eastAsia="ru-RU"/>
        </w:rPr>
        <w:t xml:space="preserve"> E</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pl-PL" w:eastAsia="ru-RU"/>
        </w:rPr>
        <w:t xml:space="preserve">Галінська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256, 257</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 xml:space="preserve">, А.Любонська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261</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 xml:space="preserve">, Т.Натансон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264</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 xml:space="preserve">, В.Петрушин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177-178</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 xml:space="preserve">, С.Хансер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259</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 xml:space="preserve">, </w:t>
      </w:r>
      <w:r w:rsidRPr="00B70C3A">
        <w:rPr>
          <w:rFonts w:ascii="Times New Roman" w:eastAsia="Times New Roman" w:hAnsi="Times New Roman" w:cs="Times New Roman"/>
          <w:kern w:val="0"/>
          <w:sz w:val="28"/>
          <w:szCs w:val="20"/>
          <w:lang w:eastAsia="ru-RU"/>
        </w:rPr>
        <w:t>Ж.Шошина [</w:t>
      </w:r>
      <w:r w:rsidRPr="00B70C3A">
        <w:rPr>
          <w:rFonts w:ascii="Times New Roman" w:eastAsia="Times New Roman" w:hAnsi="Times New Roman" w:cs="Times New Roman"/>
          <w:kern w:val="0"/>
          <w:sz w:val="28"/>
          <w:szCs w:val="20"/>
          <w:lang w:val="uk-UA" w:eastAsia="ru-RU"/>
        </w:rPr>
        <w:t>243</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 xml:space="preserve">, А.Юргутіте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252</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 xml:space="preserve">. </w:t>
      </w:r>
    </w:p>
    <w:p w14:paraId="66A33302"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709"/>
        <w:rPr>
          <w:rFonts w:ascii="Times New Roman" w:eastAsia="Times New Roman" w:hAnsi="Times New Roman" w:cs="Times New Roman"/>
          <w:color w:val="000000"/>
          <w:kern w:val="0"/>
          <w:sz w:val="28"/>
          <w:szCs w:val="20"/>
          <w:lang w:eastAsia="ru-RU"/>
        </w:rPr>
      </w:pPr>
      <w:r w:rsidRPr="00B70C3A">
        <w:rPr>
          <w:rFonts w:ascii="Times New Roman" w:eastAsia="Times New Roman" w:hAnsi="Times New Roman" w:cs="Times New Roman"/>
          <w:color w:val="000000"/>
          <w:kern w:val="0"/>
          <w:sz w:val="28"/>
          <w:szCs w:val="20"/>
          <w:lang w:eastAsia="ru-RU"/>
        </w:rPr>
        <w:t>Загальні проблеми музичного мислення та сприйняття досліджували: В.Авдєєв [3], Л.Акопян [4], М.Арановський [9], Б.Асаф’єв [14], А.Ачхаруа-Чолокуа [16], В.Батенін та співавт. [49], Л.Березовчук [22], О. Берс [23], С.Бєля</w:t>
      </w:r>
      <w:r w:rsidRPr="00B70C3A">
        <w:rPr>
          <w:rFonts w:ascii="Times New Roman" w:eastAsia="Times New Roman" w:hAnsi="Times New Roman" w:cs="Times New Roman"/>
          <w:color w:val="000000"/>
          <w:kern w:val="0"/>
          <w:sz w:val="28"/>
          <w:szCs w:val="20"/>
          <w:lang w:val="uk-UA" w:eastAsia="ru-RU"/>
        </w:rPr>
        <w:t>-</w:t>
      </w:r>
      <w:r w:rsidRPr="00B70C3A">
        <w:rPr>
          <w:rFonts w:ascii="Times New Roman" w:eastAsia="Times New Roman" w:hAnsi="Times New Roman" w:cs="Times New Roman"/>
          <w:color w:val="000000"/>
          <w:kern w:val="0"/>
          <w:sz w:val="28"/>
          <w:szCs w:val="20"/>
          <w:lang w:eastAsia="ru-RU"/>
        </w:rPr>
        <w:t xml:space="preserve">єва-Екземплярська [21], Л. Бочкарьов [36], І.Бур’янек [38], Я.Вершиловський [274], М.Гарбузов [57-58], Г.Л.Гельмгольць [60], Н.Герасимова-Персидська [61], Є.Герцман [63], Г.Головинський [67], А.Готсдинер [69,70], Л.Ейлер [246], О.Зінькевич [98], Л.Кадцин [100], Г.Кечхуашвілі [101], Л.Кияновська [103], О.Костюк [108], [109], </w:t>
      </w:r>
      <w:r w:rsidRPr="00B70C3A">
        <w:rPr>
          <w:rFonts w:ascii="Times New Roman" w:eastAsia="Times New Roman" w:hAnsi="Times New Roman" w:cs="Times New Roman"/>
          <w:color w:val="000000"/>
          <w:kern w:val="0"/>
          <w:sz w:val="28"/>
          <w:szCs w:val="20"/>
          <w:lang w:val="uk-UA" w:eastAsia="ru-RU"/>
        </w:rPr>
        <w:t>І</w:t>
      </w:r>
      <w:r w:rsidRPr="00B70C3A">
        <w:rPr>
          <w:rFonts w:ascii="Times New Roman" w:eastAsia="Times New Roman" w:hAnsi="Times New Roman" w:cs="Times New Roman"/>
          <w:color w:val="000000"/>
          <w:kern w:val="0"/>
          <w:sz w:val="28"/>
          <w:szCs w:val="20"/>
          <w:lang w:eastAsia="ru-RU"/>
        </w:rPr>
        <w:t xml:space="preserve">.Котляревський [110], Е.Курт [17, 115, 260], О.Лобанова </w:t>
      </w:r>
      <w:r w:rsidRPr="00B70C3A">
        <w:rPr>
          <w:rFonts w:ascii="Times New Roman" w:eastAsia="Times New Roman" w:hAnsi="Times New Roman" w:cs="Times New Roman"/>
          <w:color w:val="000000"/>
          <w:kern w:val="0"/>
          <w:sz w:val="28"/>
          <w:szCs w:val="20"/>
          <w:lang w:eastAsia="ru-RU"/>
        </w:rPr>
        <w:lastRenderedPageBreak/>
        <w:t>[123], Л.Мазель [132, 134, 138], І.Малишев і Г.Рибінцева [142], В.Медінцев [147], В.Медушевський [148, 150], Б. Мейлах [151], Х. де ля Мотт-Габер [262], Є.Назайкінський [158, 161], О.Оголевець [167], В.Остроменський [171], В.Пуш</w:t>
      </w:r>
      <w:r w:rsidRPr="00B70C3A">
        <w:rPr>
          <w:rFonts w:ascii="Times New Roman" w:eastAsia="Times New Roman" w:hAnsi="Times New Roman" w:cs="Times New Roman"/>
          <w:color w:val="000000"/>
          <w:kern w:val="0"/>
          <w:sz w:val="28"/>
          <w:szCs w:val="20"/>
          <w:lang w:val="uk-UA" w:eastAsia="ru-RU"/>
        </w:rPr>
        <w:t>-</w:t>
      </w:r>
      <w:r w:rsidRPr="00B70C3A">
        <w:rPr>
          <w:rFonts w:ascii="Times New Roman" w:eastAsia="Times New Roman" w:hAnsi="Times New Roman" w:cs="Times New Roman"/>
          <w:color w:val="000000"/>
          <w:kern w:val="0"/>
          <w:sz w:val="28"/>
          <w:szCs w:val="20"/>
          <w:lang w:eastAsia="ru-RU"/>
        </w:rPr>
        <w:t>кар [184], І.Пясковський [185], С.Раппопорт [189], В.Розін [192], Дж.Слобода [271], П.Сокальський [207], А.Сохор [208, 209], М.Старчеус [211], М.Тавхе</w:t>
      </w:r>
      <w:r w:rsidRPr="00B70C3A">
        <w:rPr>
          <w:rFonts w:ascii="Times New Roman" w:eastAsia="Times New Roman" w:hAnsi="Times New Roman" w:cs="Times New Roman"/>
          <w:color w:val="000000"/>
          <w:kern w:val="0"/>
          <w:sz w:val="28"/>
          <w:szCs w:val="20"/>
          <w:lang w:val="uk-UA" w:eastAsia="ru-RU"/>
        </w:rPr>
        <w:t>-</w:t>
      </w:r>
      <w:r w:rsidRPr="00B70C3A">
        <w:rPr>
          <w:rFonts w:ascii="Times New Roman" w:eastAsia="Times New Roman" w:hAnsi="Times New Roman" w:cs="Times New Roman"/>
          <w:color w:val="000000"/>
          <w:kern w:val="0"/>
          <w:sz w:val="28"/>
          <w:szCs w:val="20"/>
          <w:lang w:eastAsia="ru-RU"/>
        </w:rPr>
        <w:t xml:space="preserve">лідзе [215], В.Цуккерман [233], Л.Черкашина [235], Т.Шелупахіна [238], Н.Шнайдер [270], Я.Вершиловський [274]. Дана проблема також підіймається у збірниках: “Музыкальный образ” [157], “Музыкальное восприятие как предмет комплесного исследования” </w:t>
      </w:r>
      <w:r w:rsidRPr="00B70C3A">
        <w:rPr>
          <w:rFonts w:ascii="Times New Roman" w:eastAsia="Times New Roman" w:hAnsi="Times New Roman" w:cs="Times New Roman"/>
          <w:color w:val="000000"/>
          <w:kern w:val="0"/>
          <w:sz w:val="28"/>
          <w:szCs w:val="20"/>
          <w:lang w:val="uk-UA" w:eastAsia="ru-RU"/>
        </w:rPr>
        <w:t xml:space="preserve">та “Проблемы музыкального мышления” (статті вказні за прізвищами авторів). </w:t>
      </w:r>
    </w:p>
    <w:p w14:paraId="1DE8B390"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851"/>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Проводили психологічні або психофізіологічні дослідження музичного сприйняття і впливу музики на людину (або дотичних проблем): М.Берт [24], М.Берштейн [26], І.Благовещенський [27, 28], В.Бехтерєв [6, 122], М.Блінова [29-31], Б.Вяткін [52], Г.Л.Гельмгольць [60], І.Догель [76], Р.Зарицька та А.Не</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винська [96], Н.Захарова та В.Авдєєв [97], А.Леонтьєв та О.Овчиннікова [120], О.Мальцева [143], Т.Маляренко та співавт. [187], В.Мархасін та В.Цеханський [145], І.Назаров [162, 163], Ю.Наранхо [164], Л.Новицька [166], І.Павлов [172], І.Сеченов [6, 122], С.Раєва [188], О.Савельєв та співавт. [201], Л.Самсонідзе [203], М.Серейський [204], Р.Стенберг та Є.Григоренко [212], І.Тарханов [6, 122], Д.Узнадзе [219], В.Цеханський [230]. Цій проблемі також присвячений збірник “</w:t>
      </w:r>
      <w:r w:rsidRPr="00B70C3A">
        <w:rPr>
          <w:rFonts w:ascii="Times New Roman" w:eastAsia="Times New Roman" w:hAnsi="Times New Roman" w:cs="Times New Roman"/>
          <w:kern w:val="0"/>
          <w:sz w:val="28"/>
          <w:szCs w:val="20"/>
          <w:lang w:val="en-US" w:eastAsia="ru-RU"/>
        </w:rPr>
        <w:t>Art</w:t>
      </w:r>
      <w:r w:rsidRPr="00B70C3A">
        <w:rPr>
          <w:rFonts w:ascii="Times New Roman" w:eastAsia="Times New Roman" w:hAnsi="Times New Roman" w:cs="Times New Roman"/>
          <w:kern w:val="0"/>
          <w:sz w:val="28"/>
          <w:szCs w:val="20"/>
          <w:lang w:eastAsia="ru-RU"/>
        </w:rPr>
        <w:t xml:space="preserve"> </w:t>
      </w:r>
      <w:r w:rsidRPr="00B70C3A">
        <w:rPr>
          <w:rFonts w:ascii="Times New Roman" w:eastAsia="Times New Roman" w:hAnsi="Times New Roman" w:cs="Times New Roman"/>
          <w:kern w:val="0"/>
          <w:sz w:val="28"/>
          <w:szCs w:val="20"/>
          <w:lang w:val="en-US" w:eastAsia="ru-RU"/>
        </w:rPr>
        <w:t>and</w:t>
      </w:r>
      <w:r w:rsidRPr="00B70C3A">
        <w:rPr>
          <w:rFonts w:ascii="Times New Roman" w:eastAsia="Times New Roman" w:hAnsi="Times New Roman" w:cs="Times New Roman"/>
          <w:kern w:val="0"/>
          <w:sz w:val="28"/>
          <w:szCs w:val="20"/>
          <w:lang w:eastAsia="ru-RU"/>
        </w:rPr>
        <w:t xml:space="preserve"> </w:t>
      </w:r>
      <w:r w:rsidRPr="00B70C3A">
        <w:rPr>
          <w:rFonts w:ascii="Times New Roman" w:eastAsia="Times New Roman" w:hAnsi="Times New Roman" w:cs="Times New Roman"/>
          <w:kern w:val="0"/>
          <w:sz w:val="28"/>
          <w:szCs w:val="20"/>
          <w:lang w:val="en-US" w:eastAsia="ru-RU"/>
        </w:rPr>
        <w:t>emotions</w:t>
      </w:r>
      <w:r w:rsidRPr="00B70C3A">
        <w:rPr>
          <w:rFonts w:ascii="Times New Roman" w:eastAsia="Times New Roman" w:hAnsi="Times New Roman" w:cs="Times New Roman"/>
          <w:kern w:val="0"/>
          <w:sz w:val="28"/>
          <w:szCs w:val="20"/>
          <w:lang w:eastAsia="ru-RU"/>
        </w:rPr>
        <w:t>” [255].</w:t>
      </w:r>
    </w:p>
    <w:p w14:paraId="033D5B01"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709"/>
        <w:rPr>
          <w:rFonts w:ascii="Times New Roman" w:eastAsia="Times New Roman" w:hAnsi="Times New Roman" w:cs="Times New Roman"/>
          <w:color w:val="000000"/>
          <w:kern w:val="0"/>
          <w:sz w:val="28"/>
          <w:szCs w:val="20"/>
          <w:lang w:val="uk-UA" w:eastAsia="ru-RU"/>
        </w:rPr>
      </w:pPr>
      <w:r w:rsidRPr="00B70C3A">
        <w:rPr>
          <w:rFonts w:ascii="Times New Roman" w:eastAsia="Times New Roman" w:hAnsi="Times New Roman" w:cs="Times New Roman"/>
          <w:color w:val="000000"/>
          <w:kern w:val="0"/>
          <w:sz w:val="28"/>
          <w:szCs w:val="20"/>
          <w:lang w:val="uk-UA" w:eastAsia="ru-RU"/>
        </w:rPr>
        <w:t xml:space="preserve">Опрацьовуючи питання, пов’язані з метро-ритмічною стороною музики, використовували праці: Є.Назайкінського </w:t>
      </w:r>
      <w:r w:rsidRPr="00B70C3A">
        <w:rPr>
          <w:rFonts w:ascii="Times New Roman" w:eastAsia="Times New Roman" w:hAnsi="Times New Roman" w:cs="Times New Roman"/>
          <w:color w:val="000000"/>
          <w:kern w:val="0"/>
          <w:sz w:val="28"/>
          <w:szCs w:val="20"/>
          <w:lang w:eastAsia="ru-RU"/>
        </w:rPr>
        <w:t>[</w:t>
      </w:r>
      <w:r w:rsidRPr="00B70C3A">
        <w:rPr>
          <w:rFonts w:ascii="Times New Roman" w:eastAsia="Times New Roman" w:hAnsi="Times New Roman" w:cs="Times New Roman"/>
          <w:color w:val="000000"/>
          <w:kern w:val="0"/>
          <w:sz w:val="28"/>
          <w:szCs w:val="20"/>
          <w:lang w:val="uk-UA" w:eastAsia="ru-RU"/>
        </w:rPr>
        <w:t>161</w:t>
      </w:r>
      <w:r w:rsidRPr="00B70C3A">
        <w:rPr>
          <w:rFonts w:ascii="Times New Roman" w:eastAsia="Times New Roman" w:hAnsi="Times New Roman" w:cs="Times New Roman"/>
          <w:color w:val="000000"/>
          <w:kern w:val="0"/>
          <w:sz w:val="28"/>
          <w:szCs w:val="20"/>
          <w:lang w:eastAsia="ru-RU"/>
        </w:rPr>
        <w:t>]</w:t>
      </w:r>
      <w:r w:rsidRPr="00B70C3A">
        <w:rPr>
          <w:rFonts w:ascii="Times New Roman" w:eastAsia="Times New Roman" w:hAnsi="Times New Roman" w:cs="Times New Roman"/>
          <w:color w:val="000000"/>
          <w:kern w:val="0"/>
          <w:sz w:val="28"/>
          <w:szCs w:val="20"/>
          <w:lang w:val="uk-UA" w:eastAsia="ru-RU"/>
        </w:rPr>
        <w:t xml:space="preserve">, Л.Мазеля </w:t>
      </w:r>
      <w:r w:rsidRPr="00B70C3A">
        <w:rPr>
          <w:rFonts w:ascii="Times New Roman" w:eastAsia="Times New Roman" w:hAnsi="Times New Roman" w:cs="Times New Roman"/>
          <w:color w:val="000000"/>
          <w:kern w:val="0"/>
          <w:sz w:val="28"/>
          <w:szCs w:val="20"/>
          <w:lang w:eastAsia="ru-RU"/>
        </w:rPr>
        <w:t>[</w:t>
      </w:r>
      <w:r w:rsidRPr="00B70C3A">
        <w:rPr>
          <w:rFonts w:ascii="Times New Roman" w:eastAsia="Times New Roman" w:hAnsi="Times New Roman" w:cs="Times New Roman"/>
          <w:color w:val="000000"/>
          <w:kern w:val="0"/>
          <w:sz w:val="28"/>
          <w:szCs w:val="20"/>
          <w:lang w:val="uk-UA" w:eastAsia="ru-RU"/>
        </w:rPr>
        <w:t>140</w:t>
      </w:r>
      <w:r w:rsidRPr="00B70C3A">
        <w:rPr>
          <w:rFonts w:ascii="Times New Roman" w:eastAsia="Times New Roman" w:hAnsi="Times New Roman" w:cs="Times New Roman"/>
          <w:color w:val="000000"/>
          <w:kern w:val="0"/>
          <w:sz w:val="28"/>
          <w:szCs w:val="20"/>
          <w:lang w:eastAsia="ru-RU"/>
        </w:rPr>
        <w:t>]</w:t>
      </w:r>
      <w:r w:rsidRPr="00B70C3A">
        <w:rPr>
          <w:rFonts w:ascii="Times New Roman" w:eastAsia="Times New Roman" w:hAnsi="Times New Roman" w:cs="Times New Roman"/>
          <w:color w:val="000000"/>
          <w:kern w:val="0"/>
          <w:sz w:val="28"/>
          <w:szCs w:val="20"/>
          <w:lang w:val="uk-UA" w:eastAsia="ru-RU"/>
        </w:rPr>
        <w:t xml:space="preserve">, Л.Мазеля і В.Цуккермана </w:t>
      </w:r>
      <w:r w:rsidRPr="00B70C3A">
        <w:rPr>
          <w:rFonts w:ascii="Times New Roman" w:eastAsia="Times New Roman" w:hAnsi="Times New Roman" w:cs="Times New Roman"/>
          <w:color w:val="000000"/>
          <w:kern w:val="0"/>
          <w:sz w:val="28"/>
          <w:szCs w:val="20"/>
          <w:lang w:eastAsia="ru-RU"/>
        </w:rPr>
        <w:t>[</w:t>
      </w:r>
      <w:r w:rsidRPr="00B70C3A">
        <w:rPr>
          <w:rFonts w:ascii="Times New Roman" w:eastAsia="Times New Roman" w:hAnsi="Times New Roman" w:cs="Times New Roman"/>
          <w:color w:val="000000"/>
          <w:kern w:val="0"/>
          <w:sz w:val="28"/>
          <w:szCs w:val="20"/>
          <w:lang w:val="uk-UA" w:eastAsia="ru-RU"/>
        </w:rPr>
        <w:t>141</w:t>
      </w:r>
      <w:r w:rsidRPr="00B70C3A">
        <w:rPr>
          <w:rFonts w:ascii="Times New Roman" w:eastAsia="Times New Roman" w:hAnsi="Times New Roman" w:cs="Times New Roman"/>
          <w:color w:val="000000"/>
          <w:kern w:val="0"/>
          <w:sz w:val="28"/>
          <w:szCs w:val="20"/>
          <w:lang w:eastAsia="ru-RU"/>
        </w:rPr>
        <w:t>]</w:t>
      </w:r>
      <w:r w:rsidRPr="00B70C3A">
        <w:rPr>
          <w:rFonts w:ascii="Times New Roman" w:eastAsia="Times New Roman" w:hAnsi="Times New Roman" w:cs="Times New Roman"/>
          <w:color w:val="000000"/>
          <w:kern w:val="0"/>
          <w:sz w:val="28"/>
          <w:szCs w:val="20"/>
          <w:lang w:val="uk-UA" w:eastAsia="ru-RU"/>
        </w:rPr>
        <w:t xml:space="preserve">, Є.Руч’євської </w:t>
      </w:r>
      <w:r w:rsidRPr="00B70C3A">
        <w:rPr>
          <w:rFonts w:ascii="Times New Roman" w:eastAsia="Times New Roman" w:hAnsi="Times New Roman" w:cs="Times New Roman"/>
          <w:color w:val="000000"/>
          <w:kern w:val="0"/>
          <w:sz w:val="28"/>
          <w:szCs w:val="20"/>
          <w:lang w:eastAsia="ru-RU"/>
        </w:rPr>
        <w:t>[</w:t>
      </w:r>
      <w:r w:rsidRPr="00B70C3A">
        <w:rPr>
          <w:rFonts w:ascii="Times New Roman" w:eastAsia="Times New Roman" w:hAnsi="Times New Roman" w:cs="Times New Roman"/>
          <w:color w:val="000000"/>
          <w:kern w:val="0"/>
          <w:sz w:val="28"/>
          <w:szCs w:val="20"/>
          <w:lang w:val="uk-UA" w:eastAsia="ru-RU"/>
        </w:rPr>
        <w:t>198</w:t>
      </w:r>
      <w:r w:rsidRPr="00B70C3A">
        <w:rPr>
          <w:rFonts w:ascii="Times New Roman" w:eastAsia="Times New Roman" w:hAnsi="Times New Roman" w:cs="Times New Roman"/>
          <w:color w:val="000000"/>
          <w:kern w:val="0"/>
          <w:sz w:val="28"/>
          <w:szCs w:val="20"/>
          <w:lang w:eastAsia="ru-RU"/>
        </w:rPr>
        <w:t>]</w:t>
      </w:r>
      <w:r w:rsidRPr="00B70C3A">
        <w:rPr>
          <w:rFonts w:ascii="Times New Roman" w:eastAsia="Times New Roman" w:hAnsi="Times New Roman" w:cs="Times New Roman"/>
          <w:color w:val="000000"/>
          <w:kern w:val="0"/>
          <w:sz w:val="28"/>
          <w:szCs w:val="20"/>
          <w:lang w:val="uk-UA" w:eastAsia="ru-RU"/>
        </w:rPr>
        <w:t xml:space="preserve">, М.Харлапа </w:t>
      </w:r>
      <w:r w:rsidRPr="00B70C3A">
        <w:rPr>
          <w:rFonts w:ascii="Times New Roman" w:eastAsia="Times New Roman" w:hAnsi="Times New Roman" w:cs="Times New Roman"/>
          <w:color w:val="000000"/>
          <w:kern w:val="0"/>
          <w:sz w:val="28"/>
          <w:szCs w:val="20"/>
          <w:lang w:eastAsia="ru-RU"/>
        </w:rPr>
        <w:t>[</w:t>
      </w:r>
      <w:r w:rsidRPr="00B70C3A">
        <w:rPr>
          <w:rFonts w:ascii="Times New Roman" w:eastAsia="Times New Roman" w:hAnsi="Times New Roman" w:cs="Times New Roman"/>
          <w:color w:val="000000"/>
          <w:kern w:val="0"/>
          <w:sz w:val="28"/>
          <w:szCs w:val="20"/>
          <w:lang w:val="uk-UA" w:eastAsia="ru-RU"/>
        </w:rPr>
        <w:t>224</w:t>
      </w:r>
      <w:r w:rsidRPr="00B70C3A">
        <w:rPr>
          <w:rFonts w:ascii="Times New Roman" w:eastAsia="Times New Roman" w:hAnsi="Times New Roman" w:cs="Times New Roman"/>
          <w:color w:val="000000"/>
          <w:kern w:val="0"/>
          <w:sz w:val="28"/>
          <w:szCs w:val="20"/>
          <w:lang w:eastAsia="ru-RU"/>
        </w:rPr>
        <w:t>]</w:t>
      </w:r>
      <w:r w:rsidRPr="00B70C3A">
        <w:rPr>
          <w:rFonts w:ascii="Times New Roman" w:eastAsia="Times New Roman" w:hAnsi="Times New Roman" w:cs="Times New Roman"/>
          <w:color w:val="000000"/>
          <w:kern w:val="0"/>
          <w:sz w:val="28"/>
          <w:szCs w:val="20"/>
          <w:lang w:val="uk-UA" w:eastAsia="ru-RU"/>
        </w:rPr>
        <w:t xml:space="preserve">, В.Холопової </w:t>
      </w:r>
      <w:r w:rsidRPr="00B70C3A">
        <w:rPr>
          <w:rFonts w:ascii="Times New Roman" w:eastAsia="Times New Roman" w:hAnsi="Times New Roman" w:cs="Times New Roman"/>
          <w:color w:val="000000"/>
          <w:kern w:val="0"/>
          <w:sz w:val="28"/>
          <w:szCs w:val="20"/>
          <w:lang w:eastAsia="ru-RU"/>
        </w:rPr>
        <w:t>[</w:t>
      </w:r>
      <w:r w:rsidRPr="00B70C3A">
        <w:rPr>
          <w:rFonts w:ascii="Times New Roman" w:eastAsia="Times New Roman" w:hAnsi="Times New Roman" w:cs="Times New Roman"/>
          <w:color w:val="000000"/>
          <w:kern w:val="0"/>
          <w:sz w:val="28"/>
          <w:szCs w:val="20"/>
          <w:lang w:val="uk-UA" w:eastAsia="ru-RU"/>
        </w:rPr>
        <w:t>225, 227, 228</w:t>
      </w:r>
      <w:r w:rsidRPr="00B70C3A">
        <w:rPr>
          <w:rFonts w:ascii="Times New Roman" w:eastAsia="Times New Roman" w:hAnsi="Times New Roman" w:cs="Times New Roman"/>
          <w:color w:val="000000"/>
          <w:kern w:val="0"/>
          <w:sz w:val="28"/>
          <w:szCs w:val="20"/>
          <w:lang w:eastAsia="ru-RU"/>
        </w:rPr>
        <w:t>]</w:t>
      </w:r>
      <w:r w:rsidRPr="00B70C3A">
        <w:rPr>
          <w:rFonts w:ascii="Times New Roman" w:eastAsia="Times New Roman" w:hAnsi="Times New Roman" w:cs="Times New Roman"/>
          <w:color w:val="000000"/>
          <w:kern w:val="0"/>
          <w:sz w:val="28"/>
          <w:szCs w:val="20"/>
          <w:lang w:val="uk-UA" w:eastAsia="ru-RU"/>
        </w:rPr>
        <w:t xml:space="preserve">, І.Юдкіна </w:t>
      </w:r>
      <w:r w:rsidRPr="00B70C3A">
        <w:rPr>
          <w:rFonts w:ascii="Times New Roman" w:eastAsia="Times New Roman" w:hAnsi="Times New Roman" w:cs="Times New Roman"/>
          <w:color w:val="000000"/>
          <w:kern w:val="0"/>
          <w:sz w:val="28"/>
          <w:szCs w:val="20"/>
          <w:lang w:eastAsia="ru-RU"/>
        </w:rPr>
        <w:t>[</w:t>
      </w:r>
      <w:r w:rsidRPr="00B70C3A">
        <w:rPr>
          <w:rFonts w:ascii="Times New Roman" w:eastAsia="Times New Roman" w:hAnsi="Times New Roman" w:cs="Times New Roman"/>
          <w:color w:val="000000"/>
          <w:kern w:val="0"/>
          <w:sz w:val="28"/>
          <w:szCs w:val="20"/>
          <w:lang w:val="uk-UA" w:eastAsia="ru-RU"/>
        </w:rPr>
        <w:t>250</w:t>
      </w:r>
      <w:r w:rsidRPr="00B70C3A">
        <w:rPr>
          <w:rFonts w:ascii="Times New Roman" w:eastAsia="Times New Roman" w:hAnsi="Times New Roman" w:cs="Times New Roman"/>
          <w:color w:val="000000"/>
          <w:kern w:val="0"/>
          <w:sz w:val="28"/>
          <w:szCs w:val="20"/>
          <w:lang w:eastAsia="ru-RU"/>
        </w:rPr>
        <w:t>]</w:t>
      </w:r>
      <w:r w:rsidRPr="00B70C3A">
        <w:rPr>
          <w:rFonts w:ascii="Times New Roman" w:eastAsia="Times New Roman" w:hAnsi="Times New Roman" w:cs="Times New Roman"/>
          <w:color w:val="000000"/>
          <w:kern w:val="0"/>
          <w:sz w:val="28"/>
          <w:szCs w:val="20"/>
          <w:lang w:val="uk-UA" w:eastAsia="ru-RU"/>
        </w:rPr>
        <w:t xml:space="preserve">, Б.Яворського </w:t>
      </w:r>
      <w:r w:rsidRPr="00B70C3A">
        <w:rPr>
          <w:rFonts w:ascii="Times New Roman" w:eastAsia="Times New Roman" w:hAnsi="Times New Roman" w:cs="Times New Roman"/>
          <w:color w:val="000000"/>
          <w:kern w:val="0"/>
          <w:sz w:val="28"/>
          <w:szCs w:val="20"/>
          <w:lang w:eastAsia="ru-RU"/>
        </w:rPr>
        <w:t>[</w:t>
      </w:r>
      <w:r w:rsidRPr="00B70C3A">
        <w:rPr>
          <w:rFonts w:ascii="Times New Roman" w:eastAsia="Times New Roman" w:hAnsi="Times New Roman" w:cs="Times New Roman"/>
          <w:color w:val="000000"/>
          <w:kern w:val="0"/>
          <w:sz w:val="28"/>
          <w:szCs w:val="20"/>
          <w:lang w:val="uk-UA" w:eastAsia="ru-RU"/>
        </w:rPr>
        <w:t>253</w:t>
      </w:r>
      <w:r w:rsidRPr="00B70C3A">
        <w:rPr>
          <w:rFonts w:ascii="Times New Roman" w:eastAsia="Times New Roman" w:hAnsi="Times New Roman" w:cs="Times New Roman"/>
          <w:color w:val="000000"/>
          <w:kern w:val="0"/>
          <w:sz w:val="28"/>
          <w:szCs w:val="20"/>
          <w:lang w:eastAsia="ru-RU"/>
        </w:rPr>
        <w:t>]</w:t>
      </w:r>
      <w:r w:rsidRPr="00B70C3A">
        <w:rPr>
          <w:rFonts w:ascii="Times New Roman" w:eastAsia="Times New Roman" w:hAnsi="Times New Roman" w:cs="Times New Roman"/>
          <w:color w:val="000000"/>
          <w:kern w:val="0"/>
          <w:sz w:val="28"/>
          <w:szCs w:val="20"/>
          <w:lang w:val="uk-UA" w:eastAsia="ru-RU"/>
        </w:rPr>
        <w:t xml:space="preserve">. </w:t>
      </w:r>
    </w:p>
    <w:p w14:paraId="63D8F7F9"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709"/>
        <w:rPr>
          <w:rFonts w:ascii="Times New Roman" w:eastAsia="Times New Roman" w:hAnsi="Times New Roman" w:cs="Times New Roman"/>
          <w:color w:val="000000"/>
          <w:kern w:val="0"/>
          <w:sz w:val="28"/>
          <w:szCs w:val="20"/>
          <w:lang w:val="uk-UA" w:eastAsia="ru-RU"/>
        </w:rPr>
      </w:pPr>
      <w:r w:rsidRPr="00B70C3A">
        <w:rPr>
          <w:rFonts w:ascii="Times New Roman" w:eastAsia="Times New Roman" w:hAnsi="Times New Roman" w:cs="Times New Roman"/>
          <w:color w:val="000000"/>
          <w:kern w:val="0"/>
          <w:sz w:val="28"/>
          <w:szCs w:val="20"/>
          <w:lang w:val="uk-UA" w:eastAsia="ru-RU"/>
        </w:rPr>
        <w:t>Опрацьовуючи питання, пов’язані з мелодико-інтонаційною та ладовою сторонами музики, використовували праці: Б.Асаф’єва [14], В.Ванслова [40], Г.Вірановського [45], М.Гарбузова [58], О.Костюка [107], Т.Кравцова [111], Р.Лаула [116], Л.Мазеля [133, 135-137, 139, 140], О.Маркової [144], В.Меду-</w:t>
      </w:r>
      <w:r w:rsidRPr="00B70C3A">
        <w:rPr>
          <w:rFonts w:ascii="Times New Roman" w:eastAsia="Times New Roman" w:hAnsi="Times New Roman" w:cs="Times New Roman"/>
          <w:color w:val="000000"/>
          <w:kern w:val="0"/>
          <w:sz w:val="28"/>
          <w:szCs w:val="20"/>
          <w:lang w:val="uk-UA" w:eastAsia="ru-RU"/>
        </w:rPr>
        <w:lastRenderedPageBreak/>
        <w:t>шевського [148], Є.Назайкінського [159], О.Орлової [168], М.Переверзєва [179, О.Руч’євської [197],  В.Холопової [226, 228], Д.Христова [229], Б.Яворського [253].</w:t>
      </w:r>
    </w:p>
    <w:p w14:paraId="15ADF7A9"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709"/>
        <w:rPr>
          <w:rFonts w:ascii="Times New Roman" w:eastAsia="Times New Roman" w:hAnsi="Times New Roman" w:cs="Times New Roman"/>
          <w:color w:val="000000"/>
          <w:kern w:val="0"/>
          <w:sz w:val="28"/>
          <w:szCs w:val="20"/>
          <w:lang w:val="uk-UA" w:eastAsia="ru-RU"/>
        </w:rPr>
      </w:pPr>
      <w:r w:rsidRPr="00B70C3A">
        <w:rPr>
          <w:rFonts w:ascii="Times New Roman" w:eastAsia="Times New Roman" w:hAnsi="Times New Roman" w:cs="Times New Roman"/>
          <w:color w:val="000000"/>
          <w:kern w:val="0"/>
          <w:sz w:val="28"/>
          <w:szCs w:val="20"/>
          <w:lang w:val="uk-UA" w:eastAsia="ru-RU"/>
        </w:rPr>
        <w:t>В опрацюванні питань, пов’язаних із просторово-руховими музичними характеристиками та явищем синестезії, зверталися до праць: С.Бєляєвої-Екземплярської [19], І.Даниленко [74], Д.Дувірак [88,89], Б.Галєєва [55], В.Гусєва [73], І.Кудряшова [113], К.Леонтьєва [121], О.Лобанової [123], В.Медушевського [150], Є.Назайкінського [161].</w:t>
      </w:r>
    </w:p>
    <w:p w14:paraId="4E02BD99"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709"/>
        <w:rPr>
          <w:rFonts w:ascii="Times New Roman" w:eastAsia="Times New Roman" w:hAnsi="Times New Roman" w:cs="Times New Roman"/>
          <w:color w:val="000000"/>
          <w:kern w:val="0"/>
          <w:sz w:val="28"/>
          <w:szCs w:val="20"/>
          <w:lang w:val="uk-UA" w:eastAsia="ru-RU"/>
        </w:rPr>
      </w:pPr>
      <w:r w:rsidRPr="00B70C3A">
        <w:rPr>
          <w:rFonts w:ascii="Times New Roman" w:eastAsia="Times New Roman" w:hAnsi="Times New Roman" w:cs="Times New Roman"/>
          <w:color w:val="000000"/>
          <w:kern w:val="0"/>
          <w:sz w:val="28"/>
          <w:szCs w:val="20"/>
          <w:lang w:val="uk-UA" w:eastAsia="ru-RU"/>
        </w:rPr>
        <w:t xml:space="preserve">Розробка авторської музично-психокоригуючої системи потребувала ін-теґрації знань, здобутих в результаті опрацювання історичного і теоретичного аспектів дослідження, а також, у зв’язку з відсутністю прямих музично-психологічних аналогів системи, звернення до методичних праць як музичного, так і психолого-педагогічного спрямування. </w:t>
      </w:r>
    </w:p>
    <w:p w14:paraId="5A30810E"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709"/>
        <w:rPr>
          <w:rFonts w:ascii="Times New Roman" w:eastAsia="Times New Roman" w:hAnsi="Times New Roman" w:cs="Times New Roman"/>
          <w:color w:val="000000"/>
          <w:kern w:val="0"/>
          <w:sz w:val="28"/>
          <w:szCs w:val="20"/>
          <w:lang w:val="uk-UA" w:eastAsia="ru-RU"/>
        </w:rPr>
      </w:pPr>
      <w:r w:rsidRPr="00B70C3A">
        <w:rPr>
          <w:rFonts w:ascii="Times New Roman" w:eastAsia="Times New Roman" w:hAnsi="Times New Roman" w:cs="Times New Roman"/>
          <w:color w:val="000000"/>
          <w:kern w:val="0"/>
          <w:sz w:val="28"/>
          <w:szCs w:val="20"/>
          <w:lang w:val="uk-UA" w:eastAsia="ru-RU"/>
        </w:rPr>
        <w:t xml:space="preserve">Отож, вирішення проблеми, поставленої у практичному розділі дослідження, супроводжувалося зверненням до джерел, що допомагають різнобічно уявити питання особливостей сприйняття музики дитиною - основним потенційним реципієнтом у системі - С.Бєляєва-Екземплярська [20], Н.Ветлугіна [42-44], Л.Виготський [50], Н.Гапон [56], А.Готсдинер [68], З.Денисова [75], Б.Моронджьєлло та співавт. [263], </w:t>
      </w:r>
      <w:r w:rsidRPr="00B70C3A">
        <w:rPr>
          <w:rFonts w:ascii="Times New Roman" w:eastAsia="Times New Roman" w:hAnsi="Times New Roman" w:cs="Times New Roman"/>
          <w:color w:val="000000"/>
          <w:kern w:val="0"/>
          <w:sz w:val="28"/>
          <w:szCs w:val="20"/>
          <w:lang w:val="pl-PL" w:eastAsia="ru-RU"/>
        </w:rPr>
        <w:t>Х. де ля Мотт-Габер [262]</w:t>
      </w:r>
      <w:r w:rsidRPr="00B70C3A">
        <w:rPr>
          <w:rFonts w:ascii="Times New Roman" w:eastAsia="Times New Roman" w:hAnsi="Times New Roman" w:cs="Times New Roman"/>
          <w:color w:val="000000"/>
          <w:kern w:val="0"/>
          <w:sz w:val="28"/>
          <w:szCs w:val="20"/>
          <w:lang w:val="uk-UA" w:eastAsia="ru-RU"/>
        </w:rPr>
        <w:t xml:space="preserve">, Є.Назайкінський [161], С.Науменко [165], В.Остроменський [171], М.Пшиходзінська-Кацічак [266, 267], Т.Репіна [190], О.Ростовський [194], О.Рудницька [195], В.Рязанський та А.Корнєєв [199], В.Сухомлинський [214], Б.Теплов [218], Д.Філліпс [265], вивченням найзвизначніших методик сучасного музичного виховання - Н.Ветлугіна [42-44], Е.Жак-Далькроз [193, 196], З.Кодай [156], К.Орф [248], Ш.Сузукі [272], відомої дитячої психокоригуючої методики М.Чистякової [236], інших музично-педагогічних і психолого-педагогічних методик та їх елементів [41, 191, 169]. </w:t>
      </w:r>
    </w:p>
    <w:p w14:paraId="11D3D433"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709"/>
        <w:rPr>
          <w:rFonts w:ascii="Times New Roman" w:eastAsia="Times New Roman" w:hAnsi="Times New Roman" w:cs="Times New Roman"/>
          <w:color w:val="000000"/>
          <w:kern w:val="0"/>
          <w:sz w:val="28"/>
          <w:szCs w:val="20"/>
          <w:lang w:val="uk-UA" w:eastAsia="ru-RU"/>
        </w:rPr>
      </w:pPr>
      <w:r w:rsidRPr="00B70C3A">
        <w:rPr>
          <w:rFonts w:ascii="Times New Roman" w:eastAsia="Times New Roman" w:hAnsi="Times New Roman" w:cs="Times New Roman"/>
          <w:color w:val="000000"/>
          <w:kern w:val="0"/>
          <w:sz w:val="28"/>
          <w:szCs w:val="20"/>
          <w:lang w:val="uk-UA" w:eastAsia="ru-RU"/>
        </w:rPr>
        <w:t>Серед праць філософсько-культурологічного напрямку, в тому числі тих, що зачіпають питання музичної семіотики</w:t>
      </w:r>
      <w:r w:rsidRPr="00B70C3A">
        <w:rPr>
          <w:rFonts w:ascii="Times New Roman" w:eastAsia="Times New Roman" w:hAnsi="Times New Roman" w:cs="Times New Roman"/>
          <w:kern w:val="0"/>
          <w:sz w:val="28"/>
          <w:szCs w:val="20"/>
          <w:lang w:val="uk-UA" w:eastAsia="ru-RU"/>
        </w:rPr>
        <w:t xml:space="preserve"> – праці В.Мітіної [153], В.Сухан-</w:t>
      </w:r>
      <w:r w:rsidRPr="00B70C3A">
        <w:rPr>
          <w:rFonts w:ascii="Times New Roman" w:eastAsia="Times New Roman" w:hAnsi="Times New Roman" w:cs="Times New Roman"/>
          <w:kern w:val="0"/>
          <w:sz w:val="28"/>
          <w:szCs w:val="20"/>
          <w:lang w:val="uk-UA" w:eastAsia="ru-RU"/>
        </w:rPr>
        <w:lastRenderedPageBreak/>
        <w:t xml:space="preserve">цевої [213], О.Фарбштейна [221], З.Фройда [223], Ф.Шеллінга [237], О.Шпенґ-лера [244], К.Г.Юнґа, підр. “Философия культуры” [222]. </w:t>
      </w:r>
    </w:p>
    <w:p w14:paraId="06806167"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709"/>
        <w:rPr>
          <w:rFonts w:ascii="Times New Roman" w:eastAsia="Times New Roman" w:hAnsi="Times New Roman" w:cs="Times New Roman"/>
          <w:color w:val="000000"/>
          <w:kern w:val="0"/>
          <w:sz w:val="28"/>
          <w:szCs w:val="20"/>
          <w:lang w:val="uk-UA" w:eastAsia="ru-RU"/>
        </w:rPr>
      </w:pPr>
      <w:r w:rsidRPr="00B70C3A">
        <w:rPr>
          <w:rFonts w:ascii="Times New Roman" w:eastAsia="Times New Roman" w:hAnsi="Times New Roman" w:cs="Times New Roman"/>
          <w:color w:val="000000"/>
          <w:kern w:val="0"/>
          <w:sz w:val="28"/>
          <w:szCs w:val="20"/>
          <w:lang w:val="uk-UA" w:eastAsia="ru-RU"/>
        </w:rPr>
        <w:t>“Наріжним каменем” дисертаційного дослідження постали:</w:t>
      </w:r>
    </w:p>
    <w:p w14:paraId="06255ABA" w14:textId="77777777" w:rsidR="00B70C3A" w:rsidRPr="00B70C3A" w:rsidRDefault="00B70C3A" w:rsidP="00B70C3A">
      <w:pPr>
        <w:widowControl/>
        <w:tabs>
          <w:tab w:val="clear" w:pos="709"/>
          <w:tab w:val="num" w:pos="360"/>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left="360" w:right="43" w:hanging="360"/>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color w:val="000000"/>
          <w:kern w:val="0"/>
          <w:sz w:val="28"/>
          <w:szCs w:val="20"/>
          <w:lang w:val="uk-UA" w:eastAsia="ru-RU"/>
        </w:rPr>
        <w:t>теорії античних вчених та їх тлумачення і продовження у</w:t>
      </w:r>
      <w:r w:rsidRPr="00B70C3A">
        <w:rPr>
          <w:rFonts w:ascii="Times New Roman" w:eastAsia="Times New Roman" w:hAnsi="Times New Roman" w:cs="Times New Roman"/>
          <w:kern w:val="0"/>
          <w:sz w:val="28"/>
          <w:szCs w:val="20"/>
          <w:lang w:val="uk-UA" w:eastAsia="ru-RU"/>
        </w:rPr>
        <w:t xml:space="preserve"> працях О.Лосєва, Є.Герцмана і Л.Виготського стосовно феноменів етосу і катарсису;</w:t>
      </w:r>
    </w:p>
    <w:p w14:paraId="62164EC9" w14:textId="77777777" w:rsidR="00B70C3A" w:rsidRPr="00B70C3A" w:rsidRDefault="00B70C3A" w:rsidP="00B70C3A">
      <w:pPr>
        <w:widowControl/>
        <w:tabs>
          <w:tab w:val="clear" w:pos="709"/>
          <w:tab w:val="num" w:pos="360"/>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left="360" w:right="43" w:hanging="360"/>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дослідження засновника власне музично-психологічного підходу до аналізу музичних явищ – Е.Курта - та інших прибічників подібного підходу – Б.Аса-ф’єва, Л.Мазеля, Є.Назайкінського, В.Медушевського;</w:t>
      </w:r>
    </w:p>
    <w:p w14:paraId="0CD95E39" w14:textId="77777777" w:rsidR="00B70C3A" w:rsidRPr="00B70C3A" w:rsidRDefault="00B70C3A" w:rsidP="00B70C3A">
      <w:pPr>
        <w:widowControl/>
        <w:tabs>
          <w:tab w:val="clear" w:pos="709"/>
          <w:tab w:val="num" w:pos="360"/>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left="360" w:right="43" w:hanging="360"/>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праці, в яких виявлено спроби синтезу знань із різноманітних наукових галузей як підґрунтя дії музики на реципієнта – Т.Натансона та А.Юргутіте;</w:t>
      </w:r>
    </w:p>
    <w:p w14:paraId="0A006516" w14:textId="77777777" w:rsidR="00B70C3A" w:rsidRPr="00B70C3A" w:rsidRDefault="00B70C3A" w:rsidP="00B70C3A">
      <w:pPr>
        <w:widowControl/>
        <w:tabs>
          <w:tab w:val="clear" w:pos="709"/>
          <w:tab w:val="num" w:pos="360"/>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left="360" w:right="43" w:hanging="360"/>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 xml:space="preserve">роботи найвизначніших дослідників специфіки музичних здібностей та музикальності як цілісної характеристики особистості - Б.Теплова і Н.Вет-лугіної. </w:t>
      </w:r>
    </w:p>
    <w:p w14:paraId="4C32AF32"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709"/>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 xml:space="preserve">В античних теоріях та їх ґрунтовних тлумаченнях [11], [12], [51], [62-65], [125-131], [180], [181] знаходимо вихідні положення, що дозволяють звернутися до проблеми теоретичних основ природи музики як фактору психо-коригування: етос музичних першоелементів трактується як “той чи інший уклад психіки, що виховується…” [129, </w:t>
      </w:r>
      <w:r w:rsidRPr="00B70C3A">
        <w:rPr>
          <w:rFonts w:ascii="Times New Roman" w:eastAsia="Times New Roman" w:hAnsi="Times New Roman" w:cs="Times New Roman"/>
          <w:i/>
          <w:kern w:val="0"/>
          <w:sz w:val="28"/>
          <w:szCs w:val="20"/>
          <w:lang w:val="uk-UA" w:eastAsia="ru-RU"/>
        </w:rPr>
        <w:t>540</w:t>
      </w:r>
      <w:r w:rsidRPr="00B70C3A">
        <w:rPr>
          <w:rFonts w:ascii="Times New Roman" w:eastAsia="Times New Roman" w:hAnsi="Times New Roman" w:cs="Times New Roman"/>
          <w:kern w:val="0"/>
          <w:sz w:val="28"/>
          <w:szCs w:val="20"/>
          <w:lang w:val="uk-UA" w:eastAsia="ru-RU"/>
        </w:rPr>
        <w:t>], а катарсис, здійснюючи “очищувальний” вплив на психіку, звільняє її від негативних емоцій, чим, на нашу думку, створює поле для повноцінного збагачення мистецькими почуттями.</w:t>
      </w:r>
    </w:p>
    <w:p w14:paraId="4F77DF77"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709"/>
        <w:rPr>
          <w:rFonts w:ascii="Times New Roman" w:eastAsia="Times New Roman" w:hAnsi="Times New Roman" w:cs="Times New Roman"/>
          <w:i/>
          <w:kern w:val="0"/>
          <w:sz w:val="28"/>
          <w:szCs w:val="20"/>
          <w:lang w:val="uk-UA" w:eastAsia="ru-RU"/>
        </w:rPr>
      </w:pPr>
      <w:r w:rsidRPr="00B70C3A">
        <w:rPr>
          <w:rFonts w:ascii="Times New Roman" w:eastAsia="Times New Roman" w:hAnsi="Times New Roman" w:cs="Times New Roman"/>
          <w:kern w:val="0"/>
          <w:sz w:val="28"/>
          <w:szCs w:val="20"/>
          <w:lang w:val="uk-UA" w:eastAsia="ru-RU"/>
        </w:rPr>
        <w:t xml:space="preserve">Серед досягнень Е.Курта [17], [115], [260] виділимо розмежування тон-психології, пов’язаної з елементарними слуховими враженнями як явищами, передусім, акустичного порядку, та власне </w:t>
      </w:r>
      <w:r w:rsidRPr="00B70C3A">
        <w:rPr>
          <w:rFonts w:ascii="Times New Roman" w:eastAsia="Times New Roman" w:hAnsi="Times New Roman" w:cs="Times New Roman"/>
          <w:i/>
          <w:kern w:val="0"/>
          <w:sz w:val="28"/>
          <w:szCs w:val="20"/>
          <w:lang w:val="uk-UA" w:eastAsia="ru-RU"/>
        </w:rPr>
        <w:t>музичної психології як галузі, що досліджує особливості природи цього мистецтва як культурного феномену у проекції на його взаємодію зі свідомістю людини.</w:t>
      </w:r>
    </w:p>
    <w:p w14:paraId="44C4AAF4"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709"/>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Б Асаф’єв, аналізуючи сутність музичних форм, розмірковуючи про них не як про “архітектонічні і “беззвучні” схеми, а як закономірні процеси органі-</w:t>
      </w:r>
      <w:r w:rsidRPr="00B70C3A">
        <w:rPr>
          <w:rFonts w:ascii="Times New Roman" w:eastAsia="Times New Roman" w:hAnsi="Times New Roman" w:cs="Times New Roman"/>
          <w:kern w:val="0"/>
          <w:sz w:val="28"/>
          <w:szCs w:val="20"/>
          <w:lang w:val="uk-UA" w:eastAsia="ru-RU"/>
        </w:rPr>
        <w:lastRenderedPageBreak/>
        <w:t xml:space="preserve">зації матеріалу, що звучить, та його кристалізації” [14, </w:t>
      </w:r>
      <w:r w:rsidRPr="00B70C3A">
        <w:rPr>
          <w:rFonts w:ascii="Times New Roman" w:eastAsia="Times New Roman" w:hAnsi="Times New Roman" w:cs="Times New Roman"/>
          <w:i/>
          <w:kern w:val="0"/>
          <w:sz w:val="28"/>
          <w:szCs w:val="20"/>
          <w:lang w:val="uk-UA" w:eastAsia="ru-RU"/>
        </w:rPr>
        <w:t>28</w:t>
      </w:r>
      <w:r w:rsidRPr="00B70C3A">
        <w:rPr>
          <w:rFonts w:ascii="Times New Roman" w:eastAsia="Times New Roman" w:hAnsi="Times New Roman" w:cs="Times New Roman"/>
          <w:kern w:val="0"/>
          <w:sz w:val="28"/>
          <w:szCs w:val="20"/>
          <w:lang w:val="uk-UA" w:eastAsia="ru-RU"/>
        </w:rPr>
        <w:t>], як процес інтону-вання, закладає основи сучасного опрацювання проблеми етосу, що пов’язу-ється з поняттям інтонації через поняття “напруження”; створює теорію, яка стала визначальною у теоретичному музикознавстві ХХ ст.</w:t>
      </w:r>
    </w:p>
    <w:p w14:paraId="47DF1A7F"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5" w:firstLine="709"/>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Л.Мазель [132-141] ґрунтовно досліджує природу музичного мистецтва, специфіку його засобів, чим полегшує науковий шлях до пізнання сутності музики з точки зору музичної психології.</w:t>
      </w:r>
    </w:p>
    <w:p w14:paraId="55085B65"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709"/>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 xml:space="preserve">Є.Назайкінський, безпосередньо досліджучи музично-психологічну проблематику, у праці “Про психологію музичного сприйняття” визначає спе-цифіку музики, по-перше, у трансформованому перенесенні до неї різних форм руху і розвитку, запозичених із фізичної і психічної дійсності; по-друге, в особливостях її мови - новизні взаємозв’язку компонентів відображуваної дійс-ності, що вступили в особливі – ладові, ритмічні і т.д. – відносини; по-третє, у тому, що інтерпретована нею дійсність у вигляді її матеріалу знову звертається до реалій, виконуючи нові естетичні завдання [161, </w:t>
      </w:r>
      <w:r w:rsidRPr="00B70C3A">
        <w:rPr>
          <w:rFonts w:ascii="Times New Roman" w:eastAsia="Times New Roman" w:hAnsi="Times New Roman" w:cs="Times New Roman"/>
          <w:i/>
          <w:kern w:val="0"/>
          <w:sz w:val="28"/>
          <w:szCs w:val="20"/>
          <w:lang w:val="uk-UA" w:eastAsia="ru-RU"/>
        </w:rPr>
        <w:t>377</w:t>
      </w:r>
      <w:r w:rsidRPr="00B70C3A">
        <w:rPr>
          <w:rFonts w:ascii="Times New Roman" w:eastAsia="Times New Roman" w:hAnsi="Times New Roman" w:cs="Times New Roman"/>
          <w:kern w:val="0"/>
          <w:sz w:val="28"/>
          <w:szCs w:val="20"/>
          <w:lang w:val="uk-UA" w:eastAsia="ru-RU"/>
        </w:rPr>
        <w:t xml:space="preserve">]. Основуючись на працях Б.Асаф’єва, Ю.Тюліна, Л.Мазеля, Л.Виготського, Б.Теплова, О.Леонтьєва, Є.Назайкінський акцентує увагу на феномені апперцепції. </w:t>
      </w:r>
    </w:p>
    <w:p w14:paraId="3CA702B0"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709"/>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 xml:space="preserve">Вчений розглядає два кола питань: </w:t>
      </w:r>
    </w:p>
    <w:p w14:paraId="6E1F0156" w14:textId="77777777" w:rsidR="00B70C3A" w:rsidRPr="00B70C3A" w:rsidRDefault="00B70C3A" w:rsidP="00B70C3A">
      <w:pPr>
        <w:widowControl/>
        <w:tabs>
          <w:tab w:val="clear" w:pos="709"/>
          <w:tab w:val="num" w:pos="360"/>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left="360" w:right="43" w:hanging="360"/>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співвідношення музичних творів з умовами їх функціонування у суспільстві (виконання, сприйняття);</w:t>
      </w:r>
    </w:p>
    <w:p w14:paraId="3683338F" w14:textId="77777777" w:rsidR="00B70C3A" w:rsidRPr="00B70C3A" w:rsidRDefault="00B70C3A" w:rsidP="00B70C3A">
      <w:pPr>
        <w:widowControl/>
        <w:tabs>
          <w:tab w:val="clear" w:pos="709"/>
          <w:tab w:val="num" w:pos="360"/>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left="360" w:right="43" w:hanging="360"/>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 xml:space="preserve"> цілісність і диференційованість музичного сприйняття.</w:t>
      </w:r>
    </w:p>
    <w:p w14:paraId="625DBD67"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709"/>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 xml:space="preserve">У праці “Звуковий світ музики” Є.Назайкінський обґрунтовує “суттєві для нас відмінності у фізичному і психологічному розумінні звуку” [158, </w:t>
      </w:r>
      <w:r w:rsidRPr="00B70C3A">
        <w:rPr>
          <w:rFonts w:ascii="Times New Roman" w:eastAsia="Times New Roman" w:hAnsi="Times New Roman" w:cs="Times New Roman"/>
          <w:i/>
          <w:kern w:val="0"/>
          <w:sz w:val="28"/>
          <w:szCs w:val="20"/>
          <w:lang w:val="uk-UA" w:eastAsia="ru-RU"/>
        </w:rPr>
        <w:t>20</w:t>
      </w:r>
      <w:r w:rsidRPr="00B70C3A">
        <w:rPr>
          <w:rFonts w:ascii="Times New Roman" w:eastAsia="Times New Roman" w:hAnsi="Times New Roman" w:cs="Times New Roman"/>
          <w:kern w:val="0"/>
          <w:sz w:val="28"/>
          <w:szCs w:val="20"/>
          <w:lang w:val="uk-UA" w:eastAsia="ru-RU"/>
        </w:rPr>
        <w:t xml:space="preserve">]. Якщо музичний звук як коливальний процес є об’єктивною даністю, то з психологічної точки зору “це навіть і не звук, а перш за все, джерело звучання, його властивості і його поведінка, його рух у просторі і часі”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 xml:space="preserve">158, </w:t>
      </w:r>
      <w:r w:rsidRPr="00B70C3A">
        <w:rPr>
          <w:rFonts w:ascii="Times New Roman" w:eastAsia="Times New Roman" w:hAnsi="Times New Roman" w:cs="Times New Roman"/>
          <w:i/>
          <w:kern w:val="0"/>
          <w:sz w:val="28"/>
          <w:szCs w:val="20"/>
          <w:lang w:val="uk-UA" w:eastAsia="ru-RU"/>
        </w:rPr>
        <w:t>20</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w:t>
      </w:r>
    </w:p>
    <w:p w14:paraId="41380B0F"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709"/>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 xml:space="preserve">У праці “Логіка музичної композиції” автор розглядає тріади музикознав-чих категорій, що мають психологічне значення (етос – пафос – лоґос, епос – лірика – драма, вертикаль – глибина – горизонталь, простір – дія – час), а також </w:t>
      </w:r>
      <w:r w:rsidRPr="00B70C3A">
        <w:rPr>
          <w:rFonts w:ascii="Times New Roman" w:eastAsia="Times New Roman" w:hAnsi="Times New Roman" w:cs="Times New Roman"/>
          <w:kern w:val="0"/>
          <w:sz w:val="28"/>
          <w:szCs w:val="20"/>
          <w:lang w:val="uk-UA" w:eastAsia="ru-RU"/>
        </w:rPr>
        <w:lastRenderedPageBreak/>
        <w:t>важливе для нас поняття модусу [159].</w:t>
      </w:r>
    </w:p>
    <w:p w14:paraId="1E0D14D8"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709"/>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 xml:space="preserve">Окрім того, у заключній главі дослідження “Про психологію музичного сприйняття” Є.Назайкінський проектує науково-теоретичні здобутки щодо апперцепції на практичне дослідження ґенези музичного сприйняття на прикладі спостережень за музичним розвитком дітей. </w:t>
      </w:r>
    </w:p>
    <w:p w14:paraId="76E56680"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709"/>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Усі вказані положення мають неабияке значення для даного дисертаційного дослідження – у вирішенні ряду питань другого і третього розділів ми ґрунтуємося на позиціях Є.Назайкінського.</w:t>
      </w:r>
    </w:p>
    <w:p w14:paraId="599A3A01"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709"/>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У розпрацюваннях В.Медушевського, перш за все, важливим є перенесення акценту із сприйняття музики на її вплив (дію): “Про закономірності і засоби художньої дії (!) музики” [150]. Автор, акцентуючи спрямованість музики на слухача, новаторським чином аналізує комунікативність музичної природи, детально описує принципи і засоби емоційного навіювання.</w:t>
      </w:r>
    </w:p>
    <w:p w14:paraId="0CB01BCC"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709"/>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 xml:space="preserve">Т.Натансон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264</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 xml:space="preserve"> синтезує  ряд питань, що постають у процесі звернення до теми музичного психокоригування (у Натансона – музикотерапії). Проте, робота не є власне музикознавчим дослідженням, хоча торкається аспекту впливу на психофізіологію основних властивостей звуку тощо.</w:t>
      </w:r>
    </w:p>
    <w:p w14:paraId="5B271602"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709"/>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Праця А.Юргутіте “Лікувальна дія музики: історія, застосуванння, пер</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спектива” [252</w:t>
      </w:r>
      <w:r w:rsidRPr="00B70C3A">
        <w:rPr>
          <w:rFonts w:ascii="Times New Roman" w:eastAsia="Times New Roman" w:hAnsi="Times New Roman" w:cs="Times New Roman"/>
          <w:kern w:val="0"/>
          <w:sz w:val="28"/>
          <w:szCs w:val="20"/>
          <w:lang w:eastAsia="ru-RU"/>
        </w:rPr>
        <w:sym w:font="Symbol" w:char="F05D"/>
      </w:r>
      <w:r w:rsidRPr="00B70C3A">
        <w:rPr>
          <w:rFonts w:ascii="Times New Roman" w:eastAsia="Times New Roman" w:hAnsi="Times New Roman" w:cs="Times New Roman"/>
          <w:kern w:val="0"/>
          <w:sz w:val="28"/>
          <w:szCs w:val="20"/>
          <w:lang w:eastAsia="ru-RU"/>
        </w:rPr>
        <w:t>], попри її новаторську цінність, розкриває, в першу чергу, передумови використання музики із суто терапевтичною метою – для лікування нервовохворих. Робота спрямована на виявлення “клінічного” аспекту музичного психокоригування, що обмежує поле її функціонування у музикознавчій науці.</w:t>
      </w:r>
    </w:p>
    <w:p w14:paraId="05842DB6"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709"/>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Дослідження Б.Теплова [218] і Н.Ветлугіної [42-44] стали основоположними при переході до проблеми музикальності дитини.</w:t>
      </w:r>
    </w:p>
    <w:p w14:paraId="3ADA5092"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709"/>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Отож, на підставі комплексного аналізу представлених наукових першоджерел розкрито сутність і стан поставленої наукової проблеми, підтвер</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 xml:space="preserve">джено актуальність, практичну значущість теми, визначено підстави та вихідні </w:t>
      </w:r>
      <w:r w:rsidRPr="00B70C3A">
        <w:rPr>
          <w:rFonts w:ascii="Times New Roman" w:eastAsia="Times New Roman" w:hAnsi="Times New Roman" w:cs="Times New Roman"/>
          <w:kern w:val="0"/>
          <w:sz w:val="28"/>
          <w:szCs w:val="20"/>
          <w:lang w:eastAsia="ru-RU"/>
        </w:rPr>
        <w:lastRenderedPageBreak/>
        <w:t xml:space="preserve">дані для проведення відповідних наукових розробок. </w:t>
      </w:r>
    </w:p>
    <w:p w14:paraId="6451C661"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709"/>
        <w:rPr>
          <w:rFonts w:ascii="Times New Roman" w:eastAsia="Times New Roman" w:hAnsi="Times New Roman" w:cs="Times New Roman"/>
          <w:b/>
          <w:i/>
          <w:kern w:val="0"/>
          <w:sz w:val="28"/>
          <w:szCs w:val="20"/>
          <w:lang w:val="uk-UA" w:eastAsia="ru-RU"/>
        </w:rPr>
      </w:pPr>
      <w:r w:rsidRPr="00B70C3A">
        <w:rPr>
          <w:rFonts w:ascii="Times New Roman" w:eastAsia="Times New Roman" w:hAnsi="Times New Roman" w:cs="Times New Roman"/>
          <w:i/>
          <w:kern w:val="0"/>
          <w:sz w:val="28"/>
          <w:szCs w:val="20"/>
          <w:lang w:eastAsia="ru-RU"/>
        </w:rPr>
        <w:t>Зв’</w:t>
      </w:r>
      <w:r w:rsidRPr="00B70C3A">
        <w:rPr>
          <w:rFonts w:ascii="Times New Roman" w:eastAsia="Times New Roman" w:hAnsi="Times New Roman" w:cs="Times New Roman"/>
          <w:i/>
          <w:kern w:val="0"/>
          <w:sz w:val="28"/>
          <w:szCs w:val="20"/>
          <w:lang w:val="uk-UA" w:eastAsia="ru-RU"/>
        </w:rPr>
        <w:t xml:space="preserve">язок роботи з науковими темами, планами та програмами. </w:t>
      </w:r>
      <w:r w:rsidRPr="00B70C3A">
        <w:rPr>
          <w:rFonts w:ascii="Times New Roman" w:eastAsia="Times New Roman" w:hAnsi="Times New Roman" w:cs="Times New Roman"/>
          <w:kern w:val="0"/>
          <w:sz w:val="28"/>
          <w:szCs w:val="20"/>
          <w:lang w:val="uk-UA" w:eastAsia="ru-RU"/>
        </w:rPr>
        <w:t>Тема дисертаційної роботи входить до загальної теми досліджень Інституту мистецтв Волинського державного університету імені Лесі Українки № 2698 “Проблеми художньо-естетичної освіти та виховання учнівської і студентської молоді в умовах національного відродження” (держреєстрація за № 0198</w:t>
      </w:r>
      <w:r w:rsidRPr="00B70C3A">
        <w:rPr>
          <w:rFonts w:ascii="Times New Roman" w:eastAsia="Times New Roman" w:hAnsi="Times New Roman" w:cs="Times New Roman"/>
          <w:kern w:val="0"/>
          <w:sz w:val="28"/>
          <w:szCs w:val="20"/>
          <w:lang w:val="en-US" w:eastAsia="ru-RU"/>
        </w:rPr>
        <w:t>U</w:t>
      </w:r>
      <w:r w:rsidRPr="00B70C3A">
        <w:rPr>
          <w:rFonts w:ascii="Times New Roman" w:eastAsia="Times New Roman" w:hAnsi="Times New Roman" w:cs="Times New Roman"/>
          <w:kern w:val="0"/>
          <w:sz w:val="28"/>
          <w:szCs w:val="20"/>
          <w:lang w:val="uk-UA" w:eastAsia="ru-RU"/>
        </w:rPr>
        <w:t>000406).</w:t>
      </w:r>
    </w:p>
    <w:p w14:paraId="3034732C"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709"/>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i/>
          <w:kern w:val="0"/>
          <w:sz w:val="28"/>
          <w:szCs w:val="20"/>
          <w:lang w:val="uk-UA" w:eastAsia="ru-RU"/>
        </w:rPr>
        <w:t>Об’єкт дослідження</w:t>
      </w:r>
      <w:r w:rsidRPr="00B70C3A">
        <w:rPr>
          <w:rFonts w:ascii="Times New Roman" w:eastAsia="Times New Roman" w:hAnsi="Times New Roman" w:cs="Times New Roman"/>
          <w:kern w:val="0"/>
          <w:sz w:val="28"/>
          <w:szCs w:val="20"/>
          <w:lang w:val="uk-UA" w:eastAsia="ru-RU"/>
        </w:rPr>
        <w:t xml:space="preserve"> – музичне мистецтво як фактор психокоригування.</w:t>
      </w:r>
    </w:p>
    <w:p w14:paraId="67332318"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709"/>
        <w:rPr>
          <w:rFonts w:ascii="Times New Roman" w:eastAsia="Times New Roman" w:hAnsi="Times New Roman" w:cs="Times New Roman"/>
          <w:b/>
          <w:kern w:val="0"/>
          <w:sz w:val="28"/>
          <w:szCs w:val="20"/>
          <w:lang w:val="uk-UA" w:eastAsia="ru-RU"/>
        </w:rPr>
      </w:pPr>
      <w:r w:rsidRPr="00B70C3A">
        <w:rPr>
          <w:rFonts w:ascii="Times New Roman" w:eastAsia="Times New Roman" w:hAnsi="Times New Roman" w:cs="Times New Roman"/>
          <w:i/>
          <w:kern w:val="0"/>
          <w:sz w:val="28"/>
          <w:szCs w:val="20"/>
          <w:lang w:eastAsia="ru-RU"/>
        </w:rPr>
        <w:t xml:space="preserve">Предмет дослідження </w:t>
      </w:r>
      <w:r w:rsidRPr="00B70C3A">
        <w:rPr>
          <w:rFonts w:ascii="Times New Roman" w:eastAsia="Times New Roman" w:hAnsi="Times New Roman" w:cs="Times New Roman"/>
          <w:kern w:val="0"/>
          <w:sz w:val="28"/>
          <w:szCs w:val="20"/>
          <w:lang w:eastAsia="ru-RU"/>
        </w:rPr>
        <w:t xml:space="preserve">- історичний, теоретичний і практичний аспекти музичного мистецтва як фактору </w:t>
      </w:r>
      <w:r w:rsidRPr="00B70C3A">
        <w:rPr>
          <w:rFonts w:ascii="Times New Roman" w:eastAsia="Times New Roman" w:hAnsi="Times New Roman" w:cs="Times New Roman"/>
          <w:kern w:val="0"/>
          <w:sz w:val="28"/>
          <w:szCs w:val="20"/>
          <w:lang w:val="uk-UA" w:eastAsia="ru-RU"/>
        </w:rPr>
        <w:t>психокоригування</w:t>
      </w:r>
      <w:r w:rsidRPr="00B70C3A">
        <w:rPr>
          <w:rFonts w:ascii="Times New Roman" w:eastAsia="Times New Roman" w:hAnsi="Times New Roman" w:cs="Times New Roman"/>
          <w:kern w:val="0"/>
          <w:sz w:val="28"/>
          <w:szCs w:val="20"/>
          <w:lang w:eastAsia="ru-RU"/>
        </w:rPr>
        <w:t>.</w:t>
      </w:r>
    </w:p>
    <w:p w14:paraId="2FD62DD4"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709"/>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i/>
          <w:kern w:val="0"/>
          <w:sz w:val="28"/>
          <w:szCs w:val="20"/>
          <w:lang w:eastAsia="ru-RU"/>
        </w:rPr>
        <w:t xml:space="preserve">Мета дослідження – </w:t>
      </w:r>
      <w:r w:rsidRPr="00B70C3A">
        <w:rPr>
          <w:rFonts w:ascii="Times New Roman" w:eastAsia="Times New Roman" w:hAnsi="Times New Roman" w:cs="Times New Roman"/>
          <w:kern w:val="0"/>
          <w:sz w:val="28"/>
          <w:szCs w:val="20"/>
          <w:lang w:eastAsia="ru-RU"/>
        </w:rPr>
        <w:t>на основі аналізу</w:t>
      </w:r>
      <w:r w:rsidRPr="00B70C3A">
        <w:rPr>
          <w:rFonts w:ascii="Times New Roman" w:eastAsia="Times New Roman" w:hAnsi="Times New Roman" w:cs="Times New Roman"/>
          <w:i/>
          <w:kern w:val="0"/>
          <w:sz w:val="28"/>
          <w:szCs w:val="20"/>
          <w:lang w:eastAsia="ru-RU"/>
        </w:rPr>
        <w:t xml:space="preserve"> </w:t>
      </w:r>
      <w:r w:rsidRPr="00B70C3A">
        <w:rPr>
          <w:rFonts w:ascii="Times New Roman" w:eastAsia="Times New Roman" w:hAnsi="Times New Roman" w:cs="Times New Roman"/>
          <w:kern w:val="0"/>
          <w:sz w:val="28"/>
          <w:szCs w:val="20"/>
          <w:lang w:eastAsia="ru-RU"/>
        </w:rPr>
        <w:t xml:space="preserve">теоретичних джерел </w:t>
      </w:r>
      <w:r w:rsidRPr="00B70C3A">
        <w:rPr>
          <w:rFonts w:ascii="Times New Roman" w:eastAsia="Times New Roman" w:hAnsi="Times New Roman" w:cs="Times New Roman"/>
          <w:kern w:val="0"/>
          <w:sz w:val="28"/>
          <w:szCs w:val="20"/>
          <w:lang w:val="uk-UA" w:eastAsia="ru-RU"/>
        </w:rPr>
        <w:t>і</w:t>
      </w:r>
      <w:r w:rsidRPr="00B70C3A">
        <w:rPr>
          <w:rFonts w:ascii="Times New Roman" w:eastAsia="Times New Roman" w:hAnsi="Times New Roman" w:cs="Times New Roman"/>
          <w:kern w:val="0"/>
          <w:sz w:val="28"/>
          <w:szCs w:val="20"/>
          <w:lang w:eastAsia="ru-RU"/>
        </w:rPr>
        <w:t xml:space="preserve"> музично-психологічної практики науково обґрунтувати в історичному і теоретичному аспектах та експериментально перевірити у практичному аспекті специфіку му</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зики як фактору психокоригування.</w:t>
      </w:r>
    </w:p>
    <w:p w14:paraId="46A8FD40"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709"/>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 xml:space="preserve">Об’єкт, предмет </w:t>
      </w:r>
      <w:r w:rsidRPr="00B70C3A">
        <w:rPr>
          <w:rFonts w:ascii="Times New Roman" w:eastAsia="Times New Roman" w:hAnsi="Times New Roman" w:cs="Times New Roman"/>
          <w:kern w:val="0"/>
          <w:sz w:val="28"/>
          <w:szCs w:val="20"/>
          <w:lang w:val="uk-UA" w:eastAsia="ru-RU"/>
        </w:rPr>
        <w:t xml:space="preserve">і </w:t>
      </w:r>
      <w:r w:rsidRPr="00B70C3A">
        <w:rPr>
          <w:rFonts w:ascii="Times New Roman" w:eastAsia="Times New Roman" w:hAnsi="Times New Roman" w:cs="Times New Roman"/>
          <w:kern w:val="0"/>
          <w:sz w:val="28"/>
          <w:szCs w:val="20"/>
          <w:lang w:eastAsia="ru-RU"/>
        </w:rPr>
        <w:t xml:space="preserve">мета вимагають вирішення таких основних </w:t>
      </w:r>
      <w:r w:rsidRPr="00B70C3A">
        <w:rPr>
          <w:rFonts w:ascii="Times New Roman" w:eastAsia="Times New Roman" w:hAnsi="Times New Roman" w:cs="Times New Roman"/>
          <w:i/>
          <w:kern w:val="0"/>
          <w:sz w:val="28"/>
          <w:szCs w:val="20"/>
          <w:lang w:eastAsia="ru-RU"/>
        </w:rPr>
        <w:t>завдань дослідження:</w:t>
      </w:r>
    </w:p>
    <w:p w14:paraId="5C0854EB" w14:textId="77777777" w:rsidR="00B70C3A" w:rsidRPr="00B70C3A" w:rsidRDefault="00B70C3A" w:rsidP="00B70C3A">
      <w:pPr>
        <w:widowControl/>
        <w:tabs>
          <w:tab w:val="clear" w:pos="709"/>
          <w:tab w:val="num" w:pos="360"/>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left="360" w:right="43" w:hanging="360"/>
        <w:jc w:val="left"/>
        <w:rPr>
          <w:rFonts w:ascii="Times New Roman" w:eastAsia="Times New Roman" w:hAnsi="Times New Roman" w:cs="Times New Roman"/>
          <w:b/>
          <w:i/>
          <w:kern w:val="0"/>
          <w:sz w:val="28"/>
          <w:szCs w:val="20"/>
          <w:lang w:val="uk-UA" w:eastAsia="ru-RU"/>
        </w:rPr>
      </w:pPr>
      <w:r w:rsidRPr="00B70C3A">
        <w:rPr>
          <w:rFonts w:ascii="Times New Roman" w:eastAsia="Times New Roman" w:hAnsi="Times New Roman" w:cs="Times New Roman"/>
          <w:kern w:val="0"/>
          <w:sz w:val="28"/>
          <w:szCs w:val="20"/>
          <w:lang w:eastAsia="ru-RU"/>
        </w:rPr>
        <w:t>здійснити системно-історичний аналіз ролі музичного мистецтва як фактору психокоригування.;</w:t>
      </w:r>
    </w:p>
    <w:p w14:paraId="46AE9EF3" w14:textId="77777777" w:rsidR="00B70C3A" w:rsidRPr="00B70C3A" w:rsidRDefault="00B70C3A" w:rsidP="00B70C3A">
      <w:pPr>
        <w:widowControl/>
        <w:tabs>
          <w:tab w:val="clear" w:pos="709"/>
          <w:tab w:val="num" w:pos="360"/>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left="360" w:right="43" w:hanging="360"/>
        <w:jc w:val="left"/>
        <w:rPr>
          <w:rFonts w:ascii="Times New Roman" w:eastAsia="Times New Roman" w:hAnsi="Times New Roman" w:cs="Times New Roman"/>
          <w:b/>
          <w:i/>
          <w:kern w:val="0"/>
          <w:sz w:val="28"/>
          <w:szCs w:val="20"/>
          <w:lang w:val="uk-UA" w:eastAsia="ru-RU"/>
        </w:rPr>
      </w:pPr>
      <w:r w:rsidRPr="00B70C3A">
        <w:rPr>
          <w:rFonts w:ascii="Times New Roman" w:eastAsia="Times New Roman" w:hAnsi="Times New Roman" w:cs="Times New Roman"/>
          <w:kern w:val="0"/>
          <w:sz w:val="28"/>
          <w:szCs w:val="20"/>
          <w:lang w:val="uk-UA" w:eastAsia="ru-RU"/>
        </w:rPr>
        <w:t>виявити специфічність основних параметрів музики у їх дії на психіку людини;</w:t>
      </w:r>
    </w:p>
    <w:p w14:paraId="3414B97A" w14:textId="77777777" w:rsidR="00B70C3A" w:rsidRPr="00B70C3A" w:rsidRDefault="00B70C3A" w:rsidP="00B70C3A">
      <w:pPr>
        <w:widowControl/>
        <w:tabs>
          <w:tab w:val="clear" w:pos="709"/>
          <w:tab w:val="num" w:pos="360"/>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left="360" w:right="43" w:hanging="360"/>
        <w:jc w:val="left"/>
        <w:rPr>
          <w:rFonts w:ascii="Times New Roman" w:eastAsia="Times New Roman" w:hAnsi="Times New Roman" w:cs="Times New Roman"/>
          <w:b/>
          <w:i/>
          <w:kern w:val="0"/>
          <w:sz w:val="28"/>
          <w:szCs w:val="20"/>
          <w:lang w:val="uk-UA" w:eastAsia="ru-RU"/>
        </w:rPr>
      </w:pPr>
      <w:r w:rsidRPr="00B70C3A">
        <w:rPr>
          <w:rFonts w:ascii="Times New Roman" w:eastAsia="Times New Roman" w:hAnsi="Times New Roman" w:cs="Times New Roman"/>
          <w:kern w:val="0"/>
          <w:sz w:val="28"/>
          <w:szCs w:val="20"/>
          <w:lang w:eastAsia="ru-RU"/>
        </w:rPr>
        <w:t>на основі результатів опрацювання історичного і теоретичного аспектів вивести</w:t>
      </w:r>
      <w:r w:rsidRPr="00B70C3A">
        <w:rPr>
          <w:rFonts w:ascii="Times New Roman" w:eastAsia="Times New Roman" w:hAnsi="Times New Roman" w:cs="Times New Roman"/>
          <w:i/>
          <w:kern w:val="0"/>
          <w:sz w:val="28"/>
          <w:szCs w:val="20"/>
          <w:lang w:eastAsia="ru-RU"/>
        </w:rPr>
        <w:t xml:space="preserve"> </w:t>
      </w:r>
      <w:r w:rsidRPr="00B70C3A">
        <w:rPr>
          <w:rFonts w:ascii="Times New Roman" w:eastAsia="Times New Roman" w:hAnsi="Times New Roman" w:cs="Times New Roman"/>
          <w:kern w:val="0"/>
          <w:sz w:val="28"/>
          <w:szCs w:val="20"/>
          <w:lang w:eastAsia="ru-RU"/>
        </w:rPr>
        <w:t>варіант застосування музики як фактору психокоригування.</w:t>
      </w:r>
    </w:p>
    <w:p w14:paraId="1A1C5810"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709"/>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i/>
          <w:kern w:val="0"/>
          <w:sz w:val="28"/>
          <w:szCs w:val="20"/>
          <w:lang w:eastAsia="ru-RU"/>
        </w:rPr>
        <w:t xml:space="preserve">Методологічну основу дослідження </w:t>
      </w:r>
      <w:r w:rsidRPr="00B70C3A">
        <w:rPr>
          <w:rFonts w:ascii="Times New Roman" w:eastAsia="Times New Roman" w:hAnsi="Times New Roman" w:cs="Times New Roman"/>
          <w:kern w:val="0"/>
          <w:sz w:val="28"/>
          <w:szCs w:val="20"/>
          <w:lang w:eastAsia="ru-RU"/>
        </w:rPr>
        <w:t>становить система знань про вихідні музично-</w:t>
      </w:r>
      <w:r w:rsidRPr="00B70C3A">
        <w:rPr>
          <w:rFonts w:ascii="Times New Roman" w:eastAsia="Times New Roman" w:hAnsi="Times New Roman" w:cs="Times New Roman"/>
          <w:kern w:val="0"/>
          <w:sz w:val="28"/>
          <w:szCs w:val="20"/>
          <w:lang w:val="uk-UA" w:eastAsia="ru-RU"/>
        </w:rPr>
        <w:t xml:space="preserve">філософські </w:t>
      </w:r>
      <w:r w:rsidRPr="00B70C3A">
        <w:rPr>
          <w:rFonts w:ascii="Times New Roman" w:eastAsia="Times New Roman" w:hAnsi="Times New Roman" w:cs="Times New Roman"/>
          <w:kern w:val="0"/>
          <w:sz w:val="28"/>
          <w:szCs w:val="20"/>
          <w:lang w:eastAsia="ru-RU"/>
        </w:rPr>
        <w:t>положення досліджуваної теми. Дослідження здійснюва</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 xml:space="preserve">лося за допомогою теоретичних та емпіричного методів. </w:t>
      </w:r>
    </w:p>
    <w:p w14:paraId="4C6B1004"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709"/>
        <w:rPr>
          <w:rFonts w:ascii="Times New Roman" w:eastAsia="Times New Roman" w:hAnsi="Times New Roman" w:cs="Times New Roman"/>
          <w:b/>
          <w:kern w:val="0"/>
          <w:sz w:val="28"/>
          <w:szCs w:val="20"/>
          <w:lang w:eastAsia="ru-RU"/>
        </w:rPr>
      </w:pPr>
      <w:r w:rsidRPr="00B70C3A">
        <w:rPr>
          <w:rFonts w:ascii="Times New Roman" w:eastAsia="Times New Roman" w:hAnsi="Times New Roman" w:cs="Times New Roman"/>
          <w:kern w:val="0"/>
          <w:sz w:val="28"/>
          <w:szCs w:val="20"/>
          <w:lang w:eastAsia="ru-RU"/>
        </w:rPr>
        <w:t xml:space="preserve">Основними теоретичними методами дослідження виступають: </w:t>
      </w:r>
      <w:r w:rsidRPr="00B70C3A">
        <w:rPr>
          <w:rFonts w:ascii="Times New Roman" w:eastAsia="Times New Roman" w:hAnsi="Times New Roman" w:cs="Times New Roman"/>
          <w:kern w:val="0"/>
          <w:sz w:val="28"/>
          <w:szCs w:val="20"/>
          <w:lang w:val="uk-UA" w:eastAsia="ru-RU"/>
        </w:rPr>
        <w:t xml:space="preserve">метод тео-ретичного аналізу і синтезу, історико-логічний метод і метод логічного мислення, що застосовуються у дослідженні історичної ретроспективи функціо-нування музичного мистецтва як фактору психокоригування та у </w:t>
      </w:r>
      <w:r w:rsidRPr="00B70C3A">
        <w:rPr>
          <w:rFonts w:ascii="Times New Roman" w:eastAsia="Times New Roman" w:hAnsi="Times New Roman" w:cs="Times New Roman"/>
          <w:kern w:val="0"/>
          <w:sz w:val="28"/>
          <w:szCs w:val="20"/>
          <w:lang w:val="uk-UA" w:eastAsia="ru-RU"/>
        </w:rPr>
        <w:lastRenderedPageBreak/>
        <w:t xml:space="preserve">вивченні природніх передумов (основних параметрів музики та особливостей сприйняття) дієвості музичного психокоригуючого впливу на особистість. Емпіричний метод – у підтвердженні запропонованої музично-психологічної концепції. </w:t>
      </w:r>
    </w:p>
    <w:p w14:paraId="425237C1"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709"/>
        <w:rPr>
          <w:rFonts w:ascii="Times New Roman" w:eastAsia="Times New Roman" w:hAnsi="Times New Roman" w:cs="Times New Roman"/>
          <w:b/>
          <w:kern w:val="0"/>
          <w:sz w:val="28"/>
          <w:szCs w:val="20"/>
          <w:lang w:eastAsia="ru-RU"/>
        </w:rPr>
      </w:pPr>
      <w:r w:rsidRPr="00B70C3A">
        <w:rPr>
          <w:rFonts w:ascii="Times New Roman" w:eastAsia="Times New Roman" w:hAnsi="Times New Roman" w:cs="Times New Roman"/>
          <w:i/>
          <w:color w:val="000000"/>
          <w:kern w:val="0"/>
          <w:sz w:val="28"/>
          <w:szCs w:val="20"/>
          <w:lang w:eastAsia="ru-RU"/>
        </w:rPr>
        <w:t>Наукова новизна</w:t>
      </w:r>
      <w:r w:rsidRPr="00B70C3A">
        <w:rPr>
          <w:rFonts w:ascii="Times New Roman" w:eastAsia="Times New Roman" w:hAnsi="Times New Roman" w:cs="Times New Roman"/>
          <w:color w:val="000000"/>
          <w:kern w:val="0"/>
          <w:sz w:val="28"/>
          <w:szCs w:val="20"/>
          <w:lang w:eastAsia="ru-RU"/>
        </w:rPr>
        <w:t xml:space="preserve"> одержаних результатів</w:t>
      </w:r>
      <w:r w:rsidRPr="00B70C3A">
        <w:rPr>
          <w:rFonts w:ascii="Times New Roman" w:eastAsia="Times New Roman" w:hAnsi="Times New Roman" w:cs="Times New Roman"/>
          <w:kern w:val="0"/>
          <w:sz w:val="28"/>
          <w:szCs w:val="20"/>
          <w:lang w:eastAsia="ru-RU"/>
        </w:rPr>
        <w:t xml:space="preserve"> полягає у наступному:</w:t>
      </w:r>
    </w:p>
    <w:p w14:paraId="6731B9D5" w14:textId="77777777" w:rsidR="00B70C3A" w:rsidRPr="00B70C3A" w:rsidRDefault="00B70C3A" w:rsidP="00B70C3A">
      <w:pPr>
        <w:widowControl/>
        <w:tabs>
          <w:tab w:val="clear" w:pos="709"/>
          <w:tab w:val="num" w:pos="360"/>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left="360" w:right="43" w:hanging="360"/>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апперцепція</w:t>
      </w:r>
      <w:r w:rsidRPr="00B70C3A">
        <w:rPr>
          <w:rFonts w:ascii="Times New Roman" w:eastAsia="Times New Roman" w:hAnsi="Times New Roman" w:cs="Times New Roman"/>
          <w:kern w:val="0"/>
          <w:sz w:val="28"/>
          <w:szCs w:val="20"/>
          <w:lang w:eastAsia="ru-RU"/>
        </w:rPr>
        <w:t xml:space="preserve"> </w:t>
      </w:r>
      <w:r w:rsidRPr="00B70C3A">
        <w:rPr>
          <w:rFonts w:ascii="Times New Roman" w:eastAsia="Times New Roman" w:hAnsi="Times New Roman" w:cs="Times New Roman"/>
          <w:kern w:val="0"/>
          <w:sz w:val="28"/>
          <w:szCs w:val="20"/>
          <w:lang w:val="uk-UA" w:eastAsia="ru-RU"/>
        </w:rPr>
        <w:t xml:space="preserve">констант </w:t>
      </w:r>
      <w:r w:rsidRPr="00B70C3A">
        <w:rPr>
          <w:rFonts w:ascii="Times New Roman" w:eastAsia="Times New Roman" w:hAnsi="Times New Roman" w:cs="Times New Roman"/>
          <w:kern w:val="0"/>
          <w:sz w:val="28"/>
          <w:szCs w:val="20"/>
          <w:lang w:eastAsia="ru-RU"/>
        </w:rPr>
        <w:t xml:space="preserve">з різних галузей гуманітарної </w:t>
      </w:r>
      <w:r w:rsidRPr="00B70C3A">
        <w:rPr>
          <w:rFonts w:ascii="Times New Roman" w:eastAsia="Times New Roman" w:hAnsi="Times New Roman" w:cs="Times New Roman"/>
          <w:kern w:val="0"/>
          <w:sz w:val="28"/>
          <w:szCs w:val="20"/>
          <w:lang w:val="uk-UA" w:eastAsia="ru-RU"/>
        </w:rPr>
        <w:t xml:space="preserve">науки </w:t>
      </w:r>
      <w:r w:rsidRPr="00B70C3A">
        <w:rPr>
          <w:rFonts w:ascii="Times New Roman" w:eastAsia="Times New Roman" w:hAnsi="Times New Roman" w:cs="Times New Roman"/>
          <w:kern w:val="0"/>
          <w:sz w:val="28"/>
          <w:szCs w:val="20"/>
          <w:lang w:eastAsia="ru-RU"/>
        </w:rPr>
        <w:t>з точки зору істо</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ричного функціонування і природи музичного мистецтва як фактору психокоригування, а відтак - сприяння підвищенню рівня опрацювання вказаних аспектів у теоретичному музикознавстві;</w:t>
      </w:r>
    </w:p>
    <w:p w14:paraId="79B30E98" w14:textId="77777777" w:rsidR="00B70C3A" w:rsidRPr="00B70C3A" w:rsidRDefault="00B70C3A" w:rsidP="00B70C3A">
      <w:pPr>
        <w:widowControl/>
        <w:tabs>
          <w:tab w:val="clear" w:pos="709"/>
          <w:tab w:val="num" w:pos="360"/>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left="360" w:right="43" w:hanging="360"/>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спрямування ретельної систематизації різногалузевих знань стосовно об’єк</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ту дослідження на створення практично-діючої системи музичного психокоригування за власною методикою;</w:t>
      </w:r>
    </w:p>
    <w:p w14:paraId="6543E4D6" w14:textId="77777777" w:rsidR="00B70C3A" w:rsidRPr="00B70C3A" w:rsidRDefault="00B70C3A" w:rsidP="00B70C3A">
      <w:pPr>
        <w:widowControl/>
        <w:tabs>
          <w:tab w:val="clear" w:pos="709"/>
          <w:tab w:val="num" w:pos="360"/>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left="360" w:right="43" w:hanging="360"/>
        <w:jc w:val="left"/>
        <w:rPr>
          <w:rFonts w:ascii="Times New Roman" w:eastAsia="Times New Roman" w:hAnsi="Times New Roman" w:cs="Times New Roman"/>
          <w:color w:val="000000"/>
          <w:kern w:val="0"/>
          <w:sz w:val="28"/>
          <w:szCs w:val="20"/>
          <w:lang w:eastAsia="ru-RU"/>
        </w:rPr>
      </w:pPr>
      <w:r w:rsidRPr="00B70C3A">
        <w:rPr>
          <w:rFonts w:ascii="Times New Roman" w:eastAsia="Times New Roman" w:hAnsi="Times New Roman" w:cs="Times New Roman"/>
          <w:kern w:val="0"/>
          <w:sz w:val="28"/>
          <w:szCs w:val="20"/>
          <w:lang w:eastAsia="ru-RU"/>
        </w:rPr>
        <w:t>орієнтація представленої системи на синтез здобутків світового музично-те</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рапевтичного досвіду та специфіки вітчизняних духовних традицій, її спря</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мованість на музикальність і кордоцентризм національної ментальності у контексті загальнолюдських духовних цінностей.</w:t>
      </w:r>
    </w:p>
    <w:p w14:paraId="78AEDD40"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709"/>
        <w:rPr>
          <w:rFonts w:ascii="Times New Roman" w:eastAsia="Times New Roman" w:hAnsi="Times New Roman" w:cs="Times New Roman"/>
          <w:color w:val="000000"/>
          <w:kern w:val="0"/>
          <w:sz w:val="28"/>
          <w:szCs w:val="20"/>
          <w:lang w:eastAsia="ru-RU"/>
        </w:rPr>
      </w:pPr>
      <w:r w:rsidRPr="00B70C3A">
        <w:rPr>
          <w:rFonts w:ascii="Times New Roman" w:eastAsia="Times New Roman" w:hAnsi="Times New Roman" w:cs="Times New Roman"/>
          <w:i/>
          <w:kern w:val="0"/>
          <w:sz w:val="28"/>
          <w:szCs w:val="20"/>
          <w:lang w:eastAsia="ru-RU"/>
        </w:rPr>
        <w:t>Наукове значення</w:t>
      </w:r>
      <w:r w:rsidRPr="00B70C3A">
        <w:rPr>
          <w:rFonts w:ascii="Times New Roman" w:eastAsia="Times New Roman" w:hAnsi="Times New Roman" w:cs="Times New Roman"/>
          <w:kern w:val="0"/>
          <w:sz w:val="28"/>
          <w:szCs w:val="20"/>
          <w:lang w:eastAsia="ru-RU"/>
        </w:rPr>
        <w:t xml:space="preserve"> </w:t>
      </w:r>
      <w:r w:rsidRPr="00B70C3A">
        <w:rPr>
          <w:rFonts w:ascii="Times New Roman" w:eastAsia="Times New Roman" w:hAnsi="Times New Roman" w:cs="Times New Roman"/>
          <w:i/>
          <w:kern w:val="0"/>
          <w:sz w:val="28"/>
          <w:szCs w:val="20"/>
          <w:lang w:eastAsia="ru-RU"/>
        </w:rPr>
        <w:t>роботи.</w:t>
      </w:r>
      <w:r w:rsidRPr="00B70C3A">
        <w:rPr>
          <w:rFonts w:ascii="Times New Roman" w:eastAsia="Times New Roman" w:hAnsi="Times New Roman" w:cs="Times New Roman"/>
          <w:kern w:val="0"/>
          <w:sz w:val="28"/>
          <w:szCs w:val="20"/>
          <w:lang w:eastAsia="ru-RU"/>
        </w:rPr>
        <w:t xml:space="preserve"> Наукові положення щодо історичної ролі, природи та практичного застосування музичного мистецтва як фактору психокоригування</w:t>
      </w:r>
      <w:r w:rsidRPr="00B70C3A">
        <w:rPr>
          <w:rFonts w:ascii="Times New Roman" w:eastAsia="Times New Roman" w:hAnsi="Times New Roman" w:cs="Times New Roman"/>
          <w:kern w:val="0"/>
          <w:sz w:val="28"/>
          <w:szCs w:val="20"/>
          <w:lang w:val="uk-UA" w:eastAsia="ru-RU"/>
        </w:rPr>
        <w:t xml:space="preserve">, як також і запропонована авторська система, </w:t>
      </w:r>
      <w:r w:rsidRPr="00B70C3A">
        <w:rPr>
          <w:rFonts w:ascii="Times New Roman" w:eastAsia="Times New Roman" w:hAnsi="Times New Roman" w:cs="Times New Roman"/>
          <w:kern w:val="0"/>
          <w:sz w:val="28"/>
          <w:szCs w:val="20"/>
          <w:lang w:eastAsia="ru-RU"/>
        </w:rPr>
        <w:t xml:space="preserve">мають суттєве значення </w:t>
      </w:r>
      <w:r w:rsidRPr="00B70C3A">
        <w:rPr>
          <w:rFonts w:ascii="Times New Roman" w:eastAsia="Times New Roman" w:hAnsi="Times New Roman" w:cs="Times New Roman"/>
          <w:color w:val="000000"/>
          <w:kern w:val="0"/>
          <w:sz w:val="28"/>
          <w:szCs w:val="20"/>
          <w:lang w:eastAsia="ru-RU"/>
        </w:rPr>
        <w:t>для розвитку малорозпрацьованої вітчизняної галузі психологічного музикознавства.</w:t>
      </w:r>
    </w:p>
    <w:p w14:paraId="676AD596"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709"/>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i/>
          <w:kern w:val="0"/>
          <w:sz w:val="28"/>
          <w:szCs w:val="20"/>
          <w:lang w:eastAsia="ru-RU"/>
        </w:rPr>
        <w:t xml:space="preserve">Практичне значення отриманих результатів. </w:t>
      </w:r>
      <w:r w:rsidRPr="00B70C3A">
        <w:rPr>
          <w:rFonts w:ascii="Times New Roman" w:eastAsia="Times New Roman" w:hAnsi="Times New Roman" w:cs="Times New Roman"/>
          <w:kern w:val="0"/>
          <w:sz w:val="28"/>
          <w:szCs w:val="20"/>
          <w:lang w:eastAsia="ru-RU"/>
        </w:rPr>
        <w:t xml:space="preserve">Теоретичні здобутки дослідження можуть використовуватися при створенні </w:t>
      </w:r>
      <w:r w:rsidRPr="00B70C3A">
        <w:rPr>
          <w:rFonts w:ascii="Times New Roman" w:eastAsia="Times New Roman" w:hAnsi="Times New Roman" w:cs="Times New Roman"/>
          <w:color w:val="000000"/>
          <w:kern w:val="0"/>
          <w:sz w:val="28"/>
          <w:szCs w:val="20"/>
          <w:lang w:val="uk-UA" w:eastAsia="ru-RU"/>
        </w:rPr>
        <w:t>інтердисциплінарних</w:t>
      </w:r>
      <w:r w:rsidRPr="00B70C3A">
        <w:rPr>
          <w:rFonts w:ascii="Times New Roman" w:eastAsia="Times New Roman" w:hAnsi="Times New Roman" w:cs="Times New Roman"/>
          <w:kern w:val="0"/>
          <w:sz w:val="28"/>
          <w:szCs w:val="20"/>
          <w:lang w:val="uk-UA" w:eastAsia="ru-RU"/>
        </w:rPr>
        <w:t xml:space="preserve"> </w:t>
      </w:r>
      <w:r w:rsidRPr="00B70C3A">
        <w:rPr>
          <w:rFonts w:ascii="Times New Roman" w:eastAsia="Times New Roman" w:hAnsi="Times New Roman" w:cs="Times New Roman"/>
          <w:kern w:val="0"/>
          <w:sz w:val="28"/>
          <w:szCs w:val="20"/>
          <w:lang w:eastAsia="ru-RU"/>
        </w:rPr>
        <w:t xml:space="preserve">методик, що застосовували б </w:t>
      </w:r>
      <w:r w:rsidRPr="00B70C3A">
        <w:rPr>
          <w:rFonts w:ascii="Times New Roman" w:eastAsia="Times New Roman" w:hAnsi="Times New Roman" w:cs="Times New Roman"/>
          <w:kern w:val="0"/>
          <w:sz w:val="28"/>
          <w:szCs w:val="20"/>
          <w:lang w:val="uk-UA" w:eastAsia="ru-RU"/>
        </w:rPr>
        <w:t xml:space="preserve">розмаїття форм </w:t>
      </w:r>
      <w:r w:rsidRPr="00B70C3A">
        <w:rPr>
          <w:rFonts w:ascii="Times New Roman" w:eastAsia="Times New Roman" w:hAnsi="Times New Roman" w:cs="Times New Roman"/>
          <w:kern w:val="0"/>
          <w:sz w:val="28"/>
          <w:szCs w:val="20"/>
          <w:lang w:eastAsia="ru-RU"/>
        </w:rPr>
        <w:t>музичн</w:t>
      </w:r>
      <w:r w:rsidRPr="00B70C3A">
        <w:rPr>
          <w:rFonts w:ascii="Times New Roman" w:eastAsia="Times New Roman" w:hAnsi="Times New Roman" w:cs="Times New Roman"/>
          <w:kern w:val="0"/>
          <w:sz w:val="28"/>
          <w:szCs w:val="20"/>
          <w:lang w:val="uk-UA" w:eastAsia="ru-RU"/>
        </w:rPr>
        <w:t>ого</w:t>
      </w:r>
      <w:r w:rsidRPr="00B70C3A">
        <w:rPr>
          <w:rFonts w:ascii="Times New Roman" w:eastAsia="Times New Roman" w:hAnsi="Times New Roman" w:cs="Times New Roman"/>
          <w:kern w:val="0"/>
          <w:sz w:val="28"/>
          <w:szCs w:val="20"/>
          <w:lang w:eastAsia="ru-RU"/>
        </w:rPr>
        <w:t xml:space="preserve"> вплив</w:t>
      </w:r>
      <w:r w:rsidRPr="00B70C3A">
        <w:rPr>
          <w:rFonts w:ascii="Times New Roman" w:eastAsia="Times New Roman" w:hAnsi="Times New Roman" w:cs="Times New Roman"/>
          <w:kern w:val="0"/>
          <w:sz w:val="28"/>
          <w:szCs w:val="20"/>
          <w:lang w:val="uk-UA" w:eastAsia="ru-RU"/>
        </w:rPr>
        <w:t>у</w:t>
      </w:r>
      <w:r w:rsidRPr="00B70C3A">
        <w:rPr>
          <w:rFonts w:ascii="Times New Roman" w:eastAsia="Times New Roman" w:hAnsi="Times New Roman" w:cs="Times New Roman"/>
          <w:kern w:val="0"/>
          <w:sz w:val="28"/>
          <w:szCs w:val="20"/>
          <w:lang w:eastAsia="ru-RU"/>
        </w:rPr>
        <w:t xml:space="preserve"> на психіку людини. Результати практичних </w:t>
      </w:r>
      <w:r w:rsidRPr="00B70C3A">
        <w:rPr>
          <w:rFonts w:ascii="Times New Roman" w:eastAsia="Times New Roman" w:hAnsi="Times New Roman" w:cs="Times New Roman"/>
          <w:kern w:val="0"/>
          <w:sz w:val="28"/>
          <w:szCs w:val="20"/>
          <w:lang w:val="uk-UA" w:eastAsia="ru-RU"/>
        </w:rPr>
        <w:t>досліджень</w:t>
      </w:r>
      <w:r w:rsidRPr="00B70C3A">
        <w:rPr>
          <w:rFonts w:ascii="Times New Roman" w:eastAsia="Times New Roman" w:hAnsi="Times New Roman" w:cs="Times New Roman"/>
          <w:kern w:val="0"/>
          <w:sz w:val="28"/>
          <w:szCs w:val="20"/>
          <w:lang w:eastAsia="ru-RU"/>
        </w:rPr>
        <w:t>, а саме - запропонована музично-психокоригуюча система, апробован</w:t>
      </w:r>
      <w:r w:rsidRPr="00B70C3A">
        <w:rPr>
          <w:rFonts w:ascii="Times New Roman" w:eastAsia="Times New Roman" w:hAnsi="Times New Roman" w:cs="Times New Roman"/>
          <w:kern w:val="0"/>
          <w:sz w:val="28"/>
          <w:szCs w:val="20"/>
          <w:lang w:val="uk-UA" w:eastAsia="ru-RU"/>
        </w:rPr>
        <w:t>а</w:t>
      </w:r>
      <w:r w:rsidRPr="00B70C3A">
        <w:rPr>
          <w:rFonts w:ascii="Times New Roman" w:eastAsia="Times New Roman" w:hAnsi="Times New Roman" w:cs="Times New Roman"/>
          <w:kern w:val="0"/>
          <w:sz w:val="28"/>
          <w:szCs w:val="20"/>
          <w:lang w:eastAsia="ru-RU"/>
        </w:rPr>
        <w:t xml:space="preserve"> автором</w:t>
      </w:r>
      <w:r w:rsidRPr="00B70C3A">
        <w:rPr>
          <w:rFonts w:ascii="Times New Roman" w:eastAsia="Times New Roman" w:hAnsi="Times New Roman" w:cs="Times New Roman"/>
          <w:kern w:val="0"/>
          <w:sz w:val="28"/>
          <w:szCs w:val="20"/>
          <w:lang w:val="uk-UA" w:eastAsia="ru-RU"/>
        </w:rPr>
        <w:t xml:space="preserve"> </w:t>
      </w:r>
      <w:r w:rsidRPr="00B70C3A">
        <w:rPr>
          <w:rFonts w:ascii="Times New Roman" w:eastAsia="Times New Roman" w:hAnsi="Times New Roman" w:cs="Times New Roman"/>
          <w:color w:val="000000"/>
          <w:kern w:val="0"/>
          <w:sz w:val="28"/>
          <w:szCs w:val="20"/>
          <w:lang w:val="uk-UA" w:eastAsia="ru-RU"/>
        </w:rPr>
        <w:t xml:space="preserve">у трьох групах реципієнтів, </w:t>
      </w:r>
      <w:r w:rsidRPr="00B70C3A">
        <w:rPr>
          <w:rFonts w:ascii="Times New Roman" w:eastAsia="Times New Roman" w:hAnsi="Times New Roman" w:cs="Times New Roman"/>
          <w:kern w:val="0"/>
          <w:sz w:val="28"/>
          <w:szCs w:val="20"/>
          <w:lang w:eastAsia="ru-RU"/>
        </w:rPr>
        <w:t>може вже в даний час широко використовуватися на вітчизняних теренах.</w:t>
      </w:r>
    </w:p>
    <w:p w14:paraId="0890C6B8" w14:textId="00BC6831"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709"/>
        <w:rPr>
          <w:rFonts w:ascii="Times New Roman" w:eastAsia="Times New Roman" w:hAnsi="Times New Roman" w:cs="Times New Roman"/>
          <w:color w:val="FF0000"/>
          <w:kern w:val="0"/>
          <w:sz w:val="28"/>
          <w:szCs w:val="20"/>
          <w:lang w:val="uk-UA" w:eastAsia="ru-RU"/>
        </w:rPr>
      </w:pPr>
      <w:r w:rsidRPr="00B70C3A">
        <w:rPr>
          <w:rFonts w:ascii="Times New Roman" w:eastAsia="Times New Roman" w:hAnsi="Times New Roman" w:cs="Times New Roman"/>
          <w:noProof/>
          <w:kern w:val="0"/>
          <w:sz w:val="28"/>
          <w:szCs w:val="20"/>
          <w:lang w:eastAsia="ru-RU"/>
        </w:rPr>
        <mc:AlternateContent>
          <mc:Choice Requires="wps">
            <w:drawing>
              <wp:anchor distT="0" distB="0" distL="114300" distR="114300" simplePos="0" relativeHeight="251659264" behindDoc="0" locked="0" layoutInCell="0" allowOverlap="1" wp14:anchorId="207EFA1A" wp14:editId="37061E12">
                <wp:simplePos x="0" y="0"/>
                <wp:positionH relativeFrom="column">
                  <wp:posOffset>3491865</wp:posOffset>
                </wp:positionH>
                <wp:positionV relativeFrom="paragraph">
                  <wp:posOffset>1736090</wp:posOffset>
                </wp:positionV>
                <wp:extent cx="0" cy="0"/>
                <wp:effectExtent l="5715" t="8255" r="13335" b="10795"/>
                <wp:wrapNone/>
                <wp:docPr id="138" name="Прямая соединительная линия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CB5F0" id="Прямая соединительная линия 13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95pt,136.7pt" to="274.95pt,1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" o:allowincell="f"/>
            </w:pict>
          </mc:Fallback>
        </mc:AlternateContent>
      </w:r>
      <w:r w:rsidRPr="00B70C3A">
        <w:rPr>
          <w:rFonts w:ascii="Times New Roman" w:eastAsia="Times New Roman" w:hAnsi="Times New Roman" w:cs="Times New Roman"/>
          <w:i/>
          <w:kern w:val="0"/>
          <w:sz w:val="28"/>
          <w:szCs w:val="20"/>
          <w:lang w:eastAsia="ru-RU"/>
        </w:rPr>
        <w:t xml:space="preserve">Впровадження </w:t>
      </w:r>
      <w:r w:rsidRPr="00B70C3A">
        <w:rPr>
          <w:rFonts w:ascii="Times New Roman" w:eastAsia="Times New Roman" w:hAnsi="Times New Roman" w:cs="Times New Roman"/>
          <w:kern w:val="0"/>
          <w:sz w:val="28"/>
          <w:szCs w:val="20"/>
          <w:lang w:eastAsia="ru-RU"/>
        </w:rPr>
        <w:t xml:space="preserve">наукових результатів дослідження здійснено у практику роботи ПЦК музично-теоретичних дисциплін Волинського державного </w:t>
      </w:r>
      <w:r w:rsidRPr="00B70C3A">
        <w:rPr>
          <w:rFonts w:ascii="Times New Roman" w:eastAsia="Times New Roman" w:hAnsi="Times New Roman" w:cs="Times New Roman"/>
          <w:kern w:val="0"/>
          <w:sz w:val="28"/>
          <w:szCs w:val="20"/>
          <w:lang w:eastAsia="ru-RU"/>
        </w:rPr>
        <w:lastRenderedPageBreak/>
        <w:t xml:space="preserve">училища культури і мистецтв: основні позиції дисертації склали тематичний блок “Основи музичної психокорекції” в курсі “Основи музичної психології” для студентів спеціалізації “Теорія музики” спеціальності “Музичне мистецтво” (Акт впровадження № 436 від 24 квітня 2001 року – </w:t>
      </w:r>
      <w:r w:rsidRPr="00B70C3A">
        <w:rPr>
          <w:rFonts w:ascii="Times New Roman" w:eastAsia="Times New Roman" w:hAnsi="Times New Roman" w:cs="Times New Roman"/>
          <w:i/>
          <w:kern w:val="0"/>
          <w:sz w:val="28"/>
          <w:szCs w:val="20"/>
          <w:lang w:eastAsia="ru-RU"/>
        </w:rPr>
        <w:t>“Додаток А”</w:t>
      </w:r>
      <w:r w:rsidRPr="00B70C3A">
        <w:rPr>
          <w:rFonts w:ascii="Times New Roman" w:eastAsia="Times New Roman" w:hAnsi="Times New Roman" w:cs="Times New Roman"/>
          <w:kern w:val="0"/>
          <w:sz w:val="28"/>
          <w:szCs w:val="20"/>
          <w:lang w:eastAsia="ru-RU"/>
        </w:rPr>
        <w:t>).</w:t>
      </w:r>
    </w:p>
    <w:p w14:paraId="3524318C"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709"/>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i/>
          <w:kern w:val="0"/>
          <w:sz w:val="28"/>
          <w:szCs w:val="20"/>
          <w:lang w:val="uk-UA" w:eastAsia="ru-RU"/>
        </w:rPr>
        <w:t xml:space="preserve">Обгрунтованість і достовірність </w:t>
      </w:r>
      <w:r w:rsidRPr="00B70C3A">
        <w:rPr>
          <w:rFonts w:ascii="Times New Roman" w:eastAsia="Times New Roman" w:hAnsi="Times New Roman" w:cs="Times New Roman"/>
          <w:kern w:val="0"/>
          <w:sz w:val="28"/>
          <w:szCs w:val="20"/>
          <w:lang w:val="uk-UA" w:eastAsia="ru-RU"/>
        </w:rPr>
        <w:t>результатів дослідження забезпечується опорою на фундаментальні музикознавчі, естетичні, психологічні теорії та сучасні концепції взаємозв’язку музики і реципієнта, застосуванням комплексу взаємодоповнюючих методів та їх адекватністю меті і завданням дослідження, кількісним і якісним аналізом значного обсягу теоретичного та емпіричного матеріалу.</w:t>
      </w:r>
    </w:p>
    <w:p w14:paraId="488DA43F"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426"/>
        <w:rPr>
          <w:rFonts w:ascii="Times New Roman" w:eastAsia="Times New Roman" w:hAnsi="Times New Roman" w:cs="Times New Roman"/>
          <w:i/>
          <w:kern w:val="0"/>
          <w:sz w:val="28"/>
          <w:szCs w:val="20"/>
          <w:lang w:val="uk-UA" w:eastAsia="ru-RU"/>
        </w:rPr>
      </w:pPr>
      <w:r w:rsidRPr="00B70C3A">
        <w:rPr>
          <w:rFonts w:ascii="Times New Roman" w:eastAsia="Times New Roman" w:hAnsi="Times New Roman" w:cs="Times New Roman"/>
          <w:i/>
          <w:kern w:val="0"/>
          <w:sz w:val="28"/>
          <w:szCs w:val="20"/>
          <w:lang w:val="uk-UA" w:eastAsia="ru-RU"/>
        </w:rPr>
        <w:t>Апробація результатів дисертації.</w:t>
      </w:r>
      <w:r w:rsidRPr="00B70C3A">
        <w:rPr>
          <w:rFonts w:ascii="Times New Roman" w:eastAsia="Times New Roman" w:hAnsi="Times New Roman" w:cs="Times New Roman"/>
          <w:b/>
          <w:kern w:val="0"/>
          <w:sz w:val="28"/>
          <w:szCs w:val="20"/>
          <w:lang w:val="uk-UA" w:eastAsia="ru-RU"/>
        </w:rPr>
        <w:t xml:space="preserve"> </w:t>
      </w:r>
      <w:r w:rsidRPr="00B70C3A">
        <w:rPr>
          <w:rFonts w:ascii="Times New Roman" w:eastAsia="Times New Roman" w:hAnsi="Times New Roman" w:cs="Times New Roman"/>
          <w:kern w:val="0"/>
          <w:sz w:val="28"/>
          <w:szCs w:val="20"/>
          <w:lang w:val="uk-UA" w:eastAsia="ru-RU"/>
        </w:rPr>
        <w:t xml:space="preserve">Результати дослідження було оприлюднено на </w:t>
      </w:r>
      <w:r w:rsidRPr="00B70C3A">
        <w:rPr>
          <w:rFonts w:ascii="Times New Roman" w:eastAsia="Times New Roman" w:hAnsi="Times New Roman" w:cs="Times New Roman"/>
          <w:kern w:val="0"/>
          <w:sz w:val="28"/>
          <w:szCs w:val="20"/>
          <w:lang w:val="en-US" w:eastAsia="ru-RU"/>
        </w:rPr>
        <w:t>IV</w:t>
      </w:r>
      <w:r w:rsidRPr="00B70C3A">
        <w:rPr>
          <w:rFonts w:ascii="Times New Roman" w:eastAsia="Times New Roman" w:hAnsi="Times New Roman" w:cs="Times New Roman"/>
          <w:kern w:val="0"/>
          <w:sz w:val="28"/>
          <w:szCs w:val="20"/>
          <w:lang w:val="uk-UA" w:eastAsia="ru-RU"/>
        </w:rPr>
        <w:t xml:space="preserve"> конгресі Міжнародної асоціації україністів (Одеса, 1999) – (опублі-ковані тези доповіді), на ІІ Міжнародній конференції “Україна на межі тисячо-літь. Етнос, нація, культура” (Київ, 2000) – (опублікований текст доповіді), під час роботи Міжнародного наукового круглого столу “Україна-Австрія: історич-ні взаємини, економічні системи, розвиток науки, проблеми освіти і вихован-ня” (Луцьк, 2000) – (опубліковані тези доповіді), на Всеукраїнській науково-практичній конференції “Професійна мистецька освіта: діалог традицій та інно-вацій” (Київ, 2000) – (опубліковані тези доповіді), </w:t>
      </w:r>
      <w:r w:rsidRPr="00B70C3A">
        <w:rPr>
          <w:rFonts w:ascii="Times New Roman" w:eastAsia="Times New Roman" w:hAnsi="Times New Roman" w:cs="Times New Roman"/>
          <w:color w:val="000000"/>
          <w:kern w:val="0"/>
          <w:sz w:val="28"/>
          <w:szCs w:val="20"/>
          <w:lang w:val="uk-UA" w:eastAsia="ru-RU"/>
        </w:rPr>
        <w:t>на Всеукраїнській науково-практичній конференції “Музичний твір як творчий процес” (Київ, 2001).</w:t>
      </w:r>
      <w:r w:rsidRPr="00B70C3A">
        <w:rPr>
          <w:rFonts w:ascii="Times New Roman" w:eastAsia="Times New Roman" w:hAnsi="Times New Roman" w:cs="Times New Roman"/>
          <w:kern w:val="0"/>
          <w:sz w:val="28"/>
          <w:szCs w:val="20"/>
          <w:lang w:val="uk-UA" w:eastAsia="ru-RU"/>
        </w:rPr>
        <w:t xml:space="preserve"> </w:t>
      </w:r>
    </w:p>
    <w:p w14:paraId="7CE2DD4C" w14:textId="77777777" w:rsidR="00B70C3A" w:rsidRPr="00B70C3A" w:rsidRDefault="00B70C3A" w:rsidP="00B70C3A">
      <w:pPr>
        <w:tabs>
          <w:tab w:val="clear" w:pos="709"/>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right="43" w:firstLine="709"/>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i/>
          <w:kern w:val="0"/>
          <w:sz w:val="28"/>
          <w:szCs w:val="20"/>
          <w:lang w:val="uk-UA" w:eastAsia="ru-RU"/>
        </w:rPr>
        <w:t xml:space="preserve">Публікації. </w:t>
      </w:r>
      <w:r w:rsidRPr="00B70C3A">
        <w:rPr>
          <w:rFonts w:ascii="Times New Roman" w:eastAsia="Times New Roman" w:hAnsi="Times New Roman" w:cs="Times New Roman"/>
          <w:kern w:val="0"/>
          <w:sz w:val="28"/>
          <w:szCs w:val="20"/>
          <w:lang w:val="uk-UA" w:eastAsia="ru-RU"/>
        </w:rPr>
        <w:t>Викладення основного змісту дисертації здійснено в 11-ти опублікованих працях. Перелік складають:</w:t>
      </w:r>
    </w:p>
    <w:p w14:paraId="2650B9B4" w14:textId="77777777" w:rsidR="00B70C3A" w:rsidRPr="00B70C3A" w:rsidRDefault="00B70C3A" w:rsidP="00B70C3A">
      <w:pPr>
        <w:widowControl/>
        <w:tabs>
          <w:tab w:val="clear" w:pos="709"/>
          <w:tab w:val="num" w:pos="360"/>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left="360" w:right="43" w:hanging="360"/>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7 наукових та наук</w:t>
      </w:r>
      <w:r w:rsidRPr="00B70C3A">
        <w:rPr>
          <w:rFonts w:ascii="Times New Roman" w:eastAsia="Times New Roman" w:hAnsi="Times New Roman" w:cs="Times New Roman"/>
          <w:kern w:val="0"/>
          <w:sz w:val="28"/>
          <w:szCs w:val="20"/>
          <w:lang w:eastAsia="ru-RU"/>
        </w:rPr>
        <w:t xml:space="preserve">ово-методичних </w:t>
      </w:r>
      <w:r w:rsidRPr="00B70C3A">
        <w:rPr>
          <w:rFonts w:ascii="Times New Roman" w:eastAsia="Times New Roman" w:hAnsi="Times New Roman" w:cs="Times New Roman"/>
          <w:i/>
          <w:kern w:val="0"/>
          <w:sz w:val="28"/>
          <w:szCs w:val="20"/>
          <w:lang w:eastAsia="ru-RU"/>
        </w:rPr>
        <w:t>статей</w:t>
      </w:r>
      <w:r w:rsidRPr="00B70C3A">
        <w:rPr>
          <w:rFonts w:ascii="Times New Roman" w:eastAsia="Times New Roman" w:hAnsi="Times New Roman" w:cs="Times New Roman"/>
          <w:kern w:val="0"/>
          <w:sz w:val="28"/>
          <w:szCs w:val="20"/>
          <w:lang w:eastAsia="ru-RU"/>
        </w:rPr>
        <w:t xml:space="preserve"> у збірниках, затверджених ВАК України, із них 3 – у збірниках наукових праць, що є фаховими виданнями з мистецтвознавства;</w:t>
      </w:r>
    </w:p>
    <w:p w14:paraId="01F0E312" w14:textId="77777777" w:rsidR="00B70C3A" w:rsidRPr="00B70C3A" w:rsidRDefault="00B70C3A" w:rsidP="00B70C3A">
      <w:pPr>
        <w:widowControl/>
        <w:tabs>
          <w:tab w:val="clear" w:pos="709"/>
          <w:tab w:val="num" w:pos="360"/>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suppressAutoHyphens w:val="0"/>
        <w:spacing w:after="0" w:line="360" w:lineRule="auto"/>
        <w:ind w:left="360" w:right="43" w:hanging="360"/>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 xml:space="preserve">текст та тези </w:t>
      </w:r>
      <w:r w:rsidRPr="00B70C3A">
        <w:rPr>
          <w:rFonts w:ascii="Times New Roman" w:eastAsia="Times New Roman" w:hAnsi="Times New Roman" w:cs="Times New Roman"/>
          <w:i/>
          <w:kern w:val="0"/>
          <w:sz w:val="28"/>
          <w:szCs w:val="20"/>
          <w:lang w:eastAsia="ru-RU"/>
        </w:rPr>
        <w:t>доповідей.</w:t>
      </w:r>
    </w:p>
    <w:p w14:paraId="1143D141" w14:textId="77777777" w:rsidR="00B70C3A" w:rsidRPr="00B70C3A" w:rsidRDefault="00B70C3A" w:rsidP="00B70C3A">
      <w:pPr>
        <w:tabs>
          <w:tab w:val="clear" w:pos="709"/>
          <w:tab w:val="left" w:pos="1276"/>
          <w:tab w:val="left" w:pos="2694"/>
          <w:tab w:val="left" w:pos="3119"/>
          <w:tab w:val="left" w:pos="3261"/>
          <w:tab w:val="left" w:pos="3828"/>
          <w:tab w:val="left" w:pos="3969"/>
          <w:tab w:val="left" w:pos="4253"/>
          <w:tab w:val="left" w:pos="4395"/>
          <w:tab w:val="left" w:pos="4678"/>
          <w:tab w:val="left" w:pos="4820"/>
          <w:tab w:val="left" w:pos="4962"/>
          <w:tab w:val="left" w:pos="5103"/>
          <w:tab w:val="left" w:pos="5245"/>
          <w:tab w:val="left" w:pos="5387"/>
          <w:tab w:val="left" w:pos="5670"/>
          <w:tab w:val="left" w:pos="5812"/>
          <w:tab w:val="left" w:pos="6096"/>
          <w:tab w:val="left" w:pos="7938"/>
        </w:tabs>
        <w:suppressAutoHyphens w:val="0"/>
        <w:spacing w:after="0" w:line="360" w:lineRule="auto"/>
        <w:ind w:right="43" w:firstLine="709"/>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Наведені вище характеристики відображають сутність основних положень дисертації, що виноситься на захист.</w:t>
      </w:r>
    </w:p>
    <w:p w14:paraId="23CB37F8" w14:textId="77777777" w:rsidR="00B70C3A" w:rsidRDefault="00B70C3A" w:rsidP="00B70C3A"/>
    <w:p w14:paraId="56F5D67F" w14:textId="77777777" w:rsidR="00B70C3A" w:rsidRDefault="00B70C3A" w:rsidP="00B70C3A"/>
    <w:p w14:paraId="3032B6E8" w14:textId="77777777" w:rsidR="00B70C3A" w:rsidRDefault="00B70C3A" w:rsidP="00B70C3A"/>
    <w:p w14:paraId="5FAA47FE" w14:textId="77777777" w:rsidR="00B70C3A" w:rsidRPr="00B70C3A" w:rsidRDefault="00B70C3A" w:rsidP="00B70C3A">
      <w:pPr>
        <w:pageBreakBefore/>
        <w:tabs>
          <w:tab w:val="clear" w:pos="709"/>
          <w:tab w:val="left" w:pos="1560"/>
          <w:tab w:val="left" w:pos="4253"/>
        </w:tabs>
        <w:suppressAutoHyphens w:val="0"/>
        <w:spacing w:after="0" w:line="360" w:lineRule="auto"/>
        <w:ind w:firstLine="0"/>
        <w:jc w:val="center"/>
        <w:outlineLvl w:val="0"/>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lastRenderedPageBreak/>
        <w:t>ЗАГАЛЬНІ ВИСНО</w:t>
      </w:r>
      <w:r w:rsidRPr="00B70C3A">
        <w:rPr>
          <w:rFonts w:ascii="Times New Roman" w:eastAsia="Times New Roman" w:hAnsi="Times New Roman" w:cs="Times New Roman"/>
          <w:kern w:val="0"/>
          <w:sz w:val="28"/>
          <w:szCs w:val="20"/>
          <w:lang w:eastAsia="ru-RU"/>
        </w:rPr>
        <w:t>ВКИ</w:t>
      </w:r>
    </w:p>
    <w:p w14:paraId="2298B2B8" w14:textId="77777777" w:rsidR="00B70C3A" w:rsidRPr="00B70C3A" w:rsidRDefault="00B70C3A" w:rsidP="00B70C3A">
      <w:pPr>
        <w:tabs>
          <w:tab w:val="clear" w:pos="709"/>
          <w:tab w:val="left" w:pos="1560"/>
          <w:tab w:val="left" w:pos="4253"/>
        </w:tabs>
        <w:suppressAutoHyphens w:val="0"/>
        <w:spacing w:after="0" w:line="360" w:lineRule="auto"/>
        <w:ind w:firstLine="851"/>
        <w:rPr>
          <w:rFonts w:ascii="Times New Roman" w:eastAsia="Times New Roman" w:hAnsi="Times New Roman" w:cs="Times New Roman"/>
          <w:kern w:val="0"/>
          <w:sz w:val="28"/>
          <w:szCs w:val="20"/>
          <w:lang w:eastAsia="ru-RU"/>
        </w:rPr>
      </w:pPr>
    </w:p>
    <w:p w14:paraId="570CEF58" w14:textId="77777777" w:rsidR="00B70C3A" w:rsidRPr="00B70C3A" w:rsidRDefault="00B70C3A" w:rsidP="00B70C3A">
      <w:pPr>
        <w:tabs>
          <w:tab w:val="clear" w:pos="709"/>
          <w:tab w:val="left" w:pos="1560"/>
          <w:tab w:val="left" w:pos="4253"/>
        </w:tabs>
        <w:suppressAutoHyphens w:val="0"/>
        <w:spacing w:after="0" w:line="360" w:lineRule="auto"/>
        <w:ind w:firstLine="851"/>
        <w:rPr>
          <w:rFonts w:ascii="Times New Roman" w:eastAsia="Times New Roman" w:hAnsi="Times New Roman" w:cs="Times New Roman"/>
          <w:b/>
          <w:i/>
          <w:kern w:val="0"/>
          <w:sz w:val="28"/>
          <w:szCs w:val="20"/>
          <w:lang w:val="uk-UA" w:eastAsia="ru-RU"/>
        </w:rPr>
      </w:pPr>
      <w:r w:rsidRPr="00B70C3A">
        <w:rPr>
          <w:rFonts w:ascii="Times New Roman" w:eastAsia="Times New Roman" w:hAnsi="Times New Roman" w:cs="Times New Roman"/>
          <w:kern w:val="0"/>
          <w:sz w:val="28"/>
          <w:szCs w:val="20"/>
          <w:lang w:val="uk-UA" w:eastAsia="ru-RU"/>
        </w:rPr>
        <w:t>Аналіз, синтез і нова експлікація з точки зору музикознавства історико-філософських і науково-теоретичних знань та експериментальних фактів, до-тичних до проблеми дослідження, вирізнення</w:t>
      </w:r>
      <w:r w:rsidRPr="00B70C3A">
        <w:rPr>
          <w:rFonts w:ascii="Times New Roman" w:eastAsia="Times New Roman" w:hAnsi="Times New Roman" w:cs="Times New Roman"/>
          <w:i/>
          <w:kern w:val="0"/>
          <w:sz w:val="28"/>
          <w:szCs w:val="20"/>
          <w:lang w:val="uk-UA" w:eastAsia="ru-RU"/>
        </w:rPr>
        <w:t xml:space="preserve"> взаємозв’язку</w:t>
      </w:r>
      <w:r w:rsidRPr="00B70C3A">
        <w:rPr>
          <w:rFonts w:ascii="Times New Roman" w:eastAsia="Times New Roman" w:hAnsi="Times New Roman" w:cs="Times New Roman"/>
          <w:kern w:val="0"/>
          <w:sz w:val="28"/>
          <w:szCs w:val="20"/>
          <w:lang w:val="uk-UA" w:eastAsia="ru-RU"/>
        </w:rPr>
        <w:t xml:space="preserve"> її основних аспек-тів, уможливили досягнення необхідного результату роботи: </w:t>
      </w:r>
      <w:r w:rsidRPr="00B70C3A">
        <w:rPr>
          <w:rFonts w:ascii="Times New Roman" w:eastAsia="Times New Roman" w:hAnsi="Times New Roman" w:cs="Times New Roman"/>
          <w:b/>
          <w:i/>
          <w:kern w:val="0"/>
          <w:sz w:val="28"/>
          <w:szCs w:val="20"/>
          <w:lang w:val="uk-UA" w:eastAsia="ru-RU"/>
        </w:rPr>
        <w:t xml:space="preserve">створення ціліс-ного історико-теоретичного уявлення про специфіку музики як фактору психокоригування, практичним компонентом якого є виведена на цій основі, апробована автором  музична система психокоригування. </w:t>
      </w:r>
    </w:p>
    <w:p w14:paraId="2646ED25" w14:textId="77777777" w:rsidR="00B70C3A" w:rsidRPr="00B70C3A" w:rsidRDefault="00B70C3A" w:rsidP="00B70C3A">
      <w:pPr>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Прослідкуємо шляхи створення вказаних взаємозв’язків, що надають ці-лісності уявленням про музику як про фактор психокоригування.</w:t>
      </w:r>
    </w:p>
    <w:p w14:paraId="0A0466AE" w14:textId="77777777" w:rsidR="00B70C3A" w:rsidRPr="00B70C3A" w:rsidRDefault="00B70C3A" w:rsidP="00B70C3A">
      <w:pPr>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По-перше, апріорні уявлення про здатність музики впливати на психіку, що підтвердилися експериментальними дослідженнями і музично-терапевтич-ною практикою (розділ перший), є історико-ґенетичною передумовою потенцій музичного мистецтва до активного впливу на психіку людини, виявлених у його природі (розділ другий). І навпаки – природні можливості музики в цілому та її компонентів зокрема впливати на психіку людини ще у найдавніші часи породили уявлення про це мистецтво як про магічний, міфічний, теурґічний, тера-певтичний, а по суті – психокоригуючий чинник. Зрештою, основні історико-теоретичні положення, що зумовлюють дієву реалізацію психокоригуючих властивостей музики (перший-другий розділи), “спрацювали” на створення та апробацію авторської системи.</w:t>
      </w:r>
    </w:p>
    <w:p w14:paraId="65E3EA90" w14:textId="77777777" w:rsidR="00B70C3A" w:rsidRPr="00B70C3A" w:rsidRDefault="00B70C3A" w:rsidP="00B70C3A">
      <w:pPr>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Отож, ще первісна людина, керуючись інстинктом самозбереження, інтуї-тивно наділяє музику психокоригуючими властивостями, що знаходить відо-браження у магічних обрядах і міфології. Цей факт свідчить, по-перше, про дію музики вже на підсвідомому рівні, а по-друге – про історичну тривалість психо-коригуючої практики, а відтак – і про закарбування у суспільній свідомості уяв-лення про музику як про дієвий фактор впливу на психіку.</w:t>
      </w:r>
    </w:p>
    <w:p w14:paraId="73AA8FD8" w14:textId="77777777" w:rsidR="00B70C3A" w:rsidRPr="00B70C3A" w:rsidRDefault="00B70C3A" w:rsidP="00B70C3A">
      <w:pPr>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Стародавні філософсько-релігійні трактати містять витоки теорій давньо-</w:t>
      </w:r>
      <w:r w:rsidRPr="00B70C3A">
        <w:rPr>
          <w:rFonts w:ascii="Times New Roman" w:eastAsia="Times New Roman" w:hAnsi="Times New Roman" w:cs="Times New Roman"/>
          <w:kern w:val="0"/>
          <w:sz w:val="28"/>
          <w:szCs w:val="20"/>
          <w:lang w:val="uk-UA" w:eastAsia="ru-RU"/>
        </w:rPr>
        <w:lastRenderedPageBreak/>
        <w:t>грецьких вчених, які, розглядаючи музичне мистецтво крізь призму космічної гармонії і напруження (тілесності), у досягненні ідеї калокагатії в її духовному аспекті провідною роллю наділяють музику завдяки її етосу, як здатності вихо-вувати певний уклад психіки, та катарсису - явищу психоемоційного очищення. Вказані розпрацювання склали вихідні положення сучасної музичної психо-логії, і в тому числі – концепції авторської музичної системи психокори-гування.</w:t>
      </w:r>
    </w:p>
    <w:p w14:paraId="715D4322" w14:textId="77777777" w:rsidR="00B70C3A" w:rsidRPr="00B70C3A" w:rsidRDefault="00B70C3A" w:rsidP="00B70C3A">
      <w:pPr>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 xml:space="preserve">Протягом усієї історії людства музичний вплив на психіку постійно за-стосовується у медицині, проте, до </w:t>
      </w:r>
      <w:r w:rsidRPr="00B70C3A">
        <w:rPr>
          <w:rFonts w:ascii="Times New Roman" w:eastAsia="Times New Roman" w:hAnsi="Times New Roman" w:cs="Times New Roman"/>
          <w:kern w:val="0"/>
          <w:sz w:val="28"/>
          <w:szCs w:val="20"/>
          <w:lang w:val="en-US" w:eastAsia="ru-RU"/>
        </w:rPr>
        <w:t>XVII</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val="en-US" w:eastAsia="ru-RU"/>
        </w:rPr>
        <w:t>XVII</w:t>
      </w:r>
      <w:r w:rsidRPr="00B70C3A">
        <w:rPr>
          <w:rFonts w:ascii="Times New Roman" w:eastAsia="Times New Roman" w:hAnsi="Times New Roman" w:cs="Times New Roman"/>
          <w:kern w:val="0"/>
          <w:sz w:val="28"/>
          <w:szCs w:val="20"/>
          <w:lang w:eastAsia="ru-RU"/>
        </w:rPr>
        <w:t>І ст.</w:t>
      </w:r>
      <w:r w:rsidRPr="00B70C3A">
        <w:rPr>
          <w:rFonts w:ascii="Times New Roman" w:eastAsia="Times New Roman" w:hAnsi="Times New Roman" w:cs="Times New Roman"/>
          <w:kern w:val="0"/>
          <w:sz w:val="28"/>
          <w:szCs w:val="20"/>
          <w:lang w:val="uk-UA" w:eastAsia="ru-RU"/>
        </w:rPr>
        <w:t>ст.</w:t>
      </w:r>
      <w:r w:rsidRPr="00B70C3A">
        <w:rPr>
          <w:rFonts w:ascii="Times New Roman" w:eastAsia="Times New Roman" w:hAnsi="Times New Roman" w:cs="Times New Roman"/>
          <w:kern w:val="0"/>
          <w:sz w:val="28"/>
          <w:szCs w:val="20"/>
          <w:lang w:eastAsia="ru-RU"/>
        </w:rPr>
        <w:t xml:space="preserve"> подібна практика досить часто має містичний характер, який зникає під впливом розвитку наукової думки. Підготовлена дослідженнями фізіологів </w:t>
      </w:r>
      <w:r w:rsidRPr="00B70C3A">
        <w:rPr>
          <w:rFonts w:ascii="Times New Roman" w:eastAsia="Times New Roman" w:hAnsi="Times New Roman" w:cs="Times New Roman"/>
          <w:kern w:val="0"/>
          <w:sz w:val="28"/>
          <w:szCs w:val="20"/>
          <w:lang w:val="uk-UA" w:eastAsia="ru-RU"/>
        </w:rPr>
        <w:t>і</w:t>
      </w:r>
      <w:r w:rsidRPr="00B70C3A">
        <w:rPr>
          <w:rFonts w:ascii="Times New Roman" w:eastAsia="Times New Roman" w:hAnsi="Times New Roman" w:cs="Times New Roman"/>
          <w:kern w:val="0"/>
          <w:sz w:val="28"/>
          <w:szCs w:val="20"/>
          <w:lang w:eastAsia="ru-RU"/>
        </w:rPr>
        <w:t xml:space="preserve"> філософськими концепціями межі ХІХ–ХХ ст.</w:t>
      </w:r>
      <w:r w:rsidRPr="00B70C3A">
        <w:rPr>
          <w:rFonts w:ascii="Times New Roman" w:eastAsia="Times New Roman" w:hAnsi="Times New Roman" w:cs="Times New Roman"/>
          <w:kern w:val="0"/>
          <w:sz w:val="28"/>
          <w:szCs w:val="20"/>
          <w:lang w:val="uk-UA" w:eastAsia="ru-RU"/>
        </w:rPr>
        <w:t>ст.</w:t>
      </w:r>
      <w:r w:rsidRPr="00B70C3A">
        <w:rPr>
          <w:rFonts w:ascii="Times New Roman" w:eastAsia="Times New Roman" w:hAnsi="Times New Roman" w:cs="Times New Roman"/>
          <w:kern w:val="0"/>
          <w:sz w:val="28"/>
          <w:szCs w:val="20"/>
          <w:lang w:eastAsia="ru-RU"/>
        </w:rPr>
        <w:t>, на ґрунті тисячолітніх напрацювань виникає галузь сучасної му</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 xml:space="preserve">зикотерапії, в якій на практиці, на основі співпраці медиків і музикознавців, найбільш повно використовуються закладені у природі музики і виявлені у музично-психологічних дослідженнях потенційні можливості психокоригуючого впливу на людину. </w:t>
      </w:r>
    </w:p>
    <w:p w14:paraId="21E55E53" w14:textId="77777777" w:rsidR="00B70C3A" w:rsidRPr="00B70C3A" w:rsidRDefault="00B70C3A" w:rsidP="00B70C3A">
      <w:pPr>
        <w:tabs>
          <w:tab w:val="clear" w:pos="709"/>
        </w:tabs>
        <w:suppressAutoHyphens w:val="0"/>
        <w:spacing w:after="0" w:line="360" w:lineRule="auto"/>
        <w:ind w:firstLine="709"/>
        <w:rPr>
          <w:rFonts w:ascii="Times New Roman" w:eastAsia="Times New Roman" w:hAnsi="Times New Roman" w:cs="Times New Roman"/>
          <w:i/>
          <w:kern w:val="0"/>
          <w:sz w:val="28"/>
          <w:szCs w:val="20"/>
          <w:lang w:eastAsia="ru-RU"/>
        </w:rPr>
      </w:pPr>
      <w:r w:rsidRPr="00B70C3A">
        <w:rPr>
          <w:rFonts w:ascii="Times New Roman" w:eastAsia="Times New Roman" w:hAnsi="Times New Roman" w:cs="Times New Roman"/>
          <w:kern w:val="0"/>
          <w:sz w:val="28"/>
          <w:szCs w:val="20"/>
          <w:lang w:eastAsia="ru-RU"/>
        </w:rPr>
        <w:t xml:space="preserve">Подана ретроспектива дозволяє вирізнити найсуттєвіші історичні позиції щодо музично-психологічної і музично-терапевтичної практики. Так, основоположні поняття цих позицій - </w:t>
      </w:r>
      <w:r w:rsidRPr="00B70C3A">
        <w:rPr>
          <w:rFonts w:ascii="Times New Roman" w:eastAsia="Times New Roman" w:hAnsi="Times New Roman" w:cs="Times New Roman"/>
          <w:i/>
          <w:kern w:val="0"/>
          <w:sz w:val="28"/>
          <w:szCs w:val="20"/>
          <w:lang w:eastAsia="ru-RU"/>
        </w:rPr>
        <w:t xml:space="preserve">етос </w:t>
      </w:r>
      <w:r w:rsidRPr="00B70C3A">
        <w:rPr>
          <w:rFonts w:ascii="Times New Roman" w:eastAsia="Times New Roman" w:hAnsi="Times New Roman" w:cs="Times New Roman"/>
          <w:kern w:val="0"/>
          <w:sz w:val="28"/>
          <w:szCs w:val="20"/>
          <w:lang w:eastAsia="ru-RU"/>
        </w:rPr>
        <w:t xml:space="preserve">і </w:t>
      </w:r>
      <w:r w:rsidRPr="00B70C3A">
        <w:rPr>
          <w:rFonts w:ascii="Times New Roman" w:eastAsia="Times New Roman" w:hAnsi="Times New Roman" w:cs="Times New Roman"/>
          <w:i/>
          <w:kern w:val="0"/>
          <w:sz w:val="28"/>
          <w:szCs w:val="20"/>
          <w:lang w:eastAsia="ru-RU"/>
        </w:rPr>
        <w:t>катарсис</w:t>
      </w:r>
      <w:r w:rsidRPr="00B70C3A">
        <w:rPr>
          <w:rFonts w:ascii="Times New Roman" w:eastAsia="Times New Roman" w:hAnsi="Times New Roman" w:cs="Times New Roman"/>
          <w:kern w:val="0"/>
          <w:sz w:val="28"/>
          <w:szCs w:val="20"/>
          <w:lang w:eastAsia="ru-RU"/>
        </w:rPr>
        <w:t xml:space="preserve"> – є наріжним каменем автор-ської системи, особливості ряду інших позицій і понять також – прямо чи опосередковано – враховуються.</w:t>
      </w:r>
    </w:p>
    <w:p w14:paraId="77604A13" w14:textId="77777777" w:rsidR="00B70C3A" w:rsidRPr="00B70C3A" w:rsidRDefault="00B70C3A" w:rsidP="00B70C3A">
      <w:pPr>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 xml:space="preserve">Основні музичні параметри і це мистецтво в цілому виявляють здатність до потужного, якісного і різноманітного психокоригуючого впливу на реципі-єнта. </w:t>
      </w:r>
      <w:r w:rsidRPr="00B70C3A">
        <w:rPr>
          <w:rFonts w:ascii="Times New Roman" w:eastAsia="Times New Roman" w:hAnsi="Times New Roman" w:cs="Times New Roman"/>
          <w:i/>
          <w:kern w:val="0"/>
          <w:sz w:val="28"/>
          <w:szCs w:val="20"/>
          <w:lang w:eastAsia="ru-RU"/>
        </w:rPr>
        <w:t>Музичні першоелементи виражають</w:t>
      </w:r>
      <w:r w:rsidRPr="00B70C3A">
        <w:rPr>
          <w:rFonts w:ascii="Times New Roman" w:eastAsia="Times New Roman" w:hAnsi="Times New Roman" w:cs="Times New Roman"/>
          <w:kern w:val="0"/>
          <w:sz w:val="28"/>
          <w:szCs w:val="20"/>
          <w:lang w:eastAsia="ru-RU"/>
        </w:rPr>
        <w:t xml:space="preserve"> той </w:t>
      </w:r>
      <w:r w:rsidRPr="00B70C3A">
        <w:rPr>
          <w:rFonts w:ascii="Times New Roman" w:eastAsia="Times New Roman" w:hAnsi="Times New Roman" w:cs="Times New Roman"/>
          <w:i/>
          <w:kern w:val="0"/>
          <w:sz w:val="28"/>
          <w:szCs w:val="20"/>
          <w:lang w:eastAsia="ru-RU"/>
        </w:rPr>
        <w:t xml:space="preserve">етос </w:t>
      </w:r>
      <w:r w:rsidRPr="00B70C3A">
        <w:rPr>
          <w:rFonts w:ascii="Times New Roman" w:eastAsia="Times New Roman" w:hAnsi="Times New Roman" w:cs="Times New Roman"/>
          <w:kern w:val="0"/>
          <w:sz w:val="28"/>
          <w:szCs w:val="20"/>
          <w:lang w:eastAsia="ru-RU"/>
        </w:rPr>
        <w:t xml:space="preserve">– </w:t>
      </w:r>
      <w:r w:rsidRPr="00B70C3A">
        <w:rPr>
          <w:rFonts w:ascii="Times New Roman" w:eastAsia="Times New Roman" w:hAnsi="Times New Roman" w:cs="Times New Roman"/>
          <w:i/>
          <w:kern w:val="0"/>
          <w:sz w:val="28"/>
          <w:szCs w:val="20"/>
          <w:lang w:eastAsia="ru-RU"/>
        </w:rPr>
        <w:t>і заражають ним</w:t>
      </w:r>
      <w:r w:rsidRPr="00B70C3A">
        <w:rPr>
          <w:rFonts w:ascii="Times New Roman" w:eastAsia="Times New Roman" w:hAnsi="Times New Roman" w:cs="Times New Roman"/>
          <w:kern w:val="0"/>
          <w:sz w:val="28"/>
          <w:szCs w:val="20"/>
          <w:lang w:eastAsia="ru-RU"/>
        </w:rPr>
        <w:t xml:space="preserve"> (!), - який потрібен для формування морально здорової психіки людини. </w:t>
      </w:r>
      <w:r w:rsidRPr="00B70C3A">
        <w:rPr>
          <w:rFonts w:ascii="Times New Roman" w:eastAsia="Times New Roman" w:hAnsi="Times New Roman" w:cs="Times New Roman"/>
          <w:i/>
          <w:kern w:val="0"/>
          <w:sz w:val="28"/>
          <w:szCs w:val="20"/>
          <w:lang w:eastAsia="ru-RU"/>
        </w:rPr>
        <w:t>Їх етичні властивості, як і музичного мистецтва як цілості, мають психобіологічне під-ґрунтя,</w:t>
      </w:r>
      <w:r w:rsidRPr="00B70C3A">
        <w:rPr>
          <w:rFonts w:ascii="Times New Roman" w:eastAsia="Times New Roman" w:hAnsi="Times New Roman" w:cs="Times New Roman"/>
          <w:kern w:val="0"/>
          <w:sz w:val="28"/>
          <w:szCs w:val="20"/>
          <w:lang w:eastAsia="ru-RU"/>
        </w:rPr>
        <w:t xml:space="preserve"> чим і зумовлюють подібну свою дію. </w:t>
      </w:r>
    </w:p>
    <w:p w14:paraId="4406B662" w14:textId="77777777" w:rsidR="00B70C3A" w:rsidRPr="00B70C3A" w:rsidRDefault="00B70C3A" w:rsidP="00B70C3A">
      <w:pPr>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Музичний ритм фундується на синтезі біологічного ритму, притаманного явищам природи, процесам в орґанізмі людини, із здобутками культурно-істо</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lastRenderedPageBreak/>
        <w:t>ричного процесу.</w:t>
      </w:r>
      <w:r w:rsidRPr="00B70C3A">
        <w:rPr>
          <w:rFonts w:ascii="Times New Roman" w:eastAsia="Times New Roman" w:hAnsi="Times New Roman" w:cs="Times New Roman"/>
          <w:kern w:val="0"/>
          <w:sz w:val="28"/>
          <w:szCs w:val="20"/>
          <w:lang w:val="uk-UA" w:eastAsia="ru-RU"/>
        </w:rPr>
        <w:t xml:space="preserve"> </w:t>
      </w:r>
      <w:r w:rsidRPr="00B70C3A">
        <w:rPr>
          <w:rFonts w:ascii="Times New Roman" w:eastAsia="Times New Roman" w:hAnsi="Times New Roman" w:cs="Times New Roman"/>
          <w:kern w:val="0"/>
          <w:sz w:val="28"/>
          <w:szCs w:val="20"/>
          <w:lang w:eastAsia="ru-RU"/>
        </w:rPr>
        <w:t xml:space="preserve">Динаміка і висота також викликають реальні м’язеві реакції, що є їхнім основним внеском у загальний процес впливу музики на психофізіо-логію. Дія тембру виводить на роботу насамперед психіки, внаслідок чого активізує, в першу чергу, духовно-інтелектуальні можливості реципієнта. </w:t>
      </w:r>
      <w:r w:rsidRPr="00B70C3A">
        <w:rPr>
          <w:rFonts w:ascii="Times New Roman" w:eastAsia="Times New Roman" w:hAnsi="Times New Roman" w:cs="Times New Roman"/>
          <w:kern w:val="0"/>
          <w:sz w:val="28"/>
          <w:szCs w:val="20"/>
          <w:lang w:val="uk-UA" w:eastAsia="ru-RU"/>
        </w:rPr>
        <w:t xml:space="preserve">Мело-дико-інтонаційні та ладові фактори, як складові музичних модусів-поспівок певних емоційних станів, маючи біологічну основу і будучи закладеними ґене-тично, функціонують у суспільній свідомості як відображення станів психіки. </w:t>
      </w:r>
      <w:r w:rsidRPr="00B70C3A">
        <w:rPr>
          <w:rFonts w:ascii="Times New Roman" w:eastAsia="Times New Roman" w:hAnsi="Times New Roman" w:cs="Times New Roman"/>
          <w:kern w:val="0"/>
          <w:sz w:val="28"/>
          <w:szCs w:val="20"/>
          <w:lang w:eastAsia="ru-RU"/>
        </w:rPr>
        <w:t>Отож, коли людина “стикається” із ними під час звучання твору, їхня дія сут-тєво коригує характер сприйняття. Просторові прояви в музиці пов’язані, перш за все, із фактурним її компонентом. Синестезійність, а також змодельовані у творі м’язеві чи дихальні рухи</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 xml:space="preserve"> є тими факторами, завдяки яким </w:t>
      </w:r>
      <w:r w:rsidRPr="00B70C3A">
        <w:rPr>
          <w:rFonts w:ascii="Times New Roman" w:eastAsia="Times New Roman" w:hAnsi="Times New Roman" w:cs="Times New Roman"/>
          <w:kern w:val="0"/>
          <w:sz w:val="28"/>
          <w:szCs w:val="20"/>
          <w:lang w:val="uk-UA" w:eastAsia="ru-RU"/>
        </w:rPr>
        <w:t xml:space="preserve">у музиці </w:t>
      </w:r>
      <w:r w:rsidRPr="00B70C3A">
        <w:rPr>
          <w:rFonts w:ascii="Times New Roman" w:eastAsia="Times New Roman" w:hAnsi="Times New Roman" w:cs="Times New Roman"/>
          <w:kern w:val="0"/>
          <w:sz w:val="28"/>
          <w:szCs w:val="20"/>
          <w:lang w:eastAsia="ru-RU"/>
        </w:rPr>
        <w:t xml:space="preserve">проявляється комплекс різноманітних позамузичних чинників, що розширюють можливості впливу на реципієнта.  </w:t>
      </w:r>
    </w:p>
    <w:p w14:paraId="508FB4A1" w14:textId="77777777" w:rsidR="00B70C3A" w:rsidRPr="00B70C3A" w:rsidRDefault="00B70C3A" w:rsidP="00B70C3A">
      <w:pPr>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 xml:space="preserve">Синтетичним результатом взаємозв’язків людини і музики є </w:t>
      </w:r>
      <w:r w:rsidRPr="00B70C3A">
        <w:rPr>
          <w:rFonts w:ascii="Times New Roman" w:eastAsia="Times New Roman" w:hAnsi="Times New Roman" w:cs="Times New Roman"/>
          <w:i/>
          <w:kern w:val="0"/>
          <w:sz w:val="28"/>
          <w:szCs w:val="20"/>
          <w:lang w:eastAsia="ru-RU"/>
        </w:rPr>
        <w:t xml:space="preserve">катартично-етична дія цього мистецтва, </w:t>
      </w:r>
      <w:r w:rsidRPr="00B70C3A">
        <w:rPr>
          <w:rFonts w:ascii="Times New Roman" w:eastAsia="Times New Roman" w:hAnsi="Times New Roman" w:cs="Times New Roman"/>
          <w:kern w:val="0"/>
          <w:sz w:val="28"/>
          <w:szCs w:val="20"/>
          <w:lang w:eastAsia="ru-RU"/>
        </w:rPr>
        <w:t>що і</w:t>
      </w:r>
      <w:r w:rsidRPr="00B70C3A">
        <w:rPr>
          <w:rFonts w:ascii="Times New Roman" w:eastAsia="Times New Roman" w:hAnsi="Times New Roman" w:cs="Times New Roman"/>
          <w:i/>
          <w:kern w:val="0"/>
          <w:sz w:val="28"/>
          <w:szCs w:val="20"/>
          <w:lang w:eastAsia="ru-RU"/>
        </w:rPr>
        <w:t xml:space="preserve"> вкладається у термін “психокоригування”</w:t>
      </w:r>
      <w:r w:rsidRPr="00B70C3A">
        <w:rPr>
          <w:rFonts w:ascii="Times New Roman" w:eastAsia="Times New Roman" w:hAnsi="Times New Roman" w:cs="Times New Roman"/>
          <w:kern w:val="0"/>
          <w:sz w:val="28"/>
          <w:szCs w:val="20"/>
          <w:lang w:eastAsia="ru-RU"/>
        </w:rPr>
        <w:t xml:space="preserve"> в контексті проблематики даної роботи. </w:t>
      </w:r>
    </w:p>
    <w:p w14:paraId="341154F6" w14:textId="77777777" w:rsidR="00B70C3A" w:rsidRPr="00B70C3A" w:rsidRDefault="00B70C3A" w:rsidP="00B70C3A">
      <w:pPr>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 xml:space="preserve">На основі вирізнення </w:t>
      </w:r>
      <w:r w:rsidRPr="00B70C3A">
        <w:rPr>
          <w:rFonts w:ascii="Times New Roman" w:eastAsia="Times New Roman" w:hAnsi="Times New Roman" w:cs="Times New Roman"/>
          <w:i/>
          <w:kern w:val="0"/>
          <w:sz w:val="28"/>
          <w:szCs w:val="20"/>
          <w:lang w:eastAsia="ru-RU"/>
        </w:rPr>
        <w:t>закономірностей</w:t>
      </w:r>
      <w:r w:rsidRPr="00B70C3A">
        <w:rPr>
          <w:rFonts w:ascii="Times New Roman" w:eastAsia="Times New Roman" w:hAnsi="Times New Roman" w:cs="Times New Roman"/>
          <w:kern w:val="0"/>
          <w:sz w:val="28"/>
          <w:szCs w:val="20"/>
          <w:lang w:eastAsia="ru-RU"/>
        </w:rPr>
        <w:t xml:space="preserve"> впливу на людину окремих музичних параметрів і цього мистецтва в цілому</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 xml:space="preserve"> можна </w:t>
      </w:r>
      <w:r w:rsidRPr="00B70C3A">
        <w:rPr>
          <w:rFonts w:ascii="Times New Roman" w:eastAsia="Times New Roman" w:hAnsi="Times New Roman" w:cs="Times New Roman"/>
          <w:kern w:val="0"/>
          <w:sz w:val="28"/>
          <w:szCs w:val="20"/>
          <w:lang w:val="uk-UA" w:eastAsia="ru-RU"/>
        </w:rPr>
        <w:t xml:space="preserve">прогнозувати </w:t>
      </w:r>
      <w:r w:rsidRPr="00B70C3A">
        <w:rPr>
          <w:rFonts w:ascii="Times New Roman" w:eastAsia="Times New Roman" w:hAnsi="Times New Roman" w:cs="Times New Roman"/>
          <w:kern w:val="0"/>
          <w:sz w:val="28"/>
          <w:szCs w:val="20"/>
          <w:lang w:eastAsia="ru-RU"/>
        </w:rPr>
        <w:t xml:space="preserve">гіпотетичні результати щодо характеру впливу будь-якого музичного твору. </w:t>
      </w:r>
    </w:p>
    <w:p w14:paraId="17F53E5B" w14:textId="77777777" w:rsidR="00B70C3A" w:rsidRPr="00B70C3A" w:rsidRDefault="00B70C3A" w:rsidP="00B70C3A">
      <w:pPr>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Найдосконалішою</w:t>
      </w:r>
      <w:r w:rsidRPr="00B70C3A">
        <w:rPr>
          <w:rFonts w:ascii="Times New Roman" w:eastAsia="Times New Roman" w:hAnsi="Times New Roman" w:cs="Times New Roman"/>
          <w:kern w:val="0"/>
          <w:sz w:val="28"/>
          <w:szCs w:val="20"/>
          <w:lang w:val="uk-UA" w:eastAsia="ru-RU"/>
        </w:rPr>
        <w:t xml:space="preserve"> </w:t>
      </w:r>
      <w:r w:rsidRPr="00B70C3A">
        <w:rPr>
          <w:rFonts w:ascii="Times New Roman" w:eastAsia="Times New Roman" w:hAnsi="Times New Roman" w:cs="Times New Roman"/>
          <w:kern w:val="0"/>
          <w:sz w:val="28"/>
          <w:szCs w:val="20"/>
          <w:lang w:eastAsia="ru-RU"/>
        </w:rPr>
        <w:t xml:space="preserve">формою подібного </w:t>
      </w:r>
      <w:r w:rsidRPr="00B70C3A">
        <w:rPr>
          <w:rFonts w:ascii="Times New Roman" w:eastAsia="Times New Roman" w:hAnsi="Times New Roman" w:cs="Times New Roman"/>
          <w:kern w:val="0"/>
          <w:sz w:val="28"/>
          <w:szCs w:val="20"/>
          <w:lang w:val="uk-UA" w:eastAsia="ru-RU"/>
        </w:rPr>
        <w:t xml:space="preserve">прогнозування </w:t>
      </w:r>
      <w:r w:rsidRPr="00B70C3A">
        <w:rPr>
          <w:rFonts w:ascii="Times New Roman" w:eastAsia="Times New Roman" w:hAnsi="Times New Roman" w:cs="Times New Roman"/>
          <w:kern w:val="0"/>
          <w:sz w:val="28"/>
          <w:szCs w:val="20"/>
          <w:lang w:eastAsia="ru-RU"/>
        </w:rPr>
        <w:t>бачиться герменевтичний аналіз, зразки здійснення якого подані як підсумковий етап теоретичних міркувань: семантичне навантаження музичних знаків, виявлене у тканинах творів, стало критерієм відбору музичного матеріалу для практичних психоко-ригуючих цілей.</w:t>
      </w:r>
    </w:p>
    <w:p w14:paraId="3665EC7F" w14:textId="77777777" w:rsidR="00B70C3A" w:rsidRPr="00B70C3A" w:rsidRDefault="00B70C3A" w:rsidP="00B70C3A">
      <w:pPr>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 xml:space="preserve">Концепція авторської системи музичного психокоригування “виросла” на поєднанні засад, що беруть свій початок в античній філософії – катарсису та етосу музичного мистецтва, - із фактором пісенної особливості національної ментальності. Враховуються і використовуються як передовий музично-психо-логічний досвід, так і ідеї та окремі форми роботи ряду методик музичного </w:t>
      </w:r>
      <w:r w:rsidRPr="00B70C3A">
        <w:rPr>
          <w:rFonts w:ascii="Times New Roman" w:eastAsia="Times New Roman" w:hAnsi="Times New Roman" w:cs="Times New Roman"/>
          <w:kern w:val="0"/>
          <w:sz w:val="28"/>
          <w:szCs w:val="20"/>
          <w:lang w:eastAsia="ru-RU"/>
        </w:rPr>
        <w:lastRenderedPageBreak/>
        <w:t xml:space="preserve">виховання. </w:t>
      </w:r>
    </w:p>
    <w:p w14:paraId="7F2E89E4" w14:textId="77777777" w:rsidR="00B70C3A" w:rsidRPr="00B70C3A" w:rsidRDefault="00B70C3A" w:rsidP="00B70C3A">
      <w:pPr>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 xml:space="preserve">У процесі апробації система показала свою </w:t>
      </w:r>
      <w:r w:rsidRPr="00B70C3A">
        <w:rPr>
          <w:rFonts w:ascii="Times New Roman" w:eastAsia="Times New Roman" w:hAnsi="Times New Roman" w:cs="Times New Roman"/>
          <w:kern w:val="0"/>
          <w:sz w:val="28"/>
          <w:szCs w:val="20"/>
          <w:lang w:eastAsia="ru-RU"/>
        </w:rPr>
        <w:t>дієвість щодо здатності спричиняти позитивні зрушення у психоемоційній сфері реципієнтів. Цього вдалося досягти завдяки научанню семантики музичного мистецтва – інтонаційній, рит</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мічній тощо – на рівні можливостей дитини і придатними для дітей 5-6 років засобами, із залученням зрозумілих дошкільникам понять та образів, що не применшують цінності творів, а навпаки - допомагають “дістатися” узгодже-ності із музикою та її розумінням. Важливу роль у цьому відіграв національний пісенний матеріал.</w:t>
      </w:r>
    </w:p>
    <w:p w14:paraId="376CF427" w14:textId="77777777" w:rsidR="00B70C3A" w:rsidRPr="00B70C3A" w:rsidRDefault="00B70C3A" w:rsidP="00B70C3A">
      <w:pPr>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 xml:space="preserve">У процесі роботи оправдалося застосування методів співпереживання, асоціацій і динамічно-рухового стереотипу, формування стадій динаміки системи, усіх форм музичного психокоригування – ритмічних вправ, імпровізації, психом’язевого тренування з музикою тощо. </w:t>
      </w:r>
    </w:p>
    <w:p w14:paraId="69DF4D9D" w14:textId="77777777" w:rsidR="00B70C3A" w:rsidRPr="00B70C3A" w:rsidRDefault="00B70C3A" w:rsidP="00B70C3A">
      <w:pPr>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Робота із підлітками дозволила підтвердити, окрім позитивних резуль-татів стосовно методів коригування і стадій динаміки системи, ще й актуаль-ність і, найчастіше, необхідність застосування вербальної установки.</w:t>
      </w:r>
    </w:p>
    <w:p w14:paraId="36B16AE2" w14:textId="77777777" w:rsidR="00B70C3A" w:rsidRPr="00B70C3A" w:rsidRDefault="00B70C3A" w:rsidP="00B70C3A">
      <w:pPr>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Серед важливих результатів – і те, що гіпотези стосовно впливу на реци</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пієнтів творів, герменевтичні аналізи яких наведено, в своїй основі оправ</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далися.</w:t>
      </w:r>
    </w:p>
    <w:p w14:paraId="4F5E3AB0" w14:textId="77777777" w:rsidR="00B70C3A" w:rsidRPr="00B70C3A" w:rsidRDefault="00B70C3A" w:rsidP="00B70C3A">
      <w:pPr>
        <w:tabs>
          <w:tab w:val="clear" w:pos="709"/>
        </w:tabs>
        <w:suppressAutoHyphens w:val="0"/>
        <w:spacing w:after="0" w:line="360" w:lineRule="auto"/>
        <w:ind w:firstLine="709"/>
        <w:rPr>
          <w:rFonts w:ascii="Times New Roman" w:eastAsia="Times New Roman" w:hAnsi="Times New Roman" w:cs="Times New Roman"/>
          <w:i/>
          <w:kern w:val="0"/>
          <w:sz w:val="28"/>
          <w:szCs w:val="20"/>
          <w:lang w:eastAsia="ru-RU"/>
        </w:rPr>
      </w:pPr>
      <w:r w:rsidRPr="00B70C3A">
        <w:rPr>
          <w:rFonts w:ascii="Times New Roman" w:eastAsia="Times New Roman" w:hAnsi="Times New Roman" w:cs="Times New Roman"/>
          <w:kern w:val="0"/>
          <w:sz w:val="28"/>
          <w:szCs w:val="20"/>
          <w:lang w:eastAsia="ru-RU"/>
        </w:rPr>
        <w:t xml:space="preserve">Отож, </w:t>
      </w:r>
      <w:r w:rsidRPr="00B70C3A">
        <w:rPr>
          <w:rFonts w:ascii="Times New Roman" w:eastAsia="Times New Roman" w:hAnsi="Times New Roman" w:cs="Times New Roman"/>
          <w:i/>
          <w:kern w:val="0"/>
          <w:sz w:val="28"/>
          <w:szCs w:val="20"/>
          <w:lang w:eastAsia="ru-RU"/>
        </w:rPr>
        <w:t>уклад психіки дітей, що виховувався за допомогою катартично-на</w:t>
      </w:r>
      <w:r w:rsidRPr="00B70C3A">
        <w:rPr>
          <w:rFonts w:ascii="Times New Roman" w:eastAsia="Times New Roman" w:hAnsi="Times New Roman" w:cs="Times New Roman"/>
          <w:i/>
          <w:kern w:val="0"/>
          <w:sz w:val="28"/>
          <w:szCs w:val="20"/>
          <w:lang w:val="uk-UA" w:eastAsia="ru-RU"/>
        </w:rPr>
        <w:t>-</w:t>
      </w:r>
      <w:r w:rsidRPr="00B70C3A">
        <w:rPr>
          <w:rFonts w:ascii="Times New Roman" w:eastAsia="Times New Roman" w:hAnsi="Times New Roman" w:cs="Times New Roman"/>
          <w:i/>
          <w:kern w:val="0"/>
          <w:sz w:val="28"/>
          <w:szCs w:val="20"/>
          <w:lang w:eastAsia="ru-RU"/>
        </w:rPr>
        <w:t>віювальних властивостей музики, трактувався як етос музичного мистецтва.</w:t>
      </w:r>
    </w:p>
    <w:p w14:paraId="6CFE62ED" w14:textId="77777777" w:rsidR="00B70C3A" w:rsidRPr="00B70C3A" w:rsidRDefault="00B70C3A" w:rsidP="00B70C3A">
      <w:pPr>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 xml:space="preserve">Таким чином, </w:t>
      </w:r>
      <w:r w:rsidRPr="00B70C3A">
        <w:rPr>
          <w:rFonts w:ascii="Times New Roman" w:eastAsia="Times New Roman" w:hAnsi="Times New Roman" w:cs="Times New Roman"/>
          <w:kern w:val="0"/>
          <w:sz w:val="28"/>
          <w:szCs w:val="20"/>
          <w:lang w:val="uk-UA" w:eastAsia="ru-RU"/>
        </w:rPr>
        <w:t>з метою</w:t>
      </w:r>
      <w:r w:rsidRPr="00B70C3A">
        <w:rPr>
          <w:rFonts w:ascii="Times New Roman" w:eastAsia="Times New Roman" w:hAnsi="Times New Roman" w:cs="Times New Roman"/>
          <w:kern w:val="0"/>
          <w:sz w:val="28"/>
          <w:szCs w:val="20"/>
          <w:lang w:eastAsia="ru-RU"/>
        </w:rPr>
        <w:t>, щоб переживання, викликані музикою, діти спри</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йняли як свої власні, усвідомили їх і спрямували свій світогляд на духовні цін</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ності, які несе класичне мистецтво, втілювався практичний аспект проблеми дієвості застосування музики як фактору психокоригування.</w:t>
      </w:r>
    </w:p>
    <w:p w14:paraId="76261B00" w14:textId="77777777" w:rsidR="00B70C3A" w:rsidRPr="00B70C3A" w:rsidRDefault="00B70C3A" w:rsidP="00B70C3A">
      <w:pPr>
        <w:tabs>
          <w:tab w:val="clear" w:pos="709"/>
        </w:tabs>
        <w:suppressAutoHyphens w:val="0"/>
        <w:spacing w:after="0" w:line="360" w:lineRule="auto"/>
        <w:ind w:firstLine="709"/>
        <w:rPr>
          <w:rFonts w:ascii="Times New Roman" w:eastAsia="Times New Roman" w:hAnsi="Times New Roman" w:cs="Times New Roman"/>
          <w:i/>
          <w:kern w:val="0"/>
          <w:sz w:val="28"/>
          <w:szCs w:val="20"/>
          <w:lang w:eastAsia="ru-RU"/>
        </w:rPr>
      </w:pPr>
      <w:r w:rsidRPr="00B70C3A">
        <w:rPr>
          <w:rFonts w:ascii="Times New Roman" w:eastAsia="Times New Roman" w:hAnsi="Times New Roman" w:cs="Times New Roman"/>
          <w:kern w:val="0"/>
          <w:sz w:val="28"/>
          <w:szCs w:val="20"/>
          <w:lang w:eastAsia="ru-RU"/>
        </w:rPr>
        <w:t xml:space="preserve">Наведені вище результати дослідження дозволяють висловити </w:t>
      </w:r>
      <w:r w:rsidRPr="00B70C3A">
        <w:rPr>
          <w:rFonts w:ascii="Times New Roman" w:eastAsia="Times New Roman" w:hAnsi="Times New Roman" w:cs="Times New Roman"/>
          <w:i/>
          <w:kern w:val="0"/>
          <w:sz w:val="28"/>
          <w:szCs w:val="20"/>
          <w:lang w:eastAsia="ru-RU"/>
        </w:rPr>
        <w:t>загальні міркування</w:t>
      </w:r>
      <w:r w:rsidRPr="00B70C3A">
        <w:rPr>
          <w:rFonts w:ascii="Times New Roman" w:eastAsia="Times New Roman" w:hAnsi="Times New Roman" w:cs="Times New Roman"/>
          <w:kern w:val="0"/>
          <w:sz w:val="28"/>
          <w:szCs w:val="20"/>
          <w:lang w:eastAsia="ru-RU"/>
        </w:rPr>
        <w:t xml:space="preserve"> щодо </w:t>
      </w:r>
      <w:r w:rsidRPr="00B70C3A">
        <w:rPr>
          <w:rFonts w:ascii="Times New Roman" w:eastAsia="Times New Roman" w:hAnsi="Times New Roman" w:cs="Times New Roman"/>
          <w:i/>
          <w:kern w:val="0"/>
          <w:sz w:val="28"/>
          <w:szCs w:val="20"/>
          <w:lang w:eastAsia="ru-RU"/>
        </w:rPr>
        <w:t>психобіологічного взаємозв’язку музичного мистецтва зі свідомістю людини і суспільною свідомістю у процесі антропоґенези з точки зору функціонування музики як фактору психокоригування.</w:t>
      </w:r>
    </w:p>
    <w:p w14:paraId="2EE6C769" w14:textId="77777777" w:rsidR="00B70C3A" w:rsidRPr="00B70C3A" w:rsidRDefault="00B70C3A" w:rsidP="00B70C3A">
      <w:pPr>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lastRenderedPageBreak/>
        <w:t>Відомо, що музика артикулює свідомість людини на трьох рівнях – фі-зичному, душевному і духовному. Це мистецтво є мовою передсвідомості, най-більш безпосередньою формою людського самовиразу, оскільки, подібно до са-мої людини, є енерґетичною системою на мікро- і макрорівнях (Н.Шнайдер [270]).</w:t>
      </w:r>
      <w:r w:rsidRPr="00B70C3A">
        <w:rPr>
          <w:rFonts w:ascii="Times New Roman" w:eastAsia="Times New Roman" w:hAnsi="Times New Roman" w:cs="Times New Roman"/>
          <w:b/>
          <w:kern w:val="0"/>
          <w:sz w:val="28"/>
          <w:szCs w:val="20"/>
          <w:lang w:eastAsia="ru-RU"/>
        </w:rPr>
        <w:t xml:space="preserve"> </w:t>
      </w:r>
      <w:r w:rsidRPr="00B70C3A">
        <w:rPr>
          <w:rFonts w:ascii="Times New Roman" w:eastAsia="Times New Roman" w:hAnsi="Times New Roman" w:cs="Times New Roman"/>
          <w:kern w:val="0"/>
          <w:sz w:val="28"/>
          <w:szCs w:val="20"/>
          <w:lang w:eastAsia="ru-RU"/>
        </w:rPr>
        <w:t>Музика і суспільна свідомість пов’язані психобіологічно. З одного боку, в музиці як у феномені - у фундаментальних властивостях її мови - переважає кортикальне походження. З іншого боку, пульс і частота дихання - біологічні відповідники музичного ритму - змінюються під впливом останнього, людина підсвідомо сприймає перцептивні константи – похідні від психофізіологічних “абсолютів” “звукоемоційні” комплекси, що мають образно-смислове забарвлення та емоційний вплив (Б.Асаф’єв [14], Є.Назайкінський [159], В.Леві [117] та ін.), у процесі сприйняття на психофізіологію людини діють (на різних рів-нях) усі елементи музичної мови зокрема і це мистецтво в цілому.</w:t>
      </w:r>
    </w:p>
    <w:p w14:paraId="667CDD16" w14:textId="77777777" w:rsidR="00B70C3A" w:rsidRPr="00B70C3A" w:rsidRDefault="00B70C3A" w:rsidP="00B70C3A">
      <w:pPr>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 xml:space="preserve">Таке суттєве підґрунтя пояснює, принаймні, два важливих для процесу історико-еволюційного формування людини і суспільства чинники. </w:t>
      </w:r>
    </w:p>
    <w:p w14:paraId="5F3A7BF1" w14:textId="77777777" w:rsidR="00B70C3A" w:rsidRPr="00B70C3A" w:rsidRDefault="00B70C3A" w:rsidP="00B70C3A">
      <w:pPr>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 xml:space="preserve">Перший – </w:t>
      </w:r>
      <w:r w:rsidRPr="00B70C3A">
        <w:rPr>
          <w:rFonts w:ascii="Times New Roman" w:eastAsia="Times New Roman" w:hAnsi="Times New Roman" w:cs="Times New Roman"/>
          <w:i/>
          <w:kern w:val="0"/>
          <w:sz w:val="28"/>
          <w:szCs w:val="20"/>
          <w:lang w:eastAsia="ru-RU"/>
        </w:rPr>
        <w:t>із найдавніших часів музика постає у суспільній свідомості як фактор значної суґґестивної, відтак – психокоригуючої - дії, що мало певне значення у подальшому процесі розвитку суспільства, а саме - вагомості у ньому мистецтва</w:t>
      </w:r>
      <w:r w:rsidRPr="00B70C3A">
        <w:rPr>
          <w:rFonts w:ascii="Times New Roman" w:eastAsia="Times New Roman" w:hAnsi="Times New Roman" w:cs="Times New Roman"/>
          <w:kern w:val="0"/>
          <w:sz w:val="28"/>
          <w:szCs w:val="20"/>
          <w:lang w:eastAsia="ru-RU"/>
        </w:rPr>
        <w:t xml:space="preserve">. </w:t>
      </w:r>
    </w:p>
    <w:p w14:paraId="61B1BC6B" w14:textId="77777777" w:rsidR="00B70C3A" w:rsidRPr="00B70C3A" w:rsidRDefault="00B70C3A" w:rsidP="00B70C3A">
      <w:pPr>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Якщо дотримуватися концепції про співмірність розвитку суспільної та індивідуальної свідомості, а саме – що найдавніші періоди розвитку суспільної свідомості відповідають дитячому вікові індивіда [270], то перший чинник ви</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 xml:space="preserve">являється природньо пов’язаним із другим чинником, - важливим для розвитку індивідуальної свідомості - </w:t>
      </w:r>
      <w:r w:rsidRPr="00B70C3A">
        <w:rPr>
          <w:rFonts w:ascii="Times New Roman" w:eastAsia="Times New Roman" w:hAnsi="Times New Roman" w:cs="Times New Roman"/>
          <w:i/>
          <w:kern w:val="0"/>
          <w:sz w:val="28"/>
          <w:szCs w:val="20"/>
          <w:lang w:eastAsia="ru-RU"/>
        </w:rPr>
        <w:t>унікальність природи музичного мистецтва дозво</w:t>
      </w:r>
      <w:r w:rsidRPr="00B70C3A">
        <w:rPr>
          <w:rFonts w:ascii="Times New Roman" w:eastAsia="Times New Roman" w:hAnsi="Times New Roman" w:cs="Times New Roman"/>
          <w:i/>
          <w:kern w:val="0"/>
          <w:sz w:val="28"/>
          <w:szCs w:val="20"/>
          <w:lang w:val="uk-UA" w:eastAsia="ru-RU"/>
        </w:rPr>
        <w:t>-</w:t>
      </w:r>
      <w:r w:rsidRPr="00B70C3A">
        <w:rPr>
          <w:rFonts w:ascii="Times New Roman" w:eastAsia="Times New Roman" w:hAnsi="Times New Roman" w:cs="Times New Roman"/>
          <w:i/>
          <w:kern w:val="0"/>
          <w:sz w:val="28"/>
          <w:szCs w:val="20"/>
          <w:lang w:eastAsia="ru-RU"/>
        </w:rPr>
        <w:t>ляє йому впливати навіть на непідготовлених реципієнтів</w:t>
      </w:r>
      <w:r w:rsidRPr="00B70C3A">
        <w:rPr>
          <w:rFonts w:ascii="Times New Roman" w:eastAsia="Times New Roman" w:hAnsi="Times New Roman" w:cs="Times New Roman"/>
          <w:kern w:val="0"/>
          <w:sz w:val="28"/>
          <w:szCs w:val="20"/>
          <w:lang w:eastAsia="ru-RU"/>
        </w:rPr>
        <w:t>. Маються на увазі діти і музичний матеріал, хоч і досить складних художніх творів, але природ</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ного для них культурного фенотипу. Звичайно, адекватність сприйняття забез</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печується відповідним інтелектуально-абстрагуючим рівнем, тому в даному випадку - за умови відсутності відповідного цілеспрямованого научання з допо</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lastRenderedPageBreak/>
        <w:t>могою фахівця - музика найчастіше викликає емоційно-тілесні реакції (настрої, афекти, моторику, зміни у поведінці, одночасно впливаючи на найважливіші веґетативні процеси).</w:t>
      </w:r>
    </w:p>
    <w:p w14:paraId="7A9635FA" w14:textId="77777777" w:rsidR="00B70C3A" w:rsidRPr="00B70C3A" w:rsidRDefault="00B70C3A" w:rsidP="00B70C3A">
      <w:pPr>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Вищевказана здатність музичного мистецтва до взаємодії з непідготов-леним реципієнтом зумовлена як безпосередньою дією на психофізіологію, так і ґенетичним “спрацьовуванням” факторів психобіологічного походження, що закарбувалися у суспільній свідомості. Безперечно, що у дії музики на людину провідну роль відіграє не логіка чи техніка, а значно архаїчніші, передпонятійні фактори, відбиток яких зберігається у суспільній свідомості і в процесі музичного сприйняття “виринає” із глибин психіки людини. Музика веде за собою, змушує реципієнта переживати виражені нею емоції, а відтак – “імплікуватись” у твір і, по суті, переживати процес, адекватний самому протіканню твору у часі чи частково (часто підсвідомо) співтворити його.</w:t>
      </w:r>
    </w:p>
    <w:p w14:paraId="6FA1A13E" w14:textId="77777777" w:rsidR="00B70C3A" w:rsidRPr="00B70C3A" w:rsidRDefault="00B70C3A" w:rsidP="00B70C3A">
      <w:pPr>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 xml:space="preserve">Перший вказаний чинник певною мірою є базисом для другого, оскільки у суспільній свідомості повинен був залишитися відбиток трактування музики як медійного засобу у спілкуванні з потаємними силами, засіб впливу на них, - а тому й бажаного для особи. Ймовірно, що, зокрема, із причин психобіологіч-ної природності музики і стереотипу її дієвості у підсвідомості людини в пере-важної більшості дітей є позитивне ставлення до цього мистецтва, в тому числі класичного, що досить часто, під впливом середовища, губиться з часом. </w:t>
      </w:r>
    </w:p>
    <w:p w14:paraId="26B3B73E" w14:textId="77777777" w:rsidR="00B70C3A" w:rsidRPr="00B70C3A" w:rsidRDefault="00B70C3A" w:rsidP="00B70C3A">
      <w:pPr>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 xml:space="preserve">Отже, психобіологічна природа музики та її когируюча роль у відношенні до свідомості впливають на процес антропоґенези: музика взаємопов’язана як із широкою перспективою людського суспільства, проявляє у собі тенденції його еволюції, так, аналогічно, із внутрішнім світом і психічним розвитком індивіда. </w:t>
      </w:r>
    </w:p>
    <w:p w14:paraId="578998C5" w14:textId="77777777" w:rsidR="00B70C3A" w:rsidRPr="00B70C3A" w:rsidRDefault="00B70C3A" w:rsidP="00B70C3A">
      <w:pPr>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 xml:space="preserve">Таким чином, </w:t>
      </w:r>
      <w:r w:rsidRPr="00B70C3A">
        <w:rPr>
          <w:rFonts w:ascii="Times New Roman" w:eastAsia="Times New Roman" w:hAnsi="Times New Roman" w:cs="Times New Roman"/>
          <w:i/>
          <w:kern w:val="0"/>
          <w:sz w:val="28"/>
          <w:szCs w:val="20"/>
          <w:lang w:val="uk-UA" w:eastAsia="ru-RU"/>
        </w:rPr>
        <w:t xml:space="preserve">дослідження проблеми музикознавчих основ музичного мис-тецтва як фактору психокоригування, - </w:t>
      </w:r>
      <w:r w:rsidRPr="00B70C3A">
        <w:rPr>
          <w:rFonts w:ascii="Times New Roman" w:eastAsia="Times New Roman" w:hAnsi="Times New Roman" w:cs="Times New Roman"/>
          <w:kern w:val="0"/>
          <w:sz w:val="28"/>
          <w:szCs w:val="20"/>
          <w:lang w:val="uk-UA" w:eastAsia="ru-RU"/>
        </w:rPr>
        <w:t>шляхом вирізнення, нової експлікації провідних музично-теоретичних і психофізіологічних положень щодо даної те-ми та аналізу попереднього розвитку музично-психокоригуючої і музично-</w:t>
      </w:r>
      <w:r w:rsidRPr="00B70C3A">
        <w:rPr>
          <w:rFonts w:ascii="Times New Roman" w:eastAsia="Times New Roman" w:hAnsi="Times New Roman" w:cs="Times New Roman"/>
          <w:kern w:val="0"/>
          <w:sz w:val="28"/>
          <w:szCs w:val="20"/>
          <w:lang w:val="uk-UA" w:eastAsia="ru-RU"/>
        </w:rPr>
        <w:lastRenderedPageBreak/>
        <w:t>тера-певтичної практики,</w:t>
      </w:r>
      <w:r w:rsidRPr="00B70C3A">
        <w:rPr>
          <w:rFonts w:ascii="Times New Roman" w:eastAsia="Times New Roman" w:hAnsi="Times New Roman" w:cs="Times New Roman"/>
          <w:i/>
          <w:kern w:val="0"/>
          <w:sz w:val="28"/>
          <w:szCs w:val="20"/>
          <w:lang w:val="uk-UA" w:eastAsia="ru-RU"/>
        </w:rPr>
        <w:t xml:space="preserve"> - розкриває специфіку існуючих у природі музики дієвих потенцій для психокоригування і визначає умови їх ефективної реалізації. Це ж, в кінцевому результаті, здійснюється і в процесі апробації авторської системи психокоригування. </w:t>
      </w:r>
      <w:r w:rsidRPr="00B70C3A">
        <w:rPr>
          <w:rFonts w:ascii="Times New Roman" w:eastAsia="Times New Roman" w:hAnsi="Times New Roman" w:cs="Times New Roman"/>
          <w:kern w:val="0"/>
          <w:sz w:val="28"/>
          <w:szCs w:val="20"/>
          <w:lang w:val="uk-UA" w:eastAsia="ru-RU"/>
        </w:rPr>
        <w:t>Той факт, що у концепції авторської системи психокоригу-вання до вказаних історико-теоретичних передумов додається фактор пісенної специфіки національної ментальності, що закодувався у національній само-свідомості як засіб самореалізації і</w:t>
      </w:r>
      <w:r w:rsidRPr="00B70C3A">
        <w:rPr>
          <w:rFonts w:ascii="Times New Roman" w:eastAsia="Times New Roman" w:hAnsi="Times New Roman" w:cs="Times New Roman"/>
          <w:i/>
          <w:kern w:val="0"/>
          <w:sz w:val="28"/>
          <w:szCs w:val="20"/>
          <w:lang w:val="uk-UA" w:eastAsia="ru-RU"/>
        </w:rPr>
        <w:t xml:space="preserve"> </w:t>
      </w:r>
      <w:r w:rsidRPr="00B70C3A">
        <w:rPr>
          <w:rFonts w:ascii="Times New Roman" w:eastAsia="Times New Roman" w:hAnsi="Times New Roman" w:cs="Times New Roman"/>
          <w:kern w:val="0"/>
          <w:sz w:val="28"/>
          <w:szCs w:val="20"/>
          <w:lang w:val="uk-UA" w:eastAsia="ru-RU"/>
        </w:rPr>
        <w:t>катарсису, надає вагомості застосуванню музики як фактору психокоригування у вітчизняних умовах.</w:t>
      </w:r>
    </w:p>
    <w:p w14:paraId="54B68FD6" w14:textId="77777777" w:rsidR="00B70C3A" w:rsidRPr="00B70C3A" w:rsidRDefault="00B70C3A" w:rsidP="00B70C3A">
      <w:pPr>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 xml:space="preserve">Представлена дисертаційна робота, попри її здобутки у вирішенні проблеми дослідження на рівні поставлених мети і завдань, безумовно, не може </w:t>
      </w:r>
      <w:r w:rsidRPr="00B70C3A">
        <w:rPr>
          <w:rFonts w:ascii="Times New Roman" w:eastAsia="Times New Roman" w:hAnsi="Times New Roman" w:cs="Times New Roman"/>
          <w:i/>
          <w:kern w:val="0"/>
          <w:sz w:val="28"/>
          <w:szCs w:val="20"/>
          <w:lang w:eastAsia="ru-RU"/>
        </w:rPr>
        <w:t>повністю</w:t>
      </w:r>
      <w:r w:rsidRPr="00B70C3A">
        <w:rPr>
          <w:rFonts w:ascii="Times New Roman" w:eastAsia="Times New Roman" w:hAnsi="Times New Roman" w:cs="Times New Roman"/>
          <w:kern w:val="0"/>
          <w:sz w:val="28"/>
          <w:szCs w:val="20"/>
          <w:lang w:eastAsia="ru-RU"/>
        </w:rPr>
        <w:t xml:space="preserve"> вичерпати вказану проблему, враховуючи всю </w:t>
      </w:r>
      <w:r w:rsidRPr="00B70C3A">
        <w:rPr>
          <w:rFonts w:ascii="Times New Roman" w:eastAsia="Times New Roman" w:hAnsi="Times New Roman" w:cs="Times New Roman"/>
          <w:i/>
          <w:kern w:val="0"/>
          <w:sz w:val="28"/>
          <w:szCs w:val="20"/>
          <w:lang w:eastAsia="ru-RU"/>
        </w:rPr>
        <w:t>множинність</w:t>
      </w:r>
      <w:r w:rsidRPr="00B70C3A">
        <w:rPr>
          <w:rFonts w:ascii="Times New Roman" w:eastAsia="Times New Roman" w:hAnsi="Times New Roman" w:cs="Times New Roman"/>
          <w:kern w:val="0"/>
          <w:sz w:val="28"/>
          <w:szCs w:val="20"/>
          <w:lang w:eastAsia="ru-RU"/>
        </w:rPr>
        <w:t xml:space="preserve"> її ґраней. Проте, ця робота може слугувати підґрунтям для подальших досліджень у  психологічній галузі теоретичного музикознавства.</w:t>
      </w:r>
    </w:p>
    <w:p w14:paraId="7AB8EF83" w14:textId="77777777" w:rsidR="00B70C3A" w:rsidRPr="00B70C3A" w:rsidRDefault="00B70C3A" w:rsidP="00B70C3A">
      <w:pPr>
        <w:pageBreakBefore/>
        <w:tabs>
          <w:tab w:val="clear" w:pos="709"/>
          <w:tab w:val="left" w:pos="1560"/>
          <w:tab w:val="left" w:pos="4253"/>
        </w:tabs>
        <w:suppressAutoHyphens w:val="0"/>
        <w:spacing w:after="0" w:line="360" w:lineRule="auto"/>
        <w:ind w:firstLine="0"/>
        <w:jc w:val="center"/>
        <w:outlineLvl w:val="0"/>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lastRenderedPageBreak/>
        <w:t>СПИСОК ВИКОРИСТАНИХ ДЖЕРЕЛ</w:t>
      </w:r>
    </w:p>
    <w:p w14:paraId="23C96E93" w14:textId="77777777" w:rsidR="00B70C3A" w:rsidRPr="00B70C3A" w:rsidRDefault="00B70C3A" w:rsidP="00B70C3A">
      <w:pPr>
        <w:tabs>
          <w:tab w:val="clear" w:pos="709"/>
          <w:tab w:val="left" w:pos="1560"/>
          <w:tab w:val="left" w:pos="4253"/>
        </w:tabs>
        <w:suppressAutoHyphens w:val="0"/>
        <w:spacing w:after="0" w:line="360" w:lineRule="auto"/>
        <w:ind w:firstLine="0"/>
        <w:jc w:val="center"/>
        <w:outlineLvl w:val="0"/>
        <w:rPr>
          <w:rFonts w:ascii="Times New Roman" w:eastAsia="Times New Roman" w:hAnsi="Times New Roman" w:cs="Times New Roman"/>
          <w:b/>
          <w:i/>
          <w:kern w:val="0"/>
          <w:sz w:val="28"/>
          <w:szCs w:val="20"/>
          <w:lang w:eastAsia="ru-RU"/>
        </w:rPr>
      </w:pPr>
    </w:p>
    <w:p w14:paraId="01A3CC28"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Аберт Г. В.А.Моцарт. Ч.І. - Кн.1. – М.: Музыка, 1987. – 544 с.</w:t>
      </w:r>
    </w:p>
    <w:p w14:paraId="03DBCA57"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Аберт Г. В.А.Моцарт. Ч.ІІ. - Кн.2. – М.: Музыка, 1990. – 558 с.</w:t>
      </w:r>
    </w:p>
    <w:p w14:paraId="21EE1ABD"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Авдеев В.М. Влияние музыкально</w:t>
      </w:r>
      <w:r w:rsidRPr="00B70C3A">
        <w:rPr>
          <w:rFonts w:ascii="Times New Roman" w:eastAsia="Times New Roman" w:hAnsi="Times New Roman" w:cs="Times New Roman"/>
          <w:kern w:val="0"/>
          <w:sz w:val="28"/>
          <w:szCs w:val="20"/>
          <w:lang w:eastAsia="ru-RU"/>
        </w:rPr>
        <w:t>г</w:t>
      </w:r>
      <w:r w:rsidRPr="00B70C3A">
        <w:rPr>
          <w:rFonts w:ascii="Times New Roman" w:eastAsia="Times New Roman" w:hAnsi="Times New Roman" w:cs="Times New Roman"/>
          <w:kern w:val="0"/>
          <w:sz w:val="28"/>
          <w:szCs w:val="20"/>
          <w:lang w:val="uk-UA" w:eastAsia="ru-RU"/>
        </w:rPr>
        <w:t>о произведения и его интерпретаций на компоненты музыкального восприятия: Автореф. дис… канд. психол. наук: 19.00.01 / АН СССР, Институт психологии. – М., 1982. – 18 с.</w:t>
      </w:r>
    </w:p>
    <w:p w14:paraId="46848D4C"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Акопян Л. О точках соприкосновения между теоретическим музыкозна-нием и глубинной психологией // Музыкальная академия. – 1999. - № 1. – С. 206-212.</w:t>
      </w:r>
    </w:p>
    <w:p w14:paraId="662D85D8"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Аллояров Х.А. Музыкотерапия в трудах аль-Фараби // Здравохранение Казахстана. - 1980</w:t>
      </w:r>
      <w:r w:rsidRPr="00B70C3A">
        <w:rPr>
          <w:rFonts w:ascii="Times New Roman" w:eastAsia="Times New Roman" w:hAnsi="Times New Roman" w:cs="Times New Roman"/>
          <w:kern w:val="0"/>
          <w:sz w:val="28"/>
          <w:szCs w:val="20"/>
          <w:lang w:val="uk-UA" w:eastAsia="ru-RU"/>
        </w:rPr>
        <w:t>. -</w:t>
      </w:r>
      <w:r w:rsidRPr="00B70C3A">
        <w:rPr>
          <w:rFonts w:ascii="Times New Roman" w:eastAsia="Times New Roman" w:hAnsi="Times New Roman" w:cs="Times New Roman"/>
          <w:kern w:val="0"/>
          <w:sz w:val="28"/>
          <w:szCs w:val="20"/>
          <w:lang w:eastAsia="ru-RU"/>
        </w:rPr>
        <w:t xml:space="preserve"> № 2.</w:t>
      </w:r>
      <w:r w:rsidRPr="00B70C3A">
        <w:rPr>
          <w:rFonts w:ascii="Times New Roman" w:eastAsia="Times New Roman" w:hAnsi="Times New Roman" w:cs="Times New Roman"/>
          <w:kern w:val="0"/>
          <w:sz w:val="28"/>
          <w:szCs w:val="20"/>
          <w:lang w:val="uk-UA" w:eastAsia="ru-RU"/>
        </w:rPr>
        <w:t xml:space="preserve"> – С. 55-56.</w:t>
      </w:r>
    </w:p>
    <w:p w14:paraId="7B74A0E8"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Аллояров Х.А. Музыкотерапия в трудах Ибни Сино // Здравохранение Таджикистана</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 xml:space="preserve"> </w:t>
      </w:r>
      <w:r w:rsidRPr="00B70C3A">
        <w:rPr>
          <w:rFonts w:ascii="Times New Roman" w:eastAsia="Times New Roman" w:hAnsi="Times New Roman" w:cs="Times New Roman"/>
          <w:kern w:val="0"/>
          <w:sz w:val="28"/>
          <w:szCs w:val="20"/>
          <w:lang w:val="uk-UA" w:eastAsia="ru-RU"/>
        </w:rPr>
        <w:t xml:space="preserve">- </w:t>
      </w:r>
      <w:r w:rsidRPr="00B70C3A">
        <w:rPr>
          <w:rFonts w:ascii="Times New Roman" w:eastAsia="Times New Roman" w:hAnsi="Times New Roman" w:cs="Times New Roman"/>
          <w:kern w:val="0"/>
          <w:sz w:val="28"/>
          <w:szCs w:val="20"/>
          <w:lang w:eastAsia="ru-RU"/>
        </w:rPr>
        <w:t>1980</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 xml:space="preserve"> </w:t>
      </w:r>
      <w:r w:rsidRPr="00B70C3A">
        <w:rPr>
          <w:rFonts w:ascii="Times New Roman" w:eastAsia="Times New Roman" w:hAnsi="Times New Roman" w:cs="Times New Roman"/>
          <w:kern w:val="0"/>
          <w:sz w:val="28"/>
          <w:szCs w:val="20"/>
          <w:lang w:val="uk-UA" w:eastAsia="ru-RU"/>
        </w:rPr>
        <w:t xml:space="preserve">- </w:t>
      </w:r>
      <w:r w:rsidRPr="00B70C3A">
        <w:rPr>
          <w:rFonts w:ascii="Times New Roman" w:eastAsia="Times New Roman" w:hAnsi="Times New Roman" w:cs="Times New Roman"/>
          <w:kern w:val="0"/>
          <w:sz w:val="28"/>
          <w:szCs w:val="20"/>
          <w:lang w:eastAsia="ru-RU"/>
        </w:rPr>
        <w:t>№ 5. – С. 15-17.</w:t>
      </w:r>
    </w:p>
    <w:p w14:paraId="444DE4A2"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 xml:space="preserve">Античная музыкальная эстетика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 xml:space="preserve"> Вст. очерк и собр. текстов А.Ф.Лосева.- М.: Музгиз, 1960. – 304 с. </w:t>
      </w:r>
    </w:p>
    <w:p w14:paraId="7B48FA88"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Апресян Г.З. Мыслители Закавказья об искусстве и красоте (</w:t>
      </w:r>
      <w:r w:rsidRPr="00B70C3A">
        <w:rPr>
          <w:rFonts w:ascii="Times New Roman" w:eastAsia="Times New Roman" w:hAnsi="Times New Roman" w:cs="Times New Roman"/>
          <w:kern w:val="0"/>
          <w:sz w:val="28"/>
          <w:szCs w:val="20"/>
          <w:lang w:val="en-US" w:eastAsia="ru-RU"/>
        </w:rPr>
        <w:t>X</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en-US" w:eastAsia="ru-RU"/>
        </w:rPr>
        <w:t>XII</w:t>
      </w:r>
      <w:r w:rsidRPr="00B70C3A">
        <w:rPr>
          <w:rFonts w:ascii="Times New Roman" w:eastAsia="Times New Roman" w:hAnsi="Times New Roman" w:cs="Times New Roman"/>
          <w:kern w:val="0"/>
          <w:sz w:val="28"/>
          <w:szCs w:val="20"/>
          <w:lang w:eastAsia="ru-RU"/>
        </w:rPr>
        <w:t xml:space="preserve"> в.в.) // Эстетика и искусство /</w:t>
      </w:r>
      <w:r w:rsidRPr="00B70C3A">
        <w:rPr>
          <w:rFonts w:ascii="Times New Roman" w:eastAsia="Times New Roman" w:hAnsi="Times New Roman" w:cs="Times New Roman"/>
          <w:kern w:val="0"/>
          <w:sz w:val="28"/>
          <w:szCs w:val="20"/>
          <w:lang w:val="uk-UA" w:eastAsia="ru-RU"/>
        </w:rPr>
        <w:t xml:space="preserve"> Сост. </w:t>
      </w:r>
      <w:r w:rsidRPr="00B70C3A">
        <w:rPr>
          <w:rFonts w:ascii="Times New Roman" w:eastAsia="Times New Roman" w:hAnsi="Times New Roman" w:cs="Times New Roman"/>
          <w:kern w:val="0"/>
          <w:sz w:val="28"/>
          <w:szCs w:val="20"/>
          <w:lang w:eastAsia="ru-RU"/>
        </w:rPr>
        <w:t>и общ. ред. П.С.Трофимова.</w:t>
      </w:r>
      <w:r w:rsidRPr="00B70C3A">
        <w:rPr>
          <w:rFonts w:ascii="Times New Roman" w:eastAsia="Times New Roman" w:hAnsi="Times New Roman" w:cs="Times New Roman"/>
          <w:kern w:val="0"/>
          <w:sz w:val="28"/>
          <w:szCs w:val="20"/>
          <w:lang w:val="uk-UA" w:eastAsia="ru-RU"/>
        </w:rPr>
        <w:t xml:space="preserve"> </w:t>
      </w:r>
      <w:r w:rsidRPr="00B70C3A">
        <w:rPr>
          <w:rFonts w:ascii="Times New Roman" w:eastAsia="Times New Roman" w:hAnsi="Times New Roman" w:cs="Times New Roman"/>
          <w:kern w:val="0"/>
          <w:sz w:val="28"/>
          <w:szCs w:val="20"/>
          <w:lang w:eastAsia="ru-RU"/>
        </w:rPr>
        <w:t xml:space="preserve"> - М.: Наука. - 1968. – 310 с.</w:t>
      </w:r>
    </w:p>
    <w:p w14:paraId="39C031E3"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Арановский М.Г. Мышление, язык, семантика // Проблемы музыкального мышления: Сб. ст. – М.: Музыка, 1974. – С. 90-128.</w:t>
      </w:r>
    </w:p>
    <w:p w14:paraId="1D469C52"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Арановский М.Г. О психологических предпосылках предметно-простран-ственных слуховых представлений // Проблемы музыкального мышления: Сб. ст. – М.: Музыка, 1974. – С. 252-271.</w:t>
      </w:r>
    </w:p>
    <w:p w14:paraId="38E7BAE0"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Аристотель. Об искусстве поэзии (Поэтика): Пер. с древнегр. / Ред. перевода и комментарии Ф.А.Петровского. – М.: ГИХЛ, 1967.</w:t>
      </w:r>
      <w:r w:rsidRPr="00B70C3A">
        <w:rPr>
          <w:rFonts w:ascii="Times New Roman" w:eastAsia="Times New Roman" w:hAnsi="Times New Roman" w:cs="Times New Roman"/>
          <w:color w:val="FF0000"/>
          <w:kern w:val="0"/>
          <w:sz w:val="28"/>
          <w:szCs w:val="20"/>
          <w:lang w:val="uk-UA" w:eastAsia="ru-RU"/>
        </w:rPr>
        <w:t xml:space="preserve"> </w:t>
      </w:r>
      <w:r w:rsidRPr="00B70C3A">
        <w:rPr>
          <w:rFonts w:ascii="Times New Roman" w:eastAsia="Times New Roman" w:hAnsi="Times New Roman" w:cs="Times New Roman"/>
          <w:kern w:val="0"/>
          <w:sz w:val="28"/>
          <w:szCs w:val="20"/>
          <w:lang w:val="uk-UA" w:eastAsia="ru-RU"/>
        </w:rPr>
        <w:t>– 183 c.</w:t>
      </w:r>
    </w:p>
    <w:p w14:paraId="2CF8E8FC"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Аристотель. Политика: Кн.8 // Аристотель. Политика. Афинская полития / Предисловие Е.И.Темнова. – М.: Мысль, 1997. – С. 254-268.</w:t>
      </w:r>
    </w:p>
    <w:p w14:paraId="640EDB92"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lastRenderedPageBreak/>
        <w:t xml:space="preserve">Арнхейм Р. Перцептуальная динамика музыкального выражения // Арн-хейм Р. </w:t>
      </w:r>
      <w:r w:rsidRPr="00B70C3A">
        <w:rPr>
          <w:rFonts w:ascii="Times New Roman" w:eastAsia="Times New Roman" w:hAnsi="Times New Roman" w:cs="Times New Roman"/>
          <w:kern w:val="0"/>
          <w:sz w:val="28"/>
          <w:szCs w:val="20"/>
          <w:lang w:eastAsia="ru-RU"/>
        </w:rPr>
        <w:t>Новые очерки по психологии искусства. – М.: Прометей, 1994. – С. 235-249.</w:t>
      </w:r>
    </w:p>
    <w:p w14:paraId="290A4995"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Асафьев Б.В. Музыкальная форма как процесс. – Кн. 1 и 2. - Л.: Музыка, 1971. – 376 с.</w:t>
      </w:r>
    </w:p>
    <w:p w14:paraId="0AB58EEE"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 xml:space="preserve">Ахманов А.С. О содержании некоторых основных терминов “Поэтики” Аристотеля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 xml:space="preserve"> Аристотель. Об искусстве поэзии (Поэтика). – М.: ГИХЛ, 1967. – С.139-153.</w:t>
      </w:r>
    </w:p>
    <w:p w14:paraId="723903F8"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Ашхаруа-Чолокуа А. Роль ассоциаций в механизме художественного воздействия // Эстетические очерки. – Вып. 5. – М.: Музгиз. – 1979. – С. 137-174.</w:t>
      </w:r>
    </w:p>
    <w:p w14:paraId="105A3430"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Барсова И. Курт в диалоге наших дней // Советская музыка. – 1977.- №8.– С.118-125.</w:t>
      </w:r>
    </w:p>
    <w:p w14:paraId="6F90C8E9"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Бассин Ф.В. Проблема “бессознательного”: О неосознаваемых формах высшей нервной деятельности - М.: Медицина, 1968. – С. 212-216.</w:t>
      </w:r>
    </w:p>
    <w:p w14:paraId="20788AAF"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Беляева-Экземплярская С.Н. Заметки о психологии восприятия времени в музыке // Проблемы музыкального мышления – М.: Музыка, 1974. – С.303-329.</w:t>
      </w:r>
    </w:p>
    <w:p w14:paraId="4B6D0EC0"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Беляева-Экземплярская С.Н. Музыкальное переживание в дошкольном возрасте: Сб. работ физиолого-психологической секции. // Труды Государственного института музыкальной науки. - Вып.1. – М.: Музыкальный сектор, 1925. – С.65-95.</w:t>
      </w:r>
    </w:p>
    <w:p w14:paraId="31DBB7EA"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Беляева-Экземплярская С.Н. О психологии восприятия музыки. – М.: Русский книжник, 1923. – 115 с.</w:t>
      </w:r>
    </w:p>
    <w:p w14:paraId="552B4F84"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Березовчук Л.Н. Значение мотивационных факторов для восприятия музыкальных стереотипов // Музыка. Язык. Традиция. Проблемы музыко-знания. – Вып. 5. – Л., 1990. - С. 84-116.</w:t>
      </w:r>
    </w:p>
    <w:p w14:paraId="79966E0A"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Берс А.А. Что такое понимание музыки: Психологический очерк. – СПб, 1903.– 47 с.</w:t>
      </w:r>
    </w:p>
    <w:p w14:paraId="1B0875D6"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lastRenderedPageBreak/>
        <w:t xml:space="preserve">Берт Н. Единственный и верный путь изучения музыки: Психофизио-логический метод. – СПб, 1912. – 55 с. </w:t>
      </w:r>
    </w:p>
    <w:p w14:paraId="2E9D647E"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Бершадская Т. С. Лекции по гармонии. – Л.: Музыка, 1978. – 200 с.</w:t>
      </w:r>
    </w:p>
    <w:p w14:paraId="6724EFC4"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4"/>
          <w:szCs w:val="20"/>
          <w:lang w:eastAsia="ru-RU"/>
        </w:rPr>
      </w:pPr>
      <w:r w:rsidRPr="00B70C3A">
        <w:rPr>
          <w:rFonts w:ascii="Times New Roman" w:eastAsia="Times New Roman" w:hAnsi="Times New Roman" w:cs="Times New Roman"/>
          <w:kern w:val="0"/>
          <w:sz w:val="28"/>
          <w:szCs w:val="20"/>
          <w:lang w:eastAsia="ru-RU"/>
        </w:rPr>
        <w:t>Берштейн Н.А. Очерки по физиологии движений и физиологии активности. - М.: Медицина, 1966. - 349 с.</w:t>
      </w:r>
    </w:p>
    <w:p w14:paraId="0F0F22AC"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 xml:space="preserve">Благовещенский И.П. Проблемы музыкальной выразительности в свете учения о динамической стереотипии высшего отдела головного мозга // Некоторые вопросы музыкального искусства. – Минск: Наука и техника, 1965. – С. </w:t>
      </w:r>
      <w:r w:rsidRPr="00B70C3A">
        <w:rPr>
          <w:rFonts w:ascii="Times New Roman" w:eastAsia="Times New Roman" w:hAnsi="Times New Roman" w:cs="Times New Roman"/>
          <w:kern w:val="0"/>
          <w:sz w:val="28"/>
          <w:szCs w:val="20"/>
          <w:lang w:val="uk-UA" w:eastAsia="ru-RU"/>
        </w:rPr>
        <w:t>47-56.</w:t>
      </w:r>
    </w:p>
    <w:p w14:paraId="52B1EC9C"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 xml:space="preserve">Благовещенский И.П. </w:t>
      </w:r>
      <w:r w:rsidRPr="00B70C3A">
        <w:rPr>
          <w:rFonts w:ascii="Times New Roman" w:eastAsia="Times New Roman" w:hAnsi="Times New Roman" w:cs="Times New Roman"/>
          <w:kern w:val="0"/>
          <w:sz w:val="28"/>
          <w:szCs w:val="20"/>
          <w:lang w:val="uk-UA" w:eastAsia="ru-RU"/>
        </w:rPr>
        <w:t xml:space="preserve">Совершенствование исполнительских движений </w:t>
      </w:r>
      <w:r w:rsidRPr="00B70C3A">
        <w:rPr>
          <w:rFonts w:ascii="Times New Roman" w:eastAsia="Times New Roman" w:hAnsi="Times New Roman" w:cs="Times New Roman"/>
          <w:kern w:val="0"/>
          <w:sz w:val="28"/>
          <w:szCs w:val="20"/>
          <w:lang w:eastAsia="ru-RU"/>
        </w:rPr>
        <w:t>// Некоторые вопросы музыкального искусства. – Минск: Наука и техника, 1965. – С.79-102.</w:t>
      </w:r>
    </w:p>
    <w:p w14:paraId="0ECF0B7F"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Блинова М.П. Музыкальное творчество и закономерности высшей нервной деятельности. - Музыка, Ленинградское отделение, 1974. – 144с.</w:t>
      </w:r>
    </w:p>
    <w:p w14:paraId="37F8AD0D"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Блинова М.П. Физиологические основы ладового чувства // Вопросы теории и эстетики музыки.- Вып. 1. – М.: Музгиз, 1962. – С. 52-124.</w:t>
      </w:r>
    </w:p>
    <w:p w14:paraId="5A13A21D"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Блинова М.П. Физиологические основы элементарного звукового синте-за // Вопросы теории и эстетики музыки.- Вып. 2. – М.: Музгиз, 1963. – С.216-230.</w:t>
      </w:r>
    </w:p>
    <w:p w14:paraId="3E3F1CEF"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 xml:space="preserve">Блинова О.А. Процесс музыкальной психотерапии: систематизация и опи-сание основных форм работы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 xml:space="preserve"> Психологический журнал. – 1998. – Т. 19, №3. – С.106 –118.</w:t>
      </w:r>
    </w:p>
    <w:p w14:paraId="1645D3F8"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 xml:space="preserve">Блинова С. Человек. </w:t>
      </w:r>
      <w:r w:rsidRPr="00B70C3A">
        <w:rPr>
          <w:rFonts w:ascii="Times New Roman" w:eastAsia="Times New Roman" w:hAnsi="Times New Roman" w:cs="Times New Roman"/>
          <w:kern w:val="0"/>
          <w:sz w:val="28"/>
          <w:szCs w:val="20"/>
          <w:lang w:eastAsia="ru-RU"/>
        </w:rPr>
        <w:t>Духовность. Медитация… // Музыкальная академия.– 1994. - № 1. – С. 41-45.</w:t>
      </w:r>
    </w:p>
    <w:p w14:paraId="0FE18E17"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Бобровский В.П. О переменности функций музыкальной формы. – М.: Музыка, 1970. – 227 с.</w:t>
      </w:r>
    </w:p>
    <w:p w14:paraId="5B14B649"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Большакова М.Б., Горбатенко С.А., Калитеевский С.П. Анализ законо</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 xml:space="preserve">мерностей ритмической сенсомоторной деятельности с помощью </w:t>
      </w:r>
      <w:r w:rsidRPr="00B70C3A">
        <w:rPr>
          <w:rFonts w:ascii="Times New Roman" w:eastAsia="Times New Roman" w:hAnsi="Times New Roman" w:cs="Times New Roman"/>
          <w:kern w:val="0"/>
          <w:sz w:val="28"/>
          <w:szCs w:val="20"/>
          <w:lang w:eastAsia="ru-RU"/>
        </w:rPr>
        <w:lastRenderedPageBreak/>
        <w:t>прибора “Ритмотест” // Медицинская техника. – М.: Медицина. – 1991. - №</w:t>
      </w:r>
      <w:r w:rsidRPr="00B70C3A">
        <w:rPr>
          <w:rFonts w:ascii="Times New Roman" w:eastAsia="Times New Roman" w:hAnsi="Times New Roman" w:cs="Times New Roman"/>
          <w:kern w:val="0"/>
          <w:sz w:val="28"/>
          <w:szCs w:val="20"/>
          <w:lang w:val="uk-UA" w:eastAsia="ru-RU"/>
        </w:rPr>
        <w:t xml:space="preserve"> </w:t>
      </w:r>
      <w:r w:rsidRPr="00B70C3A">
        <w:rPr>
          <w:rFonts w:ascii="Times New Roman" w:eastAsia="Times New Roman" w:hAnsi="Times New Roman" w:cs="Times New Roman"/>
          <w:kern w:val="0"/>
          <w:sz w:val="28"/>
          <w:szCs w:val="20"/>
          <w:lang w:eastAsia="ru-RU"/>
        </w:rPr>
        <w:t>6. - С.19-21.</w:t>
      </w:r>
    </w:p>
    <w:p w14:paraId="44A1F59F"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Бочкарёв Л. Насущные задачи музыкальной психологии // Советская музыка // 1981. - № 1. – С. 94-97.</w:t>
      </w:r>
    </w:p>
    <w:p w14:paraId="1458AC35"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Брусиловский Л.С. Музыкотерапия // Руководство  по психотерапии / Под ред. проф. В.Е. Рожнова. - Ташкент: Медицина УзССР, 1979</w:t>
      </w:r>
      <w:r w:rsidRPr="00B70C3A">
        <w:rPr>
          <w:rFonts w:ascii="Times New Roman" w:eastAsia="Times New Roman" w:hAnsi="Times New Roman" w:cs="Times New Roman"/>
          <w:kern w:val="0"/>
          <w:sz w:val="28"/>
          <w:szCs w:val="20"/>
          <w:lang w:val="uk-UA" w:eastAsia="ru-RU"/>
        </w:rPr>
        <w:t>. –</w:t>
      </w:r>
      <w:r w:rsidRPr="00B70C3A">
        <w:rPr>
          <w:rFonts w:ascii="Times New Roman" w:eastAsia="Times New Roman" w:hAnsi="Times New Roman" w:cs="Times New Roman"/>
          <w:kern w:val="0"/>
          <w:sz w:val="28"/>
          <w:szCs w:val="20"/>
          <w:lang w:eastAsia="ru-RU"/>
        </w:rPr>
        <w:t xml:space="preserve"> С. 176-192.</w:t>
      </w:r>
    </w:p>
    <w:p w14:paraId="28D31FC2"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Бурно М. Терапия творческим самовыражением. – М.: Медицина, 1989.- С. 3-188.</w:t>
      </w:r>
    </w:p>
    <w:p w14:paraId="46761949"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Бурьянек И. К историческому развитию теории музыкального мышления // Проблемы музыкального мышления: Сб. ст. – М.: Музыка, 1974. – С.29-58.</w:t>
      </w:r>
    </w:p>
    <w:p w14:paraId="3BB4EE1F"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Ванслов В. Понятие интонации в современном музыкознании // Вопросы музыкознания: Сб. ст. - – М.: Музыка, 1954. – С.203.</w:t>
      </w:r>
    </w:p>
    <w:p w14:paraId="271FE49E"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 xml:space="preserve">Величко Н.А. Деятельность Ф.Е.Козицкого в музыкальном воспитании детей // Теория и история музыкального исполнительства. – К.: </w:t>
      </w:r>
      <w:r w:rsidRPr="00B70C3A">
        <w:rPr>
          <w:rFonts w:ascii="Times New Roman" w:eastAsia="Times New Roman" w:hAnsi="Times New Roman" w:cs="Times New Roman"/>
          <w:kern w:val="0"/>
          <w:sz w:val="28"/>
          <w:szCs w:val="20"/>
          <w:lang w:val="uk-UA" w:eastAsia="ru-RU"/>
        </w:rPr>
        <w:t>Музична Україна</w:t>
      </w:r>
      <w:r w:rsidRPr="00B70C3A">
        <w:rPr>
          <w:rFonts w:ascii="Times New Roman" w:eastAsia="Times New Roman" w:hAnsi="Times New Roman" w:cs="Times New Roman"/>
          <w:kern w:val="0"/>
          <w:sz w:val="28"/>
          <w:szCs w:val="20"/>
          <w:lang w:eastAsia="ru-RU"/>
        </w:rPr>
        <w:t>, 1989. – С. 89-100.</w:t>
      </w:r>
    </w:p>
    <w:p w14:paraId="0D925492"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Ветлугина Н.А. Возраст и музыкальная восприимчивость // Восприятие музыки: Сб. ст. – М.: Музыка, 1980. – С. 237.</w:t>
      </w:r>
    </w:p>
    <w:p w14:paraId="41C33058"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Ветлугина Н.А. Музыкальное воспитание и всестороннее развитие ребёнка в детском саду // Музыкальное воспитание в современном мире: Мате-риалы IX конференции Международного общества по музыкальному воспитанию. – М.: Советский композитор, 1973. – С.322.</w:t>
      </w:r>
    </w:p>
    <w:p w14:paraId="7822687F"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Ветлугина Н.А. Музыкальное развитие ребёнка. - М.: Просвещение, 1968.– 415 с.</w:t>
      </w:r>
    </w:p>
    <w:p w14:paraId="5B0FC9BE"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Вирановский Г.  О возможностях дальнейшего развития теории ладовых функций // Проблемы лада: Сб. ст. // Сост. К.Южак. – М.: Музыка, 1972. – С. 77-98.</w:t>
      </w:r>
    </w:p>
    <w:p w14:paraId="07BB76BD"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lastRenderedPageBreak/>
        <w:t>Вольперт И.Е. Игровая психотерапия // Руководство по психотерапии / Под ред. проф. В.Е.Рожнова. – Ташкент: Медицина УзССР, 1979. – С.140-153.</w:t>
      </w:r>
    </w:p>
    <w:p w14:paraId="3DC6D5AD"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 xml:space="preserve">Воронов В. К психологии детского рисунка. / Вестник воспитания. – 1910. - №5. - </w:t>
      </w:r>
      <w:r w:rsidRPr="00B70C3A">
        <w:rPr>
          <w:rFonts w:ascii="Times New Roman" w:eastAsia="Times New Roman" w:hAnsi="Times New Roman" w:cs="Times New Roman"/>
          <w:kern w:val="0"/>
          <w:sz w:val="28"/>
          <w:szCs w:val="20"/>
          <w:lang w:val="en-US" w:eastAsia="ru-RU"/>
        </w:rPr>
        <w:t>C</w:t>
      </w:r>
      <w:r w:rsidRPr="00B70C3A">
        <w:rPr>
          <w:rFonts w:ascii="Times New Roman" w:eastAsia="Times New Roman" w:hAnsi="Times New Roman" w:cs="Times New Roman"/>
          <w:kern w:val="0"/>
          <w:sz w:val="28"/>
          <w:szCs w:val="20"/>
          <w:lang w:eastAsia="ru-RU"/>
        </w:rPr>
        <w:t>. 95-112.</w:t>
      </w:r>
    </w:p>
    <w:p w14:paraId="10001D5A"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 xml:space="preserve">Воронцов Г.Л. Ещё раз о катарсисе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 xml:space="preserve"> Советская муз</w:t>
      </w:r>
      <w:r w:rsidRPr="00B70C3A">
        <w:rPr>
          <w:rFonts w:ascii="Times New Roman" w:eastAsia="Times New Roman" w:hAnsi="Times New Roman" w:cs="Times New Roman"/>
          <w:kern w:val="0"/>
          <w:sz w:val="28"/>
          <w:szCs w:val="20"/>
          <w:lang w:eastAsia="ru-RU"/>
        </w:rPr>
        <w:t>ы</w:t>
      </w:r>
      <w:r w:rsidRPr="00B70C3A">
        <w:rPr>
          <w:rFonts w:ascii="Times New Roman" w:eastAsia="Times New Roman" w:hAnsi="Times New Roman" w:cs="Times New Roman"/>
          <w:kern w:val="0"/>
          <w:sz w:val="28"/>
          <w:szCs w:val="20"/>
          <w:lang w:val="uk-UA" w:eastAsia="ru-RU"/>
        </w:rPr>
        <w:t>ка. – 1991. - № 11. – С. 98-100.</w:t>
      </w:r>
    </w:p>
    <w:p w14:paraId="6F72AE74"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Восприятие звуковых колебаний // Музыкальная акустика: Учебное пособие для консерваторий / Батенин В., Гарбузов Н., Зимин П. и др. / Общ. ред. Н.А. Гарбузова. – М.: Музгиз, 1954. – С. 5-35.</w:t>
      </w:r>
    </w:p>
    <w:p w14:paraId="1D9B9127"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Выготский Л.С.</w:t>
      </w:r>
      <w:r w:rsidRPr="00B70C3A">
        <w:rPr>
          <w:rFonts w:ascii="Times New Roman" w:eastAsia="Times New Roman" w:hAnsi="Times New Roman" w:cs="Times New Roman"/>
          <w:kern w:val="0"/>
          <w:sz w:val="28"/>
          <w:szCs w:val="20"/>
          <w:lang w:val="uk-UA" w:eastAsia="ru-RU"/>
        </w:rPr>
        <w:t xml:space="preserve"> Пробле</w:t>
      </w:r>
      <w:r w:rsidRPr="00B70C3A">
        <w:rPr>
          <w:rFonts w:ascii="Times New Roman" w:eastAsia="Times New Roman" w:hAnsi="Times New Roman" w:cs="Times New Roman"/>
          <w:kern w:val="0"/>
          <w:sz w:val="28"/>
          <w:szCs w:val="20"/>
          <w:lang w:eastAsia="ru-RU"/>
        </w:rPr>
        <w:t>мы возраста // Собрание сочинений. – Т.4. – М.: Педагогика, 1983. – С. 258.</w:t>
      </w:r>
    </w:p>
    <w:p w14:paraId="741C4621"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Выготский Л.С. Психология искусства / Под ред. М.Г.Ярошевского. - М.: Педагогика, 1987. – 345 с.</w:t>
      </w:r>
    </w:p>
    <w:p w14:paraId="7BBB4C55"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Вяткин Б.А., Дорфман Л.Д. Влияние музыки на психомоторику в связи с особенностями нейродинамики // Вопросы психологии. – 1980</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 xml:space="preserve"> № 1. - С.94-101.</w:t>
      </w:r>
    </w:p>
    <w:p w14:paraId="5B6C4BE4"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 xml:space="preserve">Гадамер </w:t>
      </w:r>
      <w:r w:rsidRPr="00B70C3A">
        <w:rPr>
          <w:rFonts w:ascii="Times New Roman" w:eastAsia="Times New Roman" w:hAnsi="Times New Roman" w:cs="Times New Roman"/>
          <w:kern w:val="0"/>
          <w:sz w:val="28"/>
          <w:szCs w:val="20"/>
          <w:lang w:val="uk-UA" w:eastAsia="ru-RU"/>
        </w:rPr>
        <w:t>Г.Ґ. Істина і метод. – Т.1: Герменевтика. 1: Основи філософської герменевтики / Пер. з нім. О.Мокровольського. – К.: Юніверс, 2000. – 457с.</w:t>
      </w:r>
    </w:p>
    <w:p w14:paraId="64A86323"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Гайлите З. Некоторые аспекты восприятия сонатной экспозиции //</w:t>
      </w:r>
      <w:r w:rsidRPr="00B70C3A">
        <w:rPr>
          <w:rFonts w:ascii="Times New Roman" w:eastAsia="Times New Roman" w:hAnsi="Times New Roman" w:cs="Times New Roman"/>
          <w:kern w:val="0"/>
          <w:sz w:val="28"/>
          <w:szCs w:val="20"/>
          <w:lang w:val="uk-UA" w:eastAsia="ru-RU"/>
        </w:rPr>
        <w:t xml:space="preserve"> Советская музыка. – 1985. - № 9. – С. 59-68.</w:t>
      </w:r>
    </w:p>
    <w:p w14:paraId="2AF0127A"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 xml:space="preserve">Галеев Б.М. Человек, искусство, техника: Проблема синестезии в искус-стве. – Казань: Изд-во Казанского университета, 1987. – 264 с. </w:t>
      </w:r>
    </w:p>
    <w:p w14:paraId="5701A737"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Гапон Н. Психотерапія емоційного життя засобами малюнку та музики // Діалог культур: Україна у світовому контексті. Мистецтво і освіта: Зб. наук. пр. / Ред. С.О.Черепанової. – Вип. 3. – Львів: Каменяр, 1998. – С.153-161.</w:t>
      </w:r>
    </w:p>
    <w:p w14:paraId="7578BB19"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lastRenderedPageBreak/>
        <w:t>Гарбузов Н.А. Зонная природа динамического слуха. – М.: Музгиз, 1955. – 108с.</w:t>
      </w:r>
    </w:p>
    <w:p w14:paraId="33AEB148"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Гарбузов Н.А. Теория многоосновности ладов и созвучий. - Ч. II</w:t>
      </w:r>
      <w:r w:rsidRPr="00B70C3A">
        <w:rPr>
          <w:rFonts w:ascii="Times New Roman" w:eastAsia="Times New Roman" w:hAnsi="Times New Roman" w:cs="Times New Roman"/>
          <w:kern w:val="0"/>
          <w:sz w:val="28"/>
          <w:szCs w:val="20"/>
          <w:lang w:eastAsia="ru-RU"/>
        </w:rPr>
        <w:t>: Процесс становления звуков как причина ладового движения. – М.: Государственное музыкальное издательство, 1932. – С. 1-76.</w:t>
      </w:r>
    </w:p>
    <w:p w14:paraId="4FD3F318"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 xml:space="preserve">Гельгорн </w:t>
      </w:r>
      <w:r w:rsidRPr="00B70C3A">
        <w:rPr>
          <w:rFonts w:ascii="Times New Roman" w:eastAsia="Times New Roman" w:hAnsi="Times New Roman" w:cs="Times New Roman"/>
          <w:kern w:val="0"/>
          <w:sz w:val="28"/>
          <w:szCs w:val="20"/>
          <w:lang w:eastAsia="ru-RU"/>
        </w:rPr>
        <w:t>Э., Луффборроу Дж. Эмоции и эмоциональные расстройства: нейрофизиологическое исследование / Под ред. П.К.Анохина. – М.:</w:t>
      </w:r>
      <w:r w:rsidRPr="00B70C3A">
        <w:rPr>
          <w:rFonts w:ascii="Times New Roman" w:eastAsia="Times New Roman" w:hAnsi="Times New Roman" w:cs="Times New Roman"/>
          <w:color w:val="000000"/>
          <w:kern w:val="0"/>
          <w:sz w:val="28"/>
          <w:szCs w:val="20"/>
          <w:lang w:eastAsia="ru-RU"/>
        </w:rPr>
        <w:t xml:space="preserve"> Мир, 1966. – С.207-208.</w:t>
      </w:r>
    </w:p>
    <w:p w14:paraId="1121B4B1"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Гельмгольц Г. Учение о слуховых ощущениях как физиологическая основа для теории музыки: Пер. с 3-го нем. изд. – СП.: Общая польза, 1875. – 595 с.</w:t>
      </w:r>
    </w:p>
    <w:p w14:paraId="551D9D07"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Герасимова-Персидская Н.А. Историческая обусловленность музыкального восприятия и типология культуры // Музыкальное восприятие как предмет комплексного исследования: Сб. ст. – К.: Музична Україна, 1986.– С. 18-28.</w:t>
      </w:r>
    </w:p>
    <w:p w14:paraId="6C1DEE41"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 xml:space="preserve">Герцман Е.В. Античная музыкальная педагогика. – СПб.: </w:t>
      </w:r>
      <w:r w:rsidRPr="00B70C3A">
        <w:rPr>
          <w:rFonts w:ascii="Times New Roman" w:eastAsia="Times New Roman" w:hAnsi="Times New Roman" w:cs="Times New Roman"/>
          <w:kern w:val="0"/>
          <w:sz w:val="28"/>
          <w:szCs w:val="20"/>
          <w:lang w:val="uk-UA" w:eastAsia="ru-RU"/>
        </w:rPr>
        <w:t xml:space="preserve">Алетейя, </w:t>
      </w:r>
      <w:r w:rsidRPr="00B70C3A">
        <w:rPr>
          <w:rFonts w:ascii="Times New Roman" w:eastAsia="Times New Roman" w:hAnsi="Times New Roman" w:cs="Times New Roman"/>
          <w:kern w:val="0"/>
          <w:sz w:val="28"/>
          <w:szCs w:val="20"/>
          <w:lang w:eastAsia="ru-RU"/>
        </w:rPr>
        <w:t>1996. – 345с.</w:t>
      </w:r>
    </w:p>
    <w:p w14:paraId="534A3636"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Герцман Е.В. Восприятие разнов</w:t>
      </w:r>
      <w:r w:rsidRPr="00B70C3A">
        <w:rPr>
          <w:rFonts w:ascii="Times New Roman" w:eastAsia="Times New Roman" w:hAnsi="Times New Roman" w:cs="Times New Roman"/>
          <w:kern w:val="0"/>
          <w:sz w:val="28"/>
          <w:szCs w:val="20"/>
          <w:lang w:eastAsia="ru-RU"/>
        </w:rPr>
        <w:t>ысотных звуковых областей в античном музыкальном мышлении //</w:t>
      </w:r>
      <w:r w:rsidRPr="00B70C3A">
        <w:rPr>
          <w:rFonts w:ascii="Times New Roman" w:eastAsia="Times New Roman" w:hAnsi="Times New Roman" w:cs="Times New Roman"/>
          <w:kern w:val="0"/>
          <w:sz w:val="28"/>
          <w:szCs w:val="20"/>
          <w:lang w:val="uk-UA" w:eastAsia="ru-RU"/>
        </w:rPr>
        <w:t xml:space="preserve"> Вестник древней истории. - № 4. – М., 1971. - С. 181-194.</w:t>
      </w:r>
    </w:p>
    <w:p w14:paraId="610EA688"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Герцман Е.В. Музыка Древней Греции и Рима. – СПб.: Алетейя, 1995. – 336 с.</w:t>
      </w:r>
    </w:p>
    <w:p w14:paraId="0A17A559"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Герцман Е.В. Музыкальная боэциана. – СПб: Глаголъ, 1995. – 480 с.</w:t>
      </w:r>
    </w:p>
    <w:p w14:paraId="482EF710"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Гесс де Кальве Г. О цели музыки. О действии музыки. О действии музыки на разные болезни // Теория музыки: Пер. с нем. – Ч. І.</w:t>
      </w:r>
      <w:r w:rsidRPr="00B70C3A">
        <w:rPr>
          <w:rFonts w:ascii="Times New Roman" w:eastAsia="Times New Roman" w:hAnsi="Times New Roman" w:cs="Times New Roman"/>
          <w:kern w:val="0"/>
          <w:sz w:val="28"/>
          <w:szCs w:val="20"/>
          <w:lang w:eastAsia="ru-RU"/>
        </w:rPr>
        <w:t xml:space="preserve"> – Харьков: Уни-верситетская типография, 1818. – С. 49-92. </w:t>
      </w:r>
    </w:p>
    <w:p w14:paraId="4CC8EF56"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eastAsia="ru-RU"/>
        </w:rPr>
        <w:t>Головинский Г. О вариантности восприятия музыкального образа: Из наблюдений над массовым слушателем музыки // Восприятие музыки: Сб. ст. – М.: Музыка, 1980. – С. 127-140.</w:t>
      </w:r>
    </w:p>
    <w:p w14:paraId="53929DDE"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lastRenderedPageBreak/>
        <w:t>Готсдинер А.Л. Генезис и динамика формирования способности к восприятию музыки: Автореф. дис… д-ра психол. наук: 19.00.07 / АПН СССР, НИИ общей и педагогической психологии. – М., 1989. – 45 с.</w:t>
      </w:r>
    </w:p>
    <w:p w14:paraId="3ABF2F81"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Готсдинер А.Л. На пороге ХХI века // Советская музыка. – 1988. - №3. – С. 7-8.</w:t>
      </w:r>
    </w:p>
    <w:p w14:paraId="538E4A3E"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Готсдинер А.Л. О стадиях формирования музыкального восприятия // Проблемы музыкального мышления: Сб. ст. – М.: Музыка, 1974. – С. 230-251.</w:t>
      </w:r>
    </w:p>
    <w:p w14:paraId="14C31953"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Григорьев С.С.  Теоретический курс гармонии: Учебник. – М.: Музыка, 1981. – 479 с.</w:t>
      </w:r>
    </w:p>
    <w:p w14:paraId="1BAF2EBD"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Гуляницкая Н.С. Введение в современную гармонию: Учеб. пособие. - М.: Музыка, 1984. – 256 с.</w:t>
      </w:r>
    </w:p>
    <w:p w14:paraId="2AA0DB3C"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Гусев В.Е. О специфике восприятия фольклора (к проблеме синестезии в искусстве) // Творческий процесс и художественное восприятие: Сб. ст. – Л.: Наука, 1978. – С. 79-90.</w:t>
      </w:r>
    </w:p>
    <w:p w14:paraId="780746B7"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Даниленко И.А. О связи предметности слухового образа с некоторыми характеристиками пространственного восприятия музыкальных и немузыкальных звучаний // ЭВМ и проблемы музыкального образования: Межвузовский сб. науч. трудов. – Вып. 8 / Новосибирская государственная консерватория. – Новосибирск, 1989. – С. 153-162.</w:t>
      </w:r>
    </w:p>
    <w:p w14:paraId="4A30C3FB"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 xml:space="preserve">Денисова З.В. Механизмы </w:t>
      </w:r>
      <w:r w:rsidRPr="00B70C3A">
        <w:rPr>
          <w:rFonts w:ascii="Times New Roman" w:eastAsia="Times New Roman" w:hAnsi="Times New Roman" w:cs="Times New Roman"/>
          <w:kern w:val="0"/>
          <w:sz w:val="28"/>
          <w:szCs w:val="20"/>
          <w:lang w:val="uk-UA" w:eastAsia="ru-RU"/>
        </w:rPr>
        <w:t>э</w:t>
      </w:r>
      <w:r w:rsidRPr="00B70C3A">
        <w:rPr>
          <w:rFonts w:ascii="Times New Roman" w:eastAsia="Times New Roman" w:hAnsi="Times New Roman" w:cs="Times New Roman"/>
          <w:kern w:val="0"/>
          <w:sz w:val="28"/>
          <w:szCs w:val="20"/>
          <w:lang w:eastAsia="ru-RU"/>
        </w:rPr>
        <w:t>моционального поведения ребёнка / Под ред. Н.И. Касаткина. - Л.: Наука, 1978. – 143 с.</w:t>
      </w:r>
    </w:p>
    <w:p w14:paraId="4BDB446E"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Догель И. Влияние музыки на человека и животных.– Казань, 1898. – 246с.</w:t>
      </w:r>
    </w:p>
    <w:p w14:paraId="35DD1E68"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eastAsia="ru-RU"/>
        </w:rPr>
        <w:t>Драганчук В.М. Апробація методів і форм психокоригуючої дії музики у вихованні дітей вікової категорії 5–6 років //</w:t>
      </w:r>
      <w:r w:rsidRPr="00B70C3A">
        <w:rPr>
          <w:rFonts w:ascii="Times New Roman" w:eastAsia="Times New Roman" w:hAnsi="Times New Roman" w:cs="Times New Roman"/>
          <w:kern w:val="0"/>
          <w:sz w:val="28"/>
          <w:szCs w:val="20"/>
          <w:lang w:val="uk-UA" w:eastAsia="ru-RU"/>
        </w:rPr>
        <w:t xml:space="preserve"> Тези доповідей Всеукраїнсь-кої науково-практичної конференції “Професійна мистецька освіта: діалог традицій та інновацій”. – К., 2000. – С. 129-130.</w:t>
      </w:r>
    </w:p>
    <w:p w14:paraId="7EE44B94"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eastAsia="ru-RU"/>
        </w:rPr>
        <w:t>Драганчук В.М. До питання нейродинамічних та психоґенних факторів у процесі музичного сприйняття //</w:t>
      </w:r>
      <w:r w:rsidRPr="00B70C3A">
        <w:rPr>
          <w:rFonts w:ascii="Times New Roman" w:eastAsia="Times New Roman" w:hAnsi="Times New Roman" w:cs="Times New Roman"/>
          <w:kern w:val="0"/>
          <w:sz w:val="28"/>
          <w:szCs w:val="20"/>
          <w:lang w:val="uk-UA" w:eastAsia="ru-RU"/>
        </w:rPr>
        <w:t xml:space="preserve"> Україна на межі тисячоліть: етнос, нація, культура. Доповіді та повідомлення. Кн. 1-2 / Інститут </w:t>
      </w:r>
      <w:r w:rsidRPr="00B70C3A">
        <w:rPr>
          <w:rFonts w:ascii="Times New Roman" w:eastAsia="Times New Roman" w:hAnsi="Times New Roman" w:cs="Times New Roman"/>
          <w:kern w:val="0"/>
          <w:sz w:val="28"/>
          <w:szCs w:val="20"/>
          <w:lang w:val="uk-UA" w:eastAsia="ru-RU"/>
        </w:rPr>
        <w:lastRenderedPageBreak/>
        <w:t>мистецтвознав-ства, фольклористики та етнології ім. М.Т.Рильського НАН України. – К., 2000. – С. 424-440.</w:t>
      </w:r>
    </w:p>
    <w:p w14:paraId="173457C4"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Драганчук В.М. Історія музикотерапії як підґрунтя нових психолого-педа-гогічних систем // Проблеми педагогічних технологій: Зб. наук. праць. – Вип.3. – Луцьк: Волинський академічний дім (книгарня “Планета”), 2000.- С. 10-17.</w:t>
      </w:r>
    </w:p>
    <w:p w14:paraId="4E17BC5D"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Драганчук В.М. Константи сприйняття у діалозі “композитор – викона-вець – слухач” (на прикладі мелодико-інтонаційних і ладових факторів) // Теоретичні та практичні питання культурології: Зб. наук. статей. – Вип. 12. – Мелитополь: Сана, 2002. – С. 26-37.</w:t>
      </w:r>
    </w:p>
    <w:p w14:paraId="7FA22488"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eastAsia="ru-RU"/>
        </w:rPr>
        <w:t>Драганчук В.М. Концепції катарсису у процесі їх історичного розвитку // Науковий вісник ВДУ: Серія “Історичні науки” / Волинський державний університет ім. Лесі Українки. – Луцьк: Вежа, 2000. - Вип.3 – С. 188-193.</w:t>
      </w:r>
    </w:p>
    <w:p w14:paraId="0A607311"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Драганчук В.М. Музика і реципієнт: всезагальність діалогу // Діалог куль-тур: Україна у світовому контексті. Мистецтво і освіта. – Вип. 6. - Львів: Українські технології, 2001. - С. 21-29.</w:t>
      </w:r>
    </w:p>
    <w:p w14:paraId="312AF7D1"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Драганчук В.М. Музичний твір: проблема впливу на реципієнта // Науковий вісник Національної музичної академії України ім. П.І.Чайковсько-го.– Вип. 21. – Музичний твір як творчий процес. – К., 2002. – С. 59-69.</w:t>
      </w:r>
    </w:p>
    <w:p w14:paraId="5871DFF2"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Драганчук В.М. Пролонґоване сприйняття музики як художнє моделю-вання емоційно-етичних параметрів підлітка // Проблеми педагогічних технологій. – Вип. 4. – Луцьк: Волинський академічний дім, 2000. - С.142-151.</w:t>
      </w:r>
    </w:p>
    <w:p w14:paraId="23A92AA5"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 xml:space="preserve">Драганчук В.М. Просторовість та синестезійність у музиці на прикладі “Карпатського концерту” М.Скорика // Наукові збірки Львівської держав-ної музичної академії ім. М.В.Лисенка. – Вип. 5. - </w:t>
      </w:r>
      <w:r w:rsidRPr="00B70C3A">
        <w:rPr>
          <w:rFonts w:ascii="Times New Roman" w:eastAsia="Times New Roman" w:hAnsi="Times New Roman" w:cs="Times New Roman"/>
          <w:kern w:val="0"/>
          <w:sz w:val="28"/>
          <w:szCs w:val="20"/>
          <w:lang w:val="en-US" w:eastAsia="ru-RU"/>
        </w:rPr>
        <w:t>Muzyka</w:t>
      </w:r>
      <w:r w:rsidRPr="00B70C3A">
        <w:rPr>
          <w:rFonts w:ascii="Times New Roman" w:eastAsia="Times New Roman" w:hAnsi="Times New Roman" w:cs="Times New Roman"/>
          <w:kern w:val="0"/>
          <w:sz w:val="28"/>
          <w:szCs w:val="20"/>
          <w:lang w:val="uk-UA" w:eastAsia="ru-RU"/>
        </w:rPr>
        <w:t xml:space="preserve"> </w:t>
      </w:r>
      <w:r w:rsidRPr="00B70C3A">
        <w:rPr>
          <w:rFonts w:ascii="Times New Roman" w:eastAsia="Times New Roman" w:hAnsi="Times New Roman" w:cs="Times New Roman"/>
          <w:kern w:val="0"/>
          <w:sz w:val="28"/>
          <w:szCs w:val="20"/>
          <w:lang w:val="en-US" w:eastAsia="ru-RU"/>
        </w:rPr>
        <w:t>Galiciana</w:t>
      </w:r>
      <w:r w:rsidRPr="00B70C3A">
        <w:rPr>
          <w:rFonts w:ascii="Times New Roman" w:eastAsia="Times New Roman" w:hAnsi="Times New Roman" w:cs="Times New Roman"/>
          <w:kern w:val="0"/>
          <w:sz w:val="28"/>
          <w:szCs w:val="20"/>
          <w:lang w:val="uk-UA" w:eastAsia="ru-RU"/>
        </w:rPr>
        <w:t>. – Т.</w:t>
      </w:r>
      <w:r w:rsidRPr="00B70C3A">
        <w:rPr>
          <w:rFonts w:ascii="Times New Roman" w:eastAsia="Times New Roman" w:hAnsi="Times New Roman" w:cs="Times New Roman"/>
          <w:kern w:val="0"/>
          <w:sz w:val="28"/>
          <w:szCs w:val="20"/>
          <w:lang w:val="en-US" w:eastAsia="ru-RU"/>
        </w:rPr>
        <w:t>VI</w:t>
      </w:r>
      <w:r w:rsidRPr="00B70C3A">
        <w:rPr>
          <w:rFonts w:ascii="Times New Roman" w:eastAsia="Times New Roman" w:hAnsi="Times New Roman" w:cs="Times New Roman"/>
          <w:kern w:val="0"/>
          <w:sz w:val="28"/>
          <w:szCs w:val="20"/>
          <w:lang w:val="uk-UA" w:eastAsia="ru-RU"/>
        </w:rPr>
        <w:t>: Зб. статей.– Львів, 2001. - С. 233-239.</w:t>
      </w:r>
    </w:p>
    <w:p w14:paraId="2BD5CCB7"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 xml:space="preserve">Драганчук В.М. Психофізіологічні аспекти музичного мистецтва та його впливу // </w:t>
      </w:r>
      <w:r w:rsidRPr="00B70C3A">
        <w:rPr>
          <w:rFonts w:ascii="Times New Roman" w:eastAsia="Times New Roman" w:hAnsi="Times New Roman" w:cs="Times New Roman"/>
          <w:kern w:val="0"/>
          <w:sz w:val="28"/>
          <w:szCs w:val="20"/>
          <w:lang w:val="en-US" w:eastAsia="ru-RU"/>
        </w:rPr>
        <w:t>IV</w:t>
      </w:r>
      <w:r w:rsidRPr="00B70C3A">
        <w:rPr>
          <w:rFonts w:ascii="Times New Roman" w:eastAsia="Times New Roman" w:hAnsi="Times New Roman" w:cs="Times New Roman"/>
          <w:kern w:val="0"/>
          <w:sz w:val="28"/>
          <w:szCs w:val="20"/>
          <w:lang w:val="uk-UA" w:eastAsia="ru-RU"/>
        </w:rPr>
        <w:t xml:space="preserve"> Міжнародний конгрес україністів. Етнологія. Фольклорис-</w:t>
      </w:r>
      <w:r w:rsidRPr="00B70C3A">
        <w:rPr>
          <w:rFonts w:ascii="Times New Roman" w:eastAsia="Times New Roman" w:hAnsi="Times New Roman" w:cs="Times New Roman"/>
          <w:kern w:val="0"/>
          <w:sz w:val="28"/>
          <w:szCs w:val="20"/>
          <w:lang w:val="uk-UA" w:eastAsia="ru-RU"/>
        </w:rPr>
        <w:lastRenderedPageBreak/>
        <w:t xml:space="preserve">тика. Доповіді та повідомлення. </w:t>
      </w:r>
      <w:r w:rsidRPr="00B70C3A">
        <w:rPr>
          <w:rFonts w:ascii="Times New Roman" w:eastAsia="Times New Roman" w:hAnsi="Times New Roman" w:cs="Times New Roman"/>
          <w:color w:val="000000"/>
          <w:kern w:val="0"/>
          <w:sz w:val="28"/>
          <w:szCs w:val="20"/>
          <w:lang w:val="uk-UA" w:eastAsia="ru-RU"/>
        </w:rPr>
        <w:t xml:space="preserve">Кн.1 </w:t>
      </w:r>
      <w:r w:rsidRPr="00B70C3A">
        <w:rPr>
          <w:rFonts w:ascii="Times New Roman" w:eastAsia="Times New Roman" w:hAnsi="Times New Roman" w:cs="Times New Roman"/>
          <w:kern w:val="0"/>
          <w:sz w:val="28"/>
          <w:szCs w:val="20"/>
          <w:lang w:val="uk-UA" w:eastAsia="ru-RU"/>
        </w:rPr>
        <w:t>/ Інститут мистецтвознавства, фольклористики та етнології ім. М.Т.Рильського НАН України. – Одеса-Київ, 2001. – С. 324-327.</w:t>
      </w:r>
    </w:p>
    <w:p w14:paraId="441B5AFA"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 xml:space="preserve"> Драганчук В.М. Система музичного психокоригуючого впливу // Україна ХХ ст.: культура, ідеологія, політика: Зб. наук. праць [Тези доповіді, виго-лошеної під час Міжнародного наукового круглого столу “Україна – Авс-трія: історичні взаємини, економічні системи, розвиток науки, проблеми освіти і виховання” (Луцьк, 2000)] / НАНУ, Інститут історії України.  – Вип. 4. – К., 2001. – С. 378-381.</w:t>
      </w:r>
    </w:p>
    <w:p w14:paraId="687E0222"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Дувирак Д.А. Тембро-динамические аспекты музыкального мышления: Взаимодействие творчества и восприятия: Автореф. дис… канд. искус.: 17.00.02 /</w:t>
      </w:r>
      <w:r w:rsidRPr="00B70C3A">
        <w:rPr>
          <w:rFonts w:ascii="Times New Roman" w:eastAsia="Times New Roman" w:hAnsi="Times New Roman" w:cs="Times New Roman"/>
          <w:kern w:val="0"/>
          <w:sz w:val="28"/>
          <w:szCs w:val="20"/>
          <w:lang w:eastAsia="ru-RU"/>
        </w:rPr>
        <w:t xml:space="preserve"> Киевская государственная консерватория им. П.И.Чайковско-го.– К., 1987. – 18 с.</w:t>
      </w:r>
    </w:p>
    <w:p w14:paraId="4524BFF9"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eastAsia="ru-RU"/>
        </w:rPr>
        <w:t>Дувирак Д.А. О сонорных аспектах музыкального восприятия // Музыкальное восприятие как предмет комплексного исследования: Сб. ст. – К.: Музична Україна, 1986. – С. 100-114.</w:t>
      </w:r>
    </w:p>
    <w:p w14:paraId="2DE58355"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eastAsia="ru-RU"/>
        </w:rPr>
        <w:t>Дуков Е. К проблеме изучения социально-регулятивной функции музыки // Методологические проблемы музыкознания: Сб. ст. – М.: Музыка, 1987. – С. 96-121.</w:t>
      </w:r>
    </w:p>
    <w:p w14:paraId="58EC1F7B"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eastAsia="ru-RU"/>
        </w:rPr>
        <w:t>Евдокимова Ю., Мельниченко В. Музыкальная терапия: что? зачем? как? // Музыкальная академия. – 1993. – № 1. – С. 178-183.</w:t>
      </w:r>
    </w:p>
    <w:p w14:paraId="75809616"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Єременко О.В. Розвиток музичого сприймання підлітків засобами вико-ристання музичних констант: Автореф. дис… канд. пед. Наук: 13.00.01 / Сумський державний педагогічний інститут ім. А.С.Макаренка. – Суми, 1998. – 18 с.</w:t>
      </w:r>
    </w:p>
    <w:p w14:paraId="610AB31D"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Жак-Далькроз Э. Ритм. Его воспитательное значение для искусства</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 xml:space="preserve"> 6-я лекция. - Пг.: Театр и искусство, 1914. - С.122.</w:t>
      </w:r>
    </w:p>
    <w:p w14:paraId="728659BE"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Житомирский Д.В., Леотьева О.Т., Мяло К.Г. Западн</w:t>
      </w:r>
      <w:r w:rsidRPr="00B70C3A">
        <w:rPr>
          <w:rFonts w:ascii="Times New Roman" w:eastAsia="Times New Roman" w:hAnsi="Times New Roman" w:cs="Times New Roman"/>
          <w:kern w:val="0"/>
          <w:sz w:val="28"/>
          <w:szCs w:val="20"/>
          <w:lang w:eastAsia="ru-RU"/>
        </w:rPr>
        <w:t>ый музыкальный авангард после второй мировой войны – М.: Музыка, 1989. – С. 285-292.</w:t>
      </w:r>
    </w:p>
    <w:p w14:paraId="272DB1AE"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lastRenderedPageBreak/>
        <w:t>Задерацький В. Про природу та історичну функцію стилю Мирослава Скорика / Мирослав Скорик. Збіра статей. – Львів: Сполом, 1999. – С.5-27.</w:t>
      </w:r>
    </w:p>
    <w:p w14:paraId="1F062A2B"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Зарицкая Р.И., Невинская А.М. Влияние музыки на процесс дыхания у детей и взрослых // Вопросы изучения и воспитания личности. - Т. 1-2. - М., 1929. – С.29-41.</w:t>
      </w:r>
    </w:p>
    <w:p w14:paraId="4A8C71D0"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Захарова Н.Н., Авдеев В.М. Функциональные изменения центральной нервной системы при восприятии музыки (к проблеме исследования положительных эмоций) // Журнал высшей нервной деятельности. – 1982.</w:t>
      </w:r>
      <w:r w:rsidRPr="00B70C3A">
        <w:rPr>
          <w:rFonts w:ascii="Times New Roman" w:eastAsia="Times New Roman" w:hAnsi="Times New Roman" w:cs="Times New Roman"/>
          <w:kern w:val="0"/>
          <w:sz w:val="28"/>
          <w:szCs w:val="20"/>
          <w:lang w:val="uk-UA" w:eastAsia="ru-RU"/>
        </w:rPr>
        <w:t xml:space="preserve"> -</w:t>
      </w:r>
      <w:r w:rsidRPr="00B70C3A">
        <w:rPr>
          <w:rFonts w:ascii="Times New Roman" w:eastAsia="Times New Roman" w:hAnsi="Times New Roman" w:cs="Times New Roman"/>
          <w:kern w:val="0"/>
          <w:sz w:val="28"/>
          <w:szCs w:val="20"/>
          <w:lang w:eastAsia="ru-RU"/>
        </w:rPr>
        <w:t>Т.</w:t>
      </w:r>
      <w:r w:rsidRPr="00B70C3A">
        <w:rPr>
          <w:rFonts w:ascii="Times New Roman" w:eastAsia="Times New Roman" w:hAnsi="Times New Roman" w:cs="Times New Roman"/>
          <w:kern w:val="0"/>
          <w:sz w:val="28"/>
          <w:szCs w:val="20"/>
          <w:lang w:val="en-US" w:eastAsia="ru-RU"/>
        </w:rPr>
        <w:t>XXXII</w:t>
      </w:r>
      <w:r w:rsidRPr="00B70C3A">
        <w:rPr>
          <w:rFonts w:ascii="Times New Roman" w:eastAsia="Times New Roman" w:hAnsi="Times New Roman" w:cs="Times New Roman"/>
          <w:kern w:val="0"/>
          <w:sz w:val="28"/>
          <w:szCs w:val="20"/>
          <w:lang w:eastAsia="ru-RU"/>
        </w:rPr>
        <w:t>, вып. 5. - С. 915 – 923.</w:t>
      </w:r>
    </w:p>
    <w:p w14:paraId="08F70944"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 xml:space="preserve">Зинькевич Е. Значение генетико-типологического аспекта в анализе со-временной музыки </w:t>
      </w:r>
      <w:r w:rsidRPr="00B70C3A">
        <w:rPr>
          <w:rFonts w:ascii="Times New Roman" w:eastAsia="Times New Roman" w:hAnsi="Times New Roman" w:cs="Times New Roman"/>
          <w:kern w:val="0"/>
          <w:sz w:val="28"/>
          <w:szCs w:val="20"/>
          <w:lang w:val="uk-UA" w:eastAsia="ru-RU"/>
        </w:rPr>
        <w:t>// Музыкальное произведение: сущность, аспекты анализа: Сб. ст. / Сост. И.А.Котляревский, Д.Г.Терентьев. – К.: Музична Україна, 1998. – С. 96-102.</w:t>
      </w:r>
    </w:p>
    <w:p w14:paraId="082B1ADF" w14:textId="77777777" w:rsidR="00B70C3A" w:rsidRPr="00B70C3A" w:rsidRDefault="00B70C3A" w:rsidP="00B70C3A">
      <w:pPr>
        <w:widowControl/>
        <w:tabs>
          <w:tab w:val="num" w:pos="709"/>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Иванов В.Г. История эстетики Древнего мира: Учебное пособие для вузов. – СПб.: Лань, 1997. – 256 с.</w:t>
      </w:r>
    </w:p>
    <w:p w14:paraId="78B29415"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 xml:space="preserve">Кадцын Л. Процесс слушательского восприятия и усвоение музыкальных произведений </w:t>
      </w:r>
      <w:r w:rsidRPr="00B70C3A">
        <w:rPr>
          <w:rFonts w:ascii="Times New Roman" w:eastAsia="Times New Roman" w:hAnsi="Times New Roman" w:cs="Times New Roman"/>
          <w:kern w:val="0"/>
          <w:sz w:val="28"/>
          <w:szCs w:val="20"/>
          <w:lang w:val="uk-UA" w:eastAsia="ru-RU"/>
        </w:rPr>
        <w:t>// Музыкальное произведение: сущность, аспекты анализа: Сб. ст. / Сост. И.А.Котляревский, Д.Г.Терентьев. – К.: Музична Україна, 1998. – С.102-111.</w:t>
      </w:r>
    </w:p>
    <w:p w14:paraId="75E7D6DF"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Кечхуашвили Г.Н. К проблеме психологии восприятия музыки // Вопросы музыкознания: Сб. ст. – Т. 3. – М.: Музыка, 1960. - С. 303-323.</w:t>
      </w:r>
    </w:p>
    <w:p w14:paraId="5A2B22EB"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 xml:space="preserve">Кияновська Л. Мирослав Скорик: творчий портрет композитора в дзеркалі епохи. – Львів: Сполом, 1998. – </w:t>
      </w:r>
      <w:r w:rsidRPr="00B70C3A">
        <w:rPr>
          <w:rFonts w:ascii="Times New Roman" w:eastAsia="Times New Roman" w:hAnsi="Times New Roman" w:cs="Times New Roman"/>
          <w:kern w:val="0"/>
          <w:sz w:val="28"/>
          <w:szCs w:val="20"/>
          <w:lang w:val="uk-UA" w:eastAsia="ru-RU"/>
        </w:rPr>
        <w:t>216 с.</w:t>
      </w:r>
    </w:p>
    <w:p w14:paraId="43E77F97"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Кияновская Л.А. Функции программности в музыкально-историческом процессе: Диссертация на соискание учёной степени кандидата искусствоведения. -</w:t>
      </w:r>
      <w:r w:rsidRPr="00B70C3A">
        <w:rPr>
          <w:rFonts w:ascii="Times New Roman" w:eastAsia="Times New Roman" w:hAnsi="Times New Roman" w:cs="Times New Roman"/>
          <w:kern w:val="0"/>
          <w:sz w:val="28"/>
          <w:szCs w:val="20"/>
          <w:lang w:val="uk-UA" w:eastAsia="ru-RU"/>
        </w:rPr>
        <w:t xml:space="preserve"> </w:t>
      </w:r>
      <w:r w:rsidRPr="00B70C3A">
        <w:rPr>
          <w:rFonts w:ascii="Times New Roman" w:eastAsia="Times New Roman" w:hAnsi="Times New Roman" w:cs="Times New Roman"/>
          <w:kern w:val="0"/>
          <w:sz w:val="28"/>
          <w:szCs w:val="20"/>
          <w:lang w:eastAsia="ru-RU"/>
        </w:rPr>
        <w:t>К., 1983.</w:t>
      </w:r>
      <w:r w:rsidRPr="00B70C3A">
        <w:rPr>
          <w:rFonts w:ascii="Times New Roman" w:eastAsia="Times New Roman" w:hAnsi="Times New Roman" w:cs="Times New Roman"/>
          <w:kern w:val="0"/>
          <w:sz w:val="28"/>
          <w:szCs w:val="20"/>
          <w:lang w:val="uk-UA" w:eastAsia="ru-RU"/>
        </w:rPr>
        <w:t xml:space="preserve"> – Рукопись. С. 19-23.</w:t>
      </w:r>
    </w:p>
    <w:p w14:paraId="2316A51D"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Козін О. Мелодійні ліки: Музична терапія / Стаття лектора товариства “Знання” лікаря-психотерапевта, кандидата медичних наук // Українська музична газета. – 1997. – № 2. – С. 6.</w:t>
      </w:r>
    </w:p>
    <w:p w14:paraId="36C91A89"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lastRenderedPageBreak/>
        <w:t>Коструба Н.Н. Психиатрия в творчестве и жизни Л.Н.Толстого // Журнал невропатологии и психиатрии им. С.С.Корсакова. - М. - Т.92. - 1992 / 2. - С.111.</w:t>
      </w:r>
    </w:p>
    <w:p w14:paraId="5C0BBACE"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Кострюкова Л.О.</w:t>
      </w:r>
      <w:r w:rsidRPr="00B70C3A">
        <w:rPr>
          <w:rFonts w:ascii="Times New Roman" w:eastAsia="Times New Roman" w:hAnsi="Times New Roman" w:cs="Times New Roman"/>
          <w:kern w:val="0"/>
          <w:sz w:val="28"/>
          <w:szCs w:val="20"/>
          <w:lang w:eastAsia="ru-RU"/>
        </w:rPr>
        <w:t xml:space="preserve"> Памфил Данилович Юркевич и его философия “серд-ца”: Уч. пособие / Днепропетровский национальный университет. – Дн., 2001. – 83 с.</w:t>
      </w:r>
    </w:p>
    <w:p w14:paraId="490A6426"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Костюк А.Г. Восприятие мелодии: Мелодические параметры процесса во-сприятия музыки / АН УССР, Институт искусствоведения, фольклористики и этнографии им. М.Ф.Рыльского. – К.: Наукова думка, 1986. – 191с.</w:t>
      </w:r>
    </w:p>
    <w:p w14:paraId="2EB0F48D"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Костюк А.Г. О теории музыкального восприятия // Музыкальное восприятие как предмет комплексного исследования: Сб. ст. – К.: Музична Україна, 1986. – С. 7-17.</w:t>
      </w:r>
    </w:p>
    <w:p w14:paraId="55A28A88"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 xml:space="preserve">Костюк О.Г. Сприймання музики і художня культура слухача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 xml:space="preserve"> АН УРСР– Інститут мистецтвознавства, фольклористики та етнології ім. М.Т.Рильсь-кого. – К.: Наукова думка, 1965. – 123 с.</w:t>
      </w:r>
    </w:p>
    <w:p w14:paraId="57A95DEB"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Котляревський І.А. Діатоніка і хроматика як категорії музичного мислен-ня. – К.: Музична Україна, 1971. – 160 с.</w:t>
      </w:r>
    </w:p>
    <w:p w14:paraId="1784EA66"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Кравцов Т. Гармонія в системі інтонаційних зв’язків. – К.: Музична Укра-їна, 1984. – 160 с.</w:t>
      </w:r>
    </w:p>
    <w:p w14:paraId="6120FF5A"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Кривцун О.А. Психология искусства // Кривцун О.А. Эстетика: Учебник.- М.: Аспект Пресс, 1998. – С. 311-354.</w:t>
      </w:r>
    </w:p>
    <w:p w14:paraId="49F117A8"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Кудряшов Ю.В. Сонорно-функциональная основа музыкального мышления // Музыка. Язык. Традиция. Проблемы мзыкознания. – Вып. 5. – Л., 1990. - С.48-59.</w:t>
      </w:r>
    </w:p>
    <w:p w14:paraId="41255A74"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 xml:space="preserve">Курс теории музыки: Учеб. пособие / Общ. ред. А.Л.Островского. – М.: Музыка, 1978. – С. 24-29. </w:t>
      </w:r>
    </w:p>
    <w:p w14:paraId="510BE67C"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 xml:space="preserve">Курт Э. Романтическая гармония и её кризис в “Тристане” Вагнера. – М.: Музыка, 1975. – С. 94, 249. </w:t>
      </w:r>
    </w:p>
    <w:p w14:paraId="509614CA"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lastRenderedPageBreak/>
        <w:t>Лаул Р. Мотив и музыкальное формообразование. – Л.: Музыка, 1987. – 78 с.</w:t>
      </w:r>
    </w:p>
    <w:p w14:paraId="28A858E2"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Леви В. Вопросы психобиологии музыки // Советская музыка. – 1966. - №8.- С. 37-43.</w:t>
      </w:r>
    </w:p>
    <w:p w14:paraId="5D66A539"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 xml:space="preserve">Леви В. Музыкопея или хорошо забытое старое. // Знание – сила. – 1968. - №10. - </w:t>
      </w:r>
      <w:r w:rsidRPr="00B70C3A">
        <w:rPr>
          <w:rFonts w:ascii="Times New Roman" w:eastAsia="Times New Roman" w:hAnsi="Times New Roman" w:cs="Times New Roman"/>
          <w:kern w:val="0"/>
          <w:sz w:val="28"/>
          <w:szCs w:val="20"/>
          <w:lang w:val="en-US" w:eastAsia="ru-RU"/>
        </w:rPr>
        <w:t>C</w:t>
      </w:r>
      <w:r w:rsidRPr="00B70C3A">
        <w:rPr>
          <w:rFonts w:ascii="Times New Roman" w:eastAsia="Times New Roman" w:hAnsi="Times New Roman" w:cs="Times New Roman"/>
          <w:kern w:val="0"/>
          <w:sz w:val="28"/>
          <w:szCs w:val="20"/>
          <w:lang w:eastAsia="ru-RU"/>
        </w:rPr>
        <w:t xml:space="preserve">. 44-46. </w:t>
      </w:r>
    </w:p>
    <w:p w14:paraId="45DD74B7"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Лекарство или наркотик?: По материалам зарубежной печати // Муз</w:t>
      </w:r>
      <w:r w:rsidRPr="00B70C3A">
        <w:rPr>
          <w:rFonts w:ascii="Times New Roman" w:eastAsia="Times New Roman" w:hAnsi="Times New Roman" w:cs="Times New Roman"/>
          <w:kern w:val="0"/>
          <w:sz w:val="28"/>
          <w:szCs w:val="20"/>
          <w:lang w:eastAsia="ru-RU"/>
        </w:rPr>
        <w:t>ы-</w:t>
      </w:r>
      <w:r w:rsidRPr="00B70C3A">
        <w:rPr>
          <w:rFonts w:ascii="Times New Roman" w:eastAsia="Times New Roman" w:hAnsi="Times New Roman" w:cs="Times New Roman"/>
          <w:kern w:val="0"/>
          <w:sz w:val="28"/>
          <w:szCs w:val="20"/>
          <w:lang w:val="uk-UA" w:eastAsia="ru-RU"/>
        </w:rPr>
        <w:t>кальная жизнь. – 1987. - № 14. – С. 22-23.</w:t>
      </w:r>
    </w:p>
    <w:p w14:paraId="5BD377BB"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 xml:space="preserve">Леонтьев А.Н.. Овчинникова О.В. Анализ системного строения восприятия. Сообщение </w:t>
      </w:r>
      <w:r w:rsidRPr="00B70C3A">
        <w:rPr>
          <w:rFonts w:ascii="Times New Roman" w:eastAsia="Times New Roman" w:hAnsi="Times New Roman" w:cs="Times New Roman"/>
          <w:kern w:val="0"/>
          <w:sz w:val="28"/>
          <w:szCs w:val="20"/>
          <w:lang w:val="en-US" w:eastAsia="ru-RU"/>
        </w:rPr>
        <w:t>V</w:t>
      </w:r>
      <w:r w:rsidRPr="00B70C3A">
        <w:rPr>
          <w:rFonts w:ascii="Times New Roman" w:eastAsia="Times New Roman" w:hAnsi="Times New Roman" w:cs="Times New Roman"/>
          <w:kern w:val="0"/>
          <w:sz w:val="28"/>
          <w:szCs w:val="20"/>
          <w:lang w:eastAsia="ru-RU"/>
        </w:rPr>
        <w:t xml:space="preserve">. О механизме звуковысотного анализа звуковых раз-дражителей // Доклады Академии педагогических наук РСФСР. – 1958. - № 3. – С.20-34. </w:t>
      </w:r>
    </w:p>
    <w:p w14:paraId="5AA5264F"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Леонтьев К.Л.</w:t>
      </w:r>
      <w:r w:rsidRPr="00B70C3A">
        <w:rPr>
          <w:rFonts w:ascii="Times New Roman" w:eastAsia="Times New Roman" w:hAnsi="Times New Roman" w:cs="Times New Roman"/>
          <w:kern w:val="0"/>
          <w:sz w:val="28"/>
          <w:szCs w:val="20"/>
          <w:lang w:val="uk-UA" w:eastAsia="ru-RU"/>
        </w:rPr>
        <w:t xml:space="preserve"> Муз</w:t>
      </w:r>
      <w:r w:rsidRPr="00B70C3A">
        <w:rPr>
          <w:rFonts w:ascii="Times New Roman" w:eastAsia="Times New Roman" w:hAnsi="Times New Roman" w:cs="Times New Roman"/>
          <w:kern w:val="0"/>
          <w:sz w:val="28"/>
          <w:szCs w:val="20"/>
          <w:lang w:eastAsia="ru-RU"/>
        </w:rPr>
        <w:t>ыка и цвет. - М.: Знание, 196</w:t>
      </w:r>
      <w:r w:rsidRPr="00B70C3A">
        <w:rPr>
          <w:rFonts w:ascii="Times New Roman" w:eastAsia="Times New Roman" w:hAnsi="Times New Roman" w:cs="Times New Roman"/>
          <w:kern w:val="0"/>
          <w:sz w:val="28"/>
          <w:szCs w:val="20"/>
          <w:lang w:val="uk-UA" w:eastAsia="ru-RU"/>
        </w:rPr>
        <w:t>1. – С. 7-29.</w:t>
      </w:r>
    </w:p>
    <w:p w14:paraId="0CBB9BB0"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Лисицын Ю.П, Жиляева Е.П. Союз медицины и искусства. – М</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 Медицина, 1985</w:t>
      </w:r>
      <w:r w:rsidRPr="00B70C3A">
        <w:rPr>
          <w:rFonts w:ascii="Times New Roman" w:eastAsia="Times New Roman" w:hAnsi="Times New Roman" w:cs="Times New Roman"/>
          <w:color w:val="000000"/>
          <w:kern w:val="0"/>
          <w:sz w:val="28"/>
          <w:szCs w:val="20"/>
          <w:lang w:eastAsia="ru-RU"/>
        </w:rPr>
        <w:t>. – 191 с.</w:t>
      </w:r>
    </w:p>
    <w:p w14:paraId="14507380"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color w:val="000000"/>
          <w:kern w:val="0"/>
          <w:sz w:val="28"/>
          <w:szCs w:val="20"/>
          <w:lang w:eastAsia="ru-RU"/>
        </w:rPr>
        <w:t>Лобанова М. Музыкальный стиль и жанр: история и современность. – М.: Советский композитор, 1990. – 224 с.</w:t>
      </w:r>
    </w:p>
    <w:p w14:paraId="6D6BB0B1"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Ломов Б.Ф., Сурков Е.Н. Антиципация в структуре деятельности. - М.: Наука. – 1980</w:t>
      </w:r>
      <w:r w:rsidRPr="00B70C3A">
        <w:rPr>
          <w:rFonts w:ascii="Times New Roman" w:eastAsia="Times New Roman" w:hAnsi="Times New Roman" w:cs="Times New Roman"/>
          <w:color w:val="000000"/>
          <w:kern w:val="0"/>
          <w:sz w:val="28"/>
          <w:szCs w:val="20"/>
          <w:lang w:eastAsia="ru-RU"/>
        </w:rPr>
        <w:t>. – 279 с.</w:t>
      </w:r>
      <w:r w:rsidRPr="00B70C3A">
        <w:rPr>
          <w:rFonts w:ascii="Times New Roman" w:eastAsia="Times New Roman" w:hAnsi="Times New Roman" w:cs="Times New Roman"/>
          <w:color w:val="FF0000"/>
          <w:kern w:val="0"/>
          <w:sz w:val="28"/>
          <w:szCs w:val="20"/>
          <w:lang w:eastAsia="ru-RU"/>
        </w:rPr>
        <w:t xml:space="preserve"> </w:t>
      </w:r>
    </w:p>
    <w:p w14:paraId="5766632C"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 xml:space="preserve">Лосев А.Ф. История античной </w:t>
      </w:r>
      <w:r w:rsidRPr="00B70C3A">
        <w:rPr>
          <w:rFonts w:ascii="Times New Roman" w:eastAsia="Times New Roman" w:hAnsi="Times New Roman" w:cs="Times New Roman"/>
          <w:kern w:val="0"/>
          <w:sz w:val="28"/>
          <w:szCs w:val="20"/>
          <w:lang w:eastAsia="ru-RU"/>
        </w:rPr>
        <w:t>э</w:t>
      </w:r>
      <w:r w:rsidRPr="00B70C3A">
        <w:rPr>
          <w:rFonts w:ascii="Times New Roman" w:eastAsia="Times New Roman" w:hAnsi="Times New Roman" w:cs="Times New Roman"/>
          <w:kern w:val="0"/>
          <w:sz w:val="28"/>
          <w:szCs w:val="20"/>
          <w:lang w:val="uk-UA" w:eastAsia="ru-RU"/>
        </w:rPr>
        <w:t xml:space="preserve">стетики: Ранняя классика. – 2-е изд. - М.: Ладомир, 1995.- 544 с.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Т. 1</w:t>
      </w:r>
      <w:r w:rsidRPr="00B70C3A">
        <w:rPr>
          <w:rFonts w:ascii="Times New Roman" w:eastAsia="Times New Roman" w:hAnsi="Times New Roman" w:cs="Times New Roman"/>
          <w:kern w:val="0"/>
          <w:sz w:val="28"/>
          <w:szCs w:val="20"/>
          <w:lang w:eastAsia="ru-RU"/>
        </w:rPr>
        <w:t>]</w:t>
      </w:r>
    </w:p>
    <w:p w14:paraId="0DF765FB"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 xml:space="preserve">Лосев А.Ф. История античной </w:t>
      </w:r>
      <w:r w:rsidRPr="00B70C3A">
        <w:rPr>
          <w:rFonts w:ascii="Times New Roman" w:eastAsia="Times New Roman" w:hAnsi="Times New Roman" w:cs="Times New Roman"/>
          <w:kern w:val="0"/>
          <w:sz w:val="28"/>
          <w:szCs w:val="20"/>
          <w:lang w:eastAsia="ru-RU"/>
        </w:rPr>
        <w:t>э</w:t>
      </w:r>
      <w:r w:rsidRPr="00B70C3A">
        <w:rPr>
          <w:rFonts w:ascii="Times New Roman" w:eastAsia="Times New Roman" w:hAnsi="Times New Roman" w:cs="Times New Roman"/>
          <w:kern w:val="0"/>
          <w:sz w:val="28"/>
          <w:szCs w:val="20"/>
          <w:lang w:val="uk-UA" w:eastAsia="ru-RU"/>
        </w:rPr>
        <w:t xml:space="preserve">стетики: Софисты, Сократ, Платон – М.: Искусство, 1969. - 715 с.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Т. 2</w:t>
      </w:r>
      <w:r w:rsidRPr="00B70C3A">
        <w:rPr>
          <w:rFonts w:ascii="Times New Roman" w:eastAsia="Times New Roman" w:hAnsi="Times New Roman" w:cs="Times New Roman"/>
          <w:kern w:val="0"/>
          <w:sz w:val="28"/>
          <w:szCs w:val="20"/>
          <w:lang w:eastAsia="ru-RU"/>
        </w:rPr>
        <w:t>]</w:t>
      </w:r>
    </w:p>
    <w:p w14:paraId="670FFD3D"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 xml:space="preserve">Лосев А.Ф. История античной </w:t>
      </w:r>
      <w:r w:rsidRPr="00B70C3A">
        <w:rPr>
          <w:rFonts w:ascii="Times New Roman" w:eastAsia="Times New Roman" w:hAnsi="Times New Roman" w:cs="Times New Roman"/>
          <w:kern w:val="0"/>
          <w:sz w:val="28"/>
          <w:szCs w:val="20"/>
          <w:lang w:eastAsia="ru-RU"/>
        </w:rPr>
        <w:t>э</w:t>
      </w:r>
      <w:r w:rsidRPr="00B70C3A">
        <w:rPr>
          <w:rFonts w:ascii="Times New Roman" w:eastAsia="Times New Roman" w:hAnsi="Times New Roman" w:cs="Times New Roman"/>
          <w:kern w:val="0"/>
          <w:sz w:val="28"/>
          <w:szCs w:val="20"/>
          <w:lang w:val="uk-UA" w:eastAsia="ru-RU"/>
        </w:rPr>
        <w:t xml:space="preserve">стетики: Высокая классика. – М.: Искус-ство, 1974.- 598 с.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Т. 3</w:t>
      </w:r>
      <w:r w:rsidRPr="00B70C3A">
        <w:rPr>
          <w:rFonts w:ascii="Times New Roman" w:eastAsia="Times New Roman" w:hAnsi="Times New Roman" w:cs="Times New Roman"/>
          <w:kern w:val="0"/>
          <w:sz w:val="28"/>
          <w:szCs w:val="20"/>
          <w:lang w:eastAsia="ru-RU"/>
        </w:rPr>
        <w:t>]</w:t>
      </w:r>
    </w:p>
    <w:p w14:paraId="6B72E9B2"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 xml:space="preserve">Лосев А.Ф. История античной </w:t>
      </w:r>
      <w:r w:rsidRPr="00B70C3A">
        <w:rPr>
          <w:rFonts w:ascii="Times New Roman" w:eastAsia="Times New Roman" w:hAnsi="Times New Roman" w:cs="Times New Roman"/>
          <w:kern w:val="0"/>
          <w:sz w:val="28"/>
          <w:szCs w:val="20"/>
          <w:lang w:eastAsia="ru-RU"/>
        </w:rPr>
        <w:t>э</w:t>
      </w:r>
      <w:r w:rsidRPr="00B70C3A">
        <w:rPr>
          <w:rFonts w:ascii="Times New Roman" w:eastAsia="Times New Roman" w:hAnsi="Times New Roman" w:cs="Times New Roman"/>
          <w:kern w:val="0"/>
          <w:sz w:val="28"/>
          <w:szCs w:val="20"/>
          <w:lang w:val="uk-UA" w:eastAsia="ru-RU"/>
        </w:rPr>
        <w:t xml:space="preserve">стетики: Аристотель и поздняя классика. – М.: Искусство, 1975. –776 с.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Т. 4</w:t>
      </w:r>
      <w:r w:rsidRPr="00B70C3A">
        <w:rPr>
          <w:rFonts w:ascii="Times New Roman" w:eastAsia="Times New Roman" w:hAnsi="Times New Roman" w:cs="Times New Roman"/>
          <w:kern w:val="0"/>
          <w:sz w:val="28"/>
          <w:szCs w:val="20"/>
          <w:lang w:eastAsia="ru-RU"/>
        </w:rPr>
        <w:t>]</w:t>
      </w:r>
    </w:p>
    <w:p w14:paraId="327C3804"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 xml:space="preserve">Лосев А.Ф. История античной </w:t>
      </w:r>
      <w:r w:rsidRPr="00B70C3A">
        <w:rPr>
          <w:rFonts w:ascii="Times New Roman" w:eastAsia="Times New Roman" w:hAnsi="Times New Roman" w:cs="Times New Roman"/>
          <w:kern w:val="0"/>
          <w:sz w:val="28"/>
          <w:szCs w:val="20"/>
          <w:lang w:eastAsia="ru-RU"/>
        </w:rPr>
        <w:t>э</w:t>
      </w:r>
      <w:r w:rsidRPr="00B70C3A">
        <w:rPr>
          <w:rFonts w:ascii="Times New Roman" w:eastAsia="Times New Roman" w:hAnsi="Times New Roman" w:cs="Times New Roman"/>
          <w:kern w:val="0"/>
          <w:sz w:val="28"/>
          <w:szCs w:val="20"/>
          <w:lang w:val="uk-UA" w:eastAsia="ru-RU"/>
        </w:rPr>
        <w:t xml:space="preserve">стетики: Ранний эллинизм. – М.: Искус-ство, 1979. – 815 с.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Т. 5</w:t>
      </w:r>
      <w:r w:rsidRPr="00B70C3A">
        <w:rPr>
          <w:rFonts w:ascii="Times New Roman" w:eastAsia="Times New Roman" w:hAnsi="Times New Roman" w:cs="Times New Roman"/>
          <w:kern w:val="0"/>
          <w:sz w:val="28"/>
          <w:szCs w:val="20"/>
          <w:lang w:eastAsia="ru-RU"/>
        </w:rPr>
        <w:t>]</w:t>
      </w:r>
    </w:p>
    <w:p w14:paraId="627DD016"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lastRenderedPageBreak/>
        <w:t xml:space="preserve">Лосев А.Ф. История античной </w:t>
      </w:r>
      <w:r w:rsidRPr="00B70C3A">
        <w:rPr>
          <w:rFonts w:ascii="Times New Roman" w:eastAsia="Times New Roman" w:hAnsi="Times New Roman" w:cs="Times New Roman"/>
          <w:kern w:val="0"/>
          <w:sz w:val="28"/>
          <w:szCs w:val="20"/>
          <w:lang w:eastAsia="ru-RU"/>
        </w:rPr>
        <w:t>э</w:t>
      </w:r>
      <w:r w:rsidRPr="00B70C3A">
        <w:rPr>
          <w:rFonts w:ascii="Times New Roman" w:eastAsia="Times New Roman" w:hAnsi="Times New Roman" w:cs="Times New Roman"/>
          <w:kern w:val="0"/>
          <w:sz w:val="28"/>
          <w:szCs w:val="20"/>
          <w:lang w:val="uk-UA" w:eastAsia="ru-RU"/>
        </w:rPr>
        <w:t xml:space="preserve">стетики: Поздний эллинизм. – М.: Искус-ство, 1980. – 766 с.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Т. 6</w:t>
      </w:r>
      <w:r w:rsidRPr="00B70C3A">
        <w:rPr>
          <w:rFonts w:ascii="Times New Roman" w:eastAsia="Times New Roman" w:hAnsi="Times New Roman" w:cs="Times New Roman"/>
          <w:kern w:val="0"/>
          <w:sz w:val="28"/>
          <w:szCs w:val="20"/>
          <w:lang w:eastAsia="ru-RU"/>
        </w:rPr>
        <w:t>]</w:t>
      </w:r>
    </w:p>
    <w:p w14:paraId="0FA4C5A5"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eastAsia="ru-RU"/>
        </w:rPr>
        <w:t>Лосев А.Ф. Музыка ка предмет логики // Из ранних произведений. – М.: Искусство, 1990. – С. 195 – 392.</w:t>
      </w:r>
    </w:p>
    <w:p w14:paraId="3F3F02C3"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eastAsia="ru-RU"/>
        </w:rPr>
        <w:t xml:space="preserve">Мазель Л.А. </w:t>
      </w:r>
      <w:r w:rsidRPr="00B70C3A">
        <w:rPr>
          <w:rFonts w:ascii="Times New Roman" w:eastAsia="Times New Roman" w:hAnsi="Times New Roman" w:cs="Times New Roman"/>
          <w:kern w:val="0"/>
          <w:sz w:val="28"/>
          <w:szCs w:val="20"/>
          <w:lang w:val="uk-UA" w:eastAsia="ru-RU"/>
        </w:rPr>
        <w:t>Вопросы анализа музыки: Опыт сближения теоретического музыкознания и эстетики. – М.: Советский композитор, 1978. – С. 3-254.</w:t>
      </w:r>
    </w:p>
    <w:p w14:paraId="6F59D90A"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eastAsia="ru-RU"/>
        </w:rPr>
        <w:t>Мазель Л.А. Интонация и музыкальный образ. - М.: Музыка, 1965</w:t>
      </w:r>
      <w:r w:rsidRPr="00B70C3A">
        <w:rPr>
          <w:rFonts w:ascii="Times New Roman" w:eastAsia="Times New Roman" w:hAnsi="Times New Roman" w:cs="Times New Roman"/>
          <w:color w:val="000000"/>
          <w:kern w:val="0"/>
          <w:sz w:val="28"/>
          <w:szCs w:val="20"/>
          <w:lang w:eastAsia="ru-RU"/>
        </w:rPr>
        <w:t>. – 354с.</w:t>
      </w:r>
    </w:p>
    <w:p w14:paraId="64E84B8B"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eastAsia="ru-RU"/>
        </w:rPr>
        <w:t>Мазель Л.А. Метод анализа и современное творчество // Мазель Л.А. Статьи по теории и анализу музыки. – М.: Советский композитор, 1982. – С.307-324.</w:t>
      </w:r>
    </w:p>
    <w:p w14:paraId="3EA6F787"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eastAsia="ru-RU"/>
        </w:rPr>
        <w:t>Мазель Л.А. Некоторые специфические черты музыки и её ладовая орга</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низация // Мазель Л.А. Проблемы классической гармонии. – М.: Музыка, 1972. – С. 24-50</w:t>
      </w:r>
      <w:r w:rsidRPr="00B70C3A">
        <w:rPr>
          <w:rFonts w:ascii="Times New Roman" w:eastAsia="Times New Roman" w:hAnsi="Times New Roman" w:cs="Times New Roman"/>
          <w:kern w:val="0"/>
          <w:sz w:val="24"/>
          <w:szCs w:val="20"/>
          <w:lang w:val="uk-UA" w:eastAsia="ru-RU"/>
        </w:rPr>
        <w:t>.</w:t>
      </w:r>
    </w:p>
    <w:p w14:paraId="2672BC54"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eastAsia="ru-RU"/>
        </w:rPr>
        <w:t>Мазель Л.А. О мелодии. – М.: Музгиз, 1952. – 385 с.</w:t>
      </w:r>
    </w:p>
    <w:p w14:paraId="1AAFA488"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eastAsia="ru-RU"/>
        </w:rPr>
        <w:t>Мазель  Л.А.  О  некоторых  сторонах  концепции Б.В.Асафьева // Ма-зель Л.А. Статьи по теории и анализу музыки. – М.: Советский композитор, 1982. – С.277-307.</w:t>
      </w:r>
    </w:p>
    <w:p w14:paraId="5F47A9DB"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eastAsia="ru-RU"/>
        </w:rPr>
        <w:t>Мазель Л.А. О природе и средствах музыки: Теоретический очерк об основах музыкального искусства и его эволюции. - М.: Музыка, 1991.</w:t>
      </w:r>
      <w:r w:rsidRPr="00B70C3A">
        <w:rPr>
          <w:rFonts w:ascii="Times New Roman" w:eastAsia="Times New Roman" w:hAnsi="Times New Roman" w:cs="Times New Roman"/>
          <w:kern w:val="0"/>
          <w:sz w:val="28"/>
          <w:szCs w:val="20"/>
          <w:lang w:val="uk-UA" w:eastAsia="ru-RU"/>
        </w:rPr>
        <w:t xml:space="preserve"> – 80с.</w:t>
      </w:r>
    </w:p>
    <w:p w14:paraId="5B4C1617"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eastAsia="ru-RU"/>
        </w:rPr>
        <w:t>Мазель Л.А. Роль секстовости в лирической мелодике // Мазель Л.А. Статьи по теории и анализу музыки. – М.: Советский композитор, 1982. – С.55-79.</w:t>
      </w:r>
    </w:p>
    <w:p w14:paraId="10F860E7"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 xml:space="preserve">Мазель Л. А.  Строение музыкальных произведений: Учеб. пособие. </w:t>
      </w:r>
      <w:r w:rsidRPr="00B70C3A">
        <w:rPr>
          <w:rFonts w:ascii="Times New Roman" w:eastAsia="Times New Roman" w:hAnsi="Times New Roman" w:cs="Times New Roman"/>
          <w:kern w:val="0"/>
          <w:sz w:val="28"/>
          <w:szCs w:val="20"/>
          <w:lang w:val="uk-UA" w:eastAsia="ru-RU"/>
        </w:rPr>
        <w:t>– М.: Музыка, 1986. – С. 10-125.</w:t>
      </w:r>
    </w:p>
    <w:p w14:paraId="23AA2AA7"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Мазель Л.А., Цуккерман В.А. Анализ музыкальных произведений: Учеб-ник. – м.: Музыка, 1967. – С. 3-342.</w:t>
      </w:r>
    </w:p>
    <w:p w14:paraId="52330D00"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Малышев И.В., Рыбинцева Г.В. Социодинамика художественного сознания / Ростовская консерватория им. С.В.Рахманинова. – Ростов-на-Дону: Изд-во РГПИ, 1992. – 168 с.</w:t>
      </w:r>
    </w:p>
    <w:p w14:paraId="0B86AC05"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lastRenderedPageBreak/>
        <w:t>Мальцева Е.А. Основные элементы слуховых ощущений: Сб. работ физиолого-психологической секции // Труды Государственного института музыкальной науки. - Вып.1. – М.: Музыкальный сектор, 1925. – С. 7-32.</w:t>
      </w:r>
    </w:p>
    <w:p w14:paraId="4881E853"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 xml:space="preserve">Маркова Е.Н. Интонационность музыкального искусства: Научное обоснование и проблемы педагогики. – К.: </w:t>
      </w:r>
      <w:r w:rsidRPr="00B70C3A">
        <w:rPr>
          <w:rFonts w:ascii="Times New Roman" w:eastAsia="Times New Roman" w:hAnsi="Times New Roman" w:cs="Times New Roman"/>
          <w:kern w:val="0"/>
          <w:sz w:val="28"/>
          <w:szCs w:val="20"/>
          <w:lang w:val="uk-UA" w:eastAsia="ru-RU"/>
        </w:rPr>
        <w:t>Музична Україна. – 183 с.</w:t>
      </w:r>
    </w:p>
    <w:p w14:paraId="3ABA8DF2"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Мархасин В.С., Цеханский В.М. Эксперименты по восприятию музыки в аспекте физиологии // Творческий процесс и художественное восприятие / Под ред. Д.Д.Благого, Б.Ф.Егорова и др. – Л.: Наука, 1978. – С. 200-215.</w:t>
      </w:r>
    </w:p>
    <w:p w14:paraId="21E455EE"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eastAsia="ru-RU"/>
        </w:rPr>
        <w:t>Матейова З. Машура С. Музыкотерапия при заикании.  - К.: Вища школа, 1984.</w:t>
      </w:r>
      <w:r w:rsidRPr="00B70C3A">
        <w:rPr>
          <w:rFonts w:ascii="Times New Roman" w:eastAsia="Times New Roman" w:hAnsi="Times New Roman" w:cs="Times New Roman"/>
          <w:kern w:val="0"/>
          <w:sz w:val="28"/>
          <w:szCs w:val="20"/>
          <w:lang w:val="uk-UA" w:eastAsia="ru-RU"/>
        </w:rPr>
        <w:t xml:space="preserve"> – С. 5-51.</w:t>
      </w:r>
    </w:p>
    <w:p w14:paraId="4FC15D35"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Медінцев В. Психологія музики і парадигма діалогу // Діалог культур: Україна у світовому контексті. Мистецтво і освіта: Зб. Наук. праць за ред. С.О.Черепанової. – Вип. 3. – Львів: Каменяр, 1998. – С. 147-152.</w:t>
      </w:r>
    </w:p>
    <w:p w14:paraId="48219A9D"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color w:val="000000"/>
          <w:kern w:val="0"/>
          <w:sz w:val="28"/>
          <w:szCs w:val="20"/>
          <w:lang w:val="uk-UA" w:eastAsia="ru-RU"/>
        </w:rPr>
      </w:pPr>
      <w:r w:rsidRPr="00B70C3A">
        <w:rPr>
          <w:rFonts w:ascii="Times New Roman" w:eastAsia="Times New Roman" w:hAnsi="Times New Roman" w:cs="Times New Roman"/>
          <w:kern w:val="0"/>
          <w:sz w:val="28"/>
          <w:szCs w:val="20"/>
          <w:lang w:eastAsia="ru-RU"/>
        </w:rPr>
        <w:t>Медушевский В.</w:t>
      </w:r>
      <w:r w:rsidRPr="00B70C3A">
        <w:rPr>
          <w:rFonts w:ascii="Times New Roman" w:eastAsia="Times New Roman" w:hAnsi="Times New Roman" w:cs="Times New Roman"/>
          <w:color w:val="FF0000"/>
          <w:kern w:val="0"/>
          <w:sz w:val="28"/>
          <w:szCs w:val="20"/>
          <w:lang w:eastAsia="ru-RU"/>
        </w:rPr>
        <w:t xml:space="preserve"> </w:t>
      </w:r>
      <w:r w:rsidRPr="00B70C3A">
        <w:rPr>
          <w:rFonts w:ascii="Times New Roman" w:eastAsia="Times New Roman" w:hAnsi="Times New Roman" w:cs="Times New Roman"/>
          <w:color w:val="000000"/>
          <w:kern w:val="0"/>
          <w:sz w:val="28"/>
          <w:szCs w:val="20"/>
          <w:lang w:eastAsia="ru-RU"/>
        </w:rPr>
        <w:t>Интонационная теория в исторической перспективе // Советская музыка. – 1985. - №  7. – С. 66-70.</w:t>
      </w:r>
    </w:p>
    <w:p w14:paraId="4C354324"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eastAsia="ru-RU"/>
        </w:rPr>
        <w:t xml:space="preserve">Медушевский В. </w:t>
      </w:r>
      <w:r w:rsidRPr="00B70C3A">
        <w:rPr>
          <w:rFonts w:ascii="Times New Roman" w:eastAsia="Times New Roman" w:hAnsi="Times New Roman" w:cs="Times New Roman"/>
          <w:kern w:val="0"/>
          <w:sz w:val="28"/>
          <w:szCs w:val="20"/>
          <w:lang w:val="uk-UA" w:eastAsia="ru-RU"/>
        </w:rPr>
        <w:t xml:space="preserve">Музыкальное произведение и его культурно-генети-ческая основа // Музыкальное произведение: сущность, аспекты анализа: Сб. ст. / Сост. И.А.Котляревский, Д.Г.Терентьев. – К.: Музична Україна, 1998. – С. 5-18.  </w:t>
      </w:r>
    </w:p>
    <w:p w14:paraId="325D8835"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eastAsia="ru-RU"/>
        </w:rPr>
        <w:t>Медушевский В. О</w:t>
      </w:r>
      <w:r w:rsidRPr="00B70C3A">
        <w:rPr>
          <w:rFonts w:ascii="Times New Roman" w:eastAsia="Times New Roman" w:hAnsi="Times New Roman" w:cs="Times New Roman"/>
          <w:kern w:val="0"/>
          <w:sz w:val="28"/>
          <w:szCs w:val="20"/>
          <w:lang w:val="uk-UA" w:eastAsia="ru-RU"/>
        </w:rPr>
        <w:t xml:space="preserve"> </w:t>
      </w:r>
      <w:r w:rsidRPr="00B70C3A">
        <w:rPr>
          <w:rFonts w:ascii="Times New Roman" w:eastAsia="Times New Roman" w:hAnsi="Times New Roman" w:cs="Times New Roman"/>
          <w:kern w:val="0"/>
          <w:sz w:val="28"/>
          <w:szCs w:val="20"/>
          <w:lang w:eastAsia="ru-RU"/>
        </w:rPr>
        <w:t>закономерностях и средствах художественного воздействия музыки. -</w:t>
      </w:r>
      <w:r w:rsidRPr="00B70C3A">
        <w:rPr>
          <w:rFonts w:ascii="Times New Roman" w:eastAsia="Times New Roman" w:hAnsi="Times New Roman" w:cs="Times New Roman"/>
          <w:kern w:val="0"/>
          <w:sz w:val="28"/>
          <w:szCs w:val="20"/>
          <w:lang w:val="uk-UA" w:eastAsia="ru-RU"/>
        </w:rPr>
        <w:t xml:space="preserve"> </w:t>
      </w:r>
      <w:r w:rsidRPr="00B70C3A">
        <w:rPr>
          <w:rFonts w:ascii="Times New Roman" w:eastAsia="Times New Roman" w:hAnsi="Times New Roman" w:cs="Times New Roman"/>
          <w:kern w:val="0"/>
          <w:sz w:val="28"/>
          <w:szCs w:val="20"/>
          <w:lang w:eastAsia="ru-RU"/>
        </w:rPr>
        <w:t>М.: Музыка, 1976.</w:t>
      </w:r>
      <w:r w:rsidRPr="00B70C3A">
        <w:rPr>
          <w:rFonts w:ascii="Times New Roman" w:eastAsia="Times New Roman" w:hAnsi="Times New Roman" w:cs="Times New Roman"/>
          <w:kern w:val="0"/>
          <w:sz w:val="28"/>
          <w:szCs w:val="20"/>
          <w:lang w:val="uk-UA" w:eastAsia="ru-RU"/>
        </w:rPr>
        <w:t xml:space="preserve"> – 254 с.</w:t>
      </w:r>
    </w:p>
    <w:p w14:paraId="493F21B6"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Мей</w:t>
      </w:r>
      <w:r w:rsidRPr="00B70C3A">
        <w:rPr>
          <w:rFonts w:ascii="Times New Roman" w:eastAsia="Times New Roman" w:hAnsi="Times New Roman" w:cs="Times New Roman"/>
          <w:kern w:val="0"/>
          <w:sz w:val="28"/>
          <w:szCs w:val="20"/>
          <w:lang w:eastAsia="ru-RU"/>
        </w:rPr>
        <w:t>лах Б.С. Комплексное изучение творчества и музыковедение // Проблемы музыкального мышления: Сб. ст. – М.: Музыка, 1974. – С. 9-28.</w:t>
      </w:r>
    </w:p>
    <w:p w14:paraId="15FD0F66"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Милн Л.Дж., Милн М. Чувства животных и человека: Пер. с англ. -</w:t>
      </w:r>
      <w:r w:rsidRPr="00B70C3A">
        <w:rPr>
          <w:rFonts w:ascii="Times New Roman" w:eastAsia="Times New Roman" w:hAnsi="Times New Roman" w:cs="Times New Roman"/>
          <w:kern w:val="0"/>
          <w:sz w:val="28"/>
          <w:szCs w:val="20"/>
          <w:lang w:val="uk-UA" w:eastAsia="ru-RU"/>
        </w:rPr>
        <w:t xml:space="preserve"> </w:t>
      </w:r>
      <w:r w:rsidRPr="00B70C3A">
        <w:rPr>
          <w:rFonts w:ascii="Times New Roman" w:eastAsia="Times New Roman" w:hAnsi="Times New Roman" w:cs="Times New Roman"/>
          <w:kern w:val="0"/>
          <w:sz w:val="28"/>
          <w:szCs w:val="20"/>
          <w:lang w:eastAsia="ru-RU"/>
        </w:rPr>
        <w:t>М.: Мир, 1966. – С. 55-59.</w:t>
      </w:r>
    </w:p>
    <w:p w14:paraId="28446C16"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Митина В.А. Сквозь призму знака: Знаки в искусстве. – К.: Самватас, 1996. – С. 87-90.</w:t>
      </w:r>
    </w:p>
    <w:p w14:paraId="63F34C06"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lastRenderedPageBreak/>
        <w:t xml:space="preserve">Моль А. Теория информации и </w:t>
      </w:r>
      <w:r w:rsidRPr="00B70C3A">
        <w:rPr>
          <w:rFonts w:ascii="Times New Roman" w:eastAsia="Times New Roman" w:hAnsi="Times New Roman" w:cs="Times New Roman"/>
          <w:kern w:val="0"/>
          <w:sz w:val="28"/>
          <w:szCs w:val="20"/>
          <w:lang w:val="uk-UA" w:eastAsia="ru-RU"/>
        </w:rPr>
        <w:t>э</w:t>
      </w:r>
      <w:r w:rsidRPr="00B70C3A">
        <w:rPr>
          <w:rFonts w:ascii="Times New Roman" w:eastAsia="Times New Roman" w:hAnsi="Times New Roman" w:cs="Times New Roman"/>
          <w:kern w:val="0"/>
          <w:sz w:val="28"/>
          <w:szCs w:val="20"/>
          <w:lang w:eastAsia="ru-RU"/>
        </w:rPr>
        <w:t>стетическое восприятие</w:t>
      </w:r>
      <w:r w:rsidRPr="00B70C3A">
        <w:rPr>
          <w:rFonts w:ascii="Times New Roman" w:eastAsia="Times New Roman" w:hAnsi="Times New Roman" w:cs="Times New Roman"/>
          <w:kern w:val="0"/>
          <w:sz w:val="28"/>
          <w:szCs w:val="20"/>
          <w:lang w:val="uk-UA" w:eastAsia="ru-RU"/>
        </w:rPr>
        <w:t xml:space="preserve"> // Под ред. Р.Х.Заринова и В.В.Иванова</w:t>
      </w:r>
      <w:r w:rsidRPr="00B70C3A">
        <w:rPr>
          <w:rFonts w:ascii="Times New Roman" w:eastAsia="Times New Roman" w:hAnsi="Times New Roman" w:cs="Times New Roman"/>
          <w:kern w:val="0"/>
          <w:sz w:val="28"/>
          <w:szCs w:val="20"/>
          <w:lang w:eastAsia="ru-RU"/>
        </w:rPr>
        <w:t>. - М.: Мир, 1966. – 351 с.</w:t>
      </w:r>
    </w:p>
    <w:p w14:paraId="07B87FB0"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 xml:space="preserve">Музыкальная эстетика стран Востока / Ред. В.П.Шестакова. - М.: </w:t>
      </w:r>
      <w:r w:rsidRPr="00B70C3A">
        <w:rPr>
          <w:rFonts w:ascii="Times New Roman" w:eastAsia="Times New Roman" w:hAnsi="Times New Roman" w:cs="Times New Roman"/>
          <w:color w:val="000000"/>
          <w:kern w:val="0"/>
          <w:sz w:val="28"/>
          <w:szCs w:val="20"/>
          <w:lang w:eastAsia="ru-RU"/>
        </w:rPr>
        <w:t>Музыка,</w:t>
      </w:r>
      <w:r w:rsidRPr="00B70C3A">
        <w:rPr>
          <w:rFonts w:ascii="Times New Roman" w:eastAsia="Times New Roman" w:hAnsi="Times New Roman" w:cs="Times New Roman"/>
          <w:kern w:val="0"/>
          <w:sz w:val="28"/>
          <w:szCs w:val="20"/>
          <w:lang w:eastAsia="ru-RU"/>
        </w:rPr>
        <w:t xml:space="preserve"> 1967. – 414 с.</w:t>
      </w:r>
    </w:p>
    <w:p w14:paraId="4C073FEE"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Музыкальное воспитание в Венгрии /</w:t>
      </w:r>
      <w:r w:rsidRPr="00B70C3A">
        <w:rPr>
          <w:rFonts w:ascii="Times New Roman" w:eastAsia="Times New Roman" w:hAnsi="Times New Roman" w:cs="Times New Roman"/>
          <w:kern w:val="0"/>
          <w:sz w:val="28"/>
          <w:szCs w:val="20"/>
          <w:lang w:val="uk-UA" w:eastAsia="ru-RU"/>
        </w:rPr>
        <w:t xml:space="preserve"> Сост. и общ. ред. серии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Музыка-льное воспитание в ХХ веке</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 xml:space="preserve">  Л.А.Баренбойма.</w:t>
      </w:r>
      <w:r w:rsidRPr="00B70C3A">
        <w:rPr>
          <w:rFonts w:ascii="Times New Roman" w:eastAsia="Times New Roman" w:hAnsi="Times New Roman" w:cs="Times New Roman"/>
          <w:kern w:val="0"/>
          <w:sz w:val="28"/>
          <w:szCs w:val="20"/>
          <w:lang w:eastAsia="ru-RU"/>
        </w:rPr>
        <w:t xml:space="preserve"> - М.: Советский композитор, 1983. – 399 с.</w:t>
      </w:r>
    </w:p>
    <w:p w14:paraId="4D2C61C1"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Музыкальный образ / Сост. М.С.Старчеус. – М.: Музыка, 1992. – 210 с.</w:t>
      </w:r>
    </w:p>
    <w:p w14:paraId="3AAF1037"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Назайкинский Е.В. Звуковой мир музыки. – М.: Музыка, 1988. – 254 с.</w:t>
      </w:r>
    </w:p>
    <w:p w14:paraId="690DE56B"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Назайкинский Е.В. К теории модуса и модальности в музыке // Назайкинский Е.В. Логика музыкальной композиции. – М.: Музыка, 1982. – С. 236-246.</w:t>
      </w:r>
    </w:p>
    <w:p w14:paraId="55273919"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Назайкинский Е.В. Музыка – звуковой мир: Тембр – фонизм – сонор-ность // Советская музыка. – 1986. - № 12. – С. 75-82.</w:t>
      </w:r>
    </w:p>
    <w:p w14:paraId="5CC65E41"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Назайкинский Е.В. О психологии музыкального восприятия. - М.: Музыка, 1972. – 383 с.</w:t>
      </w:r>
    </w:p>
    <w:p w14:paraId="411ACC37"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 xml:space="preserve">Назаров И. Психофизический метод изучения музыки. - Кн. </w:t>
      </w:r>
      <w:r w:rsidRPr="00B70C3A">
        <w:rPr>
          <w:rFonts w:ascii="Times New Roman" w:eastAsia="Times New Roman" w:hAnsi="Times New Roman" w:cs="Times New Roman"/>
          <w:kern w:val="0"/>
          <w:sz w:val="28"/>
          <w:szCs w:val="20"/>
          <w:lang w:val="en-US" w:eastAsia="ru-RU"/>
        </w:rPr>
        <w:t>III</w:t>
      </w:r>
      <w:r w:rsidRPr="00B70C3A">
        <w:rPr>
          <w:rFonts w:ascii="Times New Roman" w:eastAsia="Times New Roman" w:hAnsi="Times New Roman" w:cs="Times New Roman"/>
          <w:kern w:val="0"/>
          <w:sz w:val="28"/>
          <w:szCs w:val="20"/>
          <w:lang w:eastAsia="ru-RU"/>
        </w:rPr>
        <w:t>: Музы-кальность. Развитие внешнего и внутреннего слуха и ритма, памяти и способности чтения с листа.– СПб, 1914. – 69 с.</w:t>
      </w:r>
    </w:p>
    <w:p w14:paraId="3C192356"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 xml:space="preserve">Назаров И. Психофизический метод изучения музыки.- Кн. </w:t>
      </w:r>
      <w:r w:rsidRPr="00B70C3A">
        <w:rPr>
          <w:rFonts w:ascii="Times New Roman" w:eastAsia="Times New Roman" w:hAnsi="Times New Roman" w:cs="Times New Roman"/>
          <w:kern w:val="0"/>
          <w:sz w:val="28"/>
          <w:szCs w:val="20"/>
          <w:lang w:val="en-US" w:eastAsia="ru-RU"/>
        </w:rPr>
        <w:t>IV</w:t>
      </w:r>
      <w:r w:rsidRPr="00B70C3A">
        <w:rPr>
          <w:rFonts w:ascii="Times New Roman" w:eastAsia="Times New Roman" w:hAnsi="Times New Roman" w:cs="Times New Roman"/>
          <w:kern w:val="0"/>
          <w:sz w:val="28"/>
          <w:szCs w:val="20"/>
          <w:lang w:eastAsia="ru-RU"/>
        </w:rPr>
        <w:t>: Чувство в музыкальных произведениях и средства для его проявления в исполнении и творчестве. Культура чувства у исполнителей и композиторов. – СПб, 1914. – 62 с.</w:t>
      </w:r>
    </w:p>
    <w:p w14:paraId="2B6D6D6A"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 xml:space="preserve">Наранхо К. Гештальт-терапия. Отношение и практика атеоретического эмпиризма: Пер. с англ. / Под ред. В.Зеленского. – Воронеж: МОДЭК, 1995. – 304 с. </w:t>
      </w:r>
    </w:p>
    <w:p w14:paraId="200B46D0"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Науменко С.І. Основи вікової музичної психології /</w:t>
      </w:r>
      <w:r w:rsidRPr="00B70C3A">
        <w:rPr>
          <w:rFonts w:ascii="Times New Roman" w:eastAsia="Times New Roman" w:hAnsi="Times New Roman" w:cs="Times New Roman"/>
          <w:kern w:val="0"/>
          <w:sz w:val="28"/>
          <w:szCs w:val="20"/>
          <w:lang w:val="uk-UA" w:eastAsia="ru-RU"/>
        </w:rPr>
        <w:t xml:space="preserve"> </w:t>
      </w:r>
      <w:r w:rsidRPr="00B70C3A">
        <w:rPr>
          <w:rFonts w:ascii="Times New Roman" w:eastAsia="Times New Roman" w:hAnsi="Times New Roman" w:cs="Times New Roman"/>
          <w:kern w:val="0"/>
          <w:sz w:val="28"/>
          <w:szCs w:val="20"/>
          <w:lang w:eastAsia="ru-RU"/>
        </w:rPr>
        <w:t>Український центр творчості дітей та юнацтва. – К., 1995. – 103 с.</w:t>
      </w:r>
    </w:p>
    <w:p w14:paraId="6BA86217"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 xml:space="preserve">Новицкая Л.П. Психофизиологическое исследование эффективности воздействия музыки как сложного звукового коммуникативного </w:t>
      </w:r>
      <w:r w:rsidRPr="00B70C3A">
        <w:rPr>
          <w:rFonts w:ascii="Times New Roman" w:eastAsia="Times New Roman" w:hAnsi="Times New Roman" w:cs="Times New Roman"/>
          <w:kern w:val="0"/>
          <w:sz w:val="28"/>
          <w:szCs w:val="20"/>
          <w:lang w:eastAsia="ru-RU"/>
        </w:rPr>
        <w:lastRenderedPageBreak/>
        <w:t xml:space="preserve">сигнала: Автореф. дис… канд. психолог. наук: 19.00.02 / МГУ им.М.В.Ломо-носова. – М, 1987. – 25 с. </w:t>
      </w:r>
    </w:p>
    <w:p w14:paraId="35C805F7"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Оголевец А.С. Введение в современное музыкальное мышление. – М.-Л.: Музгиз, 1946. – 469 с.</w:t>
      </w:r>
    </w:p>
    <w:p w14:paraId="5599A713"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Орлова Е. Интонационная теория Асафьева. – М.: Музыка, 1984. – 302 с.</w:t>
      </w:r>
    </w:p>
    <w:p w14:paraId="02AB75A6"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Оржеховська В.М. Профілактика правопорушень серед неповнолітніх. – К.: ВіАН, 1996. – С. 256.</w:t>
      </w:r>
    </w:p>
    <w:p w14:paraId="06CD0A72"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Орлов Г.А. Временные характеристики музыкального опыта // Проблемы музыкального мышления: Сб. ст. – М.: Музыка, 1974. – С. 272-302.</w:t>
      </w:r>
    </w:p>
    <w:p w14:paraId="0316602E"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Остроменский В. Восприятие музыки как педагогическая проблема / Под ред. А.Г. Костюка. - К.: Музична Україна, 1975.</w:t>
      </w:r>
      <w:r w:rsidRPr="00B70C3A">
        <w:rPr>
          <w:rFonts w:ascii="Times New Roman" w:eastAsia="Times New Roman" w:hAnsi="Times New Roman" w:cs="Times New Roman"/>
          <w:kern w:val="0"/>
          <w:sz w:val="28"/>
          <w:szCs w:val="20"/>
          <w:lang w:val="uk-UA" w:eastAsia="ru-RU"/>
        </w:rPr>
        <w:t xml:space="preserve"> – 200 с.</w:t>
      </w:r>
    </w:p>
    <w:p w14:paraId="0C7487FE"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 xml:space="preserve">Павлов И.П. Полное собрание сочинений. - Т. </w:t>
      </w:r>
      <w:r w:rsidRPr="00B70C3A">
        <w:rPr>
          <w:rFonts w:ascii="Times New Roman" w:eastAsia="Times New Roman" w:hAnsi="Times New Roman" w:cs="Times New Roman"/>
          <w:kern w:val="0"/>
          <w:sz w:val="28"/>
          <w:szCs w:val="20"/>
          <w:lang w:val="en-US" w:eastAsia="ru-RU"/>
        </w:rPr>
        <w:t>III</w:t>
      </w:r>
      <w:r w:rsidRPr="00B70C3A">
        <w:rPr>
          <w:rFonts w:ascii="Times New Roman" w:eastAsia="Times New Roman" w:hAnsi="Times New Roman" w:cs="Times New Roman"/>
          <w:kern w:val="0"/>
          <w:sz w:val="28"/>
          <w:szCs w:val="20"/>
          <w:lang w:eastAsia="ru-RU"/>
        </w:rPr>
        <w:t>, кн. 2-я, изд. 2-е. / Ред. Э.Ш.Айрапетьянц. – М.-Л., 1951. – С. 228.</w:t>
      </w:r>
    </w:p>
    <w:p w14:paraId="6D91C3D6"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Петр В.И. О составах, строях и ладах в древнегреческой музыке. – К., 1901. – 364 с.</w:t>
      </w:r>
    </w:p>
    <w:p w14:paraId="0C12EB41"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 xml:space="preserve">Петровский Ф.А. Сочинение Аристотеля о поэтическом искусстве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 xml:space="preserve"> Аристотель. Об искусстве поэзии (Поэтика). – М.: ГИХЛ, 1967. – С. 5-35.</w:t>
      </w:r>
    </w:p>
    <w:p w14:paraId="4CD7C1B4"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Петрушин В.И. Музыка вокруг нас (О психологии восприятия музыки) // Знание - сила, 1972</w:t>
      </w:r>
      <w:r w:rsidRPr="00B70C3A">
        <w:rPr>
          <w:rFonts w:ascii="Times New Roman" w:eastAsia="Times New Roman" w:hAnsi="Times New Roman" w:cs="Times New Roman"/>
          <w:kern w:val="0"/>
          <w:sz w:val="28"/>
          <w:szCs w:val="20"/>
          <w:lang w:val="uk-UA" w:eastAsia="ru-RU"/>
        </w:rPr>
        <w:t>. -</w:t>
      </w:r>
      <w:r w:rsidRPr="00B70C3A">
        <w:rPr>
          <w:rFonts w:ascii="Times New Roman" w:eastAsia="Times New Roman" w:hAnsi="Times New Roman" w:cs="Times New Roman"/>
          <w:kern w:val="0"/>
          <w:sz w:val="28"/>
          <w:szCs w:val="20"/>
          <w:lang w:eastAsia="ru-RU"/>
        </w:rPr>
        <w:t xml:space="preserve"> № 9. - С. 38-39.</w:t>
      </w:r>
    </w:p>
    <w:p w14:paraId="0C2EECDD"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Петрушин В.И. Музыкальная психология: Для студентов средних и высших музыкальных учебных заведений. – 2-е изд., испр. и доп. – М.: Владос, 1997. – 384 с.</w:t>
      </w:r>
    </w:p>
    <w:p w14:paraId="7F417EEC"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Петрушин В.И. Музыкальная психотерапия. Теория и практика: Учеб. пособие для студентов вузав, обучающихся по педагогических специаль-ностях. – М.: Владос, 1999. – 176 с.</w:t>
      </w:r>
    </w:p>
    <w:p w14:paraId="0EAF1D1F"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Петрушин В.И. Теоретические основы музыкальной терапии</w:t>
      </w:r>
      <w:r w:rsidRPr="00B70C3A">
        <w:rPr>
          <w:rFonts w:ascii="Times New Roman" w:eastAsia="Times New Roman" w:hAnsi="Times New Roman" w:cs="Times New Roman"/>
          <w:kern w:val="0"/>
          <w:sz w:val="28"/>
          <w:szCs w:val="20"/>
          <w:lang w:val="uk-UA" w:eastAsia="ru-RU"/>
        </w:rPr>
        <w:t xml:space="preserve"> </w:t>
      </w:r>
      <w:r w:rsidRPr="00B70C3A">
        <w:rPr>
          <w:rFonts w:ascii="Times New Roman" w:eastAsia="Times New Roman" w:hAnsi="Times New Roman" w:cs="Times New Roman"/>
          <w:kern w:val="0"/>
          <w:sz w:val="28"/>
          <w:szCs w:val="20"/>
          <w:lang w:eastAsia="ru-RU"/>
        </w:rPr>
        <w:t>// Журнал невропатологии и психиатрии им. С.С.Корсакова. - М.: Медицина, 1991. - Т. 91</w:t>
      </w:r>
      <w:r w:rsidRPr="00B70C3A">
        <w:rPr>
          <w:rFonts w:ascii="Times New Roman" w:eastAsia="Times New Roman" w:hAnsi="Times New Roman" w:cs="Times New Roman"/>
          <w:kern w:val="0"/>
          <w:sz w:val="28"/>
          <w:szCs w:val="20"/>
          <w:lang w:val="uk-UA" w:eastAsia="ru-RU"/>
        </w:rPr>
        <w:t>. -</w:t>
      </w:r>
      <w:r w:rsidRPr="00B70C3A">
        <w:rPr>
          <w:rFonts w:ascii="Times New Roman" w:eastAsia="Times New Roman" w:hAnsi="Times New Roman" w:cs="Times New Roman"/>
          <w:kern w:val="0"/>
          <w:sz w:val="28"/>
          <w:szCs w:val="20"/>
          <w:lang w:eastAsia="ru-RU"/>
        </w:rPr>
        <w:t xml:space="preserve"> №3. </w:t>
      </w:r>
      <w:r w:rsidRPr="00B70C3A">
        <w:rPr>
          <w:rFonts w:ascii="Times New Roman" w:eastAsia="Times New Roman" w:hAnsi="Times New Roman" w:cs="Times New Roman"/>
          <w:color w:val="000000"/>
          <w:kern w:val="0"/>
          <w:sz w:val="28"/>
          <w:szCs w:val="20"/>
          <w:lang w:val="uk-UA" w:eastAsia="ru-RU"/>
        </w:rPr>
        <w:t>– С. 96-99.</w:t>
      </w:r>
    </w:p>
    <w:p w14:paraId="6EFCEBA0"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color w:val="000000"/>
          <w:kern w:val="0"/>
          <w:sz w:val="28"/>
          <w:szCs w:val="20"/>
          <w:lang w:val="uk-UA" w:eastAsia="ru-RU"/>
        </w:rPr>
        <w:lastRenderedPageBreak/>
        <w:t>Переверзев Н. Проблемы музыкального интонирования / Под ред. Ю.Рагса. – М.: Музыка, 1966. – С. 3-86.</w:t>
      </w:r>
    </w:p>
    <w:p w14:paraId="77E85042"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 xml:space="preserve">Платон. Филеб, Государство, Тимей, Критий: Пер. с древнегреческого </w:t>
      </w:r>
      <w:r w:rsidRPr="00B70C3A">
        <w:rPr>
          <w:rFonts w:ascii="Times New Roman" w:eastAsia="Times New Roman" w:hAnsi="Times New Roman" w:cs="Times New Roman"/>
          <w:color w:val="000000"/>
          <w:kern w:val="0"/>
          <w:sz w:val="28"/>
          <w:szCs w:val="20"/>
          <w:lang w:eastAsia="ru-RU"/>
        </w:rPr>
        <w:t>// Ред. А.Ф.Лосева и др. – М.: Мысль, 1999. – 656 с.</w:t>
      </w:r>
    </w:p>
    <w:p w14:paraId="265BECFD"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 xml:space="preserve">Плотин. Об умной красоте </w:t>
      </w:r>
      <w:r w:rsidRPr="00B70C3A">
        <w:rPr>
          <w:rFonts w:ascii="Times New Roman" w:eastAsia="Times New Roman" w:hAnsi="Times New Roman" w:cs="Times New Roman"/>
          <w:color w:val="000000"/>
          <w:kern w:val="0"/>
          <w:sz w:val="28"/>
          <w:szCs w:val="20"/>
          <w:lang w:eastAsia="ru-RU"/>
        </w:rPr>
        <w:t xml:space="preserve">// Плотин: Сочинения Плотина в русских пере-водах. – СПб.: Алетейя, 1995. – </w:t>
      </w:r>
      <w:r w:rsidRPr="00B70C3A">
        <w:rPr>
          <w:rFonts w:ascii="Times New Roman" w:eastAsia="Times New Roman" w:hAnsi="Times New Roman" w:cs="Times New Roman"/>
          <w:kern w:val="0"/>
          <w:sz w:val="28"/>
          <w:szCs w:val="20"/>
          <w:lang w:eastAsia="ru-RU"/>
        </w:rPr>
        <w:t>С. 511-548.</w:t>
      </w:r>
    </w:p>
    <w:p w14:paraId="2F9F66E0"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Полунина Е.В. Катарсис в муз</w:t>
      </w:r>
      <w:r w:rsidRPr="00B70C3A">
        <w:rPr>
          <w:rFonts w:ascii="Times New Roman" w:eastAsia="Times New Roman" w:hAnsi="Times New Roman" w:cs="Times New Roman"/>
          <w:kern w:val="0"/>
          <w:sz w:val="28"/>
          <w:szCs w:val="20"/>
          <w:lang w:eastAsia="ru-RU"/>
        </w:rPr>
        <w:t>ы</w:t>
      </w:r>
      <w:r w:rsidRPr="00B70C3A">
        <w:rPr>
          <w:rFonts w:ascii="Times New Roman" w:eastAsia="Times New Roman" w:hAnsi="Times New Roman" w:cs="Times New Roman"/>
          <w:kern w:val="0"/>
          <w:sz w:val="28"/>
          <w:szCs w:val="20"/>
          <w:lang w:val="uk-UA" w:eastAsia="ru-RU"/>
        </w:rPr>
        <w:t xml:space="preserve">ке </w:t>
      </w:r>
      <w:r w:rsidRPr="00B70C3A">
        <w:rPr>
          <w:rFonts w:ascii="Times New Roman" w:eastAsia="Times New Roman" w:hAnsi="Times New Roman" w:cs="Times New Roman"/>
          <w:kern w:val="0"/>
          <w:sz w:val="28"/>
          <w:szCs w:val="20"/>
          <w:lang w:eastAsia="ru-RU"/>
        </w:rPr>
        <w:t>// Советская музыка. – 1991. - № 11. – С.95-98.</w:t>
      </w:r>
    </w:p>
    <w:p w14:paraId="113A655C"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Пучков А.А. Парадокс античности: Принцип художественно-пластичес-кой телесности античной архитектур</w:t>
      </w:r>
      <w:r w:rsidRPr="00B70C3A">
        <w:rPr>
          <w:rFonts w:ascii="Times New Roman" w:eastAsia="Times New Roman" w:hAnsi="Times New Roman" w:cs="Times New Roman"/>
          <w:kern w:val="0"/>
          <w:sz w:val="28"/>
          <w:szCs w:val="20"/>
          <w:lang w:eastAsia="ru-RU"/>
        </w:rPr>
        <w:t>ы. – К.: НИИТИАГ, 1998. – С. 8.</w:t>
      </w:r>
    </w:p>
    <w:p w14:paraId="084F46ED"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Пушкар В.В. Субкультурні особливості сприйняття музичних творів: Автореф. дис… канд. психолог. наук: 19.00.01 /</w:t>
      </w:r>
      <w:r w:rsidRPr="00B70C3A">
        <w:rPr>
          <w:rFonts w:ascii="Times New Roman" w:eastAsia="Times New Roman" w:hAnsi="Times New Roman" w:cs="Times New Roman"/>
          <w:kern w:val="0"/>
          <w:sz w:val="28"/>
          <w:szCs w:val="20"/>
          <w:lang w:val="uk-UA" w:eastAsia="ru-RU"/>
        </w:rPr>
        <w:t xml:space="preserve"> Київський державний університет ім. Т.Г.Шевченка. – К., 1998. – 18 с.</w:t>
      </w:r>
      <w:r w:rsidRPr="00B70C3A">
        <w:rPr>
          <w:rFonts w:ascii="Times New Roman" w:eastAsia="Times New Roman" w:hAnsi="Times New Roman" w:cs="Times New Roman"/>
          <w:kern w:val="0"/>
          <w:sz w:val="28"/>
          <w:szCs w:val="20"/>
          <w:lang w:eastAsia="ru-RU"/>
        </w:rPr>
        <w:t xml:space="preserve"> </w:t>
      </w:r>
      <w:r w:rsidRPr="00B70C3A">
        <w:rPr>
          <w:rFonts w:ascii="Times New Roman" w:eastAsia="Times New Roman" w:hAnsi="Times New Roman" w:cs="Times New Roman"/>
          <w:kern w:val="0"/>
          <w:sz w:val="28"/>
          <w:szCs w:val="20"/>
          <w:lang w:val="uk-UA" w:eastAsia="ru-RU"/>
        </w:rPr>
        <w:t xml:space="preserve"> </w:t>
      </w:r>
    </w:p>
    <w:p w14:paraId="6460B708"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Пясковский И.Б. Логика музыкального мышления. – К.: Музична Україна</w:t>
      </w:r>
      <w:r w:rsidRPr="00B70C3A">
        <w:rPr>
          <w:rFonts w:ascii="Times New Roman" w:eastAsia="Times New Roman" w:hAnsi="Times New Roman" w:cs="Times New Roman"/>
          <w:kern w:val="0"/>
          <w:sz w:val="28"/>
          <w:szCs w:val="20"/>
          <w:lang w:eastAsia="ru-RU"/>
        </w:rPr>
        <w:t>, 1987. – 182 с.</w:t>
      </w:r>
    </w:p>
    <w:p w14:paraId="6D5A8BF0"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Развитие мышления и умственное воспитание дошкольника / Под ред. Н.Н.Подьякова, А.Ф.Говорковой. – М.: Педагогика, 1985. – С. 93.</w:t>
      </w:r>
    </w:p>
    <w:p w14:paraId="45B774D1"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Развитие электрической активности мозга у детей 4 лет при пролон</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гированном усилении сенсорного притока с помощью музыки</w:t>
      </w:r>
      <w:r w:rsidRPr="00B70C3A">
        <w:rPr>
          <w:rFonts w:ascii="Times New Roman" w:eastAsia="Times New Roman" w:hAnsi="Times New Roman" w:cs="Times New Roman"/>
          <w:kern w:val="0"/>
          <w:sz w:val="28"/>
          <w:szCs w:val="20"/>
          <w:lang w:val="uk-UA" w:eastAsia="ru-RU"/>
        </w:rPr>
        <w:t xml:space="preserve">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 xml:space="preserve"> </w:t>
      </w:r>
      <w:r w:rsidRPr="00B70C3A">
        <w:rPr>
          <w:rFonts w:ascii="Times New Roman" w:eastAsia="Times New Roman" w:hAnsi="Times New Roman" w:cs="Times New Roman"/>
          <w:kern w:val="0"/>
          <w:sz w:val="28"/>
          <w:szCs w:val="20"/>
          <w:lang w:eastAsia="ru-RU"/>
        </w:rPr>
        <w:t>Маляренко Т.Н., Кураев Г.А., Маляренко Ю.Е.</w:t>
      </w:r>
      <w:r w:rsidRPr="00B70C3A">
        <w:rPr>
          <w:rFonts w:ascii="Times New Roman" w:eastAsia="Times New Roman" w:hAnsi="Times New Roman" w:cs="Times New Roman"/>
          <w:kern w:val="0"/>
          <w:sz w:val="28"/>
          <w:szCs w:val="20"/>
          <w:lang w:val="uk-UA" w:eastAsia="ru-RU"/>
        </w:rPr>
        <w:t xml:space="preserve"> и др.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 xml:space="preserve"> </w:t>
      </w:r>
      <w:r w:rsidRPr="00B70C3A">
        <w:rPr>
          <w:rFonts w:ascii="Times New Roman" w:eastAsia="Times New Roman" w:hAnsi="Times New Roman" w:cs="Times New Roman"/>
          <w:kern w:val="0"/>
          <w:sz w:val="28"/>
          <w:szCs w:val="20"/>
          <w:lang w:eastAsia="ru-RU"/>
        </w:rPr>
        <w:t>Физиология человека</w:t>
      </w:r>
      <w:r w:rsidRPr="00B70C3A">
        <w:rPr>
          <w:rFonts w:ascii="Times New Roman" w:eastAsia="Times New Roman" w:hAnsi="Times New Roman" w:cs="Times New Roman"/>
          <w:kern w:val="0"/>
          <w:sz w:val="28"/>
          <w:szCs w:val="20"/>
          <w:lang w:val="uk-UA" w:eastAsia="ru-RU"/>
        </w:rPr>
        <w:t>. -</w:t>
      </w:r>
      <w:r w:rsidRPr="00B70C3A">
        <w:rPr>
          <w:rFonts w:ascii="Times New Roman" w:eastAsia="Times New Roman" w:hAnsi="Times New Roman" w:cs="Times New Roman"/>
          <w:kern w:val="0"/>
          <w:sz w:val="28"/>
          <w:szCs w:val="20"/>
          <w:lang w:eastAsia="ru-RU"/>
        </w:rPr>
        <w:t xml:space="preserve"> МАИК Наука, Российская академия наук. – Т. 22</w:t>
      </w:r>
      <w:r w:rsidRPr="00B70C3A">
        <w:rPr>
          <w:rFonts w:ascii="Times New Roman" w:eastAsia="Times New Roman" w:hAnsi="Times New Roman" w:cs="Times New Roman"/>
          <w:kern w:val="0"/>
          <w:sz w:val="28"/>
          <w:szCs w:val="20"/>
          <w:lang w:val="uk-UA" w:eastAsia="ru-RU"/>
        </w:rPr>
        <w:t xml:space="preserve">, </w:t>
      </w:r>
      <w:r w:rsidRPr="00B70C3A">
        <w:rPr>
          <w:rFonts w:ascii="Times New Roman" w:eastAsia="Times New Roman" w:hAnsi="Times New Roman" w:cs="Times New Roman"/>
          <w:kern w:val="0"/>
          <w:sz w:val="28"/>
          <w:szCs w:val="20"/>
          <w:lang w:eastAsia="ru-RU"/>
        </w:rPr>
        <w:t xml:space="preserve">№ 1. – </w:t>
      </w:r>
      <w:r w:rsidRPr="00B70C3A">
        <w:rPr>
          <w:rFonts w:ascii="Times New Roman" w:eastAsia="Times New Roman" w:hAnsi="Times New Roman" w:cs="Times New Roman"/>
          <w:color w:val="000000"/>
          <w:kern w:val="0"/>
          <w:sz w:val="28"/>
          <w:szCs w:val="20"/>
          <w:lang w:eastAsia="ru-RU"/>
        </w:rPr>
        <w:t>1996. – С. 82.</w:t>
      </w:r>
    </w:p>
    <w:p w14:paraId="2A094EDE"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Раева С.Н. Слушая музыку. (О действии музыки на организм.) // Здоровье, 1963</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 xml:space="preserve"> № 2. - </w:t>
      </w:r>
      <w:r w:rsidRPr="00B70C3A">
        <w:rPr>
          <w:rFonts w:ascii="Times New Roman" w:eastAsia="Times New Roman" w:hAnsi="Times New Roman" w:cs="Times New Roman"/>
          <w:kern w:val="0"/>
          <w:sz w:val="28"/>
          <w:szCs w:val="20"/>
          <w:lang w:val="en-US" w:eastAsia="ru-RU"/>
        </w:rPr>
        <w:t>C</w:t>
      </w:r>
      <w:r w:rsidRPr="00B70C3A">
        <w:rPr>
          <w:rFonts w:ascii="Times New Roman" w:eastAsia="Times New Roman" w:hAnsi="Times New Roman" w:cs="Times New Roman"/>
          <w:kern w:val="0"/>
          <w:sz w:val="28"/>
          <w:szCs w:val="20"/>
          <w:lang w:eastAsia="ru-RU"/>
        </w:rPr>
        <w:t>. 25.</w:t>
      </w:r>
    </w:p>
    <w:p w14:paraId="4223656D"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Раппопорт С.Х. Искусство и эмоции: Изд. 2-е, доп. - М.: Музыка, 1972</w:t>
      </w:r>
      <w:r w:rsidRPr="00B70C3A">
        <w:rPr>
          <w:rFonts w:ascii="Times New Roman" w:eastAsia="Times New Roman" w:hAnsi="Times New Roman" w:cs="Times New Roman"/>
          <w:color w:val="000000"/>
          <w:kern w:val="0"/>
          <w:sz w:val="28"/>
          <w:szCs w:val="20"/>
          <w:lang w:eastAsia="ru-RU"/>
        </w:rPr>
        <w:t>.– 168 с.</w:t>
      </w:r>
    </w:p>
    <w:p w14:paraId="62F6EB13"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Репина Т.А. Восприятие звуковысотных различий в зависимости от орга</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низации деятельности детей дошкольного возраста // Развитие восприятия в раннем и дошкольном детстве / Под ред. А.В.Запорожца и М.И.Лисици-ной. - М.: Просвещение</w:t>
      </w:r>
      <w:r w:rsidRPr="00B70C3A">
        <w:rPr>
          <w:rFonts w:ascii="Times New Roman" w:eastAsia="Times New Roman" w:hAnsi="Times New Roman" w:cs="Times New Roman"/>
          <w:color w:val="000000"/>
          <w:kern w:val="0"/>
          <w:sz w:val="28"/>
          <w:szCs w:val="20"/>
          <w:lang w:eastAsia="ru-RU"/>
        </w:rPr>
        <w:t>, 1966. – С. 83-96.</w:t>
      </w:r>
    </w:p>
    <w:p w14:paraId="35A527FF"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lastRenderedPageBreak/>
        <w:t xml:space="preserve">Рогов Е.И. Настольная книга практического психолога в образовании: Учеб. пособие. - М.: Владос, 1996. – 528 с. </w:t>
      </w:r>
    </w:p>
    <w:p w14:paraId="1BFC314A"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Розин В. Музыкальное произведение как социокультурный и психический феномен: Опыт гуманитарной реконструкции становления классической музыки // Музыкальное произведение в системе худо-жественной коммуникации: Межвузовский сб. – Красноярск: Изд. Красноярского университета, 1989. – С. 7-25.</w:t>
      </w:r>
    </w:p>
    <w:p w14:paraId="34FB9A95"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Россихина В.П. Н.Г.Александрова и ритмика Далькроза в нашей стране // Из прошлого советской музыкальной культуры. – Вып. 3. – М.: Советский композитор, 1982. – С. 238-269.</w:t>
      </w:r>
    </w:p>
    <w:p w14:paraId="33661089"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 xml:space="preserve">Ростовський О.Я. Педагогіка музичного сприймання: Навчально-мето-дичний посібник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 xml:space="preserve"> Інститут змісту і методів навчання. – К., 1997. – 248 с.</w:t>
      </w:r>
    </w:p>
    <w:p w14:paraId="6D951967"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 xml:space="preserve">Рудницкая О.П. Педагогические проблемы восприятия музыки </w:t>
      </w:r>
      <w:r w:rsidRPr="00B70C3A">
        <w:rPr>
          <w:rFonts w:ascii="Times New Roman" w:eastAsia="Times New Roman" w:hAnsi="Times New Roman" w:cs="Times New Roman"/>
          <w:kern w:val="0"/>
          <w:sz w:val="28"/>
          <w:szCs w:val="20"/>
          <w:lang w:eastAsia="ru-RU"/>
        </w:rPr>
        <w:t>// Музыкальное восприятие как предмет комплексного исследования: Сб. ст. – К.: Музична Україна, 1986. – С. 70-84.</w:t>
      </w:r>
    </w:p>
    <w:p w14:paraId="0BFC891F"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color w:val="000000"/>
          <w:kern w:val="0"/>
          <w:sz w:val="28"/>
          <w:szCs w:val="20"/>
          <w:lang w:eastAsia="ru-RU"/>
        </w:rPr>
      </w:pPr>
      <w:r w:rsidRPr="00B70C3A">
        <w:rPr>
          <w:rFonts w:ascii="Times New Roman" w:eastAsia="Times New Roman" w:hAnsi="Times New Roman" w:cs="Times New Roman"/>
          <w:kern w:val="0"/>
          <w:sz w:val="28"/>
          <w:szCs w:val="20"/>
          <w:lang w:eastAsia="ru-RU"/>
        </w:rPr>
        <w:t xml:space="preserve">Румер М. А. Эмиль Жак-Далькроз. - Музыкальное воспитание в школе / Сост. О.А.Апраксина. - </w:t>
      </w:r>
      <w:r w:rsidRPr="00B70C3A">
        <w:rPr>
          <w:rFonts w:ascii="Times New Roman" w:eastAsia="Times New Roman" w:hAnsi="Times New Roman" w:cs="Times New Roman"/>
          <w:color w:val="000000"/>
          <w:kern w:val="0"/>
          <w:sz w:val="28"/>
          <w:szCs w:val="20"/>
          <w:lang w:eastAsia="ru-RU"/>
        </w:rPr>
        <w:t>Вып. 4. -</w:t>
      </w:r>
      <w:r w:rsidRPr="00B70C3A">
        <w:rPr>
          <w:rFonts w:ascii="Times New Roman" w:eastAsia="Times New Roman" w:hAnsi="Times New Roman" w:cs="Times New Roman"/>
          <w:color w:val="000000"/>
          <w:kern w:val="0"/>
          <w:sz w:val="28"/>
          <w:szCs w:val="20"/>
          <w:lang w:val="uk-UA" w:eastAsia="ru-RU"/>
        </w:rPr>
        <w:t xml:space="preserve"> </w:t>
      </w:r>
      <w:r w:rsidRPr="00B70C3A">
        <w:rPr>
          <w:rFonts w:ascii="Times New Roman" w:eastAsia="Times New Roman" w:hAnsi="Times New Roman" w:cs="Times New Roman"/>
          <w:color w:val="000000"/>
          <w:kern w:val="0"/>
          <w:sz w:val="28"/>
          <w:szCs w:val="20"/>
          <w:lang w:eastAsia="ru-RU"/>
        </w:rPr>
        <w:t>М., 1986. – С. 61-68.</w:t>
      </w:r>
    </w:p>
    <w:p w14:paraId="722511BF"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color w:val="000000"/>
          <w:kern w:val="0"/>
          <w:sz w:val="28"/>
          <w:szCs w:val="20"/>
          <w:lang w:eastAsia="ru-RU"/>
        </w:rPr>
      </w:pPr>
      <w:r w:rsidRPr="00B70C3A">
        <w:rPr>
          <w:rFonts w:ascii="Times New Roman" w:eastAsia="Times New Roman" w:hAnsi="Times New Roman" w:cs="Times New Roman"/>
          <w:color w:val="000000"/>
          <w:kern w:val="0"/>
          <w:sz w:val="28"/>
          <w:szCs w:val="20"/>
          <w:lang w:val="uk-UA" w:eastAsia="ru-RU"/>
        </w:rPr>
        <w:t xml:space="preserve">Ручьевская Е.А. Интонационный кризис и проблема переинтонирования </w:t>
      </w:r>
      <w:r w:rsidRPr="00B70C3A">
        <w:rPr>
          <w:rFonts w:ascii="Times New Roman" w:eastAsia="Times New Roman" w:hAnsi="Times New Roman" w:cs="Times New Roman"/>
          <w:color w:val="000000"/>
          <w:kern w:val="0"/>
          <w:sz w:val="28"/>
          <w:szCs w:val="20"/>
          <w:lang w:eastAsia="ru-RU"/>
        </w:rPr>
        <w:t>// Советская музыка. – 1975. - №  5. – С. 129.</w:t>
      </w:r>
    </w:p>
    <w:p w14:paraId="1326C207"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color w:val="000000"/>
          <w:kern w:val="0"/>
          <w:sz w:val="28"/>
          <w:szCs w:val="20"/>
          <w:lang w:val="uk-UA" w:eastAsia="ru-RU"/>
        </w:rPr>
        <w:t>Ручьевская Е.А. Синтаксис</w:t>
      </w:r>
      <w:r w:rsidRPr="00B70C3A">
        <w:rPr>
          <w:rFonts w:ascii="Times New Roman" w:eastAsia="Times New Roman" w:hAnsi="Times New Roman" w:cs="Times New Roman"/>
          <w:kern w:val="0"/>
          <w:sz w:val="28"/>
          <w:szCs w:val="20"/>
          <w:lang w:val="uk-UA" w:eastAsia="ru-RU"/>
        </w:rPr>
        <w:t xml:space="preserve"> вербальн</w:t>
      </w:r>
      <w:r w:rsidRPr="00B70C3A">
        <w:rPr>
          <w:rFonts w:ascii="Times New Roman" w:eastAsia="Times New Roman" w:hAnsi="Times New Roman" w:cs="Times New Roman"/>
          <w:kern w:val="0"/>
          <w:sz w:val="28"/>
          <w:szCs w:val="20"/>
          <w:lang w:eastAsia="ru-RU"/>
        </w:rPr>
        <w:t xml:space="preserve">ый и музыкальный (сходство и различие) // </w:t>
      </w:r>
      <w:r w:rsidRPr="00B70C3A">
        <w:rPr>
          <w:rFonts w:ascii="Times New Roman" w:eastAsia="Times New Roman" w:hAnsi="Times New Roman" w:cs="Times New Roman"/>
          <w:kern w:val="0"/>
          <w:sz w:val="28"/>
          <w:szCs w:val="20"/>
          <w:lang w:val="uk-UA" w:eastAsia="ru-RU"/>
        </w:rPr>
        <w:t>Ручьевская Е.А. Классическая музыкальная форма: Учебник по анализу. – СПб: Композитор, 1998. – С. 142-150.</w:t>
      </w:r>
    </w:p>
    <w:p w14:paraId="50EE40E9"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Рязанский В.П., Корнеев А.В. Развитие  интонационных навыков музыкантов при комплексном воздействии звуковых и визуальных сигналов // Вопросы психологии. – 1999. - № 2. – С. 98-100.</w:t>
      </w:r>
    </w:p>
    <w:p w14:paraId="5F3D1797"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 xml:space="preserve">Сабанеева Л.Л. </w:t>
      </w:r>
      <w:r w:rsidRPr="00B70C3A">
        <w:rPr>
          <w:rFonts w:ascii="Times New Roman" w:eastAsia="Times New Roman" w:hAnsi="Times New Roman" w:cs="Times New Roman"/>
          <w:kern w:val="0"/>
          <w:sz w:val="28"/>
          <w:szCs w:val="20"/>
          <w:lang w:eastAsia="ru-RU"/>
        </w:rPr>
        <w:t>Музыка речи: Эстетическое исследование. – М., 1923. – С.70.</w:t>
      </w:r>
    </w:p>
    <w:p w14:paraId="45BED9BE"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Савельев О.Н., Руснак М.В., Данилюк В.В., Замятин В.Л. Субъективная оценка громкости воспроизведения музыки. // Гигиена и санитария. – 1989. - № 4. - М.</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 xml:space="preserve"> Медицина. - С. 92-93.</w:t>
      </w:r>
    </w:p>
    <w:p w14:paraId="45B4185A"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lastRenderedPageBreak/>
        <w:t>Салямон Л. О физиологии эмоционально - эстетических процессов // Содружество наук и тайны творчества. – М.: Искусство, 1968. – С. 302.</w:t>
      </w:r>
    </w:p>
    <w:p w14:paraId="291715BB"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 xml:space="preserve">Самсонидзе Л.О. </w:t>
      </w:r>
      <w:r w:rsidRPr="00B70C3A">
        <w:rPr>
          <w:rFonts w:ascii="Times New Roman" w:eastAsia="Times New Roman" w:hAnsi="Times New Roman" w:cs="Times New Roman"/>
          <w:kern w:val="0"/>
          <w:sz w:val="28"/>
          <w:szCs w:val="20"/>
          <w:lang w:eastAsia="ru-RU"/>
        </w:rPr>
        <w:t>Особенности развития музыкального восприятия / АН ГССР, Институт психологии им. Д.Н.Узнадзе. – Тбилиси: Мецниереба, 1987. – 65 с.</w:t>
      </w:r>
    </w:p>
    <w:p w14:paraId="75A96306"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 xml:space="preserve">Серейский М.Я. Локализационные проблемы и музыка: Сб. работ физиолого-психологической секции. // Труды Государственного института музыкальной науки. - Вып.1. – М.: Музыкальный сектор, 1925. – С. 56-65. </w:t>
      </w:r>
    </w:p>
    <w:p w14:paraId="7E48D0F1"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 xml:space="preserve">Сковорода </w:t>
      </w:r>
      <w:r w:rsidRPr="00B70C3A">
        <w:rPr>
          <w:rFonts w:ascii="Times New Roman" w:eastAsia="Times New Roman" w:hAnsi="Times New Roman" w:cs="Times New Roman"/>
          <w:kern w:val="0"/>
          <w:sz w:val="28"/>
          <w:szCs w:val="20"/>
          <w:lang w:val="uk-UA" w:eastAsia="ru-RU"/>
        </w:rPr>
        <w:t xml:space="preserve">Г. Пізнай в собі людину / Пер. М.Кашуба. – Львів: Світ, 1995.– 527с. </w:t>
      </w:r>
    </w:p>
    <w:p w14:paraId="4A849FD1"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 xml:space="preserve">Скорик М. </w:t>
      </w:r>
      <w:r w:rsidRPr="00B70C3A">
        <w:rPr>
          <w:rFonts w:ascii="Times New Roman" w:eastAsia="Times New Roman" w:hAnsi="Times New Roman" w:cs="Times New Roman"/>
          <w:kern w:val="0"/>
          <w:sz w:val="28"/>
          <w:szCs w:val="20"/>
          <w:lang w:val="uk-UA" w:eastAsia="ru-RU"/>
        </w:rPr>
        <w:t>Структура і виражальна природа в музиці ХХ століття. – К.: Музична Україна, 1983. – 160 с.</w:t>
      </w:r>
    </w:p>
    <w:p w14:paraId="5CF3EEEA"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Сокальский П.П. О механизме музыкальных впечетлений: Материал для музыкальной психологии // Музыкальная психология: Хрестоматия / Московская консерватория им. П.И. Чайковского, Проблемная научно-исследовательская лаборатория музыки – музыкального образования; Сост. М.С.Старчеус. – М., 1992. – С. 7-11.</w:t>
      </w:r>
    </w:p>
    <w:p w14:paraId="1521669F"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Сохор А.Н. Музыка как вид искусства. - М.: Музыка, 1970. – 192 с.</w:t>
      </w:r>
    </w:p>
    <w:p w14:paraId="3D6A8C8C"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Сохор А.Н. Социальная обусловленность музыкального мышления и восприятия // Проблемы музыкального мышления: Сб. ст. – М.: Музыка, 1974. – С. 59-74.</w:t>
      </w:r>
    </w:p>
    <w:p w14:paraId="3B9EA5D6"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Способин И.В. Музыкальная форма: Учебник. – М.: Музыка, 1984. – С. 12-29.</w:t>
      </w:r>
    </w:p>
    <w:p w14:paraId="504CC773"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Старчеус М.С. К проблеме типологии музыкального восприятия // Музыкальное восприятие как предмет комплексного исследования: Сб. ст. – К.: Музична Україна, 1986. – С. 29-44.</w:t>
      </w:r>
    </w:p>
    <w:p w14:paraId="2C8C7646"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Стернберг Р., Григоренко Е. Инвестиционная теория креативности // Психологический</w:t>
      </w:r>
      <w:r w:rsidRPr="00B70C3A">
        <w:rPr>
          <w:rFonts w:ascii="Times New Roman" w:eastAsia="Times New Roman" w:hAnsi="Times New Roman" w:cs="Times New Roman"/>
          <w:kern w:val="0"/>
          <w:sz w:val="28"/>
          <w:szCs w:val="20"/>
          <w:lang w:eastAsia="ru-RU"/>
        </w:rPr>
        <w:tab/>
        <w:t xml:space="preserve"> журнал. – 1998. – Т. 19,  № 2. – С. 144-160.</w:t>
      </w:r>
    </w:p>
    <w:p w14:paraId="23A219B2"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lastRenderedPageBreak/>
        <w:t>Суханцева В.К. Музыка как мир человека. От идеи вселенной – к философии музыки. – К.: Факт, 2000. – 176 с.</w:t>
      </w:r>
    </w:p>
    <w:p w14:paraId="1CC09955"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Сухомлинський В.О. Музика // Сухомлинський В.О. Народження грома-дянина. – Вибрані твори. – Т. 3. – К.: Радянська школа, 1977. - С. 553-557.</w:t>
      </w:r>
    </w:p>
    <w:p w14:paraId="23C7194A"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Тавхелидзе Н.Д. Некоторые вопросы природы восприятия музыки: Автореф. дис… канд. иск.: 17.00.02 /</w:t>
      </w:r>
      <w:r w:rsidRPr="00B70C3A">
        <w:rPr>
          <w:rFonts w:ascii="Times New Roman" w:eastAsia="Times New Roman" w:hAnsi="Times New Roman" w:cs="Times New Roman"/>
          <w:kern w:val="0"/>
          <w:sz w:val="28"/>
          <w:szCs w:val="20"/>
          <w:lang w:val="uk-UA" w:eastAsia="ru-RU"/>
        </w:rPr>
        <w:t xml:space="preserve"> </w:t>
      </w:r>
      <w:r w:rsidRPr="00B70C3A">
        <w:rPr>
          <w:rFonts w:ascii="Times New Roman" w:eastAsia="Times New Roman" w:hAnsi="Times New Roman" w:cs="Times New Roman"/>
          <w:kern w:val="0"/>
          <w:sz w:val="28"/>
          <w:szCs w:val="20"/>
          <w:lang w:eastAsia="ru-RU"/>
        </w:rPr>
        <w:t>Тбилиси, 1978. – 25 с.</w:t>
      </w:r>
    </w:p>
    <w:p w14:paraId="2821E355"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Тарасов Г.С. Музыкальная потребность, музыкальные способности, музы-кальное восприятие // Музыкальное восприятие как предмет комплексного исследования: Сб. ст. – К.: Музична Україна, 1986. – С. 56-69.</w:t>
      </w:r>
    </w:p>
    <w:p w14:paraId="371AF73E"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Тарасов Г.С. Проблема духовной потребности (На материале музыкального восприятия). – М.: Наука, 1979. – 191 с.</w:t>
      </w:r>
    </w:p>
    <w:p w14:paraId="208BC451"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Теплов Б.</w:t>
      </w:r>
      <w:r w:rsidRPr="00B70C3A">
        <w:rPr>
          <w:rFonts w:ascii="Times New Roman" w:eastAsia="Times New Roman" w:hAnsi="Times New Roman" w:cs="Times New Roman"/>
          <w:i/>
          <w:kern w:val="0"/>
          <w:sz w:val="28"/>
          <w:szCs w:val="20"/>
          <w:lang w:eastAsia="ru-RU"/>
        </w:rPr>
        <w:t xml:space="preserve"> </w:t>
      </w:r>
      <w:r w:rsidRPr="00B70C3A">
        <w:rPr>
          <w:rFonts w:ascii="Times New Roman" w:eastAsia="Times New Roman" w:hAnsi="Times New Roman" w:cs="Times New Roman"/>
          <w:kern w:val="0"/>
          <w:sz w:val="28"/>
          <w:szCs w:val="20"/>
          <w:lang w:eastAsia="ru-RU"/>
        </w:rPr>
        <w:t>Психология музыкальных способностей. – М.: Изд-во АПН РСФСР, 1947. – С. 1-62.</w:t>
      </w:r>
    </w:p>
    <w:p w14:paraId="2CF71325"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Узнадзе Д.Н. Теория установки / Ред Ш.А.Надирашвили, В.К.Цаава / Ака-демия педагогических и социальных наук, Московский психолого-социальный институт. – М.- Воронеж, 1997. – 448 с.</w:t>
      </w:r>
    </w:p>
    <w:p w14:paraId="1DA6435E"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Ухтомский А.А. Полное собрание сочинений, т. 1. - Л., 1950. – С. 170.</w:t>
      </w:r>
    </w:p>
    <w:p w14:paraId="0E732739"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Фарбштейн А.А. Музыкальная эстетика и семиотика // Проблемы музы-кального мышления: Сб. ст. – М.: Музыка, 1974. – С. 75-89.</w:t>
      </w:r>
    </w:p>
    <w:p w14:paraId="72B4606A"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 xml:space="preserve">Философия культуры: Становление и развитие / Под ред. М.С. Кагана и др. – СП.: Лань, 1998. – 446 с.   </w:t>
      </w:r>
    </w:p>
    <w:p w14:paraId="0CE3B0E1"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Фрейд З. Психоанализ и культура // Психоаналитические этюды / Сост. Донского Д.И., Круглянского В.Ф. – Минск: Попурри, 1997. – С. 370-566.</w:t>
      </w:r>
    </w:p>
    <w:p w14:paraId="160570A5"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Харлап М.Г. Народно-русская музыкальная система и проблема проис</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хождения музыки // Ранние формы искусства: Сб. статей / Сост. С.Ю. Не-клюдов. Ответ. ред. Е.М. Мелетинский. - М., 1972. - С. 242.</w:t>
      </w:r>
    </w:p>
    <w:p w14:paraId="69BF39AA"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lastRenderedPageBreak/>
        <w:t>Холопова В.Н. Вопросы ритма в творчестве композиторов ХХ века. – М.: Музыка, 1971. – 304 с.</w:t>
      </w:r>
    </w:p>
    <w:p w14:paraId="681412C9"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Холопова В.Н. Мелодика: Научно-методический очерк. – М.: Музыка, 1984. – 88 с.</w:t>
      </w:r>
    </w:p>
    <w:p w14:paraId="652195AA"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Холопова В.Н. М</w:t>
      </w:r>
      <w:r w:rsidRPr="00B70C3A">
        <w:rPr>
          <w:rFonts w:ascii="Times New Roman" w:eastAsia="Times New Roman" w:hAnsi="Times New Roman" w:cs="Times New Roman"/>
          <w:kern w:val="0"/>
          <w:sz w:val="28"/>
          <w:szCs w:val="20"/>
          <w:lang w:eastAsia="ru-RU"/>
        </w:rPr>
        <w:t>узыкальный ритм</w:t>
      </w:r>
      <w:r w:rsidRPr="00B70C3A">
        <w:rPr>
          <w:rFonts w:ascii="Times New Roman" w:eastAsia="Times New Roman" w:hAnsi="Times New Roman" w:cs="Times New Roman"/>
          <w:kern w:val="0"/>
          <w:sz w:val="28"/>
          <w:szCs w:val="20"/>
          <w:lang w:val="uk-UA" w:eastAsia="ru-RU"/>
        </w:rPr>
        <w:t>: Научно-методический очерк. – М.: Музыка, 1980. – 88 с.</w:t>
      </w:r>
    </w:p>
    <w:p w14:paraId="54778322"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Холопова В.Н. М</w:t>
      </w:r>
      <w:r w:rsidRPr="00B70C3A">
        <w:rPr>
          <w:rFonts w:ascii="Times New Roman" w:eastAsia="Times New Roman" w:hAnsi="Times New Roman" w:cs="Times New Roman"/>
          <w:kern w:val="0"/>
          <w:sz w:val="28"/>
          <w:szCs w:val="20"/>
          <w:lang w:eastAsia="ru-RU"/>
        </w:rPr>
        <w:t>узыкальный тематизм</w:t>
      </w:r>
      <w:r w:rsidRPr="00B70C3A">
        <w:rPr>
          <w:rFonts w:ascii="Times New Roman" w:eastAsia="Times New Roman" w:hAnsi="Times New Roman" w:cs="Times New Roman"/>
          <w:kern w:val="0"/>
          <w:sz w:val="28"/>
          <w:szCs w:val="20"/>
          <w:lang w:val="uk-UA" w:eastAsia="ru-RU"/>
        </w:rPr>
        <w:t>: Научно-методический очерк. – М.: Музыка, 1983. – 87 с.</w:t>
      </w:r>
    </w:p>
    <w:p w14:paraId="07EE8A2B"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Христов Д. Теоретические основы мелодики: Опыт описания аналитичес-кого подхода к отдельной мелодии. – М.: Музыка, 1980. – 256 с.</w:t>
      </w:r>
    </w:p>
    <w:p w14:paraId="65374CCA"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Цеханский В.М. Влияние целостного звукового образа на восприятие основных характеристик музыкальной композиции: Автореф. дис… канд. психолог. наук: 19.00.01. – М., 1979. – 17 с.</w:t>
      </w:r>
    </w:p>
    <w:p w14:paraId="1589D1EE"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val="uk-UA" w:eastAsia="ru-RU"/>
        </w:rPr>
        <w:t xml:space="preserve">Цицерон М.Т. О старости. – О дружбе. – Об обязанностях: Пер. с лат. / Изд. подг. В.О.Горенштейн </w:t>
      </w:r>
      <w:r w:rsidRPr="00B70C3A">
        <w:rPr>
          <w:rFonts w:ascii="Times New Roman" w:eastAsia="Times New Roman" w:hAnsi="Times New Roman" w:cs="Times New Roman"/>
          <w:kern w:val="0"/>
          <w:sz w:val="28"/>
          <w:szCs w:val="20"/>
          <w:lang w:eastAsia="ru-RU"/>
        </w:rPr>
        <w:t>[и др.]. – М.: Наука, 1974. – 247 с.</w:t>
      </w:r>
    </w:p>
    <w:p w14:paraId="63474431"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Цуккерман В. Об учении Яворского // Музыкальная академия. – 1994. - №1. – С. 104-109.</w:t>
      </w:r>
    </w:p>
    <w:p w14:paraId="400FF680"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Цуккерман В. О двух противоположных принципах слушательского раскрытия музыкальной формы // Цуккерман В. Музыкально-теоретические очерки и этюды. – М.: Музыка, 1970. – с. 121-137.</w:t>
      </w:r>
    </w:p>
    <w:p w14:paraId="3F705927"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eastAsia="ru-RU"/>
        </w:rPr>
        <w:t>Чаянова Е.В. Ритмика как лечебный фактор в детской психоневрологической больнице //</w:t>
      </w:r>
      <w:r w:rsidRPr="00B70C3A">
        <w:rPr>
          <w:rFonts w:ascii="Times New Roman" w:eastAsia="Times New Roman" w:hAnsi="Times New Roman" w:cs="Times New Roman"/>
          <w:kern w:val="0"/>
          <w:sz w:val="28"/>
          <w:szCs w:val="20"/>
          <w:lang w:val="uk-UA" w:eastAsia="ru-RU"/>
        </w:rPr>
        <w:t xml:space="preserve"> </w:t>
      </w:r>
      <w:r w:rsidRPr="00B70C3A">
        <w:rPr>
          <w:rFonts w:ascii="Times New Roman" w:eastAsia="Times New Roman" w:hAnsi="Times New Roman" w:cs="Times New Roman"/>
          <w:kern w:val="0"/>
          <w:sz w:val="28"/>
          <w:szCs w:val="20"/>
          <w:lang w:eastAsia="ru-RU"/>
        </w:rPr>
        <w:t>Учение И.П. Павлова в лечебной практике психоневро-логической больницы. М., 1954. - С.122-128.</w:t>
      </w:r>
    </w:p>
    <w:p w14:paraId="5419000A"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 xml:space="preserve">Черкашина Л.С. Средства массовой комуникации и музыкальное воспри-ятие </w:t>
      </w:r>
      <w:r w:rsidRPr="00B70C3A">
        <w:rPr>
          <w:rFonts w:ascii="Times New Roman" w:eastAsia="Times New Roman" w:hAnsi="Times New Roman" w:cs="Times New Roman"/>
          <w:kern w:val="0"/>
          <w:sz w:val="28"/>
          <w:szCs w:val="20"/>
          <w:lang w:eastAsia="ru-RU"/>
        </w:rPr>
        <w:t>// Музыкальное восприятие как предмет комплексного исследования: Сб. ст. – К.: Музична Україна, 1986. – С. 115-125.</w:t>
      </w:r>
    </w:p>
    <w:p w14:paraId="5E23556D"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eastAsia="ru-RU"/>
        </w:rPr>
        <w:t>Чистякова М.И. Психогимнастика / Под ред. канд. мед. наук М.И.Бу-янова. - М.: Просвещение, 1990. – 123 с.</w:t>
      </w:r>
    </w:p>
    <w:p w14:paraId="0C910F9E"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lastRenderedPageBreak/>
        <w:t xml:space="preserve">Шеллинг Ф.В. Философия искусства: Пер. с нем. П.С.Попова. – СП.: Але-тейя, 1996. – С. 192-419. </w:t>
      </w:r>
    </w:p>
    <w:p w14:paraId="3410CBC8"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 xml:space="preserve">Шелупахіна Т.В. Музичне мислення як предмет культурно-історичного аналізу: Автореф. дис… канд. філос. Наук: 09.00.04 </w:t>
      </w:r>
      <w:r w:rsidRPr="00B70C3A">
        <w:rPr>
          <w:rFonts w:ascii="Times New Roman" w:eastAsia="Times New Roman" w:hAnsi="Times New Roman" w:cs="Times New Roman"/>
          <w:kern w:val="0"/>
          <w:sz w:val="28"/>
          <w:szCs w:val="20"/>
          <w:lang w:eastAsia="ru-RU"/>
        </w:rPr>
        <w:t>/</w:t>
      </w:r>
      <w:r w:rsidRPr="00B70C3A">
        <w:rPr>
          <w:rFonts w:ascii="Times New Roman" w:eastAsia="Times New Roman" w:hAnsi="Times New Roman" w:cs="Times New Roman"/>
          <w:kern w:val="0"/>
          <w:sz w:val="28"/>
          <w:szCs w:val="20"/>
          <w:lang w:val="uk-UA" w:eastAsia="ru-RU"/>
        </w:rPr>
        <w:t xml:space="preserve"> Київський держав-ний університет ім. Т.Г.Шевченка. – К., 1993. – 15 с.</w:t>
      </w:r>
    </w:p>
    <w:p w14:paraId="03669805"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val="uk-UA" w:eastAsia="ru-RU"/>
        </w:rPr>
        <w:t>Шерток Л. Непознанное в психике человека: Пер. с фр. / Вст. ст. и общ. ред. проф. Ф.В.Бассина. – М.: Прогресс, 1982. – С. 111.</w:t>
      </w:r>
    </w:p>
    <w:p w14:paraId="11E29B8F"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Шестаков В.П. Модификация эстетических категорий. Катарсис // Шестаков В.П. Эстетические категории</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 xml:space="preserve"> Опыт систематического и историчес-кого исследования. – М.: Искусство, 1983. – С. 217-227.</w:t>
      </w:r>
    </w:p>
    <w:p w14:paraId="3D768914"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Шестаков В.П. От этоса к аффекту: История музыкальной эстетики от ан-тичности до ХVIII века. – М.: Музыка, 1975. – 351 с.</w:t>
      </w:r>
    </w:p>
    <w:p w14:paraId="07758CBA"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Шестаков В.П. Очерки по истории эстетики: От Сократа до Гегеля. – М.: Мысль, 1979. – 372 с.</w:t>
      </w:r>
    </w:p>
    <w:p w14:paraId="43A4617C"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Шошина Ж.Г. О музыкальной терапии // Музыкальная психология: Хрестоматия / Московская консерватория им. П.И. Чайковского, Проблемная научно-исследовательская лаборатория музыки – музыкального образования; Сост. М.С. Старчеус. – М., 1992. – С. 100-103.</w:t>
      </w:r>
    </w:p>
    <w:p w14:paraId="143CA871"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Шпенглер О. Гештальт и действительность // Шпенглер О. Закат Европы: Очерки по морфологии мировой истории. – Т. I. - М.: Мысль, 1998. – 663с.</w:t>
      </w:r>
    </w:p>
    <w:p w14:paraId="7616BB15"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 xml:space="preserve">Щириця Ю. Вступна анотація / М.Скорик. Концерт для оркестру </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Карпат</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ський</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eastAsia="ru-RU"/>
        </w:rPr>
        <w:t>. Партитура. – К.: Музична Україна, 1986. – С. 7.</w:t>
      </w:r>
    </w:p>
    <w:p w14:paraId="61141222"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Эйлер Л. Опыт новой теории музыки: Фрагменты трактата // Музыкальная академия. – 1995. - № 1. – С. 140-146.</w:t>
      </w:r>
    </w:p>
    <w:p w14:paraId="5A0885C8"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eastAsia="ru-RU"/>
        </w:rPr>
      </w:pPr>
      <w:r w:rsidRPr="00B70C3A">
        <w:rPr>
          <w:rFonts w:ascii="Times New Roman" w:eastAsia="Times New Roman" w:hAnsi="Times New Roman" w:cs="Times New Roman"/>
          <w:kern w:val="0"/>
          <w:sz w:val="28"/>
          <w:szCs w:val="20"/>
          <w:lang w:eastAsia="ru-RU"/>
        </w:rPr>
        <w:t>Эйнштейн А. Физика и реальность: Пер. с англ.  – М.: Просвещение, 1965.– С. 38.</w:t>
      </w:r>
    </w:p>
    <w:p w14:paraId="140124EC"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eastAsia="ru-RU"/>
        </w:rPr>
        <w:lastRenderedPageBreak/>
        <w:t>Элементарное музыкальное воспитание по системе Карла Орфа /</w:t>
      </w:r>
      <w:r w:rsidRPr="00B70C3A">
        <w:rPr>
          <w:rFonts w:ascii="Times New Roman" w:eastAsia="Times New Roman" w:hAnsi="Times New Roman" w:cs="Times New Roman"/>
          <w:kern w:val="0"/>
          <w:sz w:val="28"/>
          <w:szCs w:val="20"/>
          <w:lang w:val="uk-UA" w:eastAsia="ru-RU"/>
        </w:rPr>
        <w:t xml:space="preserve"> Сост. и общ. ред. серии “Музыкальное воспитание в ХХ веке”  Л.А.Баренбойма.</w:t>
      </w:r>
      <w:r w:rsidRPr="00B70C3A">
        <w:rPr>
          <w:rFonts w:ascii="Times New Roman" w:eastAsia="Times New Roman" w:hAnsi="Times New Roman" w:cs="Times New Roman"/>
          <w:kern w:val="0"/>
          <w:sz w:val="28"/>
          <w:szCs w:val="20"/>
          <w:lang w:eastAsia="ru-RU"/>
        </w:rPr>
        <w:t xml:space="preserve"> - М.: Советский композитор, 1978. </w:t>
      </w:r>
      <w:r w:rsidRPr="00B70C3A">
        <w:rPr>
          <w:rFonts w:ascii="Times New Roman" w:eastAsia="Times New Roman" w:hAnsi="Times New Roman" w:cs="Times New Roman"/>
          <w:kern w:val="0"/>
          <w:sz w:val="28"/>
          <w:szCs w:val="20"/>
          <w:lang w:val="uk-UA" w:eastAsia="ru-RU"/>
        </w:rPr>
        <w:t>– 367 с.</w:t>
      </w:r>
    </w:p>
    <w:p w14:paraId="0AF22E5B"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eastAsia="ru-RU"/>
        </w:rPr>
        <w:t>Элькин Д.Г. Восприятие времени. – М.: Изд. АПН РСФСР, 1988. – С. 78, 81.</w:t>
      </w:r>
    </w:p>
    <w:p w14:paraId="07E90A84"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eastAsia="ru-RU"/>
        </w:rPr>
        <w:t>Юдкин И.Н. Эстетико-психологические аспекты выразительности музыкального ритма: Автореф. дис… канд. искус.: 17.00.02 / АН УССР, Инс-титут искусствоведения, фольклористики и этнографии им. М.Ф.Рыль-ского. – К., 1982. – 21 с.</w:t>
      </w:r>
    </w:p>
    <w:p w14:paraId="124518F0"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eastAsia="ru-RU"/>
        </w:rPr>
        <w:t xml:space="preserve">Юнг К.  Феномен духа в искусстве и науке: Пер. с нем. // Собр. соч.:  В  19 т. – Т. 15. – М.: Ренессанс, 1992. – 320 с. </w:t>
      </w:r>
    </w:p>
    <w:p w14:paraId="7FDA5E64"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eastAsia="ru-RU"/>
        </w:rPr>
        <w:t xml:space="preserve">Юргутите А.А. Лечебное воздействие музыки: история, применение, перспектива: Автореф. дис… канд. искусствознания. – Вильнюс, 1990. – 24 с. </w:t>
      </w:r>
    </w:p>
    <w:p w14:paraId="77640CCC"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val="uk-UA" w:eastAsia="ru-RU"/>
        </w:rPr>
      </w:pPr>
      <w:r w:rsidRPr="00B70C3A">
        <w:rPr>
          <w:rFonts w:ascii="Times New Roman" w:eastAsia="Times New Roman" w:hAnsi="Times New Roman" w:cs="Times New Roman"/>
          <w:kern w:val="0"/>
          <w:sz w:val="28"/>
          <w:szCs w:val="20"/>
          <w:lang w:eastAsia="ru-RU"/>
        </w:rPr>
        <w:t>Яворский Б.Л. Избранные труды. – Т. II. – Ч. I / Общ. ред. Д.Д.Шоста-ковича; Сост. И.С.Рабиновича. – М.: Советский композитор, 1987. – 366 с.</w:t>
      </w:r>
    </w:p>
    <w:p w14:paraId="544BF2A8"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val="pl-PL" w:eastAsia="ru-RU"/>
        </w:rPr>
      </w:pPr>
      <w:r w:rsidRPr="00B70C3A">
        <w:rPr>
          <w:rFonts w:ascii="Times New Roman" w:eastAsia="Times New Roman" w:hAnsi="Times New Roman" w:cs="Times New Roman"/>
          <w:kern w:val="0"/>
          <w:sz w:val="28"/>
          <w:szCs w:val="20"/>
          <w:lang w:eastAsia="ru-RU"/>
        </w:rPr>
        <w:t>Ярошевский М.Г. Идеи Б.М.Теплова о переживании как феномене культуры // Вопросы психологии. – 1997. - № 4. – С. 63-75.</w:t>
      </w:r>
    </w:p>
    <w:p w14:paraId="00A8FD50"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val="pl-PL" w:eastAsia="ru-RU"/>
        </w:rPr>
      </w:pPr>
      <w:r w:rsidRPr="00B70C3A">
        <w:rPr>
          <w:rFonts w:ascii="Times New Roman" w:eastAsia="Times New Roman" w:hAnsi="Times New Roman" w:cs="Times New Roman"/>
          <w:kern w:val="0"/>
          <w:sz w:val="28"/>
          <w:szCs w:val="20"/>
          <w:lang w:val="en-US" w:eastAsia="ru-RU"/>
        </w:rPr>
        <w:t>Art and emotions: Proceedings of the International Symposium. – Perm, 1991.–  276 p.</w:t>
      </w:r>
    </w:p>
    <w:p w14:paraId="6E0A9737"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val="pl-PL" w:eastAsia="ru-RU"/>
        </w:rPr>
      </w:pPr>
      <w:r w:rsidRPr="00B70C3A">
        <w:rPr>
          <w:rFonts w:ascii="Times New Roman" w:eastAsia="Times New Roman" w:hAnsi="Times New Roman" w:cs="Times New Roman"/>
          <w:kern w:val="0"/>
          <w:sz w:val="28"/>
          <w:szCs w:val="20"/>
          <w:lang w:val="pl-PL" w:eastAsia="ru-RU"/>
        </w:rPr>
        <w:t>Galińska E. Muzykoterapia // Psychoterapia. Polske Tow. Psychiatrycsne. – Kraków. -1973. – Z.IV.</w:t>
      </w:r>
    </w:p>
    <w:p w14:paraId="2757F8D1"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val="pl-PL" w:eastAsia="ru-RU"/>
        </w:rPr>
      </w:pPr>
      <w:r w:rsidRPr="00B70C3A">
        <w:rPr>
          <w:rFonts w:ascii="Times New Roman" w:eastAsia="Times New Roman" w:hAnsi="Times New Roman" w:cs="Times New Roman"/>
          <w:kern w:val="0"/>
          <w:sz w:val="28"/>
          <w:szCs w:val="20"/>
          <w:lang w:val="pl-PL" w:eastAsia="ru-RU"/>
        </w:rPr>
        <w:t>Galińska E. Psychoterapewtyczne założenia muzykoterapii. // Psychoterapia. Polske Тow. Psychiatrycsne. - Kraków. -1977. – Z XXII.</w:t>
      </w:r>
    </w:p>
    <w:p w14:paraId="74F1353A"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val="pl-PL" w:eastAsia="ru-RU"/>
        </w:rPr>
      </w:pPr>
      <w:r w:rsidRPr="00B70C3A">
        <w:rPr>
          <w:rFonts w:ascii="Times New Roman" w:eastAsia="Times New Roman" w:hAnsi="Times New Roman" w:cs="Times New Roman"/>
          <w:kern w:val="0"/>
          <w:sz w:val="28"/>
          <w:szCs w:val="20"/>
          <w:lang w:val="pl-PL" w:eastAsia="ru-RU"/>
        </w:rPr>
        <w:t>Górski S. Psychoterapia w wychowaniu. – Warszawa</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val="pl-PL" w:eastAsia="ru-RU"/>
        </w:rPr>
        <w:t xml:space="preserve"> Instytut Wydawniczy Związków Zawodowych, 1986. – 189 s.</w:t>
      </w:r>
    </w:p>
    <w:p w14:paraId="6493E0F6"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val="pl-PL" w:eastAsia="ru-RU"/>
        </w:rPr>
      </w:pPr>
      <w:r w:rsidRPr="00B70C3A">
        <w:rPr>
          <w:rFonts w:ascii="Times New Roman" w:eastAsia="Times New Roman" w:hAnsi="Times New Roman" w:cs="Times New Roman"/>
          <w:color w:val="000000"/>
          <w:kern w:val="0"/>
          <w:sz w:val="28"/>
          <w:szCs w:val="20"/>
          <w:lang w:val="en-US" w:eastAsia="ru-RU"/>
        </w:rPr>
        <w:t>Hanser S.B. Music therapy  and stress reduction researh // J. Music Therapy. – 1985. – V. 22. – P. 193-206.</w:t>
      </w:r>
    </w:p>
    <w:p w14:paraId="182A36FB"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val="pl-PL" w:eastAsia="ru-RU"/>
        </w:rPr>
      </w:pPr>
      <w:r w:rsidRPr="00B70C3A">
        <w:rPr>
          <w:rFonts w:ascii="Times New Roman" w:eastAsia="Times New Roman" w:hAnsi="Times New Roman" w:cs="Times New Roman"/>
          <w:color w:val="000000"/>
          <w:kern w:val="0"/>
          <w:sz w:val="28"/>
          <w:szCs w:val="20"/>
          <w:lang w:val="en-US" w:eastAsia="ru-RU"/>
        </w:rPr>
        <w:t>Kurth E. Musikpsychologie. – Berlin: Max Hesser Verlag, 1931. – 323 S.</w:t>
      </w:r>
    </w:p>
    <w:p w14:paraId="268BE718"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val="pl-PL" w:eastAsia="ru-RU"/>
        </w:rPr>
      </w:pPr>
      <w:r w:rsidRPr="00B70C3A">
        <w:rPr>
          <w:rFonts w:ascii="Times New Roman" w:eastAsia="Times New Roman" w:hAnsi="Times New Roman" w:cs="Times New Roman"/>
          <w:kern w:val="0"/>
          <w:sz w:val="28"/>
          <w:szCs w:val="20"/>
          <w:lang w:val="pl-PL" w:eastAsia="ru-RU"/>
        </w:rPr>
        <w:lastRenderedPageBreak/>
        <w:t>Lubońska A. Muzyka jako środek terapii i readaptacji // Psyhiatria Polska. – 1967. -  № 5. – S. 577.</w:t>
      </w:r>
    </w:p>
    <w:p w14:paraId="602D4820"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val="pl-PL" w:eastAsia="ru-RU"/>
        </w:rPr>
      </w:pPr>
      <w:r w:rsidRPr="00B70C3A">
        <w:rPr>
          <w:rFonts w:ascii="Times New Roman" w:eastAsia="Times New Roman" w:hAnsi="Times New Roman" w:cs="Times New Roman"/>
          <w:kern w:val="0"/>
          <w:sz w:val="28"/>
          <w:szCs w:val="20"/>
          <w:lang w:val="pl-PL" w:eastAsia="ru-RU"/>
        </w:rPr>
        <w:t xml:space="preserve">Motte-Haber Helga de la. Musikpsychologie. – Laaber-Laaber, 1996. </w:t>
      </w:r>
      <w:r w:rsidRPr="00B70C3A">
        <w:rPr>
          <w:rFonts w:ascii="Times New Roman" w:eastAsia="Times New Roman" w:hAnsi="Times New Roman" w:cs="Times New Roman"/>
          <w:color w:val="000000"/>
          <w:kern w:val="0"/>
          <w:sz w:val="28"/>
          <w:szCs w:val="20"/>
          <w:lang w:val="pl-PL" w:eastAsia="ru-RU"/>
        </w:rPr>
        <w:t>– 600 S.</w:t>
      </w:r>
    </w:p>
    <w:p w14:paraId="4434ED9C"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val="pl-PL" w:eastAsia="ru-RU"/>
        </w:rPr>
      </w:pPr>
      <w:r w:rsidRPr="00B70C3A">
        <w:rPr>
          <w:rFonts w:ascii="Times New Roman" w:eastAsia="Times New Roman" w:hAnsi="Times New Roman" w:cs="Times New Roman"/>
          <w:kern w:val="0"/>
          <w:sz w:val="28"/>
          <w:szCs w:val="20"/>
          <w:lang w:val="pl-PL" w:eastAsia="ru-RU"/>
        </w:rPr>
        <w:t>Morrongiello B.A., Ross C.R., Donelley F. Children’s perceptions of musical patterns:</w:t>
      </w:r>
      <w:r w:rsidRPr="00B70C3A">
        <w:rPr>
          <w:rFonts w:ascii="Times New Roman" w:eastAsia="Times New Roman" w:hAnsi="Times New Roman" w:cs="Times New Roman"/>
          <w:kern w:val="0"/>
          <w:sz w:val="28"/>
          <w:szCs w:val="20"/>
          <w:lang w:val="en-US" w:eastAsia="ru-RU"/>
        </w:rPr>
        <w:t xml:space="preserve"> Effects of music instruction // Music Perception. – 1989. - № 28. – P.381-389.</w:t>
      </w:r>
    </w:p>
    <w:p w14:paraId="3D8C486C"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val="pl-PL" w:eastAsia="ru-RU"/>
        </w:rPr>
      </w:pPr>
      <w:r w:rsidRPr="00B70C3A">
        <w:rPr>
          <w:rFonts w:ascii="Times New Roman" w:eastAsia="Times New Roman" w:hAnsi="Times New Roman" w:cs="Times New Roman"/>
          <w:kern w:val="0"/>
          <w:sz w:val="28"/>
          <w:szCs w:val="20"/>
          <w:lang w:val="pl-PL" w:eastAsia="ru-RU"/>
        </w:rPr>
        <w:t>Natanson T. Wstęp do nauki o muzykoterapii. – Wrocław-Warszawa-Kraków-Gdańsk: Zakład Narodowy Imenia Ossolińskich – Wydawnictwo, 1979. – 222s.</w:t>
      </w:r>
    </w:p>
    <w:p w14:paraId="49C32D67"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val="pl-PL" w:eastAsia="ru-RU"/>
        </w:rPr>
      </w:pPr>
      <w:r w:rsidRPr="00B70C3A">
        <w:rPr>
          <w:rFonts w:ascii="Times New Roman" w:eastAsia="Times New Roman" w:hAnsi="Times New Roman" w:cs="Times New Roman"/>
          <w:kern w:val="0"/>
          <w:sz w:val="28"/>
          <w:szCs w:val="20"/>
          <w:lang w:val="en-US" w:eastAsia="ru-RU"/>
        </w:rPr>
        <w:t>Phillips D.</w:t>
      </w:r>
      <w:r w:rsidRPr="00B70C3A">
        <w:rPr>
          <w:rFonts w:ascii="Times New Roman" w:eastAsia="Times New Roman" w:hAnsi="Times New Roman" w:cs="Times New Roman"/>
          <w:i/>
          <w:kern w:val="0"/>
          <w:sz w:val="28"/>
          <w:szCs w:val="20"/>
          <w:lang w:val="en-US" w:eastAsia="ru-RU"/>
        </w:rPr>
        <w:t xml:space="preserve"> </w:t>
      </w:r>
      <w:r w:rsidRPr="00B70C3A">
        <w:rPr>
          <w:rFonts w:ascii="Times New Roman" w:eastAsia="Times New Roman" w:hAnsi="Times New Roman" w:cs="Times New Roman"/>
          <w:kern w:val="0"/>
          <w:sz w:val="28"/>
          <w:szCs w:val="20"/>
          <w:lang w:val="en-US" w:eastAsia="ru-RU"/>
        </w:rPr>
        <w:t>An Investigation of the Rebationship between Musicality and Intelligence // Psychology of Music IV / 2, 1976. – S. 16-31.</w:t>
      </w:r>
    </w:p>
    <w:p w14:paraId="5FB19DE9"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val="pl-PL" w:eastAsia="ru-RU"/>
        </w:rPr>
      </w:pPr>
      <w:r w:rsidRPr="00B70C3A">
        <w:rPr>
          <w:rFonts w:ascii="Times New Roman" w:eastAsia="Times New Roman" w:hAnsi="Times New Roman" w:cs="Times New Roman"/>
          <w:kern w:val="0"/>
          <w:sz w:val="28"/>
          <w:szCs w:val="20"/>
          <w:lang w:val="pl-PL" w:eastAsia="ru-RU"/>
        </w:rPr>
        <w:t>Przychodzińska-Kaciczak M. Dziecko i muzyka. – Warszawa</w:t>
      </w:r>
      <w:r w:rsidRPr="00B70C3A">
        <w:rPr>
          <w:rFonts w:ascii="Times New Roman" w:eastAsia="Times New Roman" w:hAnsi="Times New Roman" w:cs="Times New Roman"/>
          <w:kern w:val="0"/>
          <w:sz w:val="28"/>
          <w:szCs w:val="20"/>
          <w:lang w:val="uk-UA" w:eastAsia="ru-RU"/>
        </w:rPr>
        <w:t>:</w:t>
      </w:r>
      <w:r w:rsidRPr="00B70C3A">
        <w:rPr>
          <w:rFonts w:ascii="Times New Roman" w:eastAsia="Times New Roman" w:hAnsi="Times New Roman" w:cs="Times New Roman"/>
          <w:kern w:val="0"/>
          <w:sz w:val="28"/>
          <w:szCs w:val="20"/>
          <w:lang w:val="pl-PL" w:eastAsia="ru-RU"/>
        </w:rPr>
        <w:t xml:space="preserve"> Nasza Księgar-nia, 1981. – 187 s.</w:t>
      </w:r>
    </w:p>
    <w:p w14:paraId="3C03D726"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val="pl-PL" w:eastAsia="ru-RU"/>
        </w:rPr>
      </w:pPr>
      <w:r w:rsidRPr="00B70C3A">
        <w:rPr>
          <w:rFonts w:ascii="Times New Roman" w:eastAsia="Times New Roman" w:hAnsi="Times New Roman" w:cs="Times New Roman"/>
          <w:kern w:val="0"/>
          <w:sz w:val="28"/>
          <w:szCs w:val="20"/>
          <w:lang w:val="pl-PL" w:eastAsia="ru-RU"/>
        </w:rPr>
        <w:t>Przychodzińska-Kaciczak M. Muzyka i wychowanie. - Warszawa, Nasza Księ-garnia, 1969. – 154 s.</w:t>
      </w:r>
    </w:p>
    <w:p w14:paraId="7A61AF08"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val="pl-PL" w:eastAsia="ru-RU"/>
        </w:rPr>
      </w:pPr>
      <w:r w:rsidRPr="00B70C3A">
        <w:rPr>
          <w:rFonts w:ascii="Times New Roman" w:eastAsia="Times New Roman" w:hAnsi="Times New Roman" w:cs="Times New Roman"/>
          <w:kern w:val="0"/>
          <w:sz w:val="28"/>
          <w:szCs w:val="20"/>
          <w:lang w:val="pl-PL" w:eastAsia="ru-RU"/>
        </w:rPr>
        <w:t>Sachs K. Die Musik der alten Welt in Ost und West. – Bln, 1968. -</w:t>
      </w:r>
      <w:r w:rsidRPr="00B70C3A">
        <w:rPr>
          <w:rFonts w:ascii="Times New Roman" w:eastAsia="Times New Roman" w:hAnsi="Times New Roman" w:cs="Times New Roman"/>
          <w:i/>
          <w:kern w:val="0"/>
          <w:sz w:val="28"/>
          <w:szCs w:val="20"/>
          <w:lang w:val="pl-PL" w:eastAsia="ru-RU"/>
        </w:rPr>
        <w:t xml:space="preserve"> </w:t>
      </w:r>
      <w:r w:rsidRPr="00B70C3A">
        <w:rPr>
          <w:rFonts w:ascii="Times New Roman" w:eastAsia="Times New Roman" w:hAnsi="Times New Roman" w:cs="Times New Roman"/>
          <w:kern w:val="0"/>
          <w:sz w:val="28"/>
          <w:szCs w:val="20"/>
          <w:lang w:val="en-US" w:eastAsia="ru-RU"/>
        </w:rPr>
        <w:t>S. 38-39.</w:t>
      </w:r>
    </w:p>
    <w:p w14:paraId="1084CB22"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val="en-US" w:eastAsia="ru-RU"/>
        </w:rPr>
      </w:pPr>
      <w:r w:rsidRPr="00B70C3A">
        <w:rPr>
          <w:rFonts w:ascii="Times New Roman" w:eastAsia="Times New Roman" w:hAnsi="Times New Roman" w:cs="Times New Roman"/>
          <w:kern w:val="0"/>
          <w:sz w:val="28"/>
          <w:szCs w:val="20"/>
          <w:lang w:val="pl-PL" w:eastAsia="ru-RU"/>
        </w:rPr>
        <w:t>Selye H. Stress życia. – Warszawa</w:t>
      </w:r>
      <w:r w:rsidRPr="00B70C3A">
        <w:rPr>
          <w:rFonts w:ascii="Times New Roman" w:eastAsia="Times New Roman" w:hAnsi="Times New Roman" w:cs="Times New Roman"/>
          <w:kern w:val="0"/>
          <w:sz w:val="28"/>
          <w:szCs w:val="20"/>
          <w:lang w:val="en-US" w:eastAsia="ru-RU"/>
        </w:rPr>
        <w:t>:</w:t>
      </w:r>
      <w:r w:rsidRPr="00B70C3A">
        <w:rPr>
          <w:rFonts w:ascii="Times New Roman" w:eastAsia="Times New Roman" w:hAnsi="Times New Roman" w:cs="Times New Roman"/>
          <w:kern w:val="0"/>
          <w:sz w:val="28"/>
          <w:szCs w:val="20"/>
          <w:lang w:val="pl-PL" w:eastAsia="ru-RU"/>
        </w:rPr>
        <w:t xml:space="preserve"> PWN, 1963. – 214 </w:t>
      </w:r>
      <w:r w:rsidRPr="00B70C3A">
        <w:rPr>
          <w:rFonts w:ascii="Times New Roman" w:eastAsia="Times New Roman" w:hAnsi="Times New Roman" w:cs="Times New Roman"/>
          <w:kern w:val="0"/>
          <w:sz w:val="28"/>
          <w:szCs w:val="20"/>
          <w:lang w:val="en-US" w:eastAsia="ru-RU"/>
        </w:rPr>
        <w:t>s.</w:t>
      </w:r>
    </w:p>
    <w:p w14:paraId="51718954"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val="pl-PL" w:eastAsia="ru-RU"/>
        </w:rPr>
      </w:pPr>
      <w:r w:rsidRPr="00B70C3A">
        <w:rPr>
          <w:rFonts w:ascii="Times New Roman" w:eastAsia="Times New Roman" w:hAnsi="Times New Roman" w:cs="Times New Roman"/>
          <w:kern w:val="0"/>
          <w:sz w:val="28"/>
          <w:szCs w:val="20"/>
          <w:lang w:val="en-US" w:eastAsia="ru-RU"/>
        </w:rPr>
        <w:t>Schneider N.J. Musik und Mensch. Baustein f</w:t>
      </w:r>
      <w:r w:rsidRPr="00B70C3A">
        <w:rPr>
          <w:rFonts w:ascii="Times New Roman" w:eastAsia="Times New Roman" w:hAnsi="Times New Roman" w:cs="Times New Roman"/>
          <w:kern w:val="0"/>
          <w:sz w:val="28"/>
          <w:szCs w:val="20"/>
          <w:lang w:val="pl-PL" w:eastAsia="ru-RU"/>
        </w:rPr>
        <w:t>ür eine Anthropologie der Musik //</w:t>
      </w:r>
      <w:r w:rsidRPr="00B70C3A">
        <w:rPr>
          <w:rFonts w:ascii="Times New Roman" w:eastAsia="Times New Roman" w:hAnsi="Times New Roman" w:cs="Times New Roman"/>
          <w:kern w:val="0"/>
          <w:sz w:val="28"/>
          <w:szCs w:val="20"/>
          <w:lang w:val="en-US" w:eastAsia="ru-RU"/>
        </w:rPr>
        <w:t xml:space="preserve"> Musica, Heft 1, 1995. – S. 2-9.</w:t>
      </w:r>
    </w:p>
    <w:p w14:paraId="0BAE3B47"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val="pl-PL" w:eastAsia="ru-RU"/>
        </w:rPr>
      </w:pPr>
      <w:r w:rsidRPr="00B70C3A">
        <w:rPr>
          <w:rFonts w:ascii="Times New Roman" w:eastAsia="Times New Roman" w:hAnsi="Times New Roman" w:cs="Times New Roman"/>
          <w:kern w:val="0"/>
          <w:sz w:val="28"/>
          <w:szCs w:val="20"/>
          <w:lang w:val="en-US" w:eastAsia="ru-RU"/>
        </w:rPr>
        <w:t>Sloboda J.A. Music structure and emotional response</w:t>
      </w:r>
      <w:r w:rsidRPr="00B70C3A">
        <w:rPr>
          <w:rFonts w:ascii="Times New Roman" w:eastAsia="Times New Roman" w:hAnsi="Times New Roman" w:cs="Times New Roman"/>
          <w:kern w:val="0"/>
          <w:sz w:val="28"/>
          <w:szCs w:val="20"/>
          <w:lang w:val="uk-UA" w:eastAsia="ru-RU"/>
        </w:rPr>
        <w:t>: some empirical findings // Psychology of Music. – 1991. - № 19.</w:t>
      </w:r>
      <w:r w:rsidRPr="00B70C3A">
        <w:rPr>
          <w:rFonts w:ascii="Times New Roman" w:eastAsia="Times New Roman" w:hAnsi="Times New Roman" w:cs="Times New Roman"/>
          <w:kern w:val="0"/>
          <w:sz w:val="28"/>
          <w:szCs w:val="20"/>
          <w:lang w:val="en-US" w:eastAsia="ru-RU"/>
        </w:rPr>
        <w:t xml:space="preserve"> – P. 110-120.</w:t>
      </w:r>
    </w:p>
    <w:p w14:paraId="3624CB84"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val="pl-PL" w:eastAsia="ru-RU"/>
        </w:rPr>
      </w:pPr>
      <w:r w:rsidRPr="00B70C3A">
        <w:rPr>
          <w:rFonts w:ascii="Times New Roman" w:eastAsia="Times New Roman" w:hAnsi="Times New Roman" w:cs="Times New Roman"/>
          <w:kern w:val="0"/>
          <w:sz w:val="28"/>
          <w:szCs w:val="20"/>
          <w:lang w:val="de-DE" w:eastAsia="ru-RU"/>
        </w:rPr>
        <w:t xml:space="preserve">Suzuki Assotiations of the American // Mini-Journal. – Summer, 1993. –   </w:t>
      </w:r>
      <w:r w:rsidRPr="00B70C3A">
        <w:rPr>
          <w:rFonts w:ascii="Times New Roman" w:eastAsia="Times New Roman" w:hAnsi="Times New Roman" w:cs="Times New Roman"/>
          <w:kern w:val="0"/>
          <w:sz w:val="28"/>
          <w:szCs w:val="20"/>
          <w:lang w:val="pl-PL" w:eastAsia="ru-RU"/>
        </w:rPr>
        <w:t xml:space="preserve">15 </w:t>
      </w:r>
      <w:r w:rsidRPr="00B70C3A">
        <w:rPr>
          <w:rFonts w:ascii="Times New Roman" w:eastAsia="Times New Roman" w:hAnsi="Times New Roman" w:cs="Times New Roman"/>
          <w:kern w:val="0"/>
          <w:sz w:val="28"/>
          <w:szCs w:val="20"/>
          <w:lang w:val="de-DE" w:eastAsia="ru-RU"/>
        </w:rPr>
        <w:t>p.</w:t>
      </w:r>
    </w:p>
    <w:p w14:paraId="3CA04DB0"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val="pl-PL" w:eastAsia="ru-RU"/>
        </w:rPr>
      </w:pPr>
      <w:r w:rsidRPr="00B70C3A">
        <w:rPr>
          <w:rFonts w:ascii="Times New Roman" w:eastAsia="Times New Roman" w:hAnsi="Times New Roman" w:cs="Times New Roman"/>
          <w:kern w:val="0"/>
          <w:sz w:val="28"/>
          <w:szCs w:val="20"/>
          <w:lang w:val="en-US" w:eastAsia="ru-RU"/>
        </w:rPr>
        <w:t>The Psychological Monographs // Edited by J.Rowland Angell and other. - Psychological review company, 1914. – 177 p.</w:t>
      </w:r>
    </w:p>
    <w:p w14:paraId="6CD11E65" w14:textId="77777777" w:rsidR="00B70C3A" w:rsidRPr="00B70C3A" w:rsidRDefault="00B70C3A" w:rsidP="00B70C3A">
      <w:pPr>
        <w:widowControl/>
        <w:tabs>
          <w:tab w:val="clear" w:pos="709"/>
          <w:tab w:val="num" w:pos="360"/>
        </w:tabs>
        <w:suppressAutoHyphens w:val="0"/>
        <w:spacing w:after="0" w:line="360" w:lineRule="auto"/>
        <w:ind w:left="709" w:hanging="709"/>
        <w:jc w:val="left"/>
        <w:rPr>
          <w:rFonts w:ascii="Times New Roman" w:eastAsia="Times New Roman" w:hAnsi="Times New Roman" w:cs="Times New Roman"/>
          <w:kern w:val="0"/>
          <w:sz w:val="28"/>
          <w:szCs w:val="20"/>
          <w:lang w:val="en-US" w:eastAsia="ru-RU"/>
        </w:rPr>
      </w:pPr>
      <w:r w:rsidRPr="00B70C3A">
        <w:rPr>
          <w:rFonts w:ascii="Times New Roman" w:eastAsia="Times New Roman" w:hAnsi="Times New Roman" w:cs="Times New Roman"/>
          <w:kern w:val="0"/>
          <w:sz w:val="28"/>
          <w:szCs w:val="20"/>
          <w:lang w:val="pl-PL" w:eastAsia="ru-RU"/>
        </w:rPr>
        <w:t>Wierszyłowski J. Psychologia muzyki / Wyd. II, rozsz. – Warszawa</w:t>
      </w:r>
      <w:r w:rsidRPr="00B70C3A">
        <w:rPr>
          <w:rFonts w:ascii="Times New Roman" w:eastAsia="Times New Roman" w:hAnsi="Times New Roman" w:cs="Times New Roman"/>
          <w:kern w:val="0"/>
          <w:sz w:val="28"/>
          <w:szCs w:val="20"/>
          <w:lang w:val="en-US" w:eastAsia="ru-RU"/>
        </w:rPr>
        <w:t>:</w:t>
      </w:r>
      <w:r w:rsidRPr="00B70C3A">
        <w:rPr>
          <w:rFonts w:ascii="Times New Roman" w:eastAsia="Times New Roman" w:hAnsi="Times New Roman" w:cs="Times New Roman"/>
          <w:kern w:val="0"/>
          <w:sz w:val="28"/>
          <w:szCs w:val="20"/>
          <w:lang w:val="pl-PL" w:eastAsia="ru-RU"/>
        </w:rPr>
        <w:t xml:space="preserve"> PWN, 1979. – 381 s.</w:t>
      </w:r>
    </w:p>
    <w:p w14:paraId="249FAF62" w14:textId="77777777" w:rsidR="00B70C3A" w:rsidRPr="00B70C3A" w:rsidRDefault="00B70C3A" w:rsidP="00B70C3A">
      <w:pPr>
        <w:rPr>
          <w:lang w:val="en-US"/>
        </w:rPr>
      </w:pPr>
      <w:bookmarkStart w:id="1" w:name="_GoBack"/>
      <w:bookmarkEnd w:id="1"/>
    </w:p>
    <w:sectPr w:rsidR="00B70C3A" w:rsidRPr="00B70C3A" w:rsidSect="006E463D">
      <w:headerReference w:type="default" r:id="rId9"/>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BAE34" w14:textId="77777777" w:rsidR="0084021B" w:rsidRDefault="0084021B">
      <w:pPr>
        <w:spacing w:after="0" w:line="240" w:lineRule="auto"/>
      </w:pPr>
      <w:r>
        <w:separator/>
      </w:r>
    </w:p>
  </w:endnote>
  <w:endnote w:type="continuationSeparator" w:id="0">
    <w:p w14:paraId="431FA1DD" w14:textId="77777777" w:rsidR="0084021B" w:rsidRDefault="00840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F9BDE" w14:textId="77777777" w:rsidR="00B70C3A" w:rsidRDefault="00B70C3A">
    <w:pPr>
      <w:pStyle w:val="WW8Num8z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98B75" w14:textId="77777777" w:rsidR="0084021B" w:rsidRDefault="0084021B">
      <w:pPr>
        <w:spacing w:after="0" w:line="240" w:lineRule="auto"/>
      </w:pPr>
      <w:r>
        <w:separator/>
      </w:r>
    </w:p>
  </w:footnote>
  <w:footnote w:type="continuationSeparator" w:id="0">
    <w:p w14:paraId="15CD7762" w14:textId="77777777" w:rsidR="0084021B" w:rsidRDefault="0084021B">
      <w:pPr>
        <w:spacing w:after="0" w:line="240" w:lineRule="auto"/>
      </w:pPr>
      <w:r>
        <w:continuationSeparator/>
      </w:r>
    </w:p>
  </w:footnote>
  <w:footnote w:id="1">
    <w:p w14:paraId="71BF686E" w14:textId="77777777" w:rsidR="00B70C3A" w:rsidRDefault="00B70C3A" w:rsidP="00B70C3A">
      <w:pPr>
        <w:pStyle w:val="WW8Num10z0"/>
        <w:ind w:firstLine="709"/>
      </w:pPr>
      <w:r>
        <w:rPr>
          <w:i/>
          <w:sz w:val="24"/>
          <w:lang w:val="uk-UA"/>
        </w:rPr>
        <w:t></w:t>
      </w:r>
      <w:r>
        <w:rPr>
          <w:i/>
          <w:sz w:val="24"/>
          <w:lang w:val="uk-UA"/>
        </w:rPr>
        <w:t></w:t>
      </w:r>
      <w:r>
        <w:rPr>
          <w:i/>
          <w:sz w:val="24"/>
          <w:lang w:val="uk-UA"/>
        </w:rPr>
        <w:t></w:t>
      </w:r>
      <w:r>
        <w:rPr>
          <w:i/>
          <w:sz w:val="24"/>
          <w:lang w:val="uk-UA"/>
        </w:rPr>
        <w:t></w:t>
      </w:r>
      <w:r>
        <w:rPr>
          <w:i/>
          <w:sz w:val="24"/>
          <w:lang w:val="uk-UA"/>
        </w:rPr>
        <w:t></w:t>
      </w:r>
      <w:r>
        <w:rPr>
          <w:i/>
          <w:sz w:val="24"/>
          <w:lang w:val="uk-UA"/>
        </w:rPr>
        <w:t></w:t>
      </w:r>
      <w:r>
        <w:rPr>
          <w:i/>
          <w:sz w:val="24"/>
          <w:lang w:val="uk-UA"/>
        </w:rPr>
        <w:t></w:t>
      </w:r>
      <w:r>
        <w:rPr>
          <w:i/>
          <w:sz w:val="24"/>
          <w:lang w:val="uk-UA"/>
        </w:rPr>
        <w:t></w:t>
      </w:r>
      <w:r>
        <w:rPr>
          <w:i/>
          <w:sz w:val="24"/>
          <w:lang w:val="uk-UA"/>
        </w:rPr>
        <w:t></w:t>
      </w:r>
      <w:r>
        <w:rPr>
          <w:i/>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p>
  </w:footnote>
  <w:footnote w:id="2">
    <w:p w14:paraId="57162F2F" w14:textId="77777777" w:rsidR="00B70C3A" w:rsidRDefault="00B70C3A" w:rsidP="00B70C3A">
      <w:pPr>
        <w:pStyle w:val="WW8Num1z0"/>
        <w:tabs>
          <w:tab w:val="left" w:pos="1276"/>
          <w:tab w:val="left" w:pos="2694"/>
          <w:tab w:val="left" w:pos="3119"/>
          <w:tab w:val="left" w:pos="3261"/>
          <w:tab w:val="left" w:pos="3969"/>
          <w:tab w:val="left" w:pos="4253"/>
          <w:tab w:val="left" w:pos="4395"/>
          <w:tab w:val="left" w:pos="4678"/>
          <w:tab w:val="left" w:pos="4820"/>
          <w:tab w:val="left" w:pos="4962"/>
          <w:tab w:val="left" w:pos="5245"/>
          <w:tab w:val="left" w:pos="5387"/>
          <w:tab w:val="left" w:pos="5670"/>
          <w:tab w:val="left" w:pos="5812"/>
          <w:tab w:val="left" w:pos="6096"/>
          <w:tab w:val="left" w:pos="7938"/>
        </w:tabs>
        <w:ind w:right="45" w:firstLine="709"/>
        <w:rPr>
          <w:sz w:val="24"/>
          <w:lang w:val="uk-UA"/>
        </w:rPr>
      </w:pPr>
      <w:r>
        <w:rPr>
          <w:i/>
          <w:sz w:val="24"/>
          <w:lang w:val="uk-UA"/>
        </w:rPr>
        <w:t></w:t>
      </w:r>
      <w:r>
        <w:rPr>
          <w:i/>
          <w:sz w:val="24"/>
          <w:lang w:val="uk-UA"/>
        </w:rPr>
        <w:t></w:t>
      </w:r>
      <w:r>
        <w:rPr>
          <w:i/>
          <w:sz w:val="24"/>
          <w:lang w:val="uk-UA"/>
        </w:rPr>
        <w:t></w:t>
      </w:r>
      <w:r>
        <w:rPr>
          <w:i/>
          <w:sz w:val="24"/>
          <w:lang w:val="uk-UA"/>
        </w:rPr>
        <w:t></w:t>
      </w:r>
      <w:r>
        <w:rPr>
          <w:i/>
          <w:sz w:val="24"/>
          <w:lang w:val="uk-UA"/>
        </w:rPr>
        <w:t></w:t>
      </w:r>
      <w:r>
        <w:rPr>
          <w:i/>
          <w:sz w:val="24"/>
          <w:lang w:val="uk-UA"/>
        </w:rPr>
        <w:t></w:t>
      </w:r>
      <w:r>
        <w:rPr>
          <w:i/>
          <w:sz w:val="24"/>
          <w:lang w:val="uk-UA"/>
        </w:rPr>
        <w:t></w:t>
      </w:r>
      <w:r>
        <w:rPr>
          <w:i/>
          <w:sz w:val="24"/>
          <w:lang w:val="uk-UA"/>
        </w:rPr>
        <w:t></w:t>
      </w:r>
      <w:r>
        <w:rPr>
          <w:i/>
          <w:sz w:val="24"/>
          <w:lang w:val="uk-UA"/>
        </w:rPr>
        <w:t></w:t>
      </w:r>
      <w:r>
        <w:rPr>
          <w:i/>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color w:val="000000"/>
          <w:sz w:val="24"/>
          <w:lang w:val="uk-UA"/>
        </w:rPr>
        <w:t></w:t>
      </w:r>
      <w:r>
        <w:rPr>
          <w:color w:val="000000"/>
          <w:sz w:val="24"/>
          <w:lang w:val="uk-UA"/>
        </w:rPr>
        <w:t></w:t>
      </w:r>
      <w:r>
        <w:rPr>
          <w:color w:val="000000"/>
          <w:sz w:val="24"/>
          <w:lang w:val="uk-UA"/>
        </w:rPr>
        <w:t></w:t>
      </w:r>
      <w:r>
        <w:rPr>
          <w:color w:val="000000"/>
          <w:sz w:val="24"/>
          <w:lang w:val="uk-UA"/>
        </w:rPr>
        <w:t></w:t>
      </w:r>
      <w:r>
        <w:rPr>
          <w:color w:val="000000"/>
          <w:sz w:val="24"/>
          <w:lang w:val="uk-UA"/>
        </w:rPr>
        <w:t></w:t>
      </w:r>
      <w:r>
        <w:rPr>
          <w:color w:val="000000"/>
          <w:sz w:val="24"/>
          <w:lang w:val="uk-UA"/>
        </w:rPr>
        <w:t></w:t>
      </w:r>
      <w:r>
        <w:rPr>
          <w:color w:val="000000"/>
          <w:sz w:val="24"/>
          <w:lang w:val="uk-UA"/>
        </w:rPr>
        <w:t></w:t>
      </w:r>
      <w:r>
        <w:rPr>
          <w:color w:val="000000"/>
          <w:sz w:val="24"/>
          <w:lang w:val="uk-UA"/>
        </w:rPr>
        <w:t></w:t>
      </w:r>
      <w:r>
        <w:rPr>
          <w:color w:val="000000"/>
          <w:sz w:val="24"/>
          <w:lang w:val="uk-UA"/>
        </w:rPr>
        <w:t></w:t>
      </w:r>
      <w:r>
        <w:rPr>
          <w:color w:val="000000"/>
          <w:sz w:val="24"/>
          <w:lang w:val="uk-UA"/>
        </w:rPr>
        <w:t></w:t>
      </w:r>
      <w:r>
        <w:rPr>
          <w:color w:val="000000"/>
          <w:sz w:val="24"/>
          <w:lang w:val="uk-UA"/>
        </w:rPr>
        <w:t></w:t>
      </w:r>
      <w:r>
        <w:rPr>
          <w:color w:val="000000"/>
          <w:sz w:val="24"/>
          <w:lang w:val="uk-UA"/>
        </w:rPr>
        <w:t></w:t>
      </w:r>
      <w:r>
        <w:rPr>
          <w:color w:val="000000"/>
          <w:sz w:val="24"/>
          <w:lang w:val="uk-UA"/>
        </w:rPr>
        <w:t></w:t>
      </w:r>
      <w:r>
        <w:rPr>
          <w:color w:val="000000"/>
          <w:sz w:val="24"/>
          <w:lang w:val="uk-UA"/>
        </w:rPr>
        <w:t></w:t>
      </w:r>
      <w:r>
        <w:rPr>
          <w:color w:val="000000"/>
          <w:sz w:val="24"/>
          <w:lang w:val="uk-UA"/>
        </w:rPr>
        <w:t></w:t>
      </w:r>
      <w:r>
        <w:rPr>
          <w:color w:val="000000"/>
          <w:sz w:val="24"/>
          <w:lang w:val="uk-UA"/>
        </w:rPr>
        <w:t></w:t>
      </w:r>
      <w:r>
        <w:rPr>
          <w:color w:val="000000"/>
          <w:sz w:val="24"/>
          <w:lang w:val="uk-UA"/>
        </w:rPr>
        <w:t></w:t>
      </w:r>
      <w:r>
        <w:rPr>
          <w:color w:val="000000"/>
          <w:sz w:val="24"/>
          <w:lang w:val="uk-UA"/>
        </w:rPr>
        <w:t></w:t>
      </w:r>
      <w:r>
        <w:rPr>
          <w:color w:val="000000"/>
          <w:sz w:val="24"/>
          <w:lang w:val="uk-UA"/>
        </w:rPr>
        <w:t></w:t>
      </w:r>
      <w:r>
        <w:rPr>
          <w:color w:val="000000"/>
          <w:sz w:val="24"/>
          <w:lang w:val="uk-UA"/>
        </w:rPr>
        <w:t></w:t>
      </w:r>
      <w:r>
        <w:rPr>
          <w:color w:val="000000"/>
          <w:sz w:val="24"/>
          <w:lang w:val="uk-UA"/>
        </w:rPr>
        <w:t></w:t>
      </w:r>
      <w:r>
        <w:rPr>
          <w:color w:val="000000"/>
          <w:sz w:val="24"/>
          <w:lang w:val="uk-UA"/>
        </w:rPr>
        <w:t></w:t>
      </w:r>
      <w:r>
        <w:rPr>
          <w:color w:val="000000"/>
          <w:sz w:val="24"/>
          <w:lang w:val="uk-UA"/>
        </w:rPr>
        <w:t></w:t>
      </w:r>
      <w:r>
        <w:rPr>
          <w:color w:val="000000"/>
          <w:sz w:val="24"/>
          <w:lang w:val="uk-UA"/>
        </w:rPr>
        <w:t></w:t>
      </w:r>
      <w:r>
        <w:rPr>
          <w:color w:val="000000"/>
          <w:sz w:val="24"/>
          <w:lang w:val="uk-UA"/>
        </w:rPr>
        <w:t></w:t>
      </w:r>
      <w:r>
        <w:rPr>
          <w:color w:val="000000"/>
          <w:sz w:val="24"/>
          <w:lang w:val="uk-UA"/>
        </w:rPr>
        <w:t></w:t>
      </w:r>
      <w:r>
        <w:rPr>
          <w:color w:val="FF0000"/>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CF538" w14:textId="77777777" w:rsidR="00B70C3A" w:rsidRDefault="00B70C3A">
    <w:pPr>
      <w:pStyle w:val="WW8Num6z0"/>
      <w:framePr w:wrap="auto" w:vAnchor="text" w:hAnchor="margin" w:xAlign="right" w:y="1"/>
      <w:rPr>
        <w:rStyle w:val="WW8Num5z0"/>
      </w:rPr>
    </w:pPr>
    <w:r>
      <w:rPr>
        <w:rStyle w:val="WW8Num5z0"/>
      </w:rPr>
      <w:fldChar w:fldCharType="begin"/>
    </w:r>
    <w:r>
      <w:rPr>
        <w:rStyle w:val="WW8Num5z0"/>
      </w:rPr>
      <w:instrText xml:space="preserve">PAGE  </w:instrText>
    </w:r>
    <w:r>
      <w:rPr>
        <w:rStyle w:val="WW8Num5z0"/>
      </w:rPr>
      <w:fldChar w:fldCharType="separate"/>
    </w:r>
    <w:r>
      <w:rPr>
        <w:rStyle w:val="WW8Num5z0"/>
        <w:noProof/>
      </w:rPr>
      <w:t>3</w:t>
    </w:r>
    <w:r>
      <w:rPr>
        <w:rStyle w:val="WW8Num5z0"/>
      </w:rPr>
      <w:fldChar w:fldCharType="end"/>
    </w:r>
  </w:p>
  <w:p w14:paraId="36F82256" w14:textId="77777777" w:rsidR="00B70C3A" w:rsidRDefault="00B70C3A">
    <w:pPr>
      <w:pStyle w:val="WW8Num6z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50F8A"/>
    <w:rsid w:val="000516F8"/>
    <w:rsid w:val="00052D9C"/>
    <w:rsid w:val="00052E5D"/>
    <w:rsid w:val="000530F7"/>
    <w:rsid w:val="000545F3"/>
    <w:rsid w:val="00056407"/>
    <w:rsid w:val="000574AE"/>
    <w:rsid w:val="00060764"/>
    <w:rsid w:val="00061257"/>
    <w:rsid w:val="00061ABC"/>
    <w:rsid w:val="00061D2A"/>
    <w:rsid w:val="00061DBD"/>
    <w:rsid w:val="0006473D"/>
    <w:rsid w:val="00064AAD"/>
    <w:rsid w:val="000665CD"/>
    <w:rsid w:val="00074B93"/>
    <w:rsid w:val="00077F61"/>
    <w:rsid w:val="000803B9"/>
    <w:rsid w:val="00082246"/>
    <w:rsid w:val="00082393"/>
    <w:rsid w:val="000840F1"/>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353D"/>
    <w:rsid w:val="002F5585"/>
    <w:rsid w:val="002F56DB"/>
    <w:rsid w:val="0030177B"/>
    <w:rsid w:val="0030191F"/>
    <w:rsid w:val="00304052"/>
    <w:rsid w:val="00305369"/>
    <w:rsid w:val="00312B21"/>
    <w:rsid w:val="00314307"/>
    <w:rsid w:val="00314A95"/>
    <w:rsid w:val="00315147"/>
    <w:rsid w:val="00315EA6"/>
    <w:rsid w:val="00316257"/>
    <w:rsid w:val="003169E4"/>
    <w:rsid w:val="0032013A"/>
    <w:rsid w:val="003317D3"/>
    <w:rsid w:val="00333611"/>
    <w:rsid w:val="00333902"/>
    <w:rsid w:val="003339AD"/>
    <w:rsid w:val="00335034"/>
    <w:rsid w:val="00336037"/>
    <w:rsid w:val="003364CD"/>
    <w:rsid w:val="00345B7E"/>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302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3E98"/>
    <w:rsid w:val="003F43D0"/>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753"/>
    <w:rsid w:val="004327B6"/>
    <w:rsid w:val="00433AE7"/>
    <w:rsid w:val="00433B05"/>
    <w:rsid w:val="00433E19"/>
    <w:rsid w:val="0043657D"/>
    <w:rsid w:val="00436A9E"/>
    <w:rsid w:val="00437FF9"/>
    <w:rsid w:val="0044000B"/>
    <w:rsid w:val="00440941"/>
    <w:rsid w:val="004417B1"/>
    <w:rsid w:val="00441FB6"/>
    <w:rsid w:val="00442076"/>
    <w:rsid w:val="004457DF"/>
    <w:rsid w:val="00454471"/>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A32"/>
    <w:rsid w:val="004B5056"/>
    <w:rsid w:val="004C058D"/>
    <w:rsid w:val="004C4DB3"/>
    <w:rsid w:val="004C5D3E"/>
    <w:rsid w:val="004D0D8A"/>
    <w:rsid w:val="004D190D"/>
    <w:rsid w:val="004D2457"/>
    <w:rsid w:val="004D2E4B"/>
    <w:rsid w:val="004D41B6"/>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A3B"/>
    <w:rsid w:val="00583FF6"/>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16A8"/>
    <w:rsid w:val="00697224"/>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2207"/>
    <w:rsid w:val="006D4B20"/>
    <w:rsid w:val="006D4BB3"/>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604E"/>
    <w:rsid w:val="00766383"/>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21B"/>
    <w:rsid w:val="008412B9"/>
    <w:rsid w:val="008449FA"/>
    <w:rsid w:val="00846604"/>
    <w:rsid w:val="00847819"/>
    <w:rsid w:val="008560F8"/>
    <w:rsid w:val="00856210"/>
    <w:rsid w:val="00860AF2"/>
    <w:rsid w:val="00861A86"/>
    <w:rsid w:val="00862C5D"/>
    <w:rsid w:val="00865922"/>
    <w:rsid w:val="00865B77"/>
    <w:rsid w:val="00866D60"/>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218"/>
    <w:rsid w:val="00913600"/>
    <w:rsid w:val="009144C5"/>
    <w:rsid w:val="00916706"/>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80AA9"/>
    <w:rsid w:val="00981CC3"/>
    <w:rsid w:val="00984130"/>
    <w:rsid w:val="009852DB"/>
    <w:rsid w:val="00985F49"/>
    <w:rsid w:val="009866F0"/>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0509"/>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260C"/>
    <w:rsid w:val="00A52CC3"/>
    <w:rsid w:val="00A53176"/>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7EE3"/>
    <w:rsid w:val="00A82F81"/>
    <w:rsid w:val="00A861BD"/>
    <w:rsid w:val="00A8753F"/>
    <w:rsid w:val="00A9776D"/>
    <w:rsid w:val="00AA1591"/>
    <w:rsid w:val="00AA356A"/>
    <w:rsid w:val="00AA3E69"/>
    <w:rsid w:val="00AA6DEB"/>
    <w:rsid w:val="00AA6F16"/>
    <w:rsid w:val="00AA7268"/>
    <w:rsid w:val="00AB0BD5"/>
    <w:rsid w:val="00AB0D21"/>
    <w:rsid w:val="00AB1A9A"/>
    <w:rsid w:val="00AB5BCE"/>
    <w:rsid w:val="00AB603D"/>
    <w:rsid w:val="00AB72B2"/>
    <w:rsid w:val="00AB79B6"/>
    <w:rsid w:val="00AC1982"/>
    <w:rsid w:val="00AC5539"/>
    <w:rsid w:val="00AC55F7"/>
    <w:rsid w:val="00AD38CB"/>
    <w:rsid w:val="00AD50C1"/>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56F3"/>
    <w:rsid w:val="00B2576A"/>
    <w:rsid w:val="00B259E4"/>
    <w:rsid w:val="00B271B2"/>
    <w:rsid w:val="00B27727"/>
    <w:rsid w:val="00B310E5"/>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0C3A"/>
    <w:rsid w:val="00B716AC"/>
    <w:rsid w:val="00B752A9"/>
    <w:rsid w:val="00B75B28"/>
    <w:rsid w:val="00B77811"/>
    <w:rsid w:val="00B8234E"/>
    <w:rsid w:val="00B83656"/>
    <w:rsid w:val="00B83876"/>
    <w:rsid w:val="00B83F92"/>
    <w:rsid w:val="00B87008"/>
    <w:rsid w:val="00B87B45"/>
    <w:rsid w:val="00B90412"/>
    <w:rsid w:val="00B94D47"/>
    <w:rsid w:val="00B96E18"/>
    <w:rsid w:val="00BA0021"/>
    <w:rsid w:val="00BA14FE"/>
    <w:rsid w:val="00BB0A5E"/>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53624"/>
    <w:rsid w:val="00C53F87"/>
    <w:rsid w:val="00C54E04"/>
    <w:rsid w:val="00C60961"/>
    <w:rsid w:val="00C71FBA"/>
    <w:rsid w:val="00C7688D"/>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4FFC"/>
    <w:rsid w:val="00CF55C0"/>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1720"/>
    <w:rsid w:val="00DC30F5"/>
    <w:rsid w:val="00DC3883"/>
    <w:rsid w:val="00DC6701"/>
    <w:rsid w:val="00DD0652"/>
    <w:rsid w:val="00DD14F1"/>
    <w:rsid w:val="00DD2799"/>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3653"/>
    <w:rsid w:val="00E85124"/>
    <w:rsid w:val="00E87895"/>
    <w:rsid w:val="00E925A5"/>
    <w:rsid w:val="00E93FBB"/>
    <w:rsid w:val="00E958ED"/>
    <w:rsid w:val="00E96F13"/>
    <w:rsid w:val="00EA2BF7"/>
    <w:rsid w:val="00EA3344"/>
    <w:rsid w:val="00EA3CD6"/>
    <w:rsid w:val="00EB0D87"/>
    <w:rsid w:val="00EB1B88"/>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BD8"/>
    <w:rsid w:val="00F00ED1"/>
    <w:rsid w:val="00F018B7"/>
    <w:rsid w:val="00F01CEF"/>
    <w:rsid w:val="00F02649"/>
    <w:rsid w:val="00F02CB9"/>
    <w:rsid w:val="00F04FC9"/>
    <w:rsid w:val="00F0580E"/>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77DC7"/>
    <w:rsid w:val="00F80701"/>
    <w:rsid w:val="00F8140C"/>
    <w:rsid w:val="00F82F48"/>
    <w:rsid w:val="00F83555"/>
    <w:rsid w:val="00F8433C"/>
    <w:rsid w:val="00F85966"/>
    <w:rsid w:val="00F876E7"/>
    <w:rsid w:val="00F90B37"/>
    <w:rsid w:val="00F940B2"/>
    <w:rsid w:val="00F962E4"/>
    <w:rsid w:val="00F9646B"/>
    <w:rsid w:val="00F97F68"/>
    <w:rsid w:val="00FA2E21"/>
    <w:rsid w:val="00FA31E6"/>
    <w:rsid w:val="00FA4405"/>
    <w:rsid w:val="00FA7CA7"/>
    <w:rsid w:val="00FB380A"/>
    <w:rsid w:val="00FB6785"/>
    <w:rsid w:val="00FB7AA8"/>
    <w:rsid w:val="00FC0F90"/>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0462C572-6E62-4105-987C-676FF201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uiPriority w:val="99"/>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753</TotalTime>
  <Pages>51</Pages>
  <Words>12187</Words>
  <Characters>69471</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81496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25</cp:revision>
  <cp:lastPrinted>2009-02-06T05:36:00Z</cp:lastPrinted>
  <dcterms:created xsi:type="dcterms:W3CDTF">2016-05-04T14:28:00Z</dcterms:created>
  <dcterms:modified xsi:type="dcterms:W3CDTF">2016-05-16T23:06:00Z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