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440DC" w:rsidRPr="00C905C9" w:rsidRDefault="008440DC" w:rsidP="008440DC">
      <w:pPr>
        <w:rPr>
          <w:sz w:val="28"/>
        </w:rPr>
      </w:pPr>
    </w:p>
    <w:p w:rsidR="00752F3E" w:rsidRDefault="00752F3E" w:rsidP="00752F3E">
      <w:pPr>
        <w:pStyle w:val="afffffff4"/>
        <w:spacing w:after="0" w:line="360" w:lineRule="auto"/>
        <w:jc w:val="center"/>
        <w:rPr>
          <w:szCs w:val="28"/>
        </w:rPr>
      </w:pPr>
      <w:bookmarkStart w:id="0" w:name="_Toc193694840"/>
      <w:r>
        <w:rPr>
          <w:szCs w:val="28"/>
          <w:lang w:val="uk-UA"/>
        </w:rPr>
        <w:t>КИЇВСЬКИЙ НАЦІОНАЛЬНИЙ ЛІНГВІСТИЧНИЙ УНІВЕРСИТЕТ</w:t>
      </w:r>
    </w:p>
    <w:p w:rsidR="00752F3E" w:rsidRDefault="00752F3E" w:rsidP="00752F3E">
      <w:pPr>
        <w:pStyle w:val="afffffff4"/>
        <w:spacing w:after="0" w:line="360" w:lineRule="auto"/>
        <w:jc w:val="center"/>
        <w:rPr>
          <w:b/>
          <w:szCs w:val="28"/>
          <w:lang w:val="uk-UA"/>
        </w:rPr>
      </w:pPr>
    </w:p>
    <w:p w:rsidR="00752F3E" w:rsidRDefault="00752F3E" w:rsidP="00752F3E">
      <w:pPr>
        <w:pStyle w:val="afffffff4"/>
        <w:spacing w:after="0" w:line="360" w:lineRule="auto"/>
        <w:jc w:val="center"/>
        <w:rPr>
          <w:b/>
          <w:szCs w:val="28"/>
          <w:lang w:val="uk-UA"/>
        </w:rPr>
      </w:pPr>
    </w:p>
    <w:p w:rsidR="00752F3E" w:rsidRDefault="00752F3E" w:rsidP="00752F3E">
      <w:pPr>
        <w:pStyle w:val="afffffff4"/>
        <w:spacing w:after="0" w:line="360" w:lineRule="auto"/>
        <w:jc w:val="right"/>
        <w:rPr>
          <w:szCs w:val="28"/>
        </w:rPr>
      </w:pPr>
      <w:r>
        <w:rPr>
          <w:szCs w:val="28"/>
          <w:lang w:val="uk-UA"/>
        </w:rPr>
        <w:t>На правах рукопису</w:t>
      </w:r>
    </w:p>
    <w:p w:rsidR="00752F3E" w:rsidRDefault="00752F3E" w:rsidP="00752F3E">
      <w:pPr>
        <w:pStyle w:val="afffffff4"/>
        <w:spacing w:after="0" w:line="360" w:lineRule="auto"/>
        <w:jc w:val="center"/>
        <w:rPr>
          <w:b/>
          <w:szCs w:val="28"/>
        </w:rPr>
      </w:pPr>
    </w:p>
    <w:p w:rsidR="00752F3E" w:rsidRDefault="00752F3E" w:rsidP="00752F3E">
      <w:pPr>
        <w:pStyle w:val="afffffff4"/>
        <w:spacing w:after="0" w:line="360" w:lineRule="auto"/>
        <w:jc w:val="center"/>
        <w:rPr>
          <w:szCs w:val="28"/>
        </w:rPr>
      </w:pPr>
      <w:r>
        <w:rPr>
          <w:szCs w:val="28"/>
          <w:lang w:val="uk-UA"/>
        </w:rPr>
        <w:t>ПІНІЧ ІРИНА ПЕТРІВНА</w:t>
      </w:r>
    </w:p>
    <w:p w:rsidR="00752F3E" w:rsidRDefault="00752F3E" w:rsidP="00752F3E">
      <w:pPr>
        <w:pStyle w:val="afffffff4"/>
        <w:spacing w:after="0" w:line="360" w:lineRule="auto"/>
        <w:jc w:val="center"/>
        <w:rPr>
          <w:b/>
          <w:szCs w:val="28"/>
        </w:rPr>
      </w:pPr>
    </w:p>
    <w:p w:rsidR="00752F3E" w:rsidRDefault="00752F3E" w:rsidP="00752F3E">
      <w:pPr>
        <w:pStyle w:val="afffffff4"/>
        <w:spacing w:after="0" w:line="360" w:lineRule="auto"/>
        <w:jc w:val="right"/>
        <w:rPr>
          <w:szCs w:val="28"/>
          <w:lang w:val="uk-UA"/>
        </w:rPr>
      </w:pPr>
      <w:r>
        <w:rPr>
          <w:szCs w:val="28"/>
          <w:lang w:val="uk-UA"/>
        </w:rPr>
        <w:t>УДК 811.111</w:t>
      </w:r>
      <w:r>
        <w:rPr>
          <w:i/>
          <w:szCs w:val="28"/>
        </w:rPr>
        <w:t>'</w:t>
      </w:r>
      <w:r>
        <w:rPr>
          <w:szCs w:val="28"/>
          <w:lang w:val="uk-UA"/>
        </w:rPr>
        <w:t>367.323</w:t>
      </w:r>
    </w:p>
    <w:p w:rsidR="00752F3E" w:rsidRDefault="00752F3E" w:rsidP="00752F3E">
      <w:pPr>
        <w:pStyle w:val="afffffff4"/>
        <w:spacing w:after="0" w:line="360" w:lineRule="auto"/>
        <w:rPr>
          <w:b/>
        </w:rPr>
      </w:pPr>
    </w:p>
    <w:p w:rsidR="00752F3E" w:rsidRDefault="00752F3E" w:rsidP="00752F3E">
      <w:pPr>
        <w:pStyle w:val="afffffff4"/>
        <w:spacing w:after="0" w:line="360" w:lineRule="auto"/>
        <w:rPr>
          <w:b/>
        </w:rPr>
      </w:pPr>
    </w:p>
    <w:p w:rsidR="00752F3E" w:rsidRDefault="00752F3E" w:rsidP="00752F3E">
      <w:pPr>
        <w:pStyle w:val="afffffff4"/>
        <w:spacing w:after="0" w:line="360" w:lineRule="auto"/>
        <w:jc w:val="center"/>
        <w:rPr>
          <w:b/>
          <w:szCs w:val="28"/>
        </w:rPr>
      </w:pPr>
      <w:bookmarkStart w:id="1" w:name="_GoBack"/>
      <w:r>
        <w:rPr>
          <w:b/>
          <w:szCs w:val="28"/>
          <w:lang w:val="uk-UA"/>
        </w:rPr>
        <w:t>ОКЛИЧНІ ВИСЛОВЛЕННЯ В СУЧАСНОМУ АНГЛОМОВНОМУ ДІАЛОГІЧНОМУ ДИСКУРСІ: СЕМАНТИКА ТА ФУНКЦІОНУВАННЯ</w:t>
      </w:r>
      <w:bookmarkEnd w:id="1"/>
    </w:p>
    <w:p w:rsidR="00752F3E" w:rsidRDefault="00752F3E" w:rsidP="00752F3E">
      <w:pPr>
        <w:pStyle w:val="afffffff4"/>
        <w:spacing w:after="0" w:line="360" w:lineRule="auto"/>
        <w:rPr>
          <w:b/>
          <w:lang w:val="uk-UA"/>
        </w:rPr>
      </w:pPr>
    </w:p>
    <w:p w:rsidR="00752F3E" w:rsidRDefault="00752F3E" w:rsidP="00752F3E">
      <w:pPr>
        <w:pStyle w:val="afffffff4"/>
        <w:spacing w:after="0" w:line="360" w:lineRule="auto"/>
        <w:rPr>
          <w:b/>
          <w:lang w:val="uk-UA"/>
        </w:rPr>
      </w:pPr>
    </w:p>
    <w:p w:rsidR="00752F3E" w:rsidRDefault="00752F3E" w:rsidP="00752F3E">
      <w:pPr>
        <w:pStyle w:val="afffffff4"/>
        <w:spacing w:after="0" w:line="360" w:lineRule="auto"/>
        <w:jc w:val="center"/>
        <w:rPr>
          <w:szCs w:val="28"/>
        </w:rPr>
      </w:pPr>
      <w:bookmarkStart w:id="2" w:name="_Toc211837427"/>
      <w:r>
        <w:rPr>
          <w:szCs w:val="28"/>
          <w:lang w:val="uk-UA"/>
        </w:rPr>
        <w:t>Спеціальність</w:t>
      </w:r>
      <w:r>
        <w:rPr>
          <w:szCs w:val="28"/>
        </w:rPr>
        <w:t xml:space="preserve"> 10.02.04 –</w:t>
      </w:r>
      <w:r>
        <w:rPr>
          <w:szCs w:val="28"/>
          <w:lang w:val="uk-UA"/>
        </w:rPr>
        <w:t xml:space="preserve"> германські мови</w:t>
      </w:r>
      <w:bookmarkEnd w:id="2"/>
    </w:p>
    <w:p w:rsidR="00752F3E" w:rsidRDefault="00752F3E" w:rsidP="00752F3E">
      <w:pPr>
        <w:pStyle w:val="afffffff4"/>
        <w:spacing w:after="0" w:line="360" w:lineRule="auto"/>
        <w:jc w:val="center"/>
        <w:rPr>
          <w:b/>
          <w:szCs w:val="28"/>
          <w:lang w:val="uk-UA"/>
        </w:rPr>
      </w:pPr>
    </w:p>
    <w:p w:rsidR="00752F3E" w:rsidRDefault="00752F3E" w:rsidP="00752F3E">
      <w:pPr>
        <w:pStyle w:val="afffffff4"/>
        <w:spacing w:after="0" w:line="360" w:lineRule="auto"/>
        <w:jc w:val="center"/>
        <w:rPr>
          <w:b/>
          <w:szCs w:val="28"/>
          <w:lang w:val="uk-UA"/>
        </w:rPr>
      </w:pPr>
    </w:p>
    <w:p w:rsidR="00752F3E" w:rsidRDefault="00752F3E" w:rsidP="00752F3E">
      <w:pPr>
        <w:pStyle w:val="afffffff4"/>
        <w:spacing w:after="0" w:line="360" w:lineRule="auto"/>
        <w:jc w:val="center"/>
        <w:rPr>
          <w:szCs w:val="28"/>
          <w:lang w:val="uk-UA"/>
        </w:rPr>
      </w:pPr>
      <w:r>
        <w:rPr>
          <w:szCs w:val="28"/>
          <w:lang w:val="uk-UA"/>
        </w:rPr>
        <w:t>Дисертація</w:t>
      </w:r>
    </w:p>
    <w:p w:rsidR="00752F3E" w:rsidRDefault="00752F3E" w:rsidP="00752F3E">
      <w:pPr>
        <w:pStyle w:val="afffffff4"/>
        <w:spacing w:after="0" w:line="360" w:lineRule="auto"/>
        <w:jc w:val="center"/>
        <w:rPr>
          <w:szCs w:val="28"/>
          <w:lang w:val="uk-UA"/>
        </w:rPr>
      </w:pPr>
      <w:r>
        <w:rPr>
          <w:szCs w:val="28"/>
          <w:lang w:val="uk-UA"/>
        </w:rPr>
        <w:t>на здобуття наукового ступеня</w:t>
      </w:r>
    </w:p>
    <w:p w:rsidR="00752F3E" w:rsidRDefault="00752F3E" w:rsidP="00752F3E">
      <w:pPr>
        <w:pStyle w:val="afffffff4"/>
        <w:spacing w:after="0" w:line="360" w:lineRule="auto"/>
        <w:jc w:val="center"/>
        <w:rPr>
          <w:szCs w:val="28"/>
          <w:lang w:val="uk-UA"/>
        </w:rPr>
      </w:pPr>
      <w:r>
        <w:rPr>
          <w:szCs w:val="28"/>
          <w:lang w:val="uk-UA"/>
        </w:rPr>
        <w:t>кандидата філологічних наук</w:t>
      </w:r>
    </w:p>
    <w:p w:rsidR="00752F3E" w:rsidRDefault="00752F3E" w:rsidP="00752F3E">
      <w:pPr>
        <w:pStyle w:val="afffffff4"/>
        <w:spacing w:after="0" w:line="360" w:lineRule="auto"/>
        <w:jc w:val="center"/>
        <w:rPr>
          <w:b/>
          <w:szCs w:val="28"/>
          <w:lang w:val="uk-UA"/>
        </w:rPr>
      </w:pPr>
    </w:p>
    <w:p w:rsidR="00752F3E" w:rsidRDefault="00752F3E" w:rsidP="00752F3E">
      <w:pPr>
        <w:pStyle w:val="afffffff4"/>
        <w:spacing w:after="0" w:line="360" w:lineRule="auto"/>
        <w:rPr>
          <w:b/>
          <w:szCs w:val="28"/>
        </w:rPr>
      </w:pPr>
    </w:p>
    <w:p w:rsidR="00752F3E" w:rsidRDefault="00752F3E" w:rsidP="00752F3E">
      <w:pPr>
        <w:pStyle w:val="afffffff4"/>
        <w:tabs>
          <w:tab w:val="left" w:pos="6120"/>
        </w:tabs>
        <w:spacing w:after="0" w:line="360" w:lineRule="auto"/>
        <w:jc w:val="center"/>
        <w:rPr>
          <w:szCs w:val="28"/>
          <w:lang w:val="uk-UA"/>
        </w:rPr>
      </w:pPr>
      <w:r>
        <w:rPr>
          <w:szCs w:val="28"/>
        </w:rPr>
        <w:t xml:space="preserve">                                                                     </w:t>
      </w:r>
      <w:r>
        <w:rPr>
          <w:szCs w:val="28"/>
          <w:lang w:val="uk-UA"/>
        </w:rPr>
        <w:t xml:space="preserve">                               </w:t>
      </w:r>
      <w:r>
        <w:rPr>
          <w:szCs w:val="28"/>
        </w:rPr>
        <w:t xml:space="preserve"> </w:t>
      </w:r>
      <w:r>
        <w:rPr>
          <w:szCs w:val="28"/>
          <w:lang w:val="uk-UA"/>
        </w:rPr>
        <w:t>Науковий керівник –</w:t>
      </w:r>
    </w:p>
    <w:p w:rsidR="00752F3E" w:rsidRDefault="00752F3E" w:rsidP="00752F3E">
      <w:pPr>
        <w:pStyle w:val="afffffff4"/>
        <w:spacing w:after="0" w:line="360" w:lineRule="auto"/>
        <w:jc w:val="right"/>
        <w:rPr>
          <w:szCs w:val="28"/>
          <w:lang w:val="uk-UA"/>
        </w:rPr>
      </w:pPr>
      <w:r>
        <w:rPr>
          <w:b/>
          <w:szCs w:val="28"/>
          <w:lang w:val="uk-UA"/>
        </w:rPr>
        <w:t>Волкова Лідія Михайлівна</w:t>
      </w:r>
      <w:r>
        <w:rPr>
          <w:szCs w:val="28"/>
          <w:lang w:val="uk-UA"/>
        </w:rPr>
        <w:t xml:space="preserve">, </w:t>
      </w:r>
    </w:p>
    <w:p w:rsidR="00752F3E" w:rsidRDefault="00752F3E" w:rsidP="00752F3E">
      <w:pPr>
        <w:pStyle w:val="afffffff4"/>
        <w:tabs>
          <w:tab w:val="left" w:pos="6120"/>
        </w:tabs>
        <w:spacing w:after="0" w:line="360" w:lineRule="auto"/>
        <w:jc w:val="center"/>
        <w:rPr>
          <w:szCs w:val="28"/>
          <w:lang w:val="uk-UA"/>
        </w:rPr>
      </w:pPr>
      <w:r>
        <w:rPr>
          <w:szCs w:val="28"/>
          <w:lang w:val="uk-UA"/>
        </w:rPr>
        <w:t xml:space="preserve">                                                                                        кандида</w:t>
      </w:r>
      <w:r>
        <w:rPr>
          <w:szCs w:val="28"/>
        </w:rPr>
        <w:t>т</w:t>
      </w:r>
      <w:r>
        <w:rPr>
          <w:szCs w:val="28"/>
          <w:lang w:val="uk-UA"/>
        </w:rPr>
        <w:t xml:space="preserve"> філологічних наук,</w:t>
      </w:r>
    </w:p>
    <w:p w:rsidR="00752F3E" w:rsidRDefault="00752F3E" w:rsidP="00752F3E">
      <w:pPr>
        <w:pStyle w:val="afffffff4"/>
        <w:spacing w:after="0" w:line="360" w:lineRule="auto"/>
        <w:jc w:val="center"/>
        <w:rPr>
          <w:szCs w:val="28"/>
          <w:lang w:val="uk-UA"/>
        </w:rPr>
      </w:pPr>
      <w:r>
        <w:rPr>
          <w:szCs w:val="28"/>
        </w:rPr>
        <w:t xml:space="preserve">                                                                                </w:t>
      </w:r>
      <w:r>
        <w:rPr>
          <w:szCs w:val="28"/>
          <w:lang w:val="uk-UA"/>
        </w:rPr>
        <w:t xml:space="preserve">                                            </w:t>
      </w:r>
      <w:r>
        <w:rPr>
          <w:szCs w:val="28"/>
        </w:rPr>
        <w:t xml:space="preserve"> </w:t>
      </w:r>
      <w:r>
        <w:rPr>
          <w:szCs w:val="28"/>
          <w:lang w:val="uk-UA"/>
        </w:rPr>
        <w:t xml:space="preserve">доцент </w:t>
      </w:r>
    </w:p>
    <w:p w:rsidR="00752F3E" w:rsidRDefault="00752F3E" w:rsidP="00752F3E">
      <w:pPr>
        <w:pStyle w:val="afffffff4"/>
        <w:spacing w:after="0" w:line="360" w:lineRule="auto"/>
        <w:rPr>
          <w:b/>
          <w:szCs w:val="28"/>
          <w:lang w:val="uk-UA"/>
        </w:rPr>
      </w:pPr>
    </w:p>
    <w:p w:rsidR="00752F3E" w:rsidRDefault="00752F3E" w:rsidP="00752F3E">
      <w:pPr>
        <w:pStyle w:val="afffffff4"/>
        <w:spacing w:after="0" w:line="360" w:lineRule="auto"/>
        <w:jc w:val="center"/>
        <w:rPr>
          <w:szCs w:val="28"/>
          <w:lang w:val="uk-UA"/>
        </w:rPr>
      </w:pPr>
    </w:p>
    <w:p w:rsidR="00752F3E" w:rsidRDefault="00752F3E" w:rsidP="00752F3E">
      <w:pPr>
        <w:pStyle w:val="afffffff4"/>
        <w:spacing w:after="0" w:line="360" w:lineRule="auto"/>
        <w:jc w:val="center"/>
        <w:rPr>
          <w:szCs w:val="28"/>
          <w:lang w:val="uk-UA"/>
        </w:rPr>
      </w:pPr>
    </w:p>
    <w:p w:rsidR="00752F3E" w:rsidRDefault="00752F3E" w:rsidP="00752F3E">
      <w:pPr>
        <w:pStyle w:val="afffffff4"/>
        <w:spacing w:after="0" w:line="360" w:lineRule="auto"/>
        <w:rPr>
          <w:szCs w:val="28"/>
          <w:lang w:val="uk-UA"/>
        </w:rPr>
      </w:pPr>
    </w:p>
    <w:p w:rsidR="00752F3E" w:rsidRDefault="00752F3E" w:rsidP="00752F3E">
      <w:pPr>
        <w:pStyle w:val="afffffff4"/>
        <w:spacing w:after="0" w:line="360" w:lineRule="auto"/>
        <w:jc w:val="center"/>
        <w:rPr>
          <w:szCs w:val="28"/>
          <w:lang w:val="uk-UA"/>
        </w:rPr>
      </w:pPr>
      <w:r>
        <w:rPr>
          <w:szCs w:val="28"/>
          <w:lang w:val="uk-UA"/>
        </w:rPr>
        <w:t>КИЇВ – 2009</w:t>
      </w:r>
    </w:p>
    <w:p w:rsidR="00752F3E" w:rsidRDefault="00752F3E" w:rsidP="00752F3E">
      <w:pPr>
        <w:pStyle w:val="afffffff4"/>
        <w:tabs>
          <w:tab w:val="left" w:pos="1800"/>
        </w:tabs>
        <w:spacing w:after="0" w:line="360" w:lineRule="auto"/>
        <w:jc w:val="center"/>
        <w:rPr>
          <w:szCs w:val="28"/>
          <w:lang w:val="uk-UA"/>
        </w:rPr>
      </w:pPr>
      <w:r>
        <w:rPr>
          <w:szCs w:val="28"/>
          <w:lang w:val="uk-UA"/>
        </w:rPr>
        <w:t>ЗМІСТ</w:t>
      </w:r>
    </w:p>
    <w:p w:rsidR="00752F3E" w:rsidRDefault="00752F3E" w:rsidP="00752F3E">
      <w:pPr>
        <w:pStyle w:val="1ff0"/>
        <w:rPr>
          <w:b w:val="0"/>
          <w:noProof/>
        </w:rPr>
      </w:pPr>
      <w:r>
        <w:rPr>
          <w:b w:val="0"/>
        </w:rPr>
        <w:fldChar w:fldCharType="begin"/>
      </w:r>
      <w:r>
        <w:rPr>
          <w:b w:val="0"/>
        </w:rPr>
        <w:instrText xml:space="preserve"> TOC \o "1-4" \u </w:instrText>
      </w:r>
      <w:r>
        <w:rPr>
          <w:b w:val="0"/>
        </w:rPr>
        <w:fldChar w:fldCharType="separate"/>
      </w:r>
      <w:r>
        <w:rPr>
          <w:b w:val="0"/>
          <w:noProof/>
        </w:rPr>
        <w:t>ВСТУП</w:t>
      </w:r>
      <w:r>
        <w:rPr>
          <w:b w:val="0"/>
          <w:noProof/>
        </w:rPr>
        <w:tab/>
        <w:t xml:space="preserve">   5</w:t>
      </w:r>
    </w:p>
    <w:p w:rsidR="00752F3E" w:rsidRDefault="00752F3E" w:rsidP="00752F3E">
      <w:pPr>
        <w:pStyle w:val="1ff0"/>
        <w:tabs>
          <w:tab w:val="left" w:pos="1080"/>
          <w:tab w:val="left" w:pos="1620"/>
        </w:tabs>
        <w:ind w:left="1620" w:hanging="1620"/>
        <w:rPr>
          <w:b w:val="0"/>
          <w:noProof/>
        </w:rPr>
      </w:pPr>
      <w:r>
        <w:rPr>
          <w:b w:val="0"/>
          <w:noProof/>
        </w:rPr>
        <w:t xml:space="preserve">РОЗДІЛ  1. </w:t>
      </w:r>
      <w:r>
        <w:rPr>
          <w:b w:val="0"/>
          <w:noProof/>
        </w:rPr>
        <w:tab/>
        <w:t>ТЕОРЕТИЧНІ ЗАСАДИ ДОСЛІДЖЕННЯ ОКЛИЧНИХ ВИСЛОВЛЕНЬ У СУЧАСНІЙ ЛІНГВІСТИЦІ</w:t>
      </w:r>
      <w:r>
        <w:rPr>
          <w:b w:val="0"/>
          <w:noProof/>
        </w:rPr>
        <w:tab/>
        <w:t xml:space="preserve">   </w:t>
      </w:r>
      <w:r>
        <w:rPr>
          <w:b w:val="0"/>
          <w:noProof/>
        </w:rPr>
        <w:fldChar w:fldCharType="begin"/>
      </w:r>
      <w:r>
        <w:rPr>
          <w:b w:val="0"/>
          <w:noProof/>
        </w:rPr>
        <w:instrText xml:space="preserve"> </w:instrText>
      </w:r>
      <w:r>
        <w:rPr>
          <w:b w:val="0"/>
          <w:noProof/>
          <w:lang w:val="en-US"/>
        </w:rPr>
        <w:instrText>PAGEREF</w:instrText>
      </w:r>
      <w:r>
        <w:rPr>
          <w:b w:val="0"/>
          <w:noProof/>
        </w:rPr>
        <w:instrText xml:space="preserve"> _</w:instrText>
      </w:r>
      <w:r>
        <w:rPr>
          <w:b w:val="0"/>
          <w:noProof/>
          <w:lang w:val="en-US"/>
        </w:rPr>
        <w:instrText>Toc</w:instrText>
      </w:r>
      <w:r>
        <w:rPr>
          <w:b w:val="0"/>
          <w:noProof/>
        </w:rPr>
        <w:instrText>211838460 \</w:instrText>
      </w:r>
      <w:r>
        <w:rPr>
          <w:b w:val="0"/>
          <w:noProof/>
          <w:lang w:val="en-US"/>
        </w:rPr>
        <w:instrText>h</w:instrText>
      </w:r>
      <w:r>
        <w:rPr>
          <w:b w:val="0"/>
          <w:noProof/>
        </w:rPr>
        <w:instrText xml:space="preserve"> </w:instrText>
      </w:r>
      <w:r>
        <w:rPr>
          <w:b w:val="0"/>
          <w:noProof/>
        </w:rPr>
      </w:r>
      <w:r>
        <w:rPr>
          <w:b w:val="0"/>
          <w:noProof/>
        </w:rPr>
        <w:fldChar w:fldCharType="separate"/>
      </w:r>
      <w:r>
        <w:rPr>
          <w:b w:val="0"/>
          <w:noProof/>
        </w:rPr>
        <w:t>14</w:t>
      </w:r>
      <w:r>
        <w:rPr>
          <w:b w:val="0"/>
          <w:noProof/>
        </w:rPr>
        <w:fldChar w:fldCharType="end"/>
      </w:r>
    </w:p>
    <w:p w:rsidR="00752F3E" w:rsidRDefault="00752F3E" w:rsidP="00752F3E">
      <w:pPr>
        <w:pStyle w:val="2fe"/>
        <w:rPr>
          <w:noProof/>
          <w:szCs w:val="28"/>
        </w:rPr>
      </w:pPr>
      <w:r>
        <w:rPr>
          <w:bCs/>
          <w:noProof/>
          <w:szCs w:val="28"/>
          <w:lang w:val="uk-UA"/>
        </w:rPr>
        <w:t>1.1.</w:t>
      </w:r>
      <w:r>
        <w:rPr>
          <w:noProof/>
          <w:szCs w:val="28"/>
        </w:rPr>
        <w:t xml:space="preserve"> </w:t>
      </w:r>
      <w:r>
        <w:rPr>
          <w:noProof/>
          <w:szCs w:val="28"/>
          <w:lang w:val="uk-UA"/>
        </w:rPr>
        <w:t xml:space="preserve">Окличні висловлення у світлі спадщини традиційної </w:t>
      </w:r>
    </w:p>
    <w:p w:rsidR="00752F3E" w:rsidRDefault="00752F3E" w:rsidP="00752F3E">
      <w:pPr>
        <w:pStyle w:val="2fe"/>
        <w:tabs>
          <w:tab w:val="left" w:pos="1620"/>
        </w:tabs>
        <w:ind w:left="1620" w:hanging="540"/>
        <w:rPr>
          <w:noProof/>
          <w:szCs w:val="28"/>
        </w:rPr>
      </w:pPr>
      <w:r>
        <w:rPr>
          <w:noProof/>
          <w:szCs w:val="28"/>
        </w:rPr>
        <w:tab/>
      </w:r>
      <w:r>
        <w:rPr>
          <w:noProof/>
          <w:szCs w:val="28"/>
          <w:lang w:val="uk-UA"/>
        </w:rPr>
        <w:t>граматики</w:t>
      </w:r>
      <w:r>
        <w:rPr>
          <w:noProof/>
          <w:szCs w:val="28"/>
        </w:rPr>
        <w:tab/>
        <w:t xml:space="preserve">   </w:t>
      </w:r>
      <w:r>
        <w:rPr>
          <w:noProof/>
          <w:szCs w:val="28"/>
        </w:rPr>
        <w:fldChar w:fldCharType="begin"/>
      </w:r>
      <w:r>
        <w:rPr>
          <w:noProof/>
          <w:szCs w:val="28"/>
        </w:rPr>
        <w:instrText xml:space="preserve"> PAGEREF _Toc211838461 \h </w:instrText>
      </w:r>
      <w:r>
        <w:rPr>
          <w:noProof/>
          <w:szCs w:val="28"/>
        </w:rPr>
      </w:r>
      <w:r>
        <w:rPr>
          <w:noProof/>
          <w:szCs w:val="28"/>
        </w:rPr>
        <w:fldChar w:fldCharType="separate"/>
      </w:r>
      <w:r>
        <w:rPr>
          <w:noProof/>
          <w:szCs w:val="28"/>
        </w:rPr>
        <w:t>15</w:t>
      </w:r>
      <w:r>
        <w:rPr>
          <w:noProof/>
          <w:szCs w:val="28"/>
        </w:rPr>
        <w:fldChar w:fldCharType="end"/>
      </w:r>
    </w:p>
    <w:p w:rsidR="00752F3E" w:rsidRDefault="00752F3E" w:rsidP="00752F3E">
      <w:pPr>
        <w:pStyle w:val="2fe"/>
        <w:tabs>
          <w:tab w:val="left" w:pos="1620"/>
        </w:tabs>
        <w:ind w:left="1620" w:hanging="540"/>
        <w:rPr>
          <w:noProof/>
          <w:szCs w:val="28"/>
          <w:lang w:val="uk-UA"/>
        </w:rPr>
      </w:pPr>
      <w:r>
        <w:rPr>
          <w:bCs/>
          <w:noProof/>
          <w:szCs w:val="28"/>
          <w:lang w:val="uk-UA"/>
        </w:rPr>
        <w:t>1.2.</w:t>
      </w:r>
      <w:r>
        <w:rPr>
          <w:noProof/>
          <w:szCs w:val="28"/>
        </w:rPr>
        <w:t xml:space="preserve"> </w:t>
      </w:r>
      <w:r>
        <w:rPr>
          <w:noProof/>
          <w:szCs w:val="28"/>
          <w:lang w:val="uk-UA"/>
        </w:rPr>
        <w:t xml:space="preserve">Функціональний підхід до інтерпретації окличних  </w:t>
      </w:r>
    </w:p>
    <w:p w:rsidR="00752F3E" w:rsidRDefault="00752F3E" w:rsidP="00752F3E">
      <w:pPr>
        <w:pStyle w:val="2fe"/>
        <w:tabs>
          <w:tab w:val="left" w:pos="1620"/>
        </w:tabs>
        <w:ind w:left="1620" w:hanging="540"/>
        <w:rPr>
          <w:noProof/>
          <w:szCs w:val="28"/>
        </w:rPr>
      </w:pPr>
      <w:r>
        <w:rPr>
          <w:noProof/>
          <w:szCs w:val="28"/>
          <w:lang w:val="uk-UA"/>
        </w:rPr>
        <w:tab/>
        <w:t>висловлень</w:t>
      </w:r>
      <w:r>
        <w:rPr>
          <w:noProof/>
          <w:szCs w:val="28"/>
        </w:rPr>
        <w:tab/>
        <w:t xml:space="preserve">   </w:t>
      </w:r>
      <w:r>
        <w:rPr>
          <w:noProof/>
          <w:szCs w:val="28"/>
        </w:rPr>
        <w:fldChar w:fldCharType="begin"/>
      </w:r>
      <w:r>
        <w:rPr>
          <w:noProof/>
          <w:szCs w:val="28"/>
        </w:rPr>
        <w:instrText xml:space="preserve"> PAGEREF _Toc211838462 \h </w:instrText>
      </w:r>
      <w:r>
        <w:rPr>
          <w:noProof/>
          <w:szCs w:val="28"/>
        </w:rPr>
      </w:r>
      <w:r>
        <w:rPr>
          <w:noProof/>
          <w:szCs w:val="28"/>
        </w:rPr>
        <w:fldChar w:fldCharType="separate"/>
      </w:r>
      <w:r>
        <w:rPr>
          <w:noProof/>
          <w:szCs w:val="28"/>
        </w:rPr>
        <w:t>18</w:t>
      </w:r>
      <w:r>
        <w:rPr>
          <w:noProof/>
          <w:szCs w:val="28"/>
        </w:rPr>
        <w:fldChar w:fldCharType="end"/>
      </w:r>
    </w:p>
    <w:p w:rsidR="00752F3E" w:rsidRDefault="00752F3E" w:rsidP="00752F3E">
      <w:pPr>
        <w:pStyle w:val="3f2"/>
        <w:ind w:left="2340" w:hanging="720"/>
        <w:rPr>
          <w:noProof/>
          <w:szCs w:val="28"/>
        </w:rPr>
      </w:pPr>
      <w:r>
        <w:rPr>
          <w:noProof/>
          <w:szCs w:val="28"/>
        </w:rPr>
        <w:t xml:space="preserve">1.2.1. Інформативний та модальний аспекти семантичної організації </w:t>
      </w:r>
      <w:r>
        <w:rPr>
          <w:noProof/>
          <w:szCs w:val="28"/>
          <w:lang w:val="uk-UA"/>
        </w:rPr>
        <w:t xml:space="preserve">окличних </w:t>
      </w:r>
      <w:r>
        <w:rPr>
          <w:noProof/>
          <w:szCs w:val="28"/>
        </w:rPr>
        <w:t>висловлень.</w:t>
      </w:r>
      <w:r>
        <w:rPr>
          <w:noProof/>
          <w:szCs w:val="28"/>
        </w:rPr>
        <w:tab/>
        <w:t xml:space="preserve">   </w:t>
      </w:r>
      <w:r>
        <w:rPr>
          <w:noProof/>
          <w:szCs w:val="28"/>
        </w:rPr>
        <w:fldChar w:fldCharType="begin"/>
      </w:r>
      <w:r>
        <w:rPr>
          <w:noProof/>
          <w:szCs w:val="28"/>
        </w:rPr>
        <w:instrText xml:space="preserve"> PAGEREF _Toc211838463 \h </w:instrText>
      </w:r>
      <w:r>
        <w:rPr>
          <w:noProof/>
          <w:szCs w:val="28"/>
        </w:rPr>
      </w:r>
      <w:r>
        <w:rPr>
          <w:noProof/>
          <w:szCs w:val="28"/>
        </w:rPr>
        <w:fldChar w:fldCharType="separate"/>
      </w:r>
      <w:r>
        <w:rPr>
          <w:noProof/>
          <w:szCs w:val="28"/>
        </w:rPr>
        <w:t>19</w:t>
      </w:r>
      <w:r>
        <w:rPr>
          <w:noProof/>
          <w:szCs w:val="28"/>
        </w:rPr>
        <w:fldChar w:fldCharType="end"/>
      </w:r>
    </w:p>
    <w:p w:rsidR="00752F3E" w:rsidRDefault="00752F3E" w:rsidP="00752F3E">
      <w:pPr>
        <w:pStyle w:val="3f2"/>
        <w:tabs>
          <w:tab w:val="left" w:pos="2340"/>
        </w:tabs>
        <w:ind w:left="2340" w:hanging="720"/>
        <w:rPr>
          <w:noProof/>
          <w:szCs w:val="28"/>
          <w:lang w:val="uk-UA"/>
        </w:rPr>
      </w:pPr>
      <w:r>
        <w:rPr>
          <w:noProof/>
          <w:szCs w:val="28"/>
        </w:rPr>
        <w:t xml:space="preserve">1.2.2. Співвідношення когнітивного та емотивного у </w:t>
      </w:r>
    </w:p>
    <w:p w:rsidR="00752F3E" w:rsidRDefault="00752F3E" w:rsidP="00752F3E">
      <w:pPr>
        <w:pStyle w:val="3f2"/>
        <w:tabs>
          <w:tab w:val="left" w:pos="2340"/>
        </w:tabs>
        <w:ind w:left="2340" w:hanging="720"/>
        <w:rPr>
          <w:noProof/>
          <w:szCs w:val="28"/>
        </w:rPr>
      </w:pPr>
      <w:r>
        <w:rPr>
          <w:noProof/>
          <w:szCs w:val="28"/>
          <w:lang w:val="uk-UA"/>
        </w:rPr>
        <w:tab/>
      </w:r>
      <w:r>
        <w:rPr>
          <w:noProof/>
          <w:szCs w:val="28"/>
        </w:rPr>
        <w:t>пропозиційній структурі синтаксичних одиниць.</w:t>
      </w:r>
      <w:r>
        <w:rPr>
          <w:noProof/>
          <w:szCs w:val="28"/>
        </w:rPr>
        <w:tab/>
        <w:t xml:space="preserve">   </w:t>
      </w:r>
      <w:r>
        <w:rPr>
          <w:noProof/>
          <w:szCs w:val="28"/>
        </w:rPr>
        <w:fldChar w:fldCharType="begin"/>
      </w:r>
      <w:r>
        <w:rPr>
          <w:noProof/>
          <w:szCs w:val="28"/>
        </w:rPr>
        <w:instrText xml:space="preserve"> PAGEREF _Toc211838464 \h </w:instrText>
      </w:r>
      <w:r>
        <w:rPr>
          <w:noProof/>
          <w:szCs w:val="28"/>
        </w:rPr>
      </w:r>
      <w:r>
        <w:rPr>
          <w:noProof/>
          <w:szCs w:val="28"/>
        </w:rPr>
        <w:fldChar w:fldCharType="separate"/>
      </w:r>
      <w:r>
        <w:rPr>
          <w:noProof/>
          <w:szCs w:val="28"/>
        </w:rPr>
        <w:t>35</w:t>
      </w:r>
      <w:r>
        <w:rPr>
          <w:noProof/>
          <w:szCs w:val="28"/>
        </w:rPr>
        <w:fldChar w:fldCharType="end"/>
      </w:r>
    </w:p>
    <w:p w:rsidR="00752F3E" w:rsidRDefault="00752F3E" w:rsidP="00752F3E">
      <w:pPr>
        <w:pStyle w:val="2fe"/>
        <w:rPr>
          <w:noProof/>
          <w:szCs w:val="28"/>
        </w:rPr>
      </w:pPr>
      <w:r>
        <w:rPr>
          <w:noProof/>
          <w:szCs w:val="28"/>
          <w:lang w:val="uk-UA"/>
        </w:rPr>
        <w:t xml:space="preserve">1.3. Діалогічний дискурс як основна сфера реалізації окличних </w:t>
      </w:r>
      <w:r>
        <w:rPr>
          <w:noProof/>
          <w:szCs w:val="28"/>
        </w:rPr>
        <w:t xml:space="preserve">     </w:t>
      </w:r>
    </w:p>
    <w:p w:rsidR="00752F3E" w:rsidRDefault="00752F3E" w:rsidP="00752F3E">
      <w:pPr>
        <w:pStyle w:val="2fe"/>
        <w:tabs>
          <w:tab w:val="left" w:pos="1620"/>
        </w:tabs>
        <w:ind w:left="1620" w:hanging="540"/>
        <w:rPr>
          <w:noProof/>
          <w:szCs w:val="28"/>
        </w:rPr>
      </w:pPr>
      <w:r>
        <w:rPr>
          <w:noProof/>
          <w:szCs w:val="28"/>
        </w:rPr>
        <w:tab/>
      </w:r>
      <w:r>
        <w:rPr>
          <w:noProof/>
          <w:szCs w:val="28"/>
          <w:lang w:val="uk-UA"/>
        </w:rPr>
        <w:t>висловлень</w:t>
      </w:r>
      <w:r>
        <w:rPr>
          <w:noProof/>
          <w:szCs w:val="28"/>
        </w:rPr>
        <w:tab/>
        <w:t xml:space="preserve">   </w:t>
      </w:r>
      <w:r>
        <w:rPr>
          <w:noProof/>
          <w:szCs w:val="28"/>
          <w:lang w:val="uk-UA"/>
        </w:rPr>
        <w:t>4</w:t>
      </w:r>
      <w:r>
        <w:rPr>
          <w:noProof/>
          <w:szCs w:val="28"/>
        </w:rPr>
        <w:t>2</w:t>
      </w:r>
    </w:p>
    <w:p w:rsidR="00752F3E" w:rsidRDefault="00752F3E" w:rsidP="00752F3E">
      <w:pPr>
        <w:pStyle w:val="3f2"/>
        <w:ind w:firstLine="540"/>
        <w:rPr>
          <w:noProof/>
          <w:szCs w:val="28"/>
        </w:rPr>
      </w:pPr>
      <w:r>
        <w:rPr>
          <w:noProof/>
          <w:szCs w:val="28"/>
        </w:rPr>
        <w:t>1.</w:t>
      </w:r>
      <w:r>
        <w:rPr>
          <w:noProof/>
          <w:szCs w:val="28"/>
          <w:lang w:val="uk-UA"/>
        </w:rPr>
        <w:t>3</w:t>
      </w:r>
      <w:r>
        <w:rPr>
          <w:noProof/>
          <w:szCs w:val="28"/>
        </w:rPr>
        <w:t xml:space="preserve">.1. Діалогічний дискурс як різновид мовленнєвої </w:t>
      </w:r>
    </w:p>
    <w:p w:rsidR="00752F3E" w:rsidRDefault="00752F3E" w:rsidP="00752F3E">
      <w:pPr>
        <w:pStyle w:val="3f2"/>
        <w:tabs>
          <w:tab w:val="left" w:pos="2340"/>
        </w:tabs>
        <w:ind w:left="2340" w:hanging="720"/>
        <w:rPr>
          <w:noProof/>
          <w:szCs w:val="28"/>
        </w:rPr>
      </w:pPr>
      <w:r>
        <w:rPr>
          <w:noProof/>
          <w:szCs w:val="28"/>
        </w:rPr>
        <w:tab/>
        <w:t>діяльності.</w:t>
      </w:r>
      <w:r>
        <w:rPr>
          <w:noProof/>
          <w:szCs w:val="28"/>
        </w:rPr>
        <w:tab/>
        <w:t xml:space="preserve">   </w:t>
      </w:r>
      <w:r>
        <w:rPr>
          <w:noProof/>
          <w:szCs w:val="28"/>
          <w:lang w:val="uk-UA"/>
        </w:rPr>
        <w:t>4</w:t>
      </w:r>
      <w:r>
        <w:rPr>
          <w:noProof/>
          <w:szCs w:val="28"/>
        </w:rPr>
        <w:t>4</w:t>
      </w:r>
    </w:p>
    <w:p w:rsidR="00752F3E" w:rsidRDefault="00752F3E" w:rsidP="00752F3E">
      <w:pPr>
        <w:pStyle w:val="3f2"/>
        <w:ind w:firstLine="540"/>
        <w:rPr>
          <w:noProof/>
          <w:szCs w:val="28"/>
        </w:rPr>
      </w:pPr>
      <w:r>
        <w:rPr>
          <w:noProof/>
          <w:szCs w:val="28"/>
        </w:rPr>
        <w:t>1.</w:t>
      </w:r>
      <w:r>
        <w:rPr>
          <w:noProof/>
          <w:szCs w:val="28"/>
          <w:lang w:val="uk-UA"/>
        </w:rPr>
        <w:t>3</w:t>
      </w:r>
      <w:r>
        <w:rPr>
          <w:noProof/>
          <w:szCs w:val="28"/>
        </w:rPr>
        <w:t>.2. Емотивні висловлення у контексті міжособистісного</w:t>
      </w:r>
    </w:p>
    <w:p w:rsidR="00752F3E" w:rsidRDefault="00752F3E" w:rsidP="00752F3E">
      <w:pPr>
        <w:pStyle w:val="3f2"/>
        <w:tabs>
          <w:tab w:val="left" w:pos="1980"/>
        </w:tabs>
        <w:ind w:left="2340" w:hanging="720"/>
        <w:rPr>
          <w:noProof/>
          <w:szCs w:val="28"/>
        </w:rPr>
      </w:pPr>
      <w:r>
        <w:rPr>
          <w:noProof/>
          <w:szCs w:val="28"/>
        </w:rPr>
        <w:tab/>
      </w:r>
      <w:r>
        <w:rPr>
          <w:noProof/>
          <w:szCs w:val="28"/>
        </w:rPr>
        <w:tab/>
        <w:t xml:space="preserve"> сп</w:t>
      </w:r>
      <w:r>
        <w:rPr>
          <w:noProof/>
          <w:szCs w:val="28"/>
          <w:lang w:val="uk-UA"/>
        </w:rPr>
        <w:t>і</w:t>
      </w:r>
      <w:r>
        <w:rPr>
          <w:noProof/>
          <w:szCs w:val="28"/>
        </w:rPr>
        <w:t>лкування.</w:t>
      </w:r>
      <w:r>
        <w:rPr>
          <w:noProof/>
          <w:szCs w:val="28"/>
        </w:rPr>
        <w:tab/>
        <w:t xml:space="preserve">   </w:t>
      </w:r>
      <w:r>
        <w:rPr>
          <w:noProof/>
          <w:szCs w:val="28"/>
          <w:lang w:val="uk-UA"/>
        </w:rPr>
        <w:t>4</w:t>
      </w:r>
      <w:r>
        <w:rPr>
          <w:noProof/>
          <w:szCs w:val="28"/>
        </w:rPr>
        <w:t>5</w:t>
      </w:r>
    </w:p>
    <w:p w:rsidR="00752F3E" w:rsidRDefault="00752F3E" w:rsidP="00752F3E">
      <w:pPr>
        <w:pStyle w:val="4e"/>
        <w:spacing w:line="360" w:lineRule="auto"/>
        <w:ind w:left="2700"/>
        <w:rPr>
          <w:noProof/>
          <w:sz w:val="28"/>
          <w:szCs w:val="28"/>
        </w:rPr>
      </w:pPr>
      <w:r>
        <w:rPr>
          <w:noProof/>
          <w:spacing w:val="-4"/>
          <w:sz w:val="28"/>
          <w:szCs w:val="28"/>
        </w:rPr>
        <w:t>1.</w:t>
      </w:r>
      <w:r>
        <w:rPr>
          <w:noProof/>
          <w:spacing w:val="-4"/>
          <w:sz w:val="28"/>
          <w:szCs w:val="28"/>
          <w:lang w:val="uk-UA"/>
        </w:rPr>
        <w:t>3</w:t>
      </w:r>
      <w:r>
        <w:rPr>
          <w:noProof/>
          <w:spacing w:val="-4"/>
          <w:sz w:val="28"/>
          <w:szCs w:val="28"/>
        </w:rPr>
        <w:t xml:space="preserve">.2.1. </w:t>
      </w:r>
      <w:r>
        <w:rPr>
          <w:noProof/>
          <w:sz w:val="28"/>
          <w:szCs w:val="28"/>
        </w:rPr>
        <w:t>Окличні висловлення як</w:t>
      </w:r>
      <w:r>
        <w:rPr>
          <w:noProof/>
          <w:sz w:val="28"/>
          <w:szCs w:val="28"/>
          <w:lang w:val="uk-UA"/>
        </w:rPr>
        <w:t xml:space="preserve"> відображення</w:t>
      </w:r>
      <w:r>
        <w:rPr>
          <w:noProof/>
          <w:sz w:val="28"/>
          <w:szCs w:val="28"/>
        </w:rPr>
        <w:t xml:space="preserve"> психічного</w:t>
      </w:r>
      <w:r>
        <w:rPr>
          <w:noProof/>
          <w:sz w:val="28"/>
          <w:szCs w:val="28"/>
          <w:lang w:val="uk-UA"/>
        </w:rPr>
        <w:t xml:space="preserve">    </w:t>
      </w:r>
      <w:r>
        <w:rPr>
          <w:noProof/>
          <w:sz w:val="28"/>
          <w:szCs w:val="28"/>
        </w:rPr>
        <w:t xml:space="preserve"> стану мовця</w:t>
      </w:r>
      <w:r>
        <w:rPr>
          <w:noProof/>
          <w:spacing w:val="-4"/>
          <w:sz w:val="28"/>
          <w:szCs w:val="28"/>
        </w:rPr>
        <w:t>.</w:t>
      </w:r>
      <w:r>
        <w:rPr>
          <w:noProof/>
          <w:sz w:val="28"/>
          <w:szCs w:val="28"/>
        </w:rPr>
        <w:tab/>
        <w:t xml:space="preserve">   </w:t>
      </w:r>
      <w:r>
        <w:rPr>
          <w:noProof/>
          <w:sz w:val="28"/>
          <w:szCs w:val="28"/>
          <w:lang w:val="uk-UA"/>
        </w:rPr>
        <w:t>4</w:t>
      </w:r>
      <w:r>
        <w:rPr>
          <w:noProof/>
          <w:sz w:val="28"/>
          <w:szCs w:val="28"/>
        </w:rPr>
        <w:t>6</w:t>
      </w:r>
    </w:p>
    <w:p w:rsidR="00752F3E" w:rsidRDefault="00752F3E" w:rsidP="00752F3E">
      <w:pPr>
        <w:pStyle w:val="3f2"/>
        <w:ind w:left="2700" w:hanging="1824"/>
        <w:rPr>
          <w:noProof/>
          <w:szCs w:val="28"/>
        </w:rPr>
      </w:pPr>
      <w:r>
        <w:rPr>
          <w:noProof/>
          <w:szCs w:val="28"/>
        </w:rPr>
        <w:tab/>
        <w:t xml:space="preserve">          1.</w:t>
      </w:r>
      <w:r>
        <w:rPr>
          <w:noProof/>
          <w:szCs w:val="28"/>
          <w:lang w:val="uk-UA"/>
        </w:rPr>
        <w:t>3</w:t>
      </w:r>
      <w:r>
        <w:rPr>
          <w:noProof/>
          <w:szCs w:val="28"/>
        </w:rPr>
        <w:t xml:space="preserve">.2.2. </w:t>
      </w:r>
      <w:r>
        <w:rPr>
          <w:noProof/>
          <w:szCs w:val="28"/>
          <w:lang w:val="uk-UA"/>
        </w:rPr>
        <w:t>Л</w:t>
      </w:r>
      <w:r>
        <w:rPr>
          <w:noProof/>
          <w:szCs w:val="28"/>
        </w:rPr>
        <w:t xml:space="preserve">ексичні засоби при </w:t>
      </w:r>
      <w:r>
        <w:rPr>
          <w:noProof/>
          <w:szCs w:val="28"/>
          <w:lang w:val="uk-UA"/>
        </w:rPr>
        <w:t>відображенні емоційної реакції мовця в окличних висловленнях.</w:t>
      </w:r>
      <w:r>
        <w:rPr>
          <w:noProof/>
          <w:szCs w:val="28"/>
          <w:lang w:val="uk-UA"/>
        </w:rPr>
        <w:tab/>
        <w:t xml:space="preserve">   5</w:t>
      </w:r>
      <w:r>
        <w:rPr>
          <w:noProof/>
          <w:szCs w:val="28"/>
        </w:rPr>
        <w:t>5</w:t>
      </w:r>
    </w:p>
    <w:p w:rsidR="00752F3E" w:rsidRDefault="00752F3E" w:rsidP="00752F3E">
      <w:pPr>
        <w:pStyle w:val="2fe"/>
        <w:tabs>
          <w:tab w:val="left" w:pos="1620"/>
        </w:tabs>
        <w:ind w:left="1620" w:hanging="540"/>
        <w:rPr>
          <w:noProof/>
          <w:szCs w:val="28"/>
          <w:lang w:val="uk-UA"/>
        </w:rPr>
      </w:pPr>
      <w:r>
        <w:rPr>
          <w:noProof/>
          <w:szCs w:val="28"/>
          <w:lang w:val="uk-UA"/>
        </w:rPr>
        <w:t>1.4.  Методика дослідження семантики і функціонування окличних               висловлень</w:t>
      </w:r>
      <w:r>
        <w:rPr>
          <w:noProof/>
          <w:szCs w:val="28"/>
          <w:lang w:val="uk-UA"/>
        </w:rPr>
        <w:tab/>
        <w:t xml:space="preserve">   </w:t>
      </w:r>
      <w:r>
        <w:rPr>
          <w:noProof/>
          <w:szCs w:val="28"/>
        </w:rPr>
        <w:fldChar w:fldCharType="begin"/>
      </w:r>
      <w:r>
        <w:rPr>
          <w:noProof/>
          <w:szCs w:val="28"/>
          <w:lang w:val="uk-UA"/>
        </w:rPr>
        <w:instrText xml:space="preserve"> </w:instrText>
      </w:r>
      <w:r>
        <w:rPr>
          <w:noProof/>
          <w:szCs w:val="28"/>
        </w:rPr>
        <w:instrText>PAGEREF</w:instrText>
      </w:r>
      <w:r>
        <w:rPr>
          <w:noProof/>
          <w:szCs w:val="28"/>
          <w:lang w:val="uk-UA"/>
        </w:rPr>
        <w:instrText xml:space="preserve"> _</w:instrText>
      </w:r>
      <w:r>
        <w:rPr>
          <w:noProof/>
          <w:szCs w:val="28"/>
        </w:rPr>
        <w:instrText>Toc</w:instrText>
      </w:r>
      <w:r>
        <w:rPr>
          <w:noProof/>
          <w:szCs w:val="28"/>
          <w:lang w:val="uk-UA"/>
        </w:rPr>
        <w:instrText>211838471 \</w:instrText>
      </w:r>
      <w:r>
        <w:rPr>
          <w:noProof/>
          <w:szCs w:val="28"/>
        </w:rPr>
        <w:instrText>h</w:instrText>
      </w:r>
      <w:r>
        <w:rPr>
          <w:noProof/>
          <w:szCs w:val="28"/>
          <w:lang w:val="uk-UA"/>
        </w:rPr>
        <w:instrText xml:space="preserve"> </w:instrText>
      </w:r>
      <w:r>
        <w:rPr>
          <w:noProof/>
          <w:szCs w:val="28"/>
        </w:rPr>
      </w:r>
      <w:r>
        <w:rPr>
          <w:noProof/>
          <w:szCs w:val="28"/>
        </w:rPr>
        <w:fldChar w:fldCharType="separate"/>
      </w:r>
      <w:r>
        <w:rPr>
          <w:noProof/>
          <w:szCs w:val="28"/>
        </w:rPr>
        <w:t>60</w:t>
      </w:r>
      <w:r>
        <w:rPr>
          <w:noProof/>
          <w:szCs w:val="28"/>
        </w:rPr>
        <w:fldChar w:fldCharType="end"/>
      </w:r>
    </w:p>
    <w:p w:rsidR="00752F3E" w:rsidRDefault="00752F3E" w:rsidP="00752F3E">
      <w:pPr>
        <w:pStyle w:val="1ff0"/>
        <w:rPr>
          <w:b w:val="0"/>
          <w:noProof/>
        </w:rPr>
      </w:pPr>
      <w:r>
        <w:rPr>
          <w:b w:val="0"/>
          <w:noProof/>
        </w:rPr>
        <w:t>Висновки до розділу 1</w:t>
      </w:r>
      <w:r>
        <w:rPr>
          <w:b w:val="0"/>
          <w:noProof/>
        </w:rPr>
        <w:tab/>
        <w:t xml:space="preserve">   65</w:t>
      </w:r>
    </w:p>
    <w:p w:rsidR="00752F3E" w:rsidRDefault="00752F3E" w:rsidP="00752F3E">
      <w:pPr>
        <w:pStyle w:val="1ff0"/>
        <w:tabs>
          <w:tab w:val="left" w:pos="1080"/>
        </w:tabs>
        <w:rPr>
          <w:b w:val="0"/>
          <w:noProof/>
        </w:rPr>
      </w:pPr>
      <w:r>
        <w:rPr>
          <w:b w:val="0"/>
          <w:noProof/>
        </w:rPr>
        <w:t>РОЗДІЛ  2.      СЕМАНТИЧНИЙ ТА</w:t>
      </w:r>
      <w:r>
        <w:rPr>
          <w:b w:val="0"/>
          <w:bCs/>
          <w:noProof/>
        </w:rPr>
        <w:t xml:space="preserve"> </w:t>
      </w:r>
      <w:r>
        <w:rPr>
          <w:b w:val="0"/>
          <w:noProof/>
        </w:rPr>
        <w:t xml:space="preserve">ПРАГМАТИЧНИЙ АСПЕКТИ </w:t>
      </w:r>
    </w:p>
    <w:p w:rsidR="00752F3E" w:rsidRDefault="00752F3E" w:rsidP="00752F3E">
      <w:pPr>
        <w:pStyle w:val="1ff0"/>
        <w:ind w:left="1800" w:hanging="540"/>
        <w:rPr>
          <w:b w:val="0"/>
          <w:noProof/>
        </w:rPr>
      </w:pPr>
      <w:r>
        <w:rPr>
          <w:b w:val="0"/>
          <w:noProof/>
        </w:rPr>
        <w:tab/>
        <w:t>ОКЛИЧНИХ ВИСЛОВЛЕНЬ У СУЧАСНОМУ АНГЛОМОВНОМУ ДІАЛОГІЧНОМУ ДИСКУРСІ</w:t>
      </w:r>
      <w:r>
        <w:rPr>
          <w:b w:val="0"/>
          <w:noProof/>
        </w:rPr>
        <w:tab/>
        <w:t xml:space="preserve">   68</w:t>
      </w:r>
    </w:p>
    <w:p w:rsidR="00752F3E" w:rsidRDefault="00752F3E" w:rsidP="00752F3E">
      <w:pPr>
        <w:pStyle w:val="2fe"/>
        <w:rPr>
          <w:noProof/>
          <w:szCs w:val="28"/>
        </w:rPr>
      </w:pPr>
      <w:r>
        <w:rPr>
          <w:noProof/>
          <w:szCs w:val="28"/>
          <w:lang w:val="uk-UA"/>
        </w:rPr>
        <w:t>2.1.</w:t>
      </w:r>
      <w:r>
        <w:rPr>
          <w:noProof/>
          <w:szCs w:val="28"/>
        </w:rPr>
        <w:t xml:space="preserve"> Про</w:t>
      </w:r>
      <w:r>
        <w:rPr>
          <w:noProof/>
          <w:szCs w:val="28"/>
          <w:lang w:val="uk-UA"/>
        </w:rPr>
        <w:t>позиційні установки експресивних мовленнєвих актів</w:t>
      </w:r>
      <w:r>
        <w:rPr>
          <w:noProof/>
          <w:szCs w:val="28"/>
        </w:rPr>
        <w:tab/>
        <w:t xml:space="preserve">   </w:t>
      </w:r>
      <w:r>
        <w:rPr>
          <w:noProof/>
          <w:szCs w:val="28"/>
          <w:lang w:val="uk-UA"/>
        </w:rPr>
        <w:t>6</w:t>
      </w:r>
      <w:r>
        <w:rPr>
          <w:noProof/>
          <w:szCs w:val="28"/>
        </w:rPr>
        <w:t>8</w:t>
      </w:r>
    </w:p>
    <w:p w:rsidR="00752F3E" w:rsidRDefault="00752F3E" w:rsidP="00752F3E">
      <w:pPr>
        <w:pStyle w:val="2fe"/>
        <w:ind w:right="-79"/>
        <w:rPr>
          <w:noProof/>
          <w:szCs w:val="28"/>
        </w:rPr>
      </w:pPr>
      <w:r>
        <w:rPr>
          <w:noProof/>
          <w:szCs w:val="28"/>
        </w:rPr>
        <w:t>2.2. Прагмасемантична структура окличних</w:t>
      </w:r>
      <w:r>
        <w:rPr>
          <w:noProof/>
          <w:szCs w:val="28"/>
          <w:lang w:val="uk-UA"/>
        </w:rPr>
        <w:t xml:space="preserve"> </w:t>
      </w:r>
      <w:r>
        <w:rPr>
          <w:noProof/>
          <w:szCs w:val="28"/>
        </w:rPr>
        <w:t>висловлень</w:t>
      </w:r>
      <w:r>
        <w:rPr>
          <w:noProof/>
          <w:szCs w:val="28"/>
        </w:rPr>
        <w:tab/>
        <w:t xml:space="preserve">   </w:t>
      </w:r>
      <w:r>
        <w:rPr>
          <w:noProof/>
          <w:szCs w:val="28"/>
          <w:lang w:val="uk-UA"/>
        </w:rPr>
        <w:t>7</w:t>
      </w:r>
      <w:r>
        <w:rPr>
          <w:noProof/>
          <w:szCs w:val="28"/>
        </w:rPr>
        <w:t>4</w:t>
      </w:r>
    </w:p>
    <w:p w:rsidR="00752F3E" w:rsidRDefault="00752F3E" w:rsidP="00752F3E">
      <w:pPr>
        <w:pStyle w:val="2fe"/>
        <w:tabs>
          <w:tab w:val="left" w:pos="2340"/>
        </w:tabs>
        <w:ind w:left="2340" w:right="-79" w:hanging="720"/>
        <w:rPr>
          <w:noProof/>
          <w:szCs w:val="28"/>
        </w:rPr>
      </w:pPr>
      <w:r>
        <w:rPr>
          <w:noProof/>
          <w:szCs w:val="28"/>
        </w:rPr>
        <w:lastRenderedPageBreak/>
        <w:t>2.2.1. Експресивна іллокутивна сила як базова в пропозиційній  установці окличних висловлень.</w:t>
      </w:r>
      <w:r>
        <w:rPr>
          <w:noProof/>
          <w:szCs w:val="28"/>
        </w:rPr>
        <w:tab/>
        <w:t xml:space="preserve">   </w:t>
      </w:r>
      <w:r>
        <w:rPr>
          <w:noProof/>
          <w:szCs w:val="28"/>
          <w:lang w:val="uk-UA"/>
        </w:rPr>
        <w:t>7</w:t>
      </w:r>
      <w:r>
        <w:rPr>
          <w:noProof/>
          <w:szCs w:val="28"/>
        </w:rPr>
        <w:t>4</w:t>
      </w:r>
    </w:p>
    <w:p w:rsidR="00752F3E" w:rsidRDefault="00752F3E" w:rsidP="00752F3E">
      <w:pPr>
        <w:pStyle w:val="3f2"/>
        <w:tabs>
          <w:tab w:val="left" w:pos="2340"/>
        </w:tabs>
        <w:ind w:left="2340" w:hanging="720"/>
        <w:rPr>
          <w:noProof/>
          <w:szCs w:val="28"/>
        </w:rPr>
      </w:pPr>
      <w:r>
        <w:rPr>
          <w:noProof/>
          <w:szCs w:val="28"/>
        </w:rPr>
        <w:t>2.2.2. Асертивна іллокутивна сила в пропозиційних установках окличних висловлень.</w:t>
      </w:r>
      <w:r>
        <w:rPr>
          <w:noProof/>
          <w:szCs w:val="28"/>
        </w:rPr>
        <w:tab/>
        <w:t xml:space="preserve">   84</w:t>
      </w:r>
    </w:p>
    <w:p w:rsidR="00752F3E" w:rsidRDefault="00752F3E" w:rsidP="00752F3E">
      <w:pPr>
        <w:pStyle w:val="3f2"/>
        <w:tabs>
          <w:tab w:val="left" w:pos="2340"/>
        </w:tabs>
        <w:ind w:left="2340" w:hanging="720"/>
        <w:rPr>
          <w:noProof/>
          <w:szCs w:val="28"/>
        </w:rPr>
      </w:pPr>
      <w:r>
        <w:rPr>
          <w:noProof/>
          <w:szCs w:val="28"/>
        </w:rPr>
        <w:t>2.2.3. Комісивна іллокутивна сила в пропозиційних установках окличних висловлень.</w:t>
      </w:r>
      <w:r>
        <w:rPr>
          <w:noProof/>
          <w:szCs w:val="28"/>
        </w:rPr>
        <w:tab/>
        <w:t xml:space="preserve">   93</w:t>
      </w:r>
    </w:p>
    <w:p w:rsidR="00752F3E" w:rsidRDefault="00752F3E" w:rsidP="00752F3E">
      <w:pPr>
        <w:pStyle w:val="3f2"/>
        <w:tabs>
          <w:tab w:val="left" w:pos="2340"/>
        </w:tabs>
        <w:ind w:left="2340" w:hanging="720"/>
        <w:rPr>
          <w:noProof/>
          <w:szCs w:val="28"/>
        </w:rPr>
      </w:pPr>
      <w:r>
        <w:rPr>
          <w:noProof/>
          <w:szCs w:val="28"/>
        </w:rPr>
        <w:t>2.2.4. Директивна іллокутивна сила в пропозиційних установках окличних висловлень.</w:t>
      </w:r>
      <w:r>
        <w:rPr>
          <w:noProof/>
          <w:szCs w:val="28"/>
        </w:rPr>
        <w:tab/>
        <w:t xml:space="preserve">   </w:t>
      </w:r>
      <w:r>
        <w:rPr>
          <w:noProof/>
          <w:szCs w:val="28"/>
        </w:rPr>
        <w:fldChar w:fldCharType="begin"/>
      </w:r>
      <w:r>
        <w:rPr>
          <w:noProof/>
          <w:szCs w:val="28"/>
        </w:rPr>
        <w:instrText xml:space="preserve"> PAGEREF _Toc211838480 \h </w:instrText>
      </w:r>
      <w:r>
        <w:rPr>
          <w:noProof/>
          <w:szCs w:val="28"/>
        </w:rPr>
      </w:r>
      <w:r>
        <w:rPr>
          <w:noProof/>
          <w:szCs w:val="28"/>
        </w:rPr>
        <w:fldChar w:fldCharType="separate"/>
      </w:r>
      <w:r>
        <w:rPr>
          <w:noProof/>
          <w:szCs w:val="28"/>
        </w:rPr>
        <w:t>99</w:t>
      </w:r>
      <w:r>
        <w:rPr>
          <w:noProof/>
          <w:szCs w:val="28"/>
        </w:rPr>
        <w:fldChar w:fldCharType="end"/>
      </w:r>
    </w:p>
    <w:p w:rsidR="00752F3E" w:rsidRDefault="00752F3E" w:rsidP="00752F3E">
      <w:pPr>
        <w:pStyle w:val="2fe"/>
        <w:tabs>
          <w:tab w:val="left" w:pos="2340"/>
        </w:tabs>
        <w:ind w:left="2340" w:hanging="720"/>
        <w:rPr>
          <w:noProof/>
          <w:szCs w:val="28"/>
        </w:rPr>
      </w:pPr>
      <w:r>
        <w:rPr>
          <w:noProof/>
          <w:szCs w:val="28"/>
        </w:rPr>
        <w:t>2.2.5. Декларативна іллокутивна сила в пропозиційних установках окличних висловлень.</w:t>
      </w:r>
      <w:r>
        <w:rPr>
          <w:noProof/>
          <w:szCs w:val="28"/>
        </w:rPr>
        <w:tab/>
        <w:t xml:space="preserve">   </w:t>
      </w:r>
      <w:r>
        <w:rPr>
          <w:noProof/>
          <w:szCs w:val="28"/>
        </w:rPr>
        <w:fldChar w:fldCharType="begin"/>
      </w:r>
      <w:r>
        <w:rPr>
          <w:noProof/>
          <w:szCs w:val="28"/>
        </w:rPr>
        <w:instrText xml:space="preserve"> PAGEREF _Toc211838481 \h </w:instrText>
      </w:r>
      <w:r>
        <w:rPr>
          <w:noProof/>
          <w:szCs w:val="28"/>
        </w:rPr>
      </w:r>
      <w:r>
        <w:rPr>
          <w:noProof/>
          <w:szCs w:val="28"/>
        </w:rPr>
        <w:fldChar w:fldCharType="separate"/>
      </w:r>
      <w:r>
        <w:rPr>
          <w:noProof/>
          <w:szCs w:val="28"/>
        </w:rPr>
        <w:t>113</w:t>
      </w:r>
      <w:r>
        <w:rPr>
          <w:noProof/>
          <w:szCs w:val="28"/>
        </w:rPr>
        <w:fldChar w:fldCharType="end"/>
      </w:r>
    </w:p>
    <w:p w:rsidR="00752F3E" w:rsidRDefault="00752F3E" w:rsidP="00752F3E">
      <w:pPr>
        <w:pStyle w:val="2fe"/>
        <w:rPr>
          <w:noProof/>
          <w:szCs w:val="28"/>
        </w:rPr>
      </w:pPr>
      <w:r>
        <w:rPr>
          <w:noProof/>
          <w:szCs w:val="28"/>
          <w:lang w:val="uk-UA"/>
        </w:rPr>
        <w:t>2.3.</w:t>
      </w:r>
      <w:r>
        <w:rPr>
          <w:noProof/>
          <w:szCs w:val="28"/>
        </w:rPr>
        <w:t xml:space="preserve"> Пропозиційні установки окличних  висловлень вигуково</w:t>
      </w:r>
      <w:r>
        <w:rPr>
          <w:noProof/>
          <w:szCs w:val="28"/>
          <w:lang w:val="uk-UA"/>
        </w:rPr>
        <w:t>ї</w:t>
      </w:r>
    </w:p>
    <w:p w:rsidR="00752F3E" w:rsidRDefault="00752F3E" w:rsidP="00752F3E">
      <w:pPr>
        <w:pStyle w:val="2fe"/>
        <w:tabs>
          <w:tab w:val="left" w:pos="1620"/>
        </w:tabs>
        <w:ind w:left="1620" w:hanging="540"/>
        <w:rPr>
          <w:noProof/>
          <w:szCs w:val="28"/>
        </w:rPr>
      </w:pPr>
      <w:r>
        <w:rPr>
          <w:noProof/>
          <w:szCs w:val="28"/>
        </w:rPr>
        <w:tab/>
        <w:t>природи</w:t>
      </w:r>
      <w:r>
        <w:rPr>
          <w:noProof/>
          <w:szCs w:val="28"/>
        </w:rPr>
        <w:tab/>
        <w:t xml:space="preserve">   </w:t>
      </w:r>
      <w:r>
        <w:rPr>
          <w:noProof/>
          <w:szCs w:val="28"/>
        </w:rPr>
        <w:fldChar w:fldCharType="begin"/>
      </w:r>
      <w:r>
        <w:rPr>
          <w:noProof/>
          <w:szCs w:val="28"/>
        </w:rPr>
        <w:instrText xml:space="preserve"> PAGEREF _Toc211838486 \h </w:instrText>
      </w:r>
      <w:r>
        <w:rPr>
          <w:noProof/>
          <w:szCs w:val="28"/>
        </w:rPr>
      </w:r>
      <w:r>
        <w:rPr>
          <w:noProof/>
          <w:szCs w:val="28"/>
        </w:rPr>
        <w:fldChar w:fldCharType="separate"/>
      </w:r>
      <w:r>
        <w:rPr>
          <w:noProof/>
          <w:szCs w:val="28"/>
        </w:rPr>
        <w:t>120</w:t>
      </w:r>
      <w:r>
        <w:rPr>
          <w:noProof/>
          <w:szCs w:val="28"/>
        </w:rPr>
        <w:fldChar w:fldCharType="end"/>
      </w:r>
    </w:p>
    <w:p w:rsidR="00752F3E" w:rsidRDefault="00752F3E" w:rsidP="00752F3E">
      <w:pPr>
        <w:pStyle w:val="1ff0"/>
        <w:rPr>
          <w:b w:val="0"/>
          <w:noProof/>
        </w:rPr>
      </w:pPr>
      <w:r>
        <w:rPr>
          <w:b w:val="0"/>
          <w:noProof/>
        </w:rPr>
        <w:t>Висновки до розділу 2</w:t>
      </w:r>
      <w:r>
        <w:rPr>
          <w:b w:val="0"/>
          <w:noProof/>
        </w:rPr>
        <w:tab/>
        <w:t xml:space="preserve">   </w:t>
      </w:r>
      <w:r>
        <w:rPr>
          <w:b w:val="0"/>
          <w:noProof/>
        </w:rPr>
        <w:fldChar w:fldCharType="begin"/>
      </w:r>
      <w:r>
        <w:rPr>
          <w:b w:val="0"/>
          <w:noProof/>
        </w:rPr>
        <w:instrText xml:space="preserve"> PAGEREF _Toc211838487 \h </w:instrText>
      </w:r>
      <w:r>
        <w:rPr>
          <w:b w:val="0"/>
          <w:noProof/>
        </w:rPr>
      </w:r>
      <w:r>
        <w:rPr>
          <w:b w:val="0"/>
          <w:noProof/>
        </w:rPr>
        <w:fldChar w:fldCharType="separate"/>
      </w:r>
      <w:r>
        <w:rPr>
          <w:b w:val="0"/>
          <w:noProof/>
        </w:rPr>
        <w:t>133</w:t>
      </w:r>
      <w:r>
        <w:rPr>
          <w:b w:val="0"/>
          <w:noProof/>
        </w:rPr>
        <w:fldChar w:fldCharType="end"/>
      </w:r>
    </w:p>
    <w:p w:rsidR="00752F3E" w:rsidRDefault="00752F3E" w:rsidP="00752F3E">
      <w:pPr>
        <w:pStyle w:val="1ff0"/>
        <w:ind w:left="1440" w:hanging="1440"/>
        <w:rPr>
          <w:b w:val="0"/>
          <w:noProof/>
        </w:rPr>
      </w:pPr>
      <w:r>
        <w:rPr>
          <w:b w:val="0"/>
          <w:noProof/>
        </w:rPr>
        <w:t xml:space="preserve">РОЗДІЛ 3.  ФУНКЦІОНУВАННЯ ОКЛИЧНИХ ВИСЛОВЛЕНЬ У СУЧАСНОМУ АНГЛОМОВНОМУ ДІАЛОГІЧНОМУ </w:t>
      </w:r>
    </w:p>
    <w:p w:rsidR="00752F3E" w:rsidRDefault="00752F3E" w:rsidP="00752F3E">
      <w:pPr>
        <w:pStyle w:val="1ff0"/>
        <w:tabs>
          <w:tab w:val="left" w:pos="1080"/>
        </w:tabs>
        <w:ind w:left="1440" w:hanging="1440"/>
        <w:rPr>
          <w:b w:val="0"/>
          <w:noProof/>
        </w:rPr>
      </w:pPr>
      <w:r>
        <w:rPr>
          <w:b w:val="0"/>
          <w:noProof/>
        </w:rPr>
        <w:tab/>
      </w:r>
      <w:r>
        <w:rPr>
          <w:b w:val="0"/>
          <w:noProof/>
        </w:rPr>
        <w:tab/>
        <w:t>ДИСКУРСІ</w:t>
      </w:r>
      <w:r>
        <w:rPr>
          <w:b w:val="0"/>
          <w:noProof/>
        </w:rPr>
        <w:tab/>
        <w:t xml:space="preserve">   </w:t>
      </w:r>
      <w:r>
        <w:rPr>
          <w:b w:val="0"/>
          <w:noProof/>
        </w:rPr>
        <w:fldChar w:fldCharType="begin"/>
      </w:r>
      <w:r>
        <w:rPr>
          <w:b w:val="0"/>
          <w:noProof/>
        </w:rPr>
        <w:instrText xml:space="preserve"> PAGEREF _Toc211838489 \h </w:instrText>
      </w:r>
      <w:r>
        <w:rPr>
          <w:b w:val="0"/>
          <w:noProof/>
        </w:rPr>
      </w:r>
      <w:r>
        <w:rPr>
          <w:b w:val="0"/>
          <w:noProof/>
        </w:rPr>
        <w:fldChar w:fldCharType="separate"/>
      </w:r>
      <w:r>
        <w:rPr>
          <w:b w:val="0"/>
          <w:noProof/>
        </w:rPr>
        <w:t>136</w:t>
      </w:r>
      <w:r>
        <w:rPr>
          <w:b w:val="0"/>
          <w:noProof/>
        </w:rPr>
        <w:fldChar w:fldCharType="end"/>
      </w:r>
    </w:p>
    <w:p w:rsidR="00752F3E" w:rsidRDefault="00752F3E" w:rsidP="00752F3E">
      <w:pPr>
        <w:pStyle w:val="2fe"/>
        <w:tabs>
          <w:tab w:val="left" w:pos="1620"/>
        </w:tabs>
        <w:ind w:left="1620" w:hanging="540"/>
        <w:rPr>
          <w:noProof/>
          <w:szCs w:val="28"/>
        </w:rPr>
      </w:pPr>
      <w:r>
        <w:rPr>
          <w:noProof/>
          <w:szCs w:val="28"/>
          <w:lang w:val="uk-UA"/>
        </w:rPr>
        <w:t>3.1. Стратегії емоційних інтеракцій у діалогічному дискурсі з окличними</w:t>
      </w:r>
      <w:r>
        <w:rPr>
          <w:noProof/>
          <w:szCs w:val="28"/>
        </w:rPr>
        <w:t xml:space="preserve"> </w:t>
      </w:r>
      <w:r>
        <w:rPr>
          <w:noProof/>
          <w:szCs w:val="28"/>
          <w:lang w:val="uk-UA"/>
        </w:rPr>
        <w:t xml:space="preserve"> висловленнями</w:t>
      </w:r>
      <w:r>
        <w:rPr>
          <w:noProof/>
          <w:szCs w:val="28"/>
        </w:rPr>
        <w:tab/>
        <w:t xml:space="preserve">   </w:t>
      </w:r>
      <w:r>
        <w:rPr>
          <w:noProof/>
          <w:szCs w:val="28"/>
        </w:rPr>
        <w:fldChar w:fldCharType="begin"/>
      </w:r>
      <w:r>
        <w:rPr>
          <w:noProof/>
          <w:szCs w:val="28"/>
        </w:rPr>
        <w:instrText xml:space="preserve"> PAGEREF _Toc211838490 \h </w:instrText>
      </w:r>
      <w:r>
        <w:rPr>
          <w:noProof/>
          <w:szCs w:val="28"/>
        </w:rPr>
      </w:r>
      <w:r>
        <w:rPr>
          <w:noProof/>
          <w:szCs w:val="28"/>
        </w:rPr>
        <w:fldChar w:fldCharType="separate"/>
      </w:r>
      <w:r>
        <w:rPr>
          <w:noProof/>
          <w:szCs w:val="28"/>
        </w:rPr>
        <w:t>136</w:t>
      </w:r>
      <w:r>
        <w:rPr>
          <w:noProof/>
          <w:szCs w:val="28"/>
        </w:rPr>
        <w:fldChar w:fldCharType="end"/>
      </w:r>
    </w:p>
    <w:p w:rsidR="00752F3E" w:rsidRDefault="00752F3E" w:rsidP="00752F3E">
      <w:pPr>
        <w:pStyle w:val="2fe"/>
        <w:ind w:firstLine="540"/>
        <w:rPr>
          <w:noProof/>
          <w:szCs w:val="28"/>
        </w:rPr>
      </w:pPr>
      <w:r>
        <w:rPr>
          <w:noProof/>
          <w:szCs w:val="28"/>
          <w:lang w:val="uk-UA"/>
        </w:rPr>
        <w:t>3.1.1. Особливості планування емоційної комунікативної</w:t>
      </w:r>
    </w:p>
    <w:p w:rsidR="00752F3E" w:rsidRDefault="00752F3E" w:rsidP="00752F3E">
      <w:pPr>
        <w:pStyle w:val="2fe"/>
        <w:tabs>
          <w:tab w:val="left" w:pos="2340"/>
        </w:tabs>
        <w:ind w:left="2340" w:hanging="720"/>
        <w:rPr>
          <w:noProof/>
          <w:szCs w:val="28"/>
          <w:lang w:val="uk-UA"/>
        </w:rPr>
      </w:pPr>
      <w:r>
        <w:rPr>
          <w:noProof/>
          <w:szCs w:val="28"/>
        </w:rPr>
        <w:tab/>
      </w:r>
      <w:r>
        <w:rPr>
          <w:noProof/>
          <w:szCs w:val="28"/>
          <w:lang w:val="uk-UA"/>
        </w:rPr>
        <w:t xml:space="preserve"> взаємодії.</w:t>
      </w:r>
      <w:r>
        <w:rPr>
          <w:noProof/>
          <w:szCs w:val="28"/>
          <w:lang w:val="uk-UA"/>
        </w:rPr>
        <w:tab/>
        <w:t xml:space="preserve">   </w:t>
      </w:r>
      <w:r>
        <w:rPr>
          <w:noProof/>
          <w:szCs w:val="28"/>
        </w:rPr>
        <w:fldChar w:fldCharType="begin"/>
      </w:r>
      <w:r>
        <w:rPr>
          <w:noProof/>
          <w:szCs w:val="28"/>
          <w:lang w:val="uk-UA"/>
        </w:rPr>
        <w:instrText xml:space="preserve"> </w:instrText>
      </w:r>
      <w:r>
        <w:rPr>
          <w:noProof/>
          <w:szCs w:val="28"/>
        </w:rPr>
        <w:instrText>PAGEREF</w:instrText>
      </w:r>
      <w:r>
        <w:rPr>
          <w:noProof/>
          <w:szCs w:val="28"/>
          <w:lang w:val="uk-UA"/>
        </w:rPr>
        <w:instrText xml:space="preserve"> _</w:instrText>
      </w:r>
      <w:r>
        <w:rPr>
          <w:noProof/>
          <w:szCs w:val="28"/>
        </w:rPr>
        <w:instrText>Toc</w:instrText>
      </w:r>
      <w:r>
        <w:rPr>
          <w:noProof/>
          <w:szCs w:val="28"/>
          <w:lang w:val="uk-UA"/>
        </w:rPr>
        <w:instrText>211838491 \</w:instrText>
      </w:r>
      <w:r>
        <w:rPr>
          <w:noProof/>
          <w:szCs w:val="28"/>
        </w:rPr>
        <w:instrText>h</w:instrText>
      </w:r>
      <w:r>
        <w:rPr>
          <w:noProof/>
          <w:szCs w:val="28"/>
          <w:lang w:val="uk-UA"/>
        </w:rPr>
        <w:instrText xml:space="preserve"> </w:instrText>
      </w:r>
      <w:r>
        <w:rPr>
          <w:noProof/>
          <w:szCs w:val="28"/>
        </w:rPr>
      </w:r>
      <w:r>
        <w:rPr>
          <w:noProof/>
          <w:szCs w:val="28"/>
        </w:rPr>
        <w:fldChar w:fldCharType="separate"/>
      </w:r>
      <w:r>
        <w:rPr>
          <w:noProof/>
          <w:szCs w:val="28"/>
        </w:rPr>
        <w:t>137</w:t>
      </w:r>
      <w:r>
        <w:rPr>
          <w:noProof/>
          <w:szCs w:val="28"/>
        </w:rPr>
        <w:fldChar w:fldCharType="end"/>
      </w:r>
    </w:p>
    <w:p w:rsidR="00752F3E" w:rsidRDefault="00752F3E" w:rsidP="00752F3E">
      <w:pPr>
        <w:pStyle w:val="2fe"/>
        <w:tabs>
          <w:tab w:val="left" w:pos="2340"/>
        </w:tabs>
        <w:ind w:left="2340" w:hanging="720"/>
        <w:rPr>
          <w:noProof/>
          <w:szCs w:val="28"/>
          <w:lang w:val="uk-UA"/>
        </w:rPr>
      </w:pPr>
      <w:r>
        <w:rPr>
          <w:noProof/>
          <w:szCs w:val="28"/>
          <w:lang w:val="uk-UA"/>
        </w:rPr>
        <w:t>3.1.2. Конвенційні норми та основні стратегії емоційних інтеракцій.</w:t>
      </w:r>
      <w:r>
        <w:rPr>
          <w:noProof/>
          <w:szCs w:val="28"/>
          <w:lang w:val="uk-UA"/>
        </w:rPr>
        <w:tab/>
        <w:t xml:space="preserve">   </w:t>
      </w:r>
      <w:r>
        <w:rPr>
          <w:noProof/>
          <w:szCs w:val="28"/>
        </w:rPr>
        <w:fldChar w:fldCharType="begin"/>
      </w:r>
      <w:r>
        <w:rPr>
          <w:noProof/>
          <w:szCs w:val="28"/>
          <w:lang w:val="uk-UA"/>
        </w:rPr>
        <w:instrText xml:space="preserve"> </w:instrText>
      </w:r>
      <w:r>
        <w:rPr>
          <w:noProof/>
          <w:szCs w:val="28"/>
        </w:rPr>
        <w:instrText>PAGEREF</w:instrText>
      </w:r>
      <w:r>
        <w:rPr>
          <w:noProof/>
          <w:szCs w:val="28"/>
          <w:lang w:val="uk-UA"/>
        </w:rPr>
        <w:instrText xml:space="preserve"> _</w:instrText>
      </w:r>
      <w:r>
        <w:rPr>
          <w:noProof/>
          <w:szCs w:val="28"/>
        </w:rPr>
        <w:instrText>Toc</w:instrText>
      </w:r>
      <w:r>
        <w:rPr>
          <w:noProof/>
          <w:szCs w:val="28"/>
          <w:lang w:val="uk-UA"/>
        </w:rPr>
        <w:instrText>211838492 \</w:instrText>
      </w:r>
      <w:r>
        <w:rPr>
          <w:noProof/>
          <w:szCs w:val="28"/>
        </w:rPr>
        <w:instrText>h</w:instrText>
      </w:r>
      <w:r>
        <w:rPr>
          <w:noProof/>
          <w:szCs w:val="28"/>
          <w:lang w:val="uk-UA"/>
        </w:rPr>
        <w:instrText xml:space="preserve"> </w:instrText>
      </w:r>
      <w:r>
        <w:rPr>
          <w:noProof/>
          <w:szCs w:val="28"/>
        </w:rPr>
      </w:r>
      <w:r>
        <w:rPr>
          <w:noProof/>
          <w:szCs w:val="28"/>
        </w:rPr>
        <w:fldChar w:fldCharType="separate"/>
      </w:r>
      <w:r>
        <w:rPr>
          <w:noProof/>
          <w:szCs w:val="28"/>
        </w:rPr>
        <w:t>147</w:t>
      </w:r>
      <w:r>
        <w:rPr>
          <w:noProof/>
          <w:szCs w:val="28"/>
        </w:rPr>
        <w:fldChar w:fldCharType="end"/>
      </w:r>
    </w:p>
    <w:p w:rsidR="00752F3E" w:rsidRDefault="00752F3E" w:rsidP="00752F3E">
      <w:pPr>
        <w:pStyle w:val="2fe"/>
        <w:rPr>
          <w:noProof/>
          <w:szCs w:val="28"/>
        </w:rPr>
      </w:pPr>
      <w:r>
        <w:rPr>
          <w:noProof/>
          <w:szCs w:val="28"/>
        </w:rPr>
        <w:t>3.2. Спів</w:t>
      </w:r>
      <w:r>
        <w:rPr>
          <w:noProof/>
          <w:szCs w:val="28"/>
          <w:lang w:val="uk-UA"/>
        </w:rPr>
        <w:t>робітництво</w:t>
      </w:r>
      <w:r>
        <w:rPr>
          <w:noProof/>
          <w:szCs w:val="28"/>
        </w:rPr>
        <w:t xml:space="preserve"> та конфлікт як </w:t>
      </w:r>
      <w:r>
        <w:rPr>
          <w:noProof/>
          <w:szCs w:val="28"/>
          <w:lang w:val="uk-UA"/>
        </w:rPr>
        <w:t xml:space="preserve">мета </w:t>
      </w:r>
      <w:r>
        <w:rPr>
          <w:noProof/>
          <w:szCs w:val="28"/>
        </w:rPr>
        <w:t>діалогічного дискурсу з окличними висловленнями</w:t>
      </w:r>
      <w:r>
        <w:rPr>
          <w:noProof/>
          <w:szCs w:val="28"/>
        </w:rPr>
        <w:tab/>
        <w:t xml:space="preserve">   </w:t>
      </w:r>
      <w:r>
        <w:rPr>
          <w:noProof/>
          <w:szCs w:val="28"/>
        </w:rPr>
        <w:fldChar w:fldCharType="begin"/>
      </w:r>
      <w:r>
        <w:rPr>
          <w:noProof/>
          <w:szCs w:val="28"/>
        </w:rPr>
        <w:instrText xml:space="preserve"> PAGEREF _Toc211838493 \h </w:instrText>
      </w:r>
      <w:r>
        <w:rPr>
          <w:noProof/>
          <w:szCs w:val="28"/>
        </w:rPr>
      </w:r>
      <w:r>
        <w:rPr>
          <w:noProof/>
          <w:szCs w:val="28"/>
        </w:rPr>
        <w:fldChar w:fldCharType="separate"/>
      </w:r>
      <w:r>
        <w:rPr>
          <w:noProof/>
          <w:szCs w:val="28"/>
        </w:rPr>
        <w:t>161</w:t>
      </w:r>
      <w:r>
        <w:rPr>
          <w:noProof/>
          <w:szCs w:val="28"/>
        </w:rPr>
        <w:fldChar w:fldCharType="end"/>
      </w:r>
    </w:p>
    <w:p w:rsidR="00752F3E" w:rsidRDefault="00752F3E" w:rsidP="00752F3E">
      <w:pPr>
        <w:pStyle w:val="3f2"/>
        <w:ind w:firstLine="540"/>
        <w:rPr>
          <w:noProof/>
          <w:szCs w:val="28"/>
          <w:lang w:val="uk-UA"/>
        </w:rPr>
      </w:pPr>
      <w:r>
        <w:rPr>
          <w:noProof/>
          <w:szCs w:val="28"/>
        </w:rPr>
        <w:t>3.2.1. Окличні висловлення у реалізації тактик емоційно</w:t>
      </w:r>
      <w:r>
        <w:rPr>
          <w:noProof/>
          <w:szCs w:val="28"/>
          <w:lang w:val="uk-UA"/>
        </w:rPr>
        <w:t>го</w:t>
      </w:r>
    </w:p>
    <w:p w:rsidR="00752F3E" w:rsidRDefault="00752F3E" w:rsidP="00752F3E">
      <w:pPr>
        <w:pStyle w:val="3f2"/>
        <w:tabs>
          <w:tab w:val="left" w:pos="2340"/>
        </w:tabs>
        <w:ind w:left="2340" w:hanging="720"/>
        <w:rPr>
          <w:noProof/>
          <w:szCs w:val="28"/>
        </w:rPr>
      </w:pPr>
      <w:r>
        <w:rPr>
          <w:noProof/>
          <w:szCs w:val="28"/>
        </w:rPr>
        <w:tab/>
        <w:t>спів</w:t>
      </w:r>
      <w:r>
        <w:rPr>
          <w:noProof/>
          <w:szCs w:val="28"/>
          <w:lang w:val="uk-UA"/>
        </w:rPr>
        <w:t>робітництва</w:t>
      </w:r>
      <w:r>
        <w:rPr>
          <w:noProof/>
          <w:szCs w:val="28"/>
        </w:rPr>
        <w:tab/>
        <w:t xml:space="preserve">   162</w:t>
      </w:r>
    </w:p>
    <w:p w:rsidR="00752F3E" w:rsidRDefault="00752F3E" w:rsidP="00752F3E">
      <w:pPr>
        <w:pStyle w:val="3f2"/>
        <w:ind w:firstLine="540"/>
        <w:rPr>
          <w:noProof/>
          <w:szCs w:val="28"/>
        </w:rPr>
      </w:pPr>
      <w:r>
        <w:rPr>
          <w:noProof/>
          <w:szCs w:val="28"/>
        </w:rPr>
        <w:t xml:space="preserve">3.2.2. Окличні висловлення у реалізації стратегії </w:t>
      </w:r>
    </w:p>
    <w:p w:rsidR="00752F3E" w:rsidRDefault="00752F3E" w:rsidP="00752F3E">
      <w:pPr>
        <w:pStyle w:val="3f2"/>
        <w:tabs>
          <w:tab w:val="left" w:pos="2340"/>
        </w:tabs>
        <w:ind w:left="2340" w:hanging="720"/>
        <w:rPr>
          <w:noProof/>
          <w:szCs w:val="28"/>
        </w:rPr>
      </w:pPr>
      <w:r>
        <w:rPr>
          <w:noProof/>
          <w:szCs w:val="28"/>
        </w:rPr>
        <w:tab/>
        <w:t>конфлікту.</w:t>
      </w:r>
      <w:r>
        <w:rPr>
          <w:noProof/>
          <w:szCs w:val="28"/>
        </w:rPr>
        <w:tab/>
        <w:t xml:space="preserve">   </w:t>
      </w:r>
      <w:r>
        <w:rPr>
          <w:noProof/>
          <w:szCs w:val="28"/>
        </w:rPr>
        <w:fldChar w:fldCharType="begin"/>
      </w:r>
      <w:r>
        <w:rPr>
          <w:noProof/>
          <w:szCs w:val="28"/>
        </w:rPr>
        <w:instrText xml:space="preserve"> PAGEREF _Toc211838495 \h </w:instrText>
      </w:r>
      <w:r>
        <w:rPr>
          <w:noProof/>
          <w:szCs w:val="28"/>
        </w:rPr>
      </w:r>
      <w:r>
        <w:rPr>
          <w:noProof/>
          <w:szCs w:val="28"/>
        </w:rPr>
        <w:fldChar w:fldCharType="separate"/>
      </w:r>
      <w:r>
        <w:rPr>
          <w:noProof/>
          <w:szCs w:val="28"/>
        </w:rPr>
        <w:t>177</w:t>
      </w:r>
      <w:r>
        <w:rPr>
          <w:noProof/>
          <w:szCs w:val="28"/>
        </w:rPr>
        <w:fldChar w:fldCharType="end"/>
      </w:r>
    </w:p>
    <w:p w:rsidR="00752F3E" w:rsidRDefault="00752F3E" w:rsidP="00752F3E">
      <w:pPr>
        <w:pStyle w:val="1ff0"/>
        <w:rPr>
          <w:b w:val="0"/>
          <w:noProof/>
        </w:rPr>
      </w:pPr>
      <w:r>
        <w:rPr>
          <w:b w:val="0"/>
          <w:noProof/>
        </w:rPr>
        <w:t>Висновки до розділу 3</w:t>
      </w:r>
      <w:r>
        <w:rPr>
          <w:b w:val="0"/>
          <w:noProof/>
        </w:rPr>
        <w:tab/>
        <w:t xml:space="preserve">   191</w:t>
      </w:r>
    </w:p>
    <w:p w:rsidR="00752F3E" w:rsidRDefault="00752F3E" w:rsidP="00752F3E">
      <w:pPr>
        <w:pStyle w:val="1ff0"/>
        <w:rPr>
          <w:b w:val="0"/>
          <w:noProof/>
        </w:rPr>
      </w:pPr>
      <w:r>
        <w:rPr>
          <w:b w:val="0"/>
          <w:noProof/>
        </w:rPr>
        <w:t>ЗАГАЛЬНІ ВИСНОВКИ</w:t>
      </w:r>
      <w:r>
        <w:rPr>
          <w:b w:val="0"/>
          <w:noProof/>
        </w:rPr>
        <w:tab/>
        <w:t xml:space="preserve">   194</w:t>
      </w:r>
    </w:p>
    <w:p w:rsidR="00752F3E" w:rsidRDefault="00752F3E" w:rsidP="00752F3E">
      <w:pPr>
        <w:pStyle w:val="1ff0"/>
        <w:rPr>
          <w:b w:val="0"/>
          <w:noProof/>
        </w:rPr>
      </w:pPr>
      <w:r>
        <w:rPr>
          <w:b w:val="0"/>
          <w:noProof/>
        </w:rPr>
        <w:t>ДОДАТКИ</w:t>
      </w:r>
      <w:r>
        <w:rPr>
          <w:b w:val="0"/>
          <w:noProof/>
        </w:rPr>
        <w:tab/>
        <w:t xml:space="preserve">   </w:t>
      </w:r>
      <w:r>
        <w:rPr>
          <w:b w:val="0"/>
          <w:noProof/>
        </w:rPr>
        <w:fldChar w:fldCharType="begin"/>
      </w:r>
      <w:r>
        <w:rPr>
          <w:b w:val="0"/>
          <w:noProof/>
        </w:rPr>
        <w:instrText xml:space="preserve"> PAGEREF _Toc211838498 \h </w:instrText>
      </w:r>
      <w:r>
        <w:rPr>
          <w:b w:val="0"/>
          <w:noProof/>
        </w:rPr>
      </w:r>
      <w:r>
        <w:rPr>
          <w:b w:val="0"/>
          <w:noProof/>
        </w:rPr>
        <w:fldChar w:fldCharType="separate"/>
      </w:r>
      <w:r>
        <w:rPr>
          <w:b w:val="0"/>
          <w:noProof/>
        </w:rPr>
        <w:t>200</w:t>
      </w:r>
      <w:r>
        <w:rPr>
          <w:b w:val="0"/>
          <w:noProof/>
        </w:rPr>
        <w:fldChar w:fldCharType="end"/>
      </w:r>
    </w:p>
    <w:p w:rsidR="00752F3E" w:rsidRDefault="00752F3E" w:rsidP="00752F3E">
      <w:pPr>
        <w:pStyle w:val="2fe"/>
        <w:rPr>
          <w:noProof/>
          <w:szCs w:val="28"/>
        </w:rPr>
      </w:pPr>
      <w:r>
        <w:rPr>
          <w:noProof/>
          <w:szCs w:val="28"/>
          <w:lang w:val="uk-UA"/>
        </w:rPr>
        <w:t>ДОДАТОК А</w:t>
      </w:r>
      <w:r>
        <w:rPr>
          <w:noProof/>
          <w:szCs w:val="28"/>
        </w:rPr>
        <w:t xml:space="preserve">. </w:t>
      </w:r>
      <w:r>
        <w:rPr>
          <w:noProof/>
          <w:szCs w:val="28"/>
          <w:lang w:val="uk-UA"/>
        </w:rPr>
        <w:t xml:space="preserve"> Вираження різних типів емоцій окличними </w:t>
      </w:r>
    </w:p>
    <w:p w:rsidR="00752F3E" w:rsidRDefault="00752F3E" w:rsidP="00752F3E">
      <w:pPr>
        <w:pStyle w:val="2fe"/>
        <w:tabs>
          <w:tab w:val="left" w:pos="2880"/>
        </w:tabs>
        <w:ind w:left="2880" w:hanging="1800"/>
        <w:rPr>
          <w:noProof/>
          <w:szCs w:val="28"/>
        </w:rPr>
      </w:pPr>
      <w:r>
        <w:rPr>
          <w:noProof/>
          <w:szCs w:val="28"/>
        </w:rPr>
        <w:tab/>
      </w:r>
      <w:r>
        <w:rPr>
          <w:noProof/>
          <w:szCs w:val="28"/>
          <w:lang w:val="uk-UA"/>
        </w:rPr>
        <w:t>висловленнями</w:t>
      </w:r>
      <w:r>
        <w:rPr>
          <w:noProof/>
          <w:szCs w:val="28"/>
        </w:rPr>
        <w:tab/>
        <w:t xml:space="preserve">   201</w:t>
      </w:r>
    </w:p>
    <w:p w:rsidR="00752F3E" w:rsidRDefault="00752F3E" w:rsidP="00752F3E">
      <w:pPr>
        <w:pStyle w:val="2fe"/>
        <w:tabs>
          <w:tab w:val="left" w:pos="2880"/>
        </w:tabs>
        <w:ind w:left="2880" w:hanging="1800"/>
        <w:rPr>
          <w:noProof/>
          <w:szCs w:val="28"/>
        </w:rPr>
      </w:pPr>
      <w:r>
        <w:rPr>
          <w:bCs/>
          <w:noProof/>
          <w:szCs w:val="28"/>
          <w:lang w:val="uk-UA"/>
        </w:rPr>
        <w:t>ДОДАТОК Б</w:t>
      </w:r>
      <w:r>
        <w:rPr>
          <w:bCs/>
          <w:noProof/>
          <w:szCs w:val="28"/>
        </w:rPr>
        <w:t xml:space="preserve">. </w:t>
      </w:r>
      <w:r>
        <w:rPr>
          <w:noProof/>
          <w:szCs w:val="28"/>
          <w:lang w:val="uk-UA"/>
        </w:rPr>
        <w:t xml:space="preserve"> Іллокутивна таксономія окличних висловлень</w:t>
      </w:r>
      <w:r>
        <w:rPr>
          <w:noProof/>
          <w:szCs w:val="28"/>
          <w:lang w:val="uk-UA"/>
        </w:rPr>
        <w:tab/>
        <w:t xml:space="preserve">   </w:t>
      </w:r>
      <w:r>
        <w:rPr>
          <w:noProof/>
          <w:szCs w:val="28"/>
        </w:rPr>
        <w:t>205</w:t>
      </w:r>
    </w:p>
    <w:p w:rsidR="00752F3E" w:rsidRDefault="00752F3E" w:rsidP="00752F3E">
      <w:pPr>
        <w:pStyle w:val="2fe"/>
        <w:tabs>
          <w:tab w:val="left" w:pos="2880"/>
        </w:tabs>
        <w:ind w:left="2880" w:hanging="1800"/>
        <w:rPr>
          <w:noProof/>
          <w:szCs w:val="28"/>
          <w:lang w:val="uk-UA"/>
        </w:rPr>
      </w:pPr>
      <w:r>
        <w:rPr>
          <w:noProof/>
          <w:szCs w:val="28"/>
          <w:lang w:val="uk-UA"/>
        </w:rPr>
        <w:t>ДОДАТОК В.  Окличні висловлення у комунікативних стратегіях і тактиках емоційної взаємодії</w:t>
      </w:r>
      <w:r>
        <w:rPr>
          <w:noProof/>
          <w:szCs w:val="28"/>
          <w:lang w:val="uk-UA"/>
        </w:rPr>
        <w:tab/>
        <w:t xml:space="preserve">   </w:t>
      </w:r>
      <w:r>
        <w:rPr>
          <w:noProof/>
          <w:szCs w:val="28"/>
        </w:rPr>
        <w:fldChar w:fldCharType="begin"/>
      </w:r>
      <w:r>
        <w:rPr>
          <w:noProof/>
          <w:szCs w:val="28"/>
          <w:lang w:val="uk-UA"/>
        </w:rPr>
        <w:instrText xml:space="preserve"> </w:instrText>
      </w:r>
      <w:r>
        <w:rPr>
          <w:noProof/>
          <w:szCs w:val="28"/>
          <w:lang w:val="en-US"/>
        </w:rPr>
        <w:instrText>PAGEREF</w:instrText>
      </w:r>
      <w:r>
        <w:rPr>
          <w:noProof/>
          <w:szCs w:val="28"/>
          <w:lang w:val="uk-UA"/>
        </w:rPr>
        <w:instrText xml:space="preserve"> _</w:instrText>
      </w:r>
      <w:r>
        <w:rPr>
          <w:noProof/>
          <w:szCs w:val="28"/>
          <w:lang w:val="en-US"/>
        </w:rPr>
        <w:instrText>Toc</w:instrText>
      </w:r>
      <w:r>
        <w:rPr>
          <w:noProof/>
          <w:szCs w:val="28"/>
          <w:lang w:val="uk-UA"/>
        </w:rPr>
        <w:instrText>211838501 \</w:instrText>
      </w:r>
      <w:r>
        <w:rPr>
          <w:noProof/>
          <w:szCs w:val="28"/>
          <w:lang w:val="en-US"/>
        </w:rPr>
        <w:instrText>h</w:instrText>
      </w:r>
      <w:r>
        <w:rPr>
          <w:noProof/>
          <w:szCs w:val="28"/>
          <w:lang w:val="uk-UA"/>
        </w:rPr>
        <w:instrText xml:space="preserve"> </w:instrText>
      </w:r>
      <w:r>
        <w:rPr>
          <w:noProof/>
          <w:szCs w:val="28"/>
        </w:rPr>
      </w:r>
      <w:r>
        <w:rPr>
          <w:noProof/>
          <w:szCs w:val="28"/>
        </w:rPr>
        <w:fldChar w:fldCharType="separate"/>
      </w:r>
      <w:r>
        <w:rPr>
          <w:noProof/>
          <w:szCs w:val="28"/>
        </w:rPr>
        <w:t>206</w:t>
      </w:r>
      <w:r>
        <w:rPr>
          <w:noProof/>
          <w:szCs w:val="28"/>
        </w:rPr>
        <w:fldChar w:fldCharType="end"/>
      </w:r>
    </w:p>
    <w:p w:rsidR="00752F3E" w:rsidRDefault="00752F3E" w:rsidP="00752F3E">
      <w:pPr>
        <w:pStyle w:val="1ff0"/>
        <w:rPr>
          <w:b w:val="0"/>
          <w:noProof/>
        </w:rPr>
      </w:pPr>
      <w:r>
        <w:rPr>
          <w:b w:val="0"/>
          <w:noProof/>
        </w:rPr>
        <w:t>СПИСОК ВИКОРИСТАНИХ ДЖЕРЕЛ</w:t>
      </w:r>
      <w:r>
        <w:rPr>
          <w:b w:val="0"/>
          <w:noProof/>
        </w:rPr>
        <w:tab/>
        <w:t xml:space="preserve">   </w:t>
      </w:r>
      <w:r>
        <w:rPr>
          <w:b w:val="0"/>
          <w:noProof/>
        </w:rPr>
        <w:fldChar w:fldCharType="begin"/>
      </w:r>
      <w:r>
        <w:rPr>
          <w:b w:val="0"/>
          <w:noProof/>
        </w:rPr>
        <w:instrText xml:space="preserve"> PAGEREF _Toc211838502 \h </w:instrText>
      </w:r>
      <w:r>
        <w:rPr>
          <w:b w:val="0"/>
          <w:noProof/>
        </w:rPr>
      </w:r>
      <w:r>
        <w:rPr>
          <w:b w:val="0"/>
          <w:noProof/>
        </w:rPr>
        <w:fldChar w:fldCharType="separate"/>
      </w:r>
      <w:r>
        <w:rPr>
          <w:b w:val="0"/>
          <w:noProof/>
        </w:rPr>
        <w:t>210</w:t>
      </w:r>
      <w:r>
        <w:rPr>
          <w:b w:val="0"/>
          <w:noProof/>
        </w:rPr>
        <w:fldChar w:fldCharType="end"/>
      </w:r>
    </w:p>
    <w:p w:rsidR="00752F3E" w:rsidRDefault="00752F3E" w:rsidP="00752F3E">
      <w:pPr>
        <w:pStyle w:val="1ff0"/>
      </w:pPr>
      <w:r>
        <w:rPr>
          <w:b w:val="0"/>
          <w:noProof/>
        </w:rPr>
        <w:lastRenderedPageBreak/>
        <w:t>СПИСОК ДЖЕРЕЛ ІЛЮСТРАТИВНОГО МАТЕРІАЛУ</w:t>
      </w:r>
      <w:r>
        <w:rPr>
          <w:b w:val="0"/>
          <w:noProof/>
        </w:rPr>
        <w:tab/>
        <w:t xml:space="preserve">   244</w:t>
      </w:r>
      <w:r>
        <w:rPr>
          <w:b w:val="0"/>
        </w:rPr>
        <w:fldChar w:fldCharType="end"/>
      </w:r>
    </w:p>
    <w:p w:rsidR="00752F3E" w:rsidRDefault="00752F3E" w:rsidP="00752F3E">
      <w:pPr>
        <w:pStyle w:val="1"/>
        <w:rPr>
          <w:b w:val="0"/>
          <w:bCs w:val="0"/>
        </w:rPr>
      </w:pPr>
      <w:bookmarkStart w:id="3" w:name="_Toc211837428"/>
      <w:r>
        <w:rPr>
          <w:b w:val="0"/>
          <w:bCs w:val="0"/>
          <w:szCs w:val="28"/>
        </w:rPr>
        <w:br w:type="page"/>
      </w:r>
      <w:r>
        <w:rPr>
          <w:b w:val="0"/>
          <w:bCs w:val="0"/>
          <w:szCs w:val="28"/>
        </w:rPr>
        <w:lastRenderedPageBreak/>
        <w:t xml:space="preserve"> </w:t>
      </w:r>
      <w:bookmarkStart w:id="4" w:name="_Toc211838457"/>
      <w:bookmarkStart w:id="5" w:name="_Toc211838458"/>
      <w:r>
        <w:rPr>
          <w:bCs w:val="0"/>
        </w:rPr>
        <w:t>ВСТУП</w:t>
      </w:r>
      <w:bookmarkEnd w:id="0"/>
      <w:bookmarkEnd w:id="3"/>
      <w:bookmarkEnd w:id="4"/>
      <w:bookmarkEnd w:id="5"/>
    </w:p>
    <w:p w:rsidR="00752F3E" w:rsidRDefault="00752F3E" w:rsidP="00752F3E">
      <w:pPr>
        <w:spacing w:line="360" w:lineRule="auto"/>
        <w:jc w:val="center"/>
        <w:rPr>
          <w:b/>
          <w:sz w:val="28"/>
          <w:szCs w:val="28"/>
          <w:lang w:val="uk-UA"/>
        </w:rPr>
      </w:pPr>
    </w:p>
    <w:p w:rsidR="00752F3E" w:rsidRDefault="00752F3E" w:rsidP="00752F3E">
      <w:pPr>
        <w:pStyle w:val="afffffff4"/>
        <w:widowControl w:val="0"/>
        <w:spacing w:after="0" w:line="360" w:lineRule="auto"/>
        <w:jc w:val="both"/>
        <w:rPr>
          <w:szCs w:val="28"/>
          <w:lang w:val="uk-UA"/>
        </w:rPr>
      </w:pPr>
      <w:r>
        <w:rPr>
          <w:szCs w:val="28"/>
          <w:lang w:val="uk-UA"/>
        </w:rPr>
        <w:tab/>
        <w:t xml:space="preserve">Усвідомлення людиною світу через сприйняття його закономірностей               з наступним використанням їх у практичній і теоретичній діяльності матеріалізується у вербальних засобах, здатних акумулювати загальногуманістичну, соціальну, культурно-історичну, національну, оцінну                 й експресивно-емотивну інформацію, значущу для того чи іншого соціуму. </w:t>
      </w:r>
      <w:r>
        <w:rPr>
          <w:rStyle w:val="rvts6"/>
          <w:color w:val="000000"/>
          <w:szCs w:val="28"/>
          <w:lang w:val="uk-UA"/>
        </w:rPr>
        <w:t>Органічна єдність</w:t>
      </w:r>
      <w:r>
        <w:rPr>
          <w:szCs w:val="28"/>
          <w:lang w:val="uk-UA"/>
        </w:rPr>
        <w:t xml:space="preserve"> </w:t>
      </w:r>
      <w:r>
        <w:rPr>
          <w:rStyle w:val="rvts6"/>
          <w:color w:val="000000"/>
          <w:szCs w:val="28"/>
          <w:lang w:val="uk-UA"/>
        </w:rPr>
        <w:t>чуттєвого рівня процесу пізнання</w:t>
      </w:r>
      <w:r>
        <w:rPr>
          <w:szCs w:val="28"/>
          <w:lang w:val="uk-UA"/>
        </w:rPr>
        <w:t xml:space="preserve"> </w:t>
      </w:r>
      <w:r>
        <w:rPr>
          <w:rStyle w:val="rvts6"/>
          <w:color w:val="000000"/>
          <w:szCs w:val="28"/>
          <w:lang w:val="uk-UA"/>
        </w:rPr>
        <w:t>суб</w:t>
      </w:r>
      <w:r>
        <w:rPr>
          <w:rStyle w:val="rvts9"/>
          <w:color w:val="000000"/>
          <w:szCs w:val="28"/>
          <w:lang w:val="uk-UA"/>
        </w:rPr>
        <w:t>’</w:t>
      </w:r>
      <w:r>
        <w:rPr>
          <w:rStyle w:val="rvts6"/>
          <w:color w:val="000000"/>
          <w:szCs w:val="28"/>
          <w:lang w:val="uk-UA"/>
        </w:rPr>
        <w:t xml:space="preserve">єкта </w:t>
      </w:r>
      <w:r>
        <w:rPr>
          <w:szCs w:val="28"/>
          <w:lang w:val="uk-UA"/>
        </w:rPr>
        <w:t xml:space="preserve">та його </w:t>
      </w:r>
      <w:r>
        <w:rPr>
          <w:rStyle w:val="rvts6"/>
          <w:color w:val="000000"/>
          <w:szCs w:val="28"/>
          <w:lang w:val="uk-UA"/>
        </w:rPr>
        <w:t>оцінки</w:t>
      </w:r>
      <w:r>
        <w:rPr>
          <w:szCs w:val="28"/>
          <w:lang w:val="uk-UA"/>
        </w:rPr>
        <w:t xml:space="preserve"> </w:t>
      </w:r>
      <w:r>
        <w:rPr>
          <w:rStyle w:val="rvts6"/>
          <w:color w:val="000000"/>
          <w:szCs w:val="28"/>
          <w:lang w:val="uk-UA"/>
        </w:rPr>
        <w:t>об</w:t>
      </w:r>
      <w:r>
        <w:rPr>
          <w:rStyle w:val="rvts9"/>
          <w:color w:val="000000"/>
          <w:szCs w:val="28"/>
          <w:lang w:val="uk-UA"/>
        </w:rPr>
        <w:t>’</w:t>
      </w:r>
      <w:r>
        <w:rPr>
          <w:rStyle w:val="rvts6"/>
          <w:color w:val="000000"/>
          <w:szCs w:val="28"/>
          <w:lang w:val="uk-UA"/>
        </w:rPr>
        <w:t>єкта, яка знаходить вияв у вигляді чуттів і емоцій та ілюструє взаємопроникнення і взаємозалежність категорій оцінки та емоції                              в пізнавальній діяльності індивідуума, проектується на систему емотивних мовних засобів.</w:t>
      </w:r>
      <w:r>
        <w:rPr>
          <w:rStyle w:val="rvts6"/>
          <w:color w:val="000000"/>
          <w:szCs w:val="28"/>
        </w:rPr>
        <w:t> </w:t>
      </w:r>
      <w:r>
        <w:rPr>
          <w:rStyle w:val="rvts6"/>
          <w:color w:val="000000"/>
          <w:szCs w:val="28"/>
          <w:lang w:val="uk-UA"/>
        </w:rPr>
        <w:t xml:space="preserve">Система емотивних </w:t>
      </w:r>
      <w:r>
        <w:rPr>
          <w:szCs w:val="28"/>
          <w:lang w:val="uk-UA"/>
        </w:rPr>
        <w:t>синтаксичних одиниць англійської мови, призначених для вираження емоцій та емоційних станів людини, включає, зокрема, окличні висловлення [</w:t>
      </w:r>
      <w:r>
        <w:rPr>
          <w:szCs w:val="28"/>
        </w:rPr>
        <w:t>7</w:t>
      </w:r>
      <w:r>
        <w:rPr>
          <w:szCs w:val="28"/>
          <w:lang w:val="uk-UA"/>
        </w:rPr>
        <w:t>5, с. 61; 1</w:t>
      </w:r>
      <w:r>
        <w:rPr>
          <w:szCs w:val="28"/>
        </w:rPr>
        <w:t>62</w:t>
      </w:r>
      <w:r>
        <w:rPr>
          <w:szCs w:val="28"/>
          <w:lang w:val="uk-UA"/>
        </w:rPr>
        <w:t>, с. 3; 1</w:t>
      </w:r>
      <w:r>
        <w:rPr>
          <w:szCs w:val="28"/>
        </w:rPr>
        <w:t>67</w:t>
      </w:r>
      <w:r>
        <w:rPr>
          <w:szCs w:val="28"/>
          <w:lang w:val="uk-UA"/>
        </w:rPr>
        <w:t>, с. 7 – 15; 18</w:t>
      </w:r>
      <w:r>
        <w:rPr>
          <w:szCs w:val="28"/>
        </w:rPr>
        <w:t>9</w:t>
      </w:r>
      <w:r>
        <w:rPr>
          <w:szCs w:val="28"/>
          <w:lang w:val="uk-UA"/>
        </w:rPr>
        <w:t xml:space="preserve">, с. 56]. Поєднання в окличних висловленнях емотивного та аксіологічного компонентів утворює потужний експресивний біном, який через інтенсифікацію денотативного змісту висловлення мовця чинить вплив на емоції, почуття, розум, загалом свідомість його співрозмовника. </w:t>
      </w:r>
    </w:p>
    <w:p w:rsidR="00752F3E" w:rsidRDefault="00752F3E" w:rsidP="00752F3E">
      <w:pPr>
        <w:pStyle w:val="afffffff4"/>
        <w:widowControl w:val="0"/>
        <w:spacing w:after="0" w:line="360" w:lineRule="auto"/>
        <w:jc w:val="both"/>
        <w:rPr>
          <w:szCs w:val="28"/>
          <w:lang w:val="uk-UA"/>
        </w:rPr>
      </w:pPr>
      <w:r>
        <w:rPr>
          <w:szCs w:val="28"/>
          <w:lang w:val="uk-UA"/>
        </w:rPr>
        <w:tab/>
        <w:t xml:space="preserve">Виявлення механізмів відображення емоційно-почуттєвого досвіду людини за допомогою мовних засобів та з’ясування комунікативно-прагматичних характеристик емотивних одиниць мови сприяють розкриттю способів та адекватному розумінню концептуалізації виявів емоцій у мові. Увагу дослідників з питань емотивності привертають: система просодичних засобів мови [92; 94; 97; 112, с. 77–78; 138; 154; 159; 224; 246, </w:t>
      </w:r>
      <w:r>
        <w:rPr>
          <w:szCs w:val="28"/>
          <w:lang w:val="en-US"/>
        </w:rPr>
        <w:t>c</w:t>
      </w:r>
      <w:r>
        <w:rPr>
          <w:szCs w:val="28"/>
          <w:lang w:val="uk-UA"/>
        </w:rPr>
        <w:t xml:space="preserve">. 193], семантична інтерпретація емоцій [38; 54; 64; 212; 318], проблеми текстової емотивності [12; 15; 28; 58; 120; 193; 204; 319], а також відображення                       у художніх текстах виявів емоцій, емоційних станів персонажів [117; 153; 202]   і семіотичної кодифікації невербальних ознак емоційності [175; 223; 228]. Проте поза активною увагою лінгвістів залишаються одиниці синтаксичного рівня мови, що беруть участь у реалізації функції відображення психічного явища емоційності у дискурсивному просторі. У дисертаційному дослідженні ми розглядаємо окличні висловлення (далі ОВ) як засоби створення спільного емоційного фону комунікативної взаємодії та </w:t>
      </w:r>
      <w:r>
        <w:rPr>
          <w:szCs w:val="28"/>
          <w:lang w:val="uk-UA"/>
        </w:rPr>
        <w:lastRenderedPageBreak/>
        <w:t>реалізації різних типів емоційних реакцій та інтенцій мовця і впливу через них на співрозмовника.</w:t>
      </w:r>
    </w:p>
    <w:p w:rsidR="00752F3E" w:rsidRDefault="00752F3E" w:rsidP="00752F3E">
      <w:pPr>
        <w:pStyle w:val="afffffff4"/>
        <w:widowControl w:val="0"/>
        <w:spacing w:after="0" w:line="360" w:lineRule="auto"/>
        <w:jc w:val="both"/>
        <w:rPr>
          <w:szCs w:val="28"/>
          <w:lang w:val="uk-UA"/>
        </w:rPr>
      </w:pPr>
      <w:r>
        <w:rPr>
          <w:szCs w:val="28"/>
          <w:lang w:val="uk-UA"/>
        </w:rPr>
        <w:tab/>
        <w:t xml:space="preserve">Комплексне вивчення процесів продукування та сприйняття мовлення  базується на засадах антропоцентрично спрямованих студій і здійснюється на рівні дискурсу, де висловлення кожного з комунікантів підлягає аналізу               з позицій вербалізації та взаємоінтерпретації. У рамках парадигми прагмалінгвістики акцент досліджень зміщується від логічних категорій об’єктивності у висловленнях до їхнього співвідношення з прагматичним фактором мовлення, від пропозицій до пропозиційних відношень [18, с. 8–9; 40; 130; 172; 263; 284, с. 227–228]. В орбіту інтересів лінгвістичної прагматики активно залучаються діалогічні утворення [17; 104; 105; 183; 195, с. 147–195; 238, </w:t>
      </w:r>
      <w:r>
        <w:rPr>
          <w:szCs w:val="28"/>
          <w:lang w:val="en-US"/>
        </w:rPr>
        <w:t>c</w:t>
      </w:r>
      <w:r>
        <w:rPr>
          <w:szCs w:val="28"/>
          <w:lang w:val="uk-UA"/>
        </w:rPr>
        <w:t xml:space="preserve">. 7–10; 268; 301, </w:t>
      </w:r>
      <w:r>
        <w:rPr>
          <w:szCs w:val="28"/>
          <w:lang w:val="en-US"/>
        </w:rPr>
        <w:t>c</w:t>
      </w:r>
      <w:r>
        <w:rPr>
          <w:szCs w:val="28"/>
          <w:lang w:val="uk-UA"/>
        </w:rPr>
        <w:t xml:space="preserve">. 755–756; 311; 317], а також стратегії й тактики побудови діалогічного дискурсу в ситуаціях комунікативного співробітництва [14; 123, с. 6–8; 267, </w:t>
      </w:r>
      <w:r>
        <w:rPr>
          <w:szCs w:val="28"/>
          <w:lang w:val="en-US"/>
        </w:rPr>
        <w:t>c</w:t>
      </w:r>
      <w:r>
        <w:rPr>
          <w:szCs w:val="28"/>
          <w:lang w:val="uk-UA"/>
        </w:rPr>
        <w:t>. 125–133], суперечки [39, с. 9–11; 253, с. 45–48; 254; 296, с. 232–240], конфліктної взаємодії [67, с. 8–10; 166, с. 195–197; 197 с. 10–12; 206, с. 12–16; 215, с. 26–28] та в постконфліктих ситуаціях примирення [31,           с. 6–11]. Проте дослідження, як правило, обмежуються або описом мовних засобів реалізації певної стратегії [22; 59, с. 54–61, с. 65–67, с. 70–77; 123,               с. 9–11; 166, с. 195] з аналізом невербальних показників позитивного                     чи негативного полюсів взаємодії [31, с. 8–9; 103,</w:t>
      </w:r>
      <w:r>
        <w:rPr>
          <w:color w:val="0000FF"/>
          <w:szCs w:val="28"/>
          <w:lang w:val="uk-UA"/>
        </w:rPr>
        <w:t xml:space="preserve"> </w:t>
      </w:r>
      <w:r>
        <w:rPr>
          <w:szCs w:val="28"/>
          <w:lang w:val="uk-UA"/>
        </w:rPr>
        <w:t xml:space="preserve">с. 124–152; 206, с. 13],               або розглядом прагматичних характеристик взаємодії [220; 253, </w:t>
      </w:r>
      <w:r>
        <w:rPr>
          <w:szCs w:val="28"/>
          <w:lang w:val="en-US"/>
        </w:rPr>
        <w:t>c</w:t>
      </w:r>
      <w:r>
        <w:rPr>
          <w:szCs w:val="28"/>
          <w:lang w:val="uk-UA"/>
        </w:rPr>
        <w:t xml:space="preserve">. 45]. При цьому слід відзначити, що дотепер не було здійснено лінгвістичних              розвідок, що розкривають роль конкретних мовних одиниць у створенні                 та розвитку емоційного фону діалогічної взаємодії мовців – як безконфліктної, так і конфронтативної. </w:t>
      </w:r>
    </w:p>
    <w:p w:rsidR="00752F3E" w:rsidRDefault="00752F3E" w:rsidP="00752F3E">
      <w:pPr>
        <w:pStyle w:val="afffffff4"/>
        <w:widowControl w:val="0"/>
        <w:spacing w:after="0" w:line="360" w:lineRule="auto"/>
        <w:ind w:firstLine="709"/>
        <w:jc w:val="both"/>
        <w:rPr>
          <w:szCs w:val="28"/>
          <w:lang w:val="uk-UA"/>
        </w:rPr>
      </w:pPr>
      <w:r>
        <w:rPr>
          <w:b/>
          <w:bCs/>
          <w:szCs w:val="28"/>
          <w:lang w:val="uk-UA"/>
        </w:rPr>
        <w:t xml:space="preserve">Актуальність </w:t>
      </w:r>
      <w:r>
        <w:rPr>
          <w:szCs w:val="28"/>
          <w:lang w:val="uk-UA"/>
        </w:rPr>
        <w:t xml:space="preserve">роботи визначається загальною тенденцією сучасних лінгвістичних студій до дослідження дискурсу в ракурсі антропоцентричного   та емотіологічного підходів, що дозволяє виявити критерії вживання                      та функціонування окличних висловлень у дискурсі взагалі та в діалогічному зокрема. Необхідність інтегрального підходу до дослідження ОВ є важливою передумовою висвітлення залежності між комунікативною інтенцією мовця            та типом психічного стану, що їх виражають висловлення, у їхній кореляції            із </w:t>
      </w:r>
      <w:r>
        <w:rPr>
          <w:szCs w:val="28"/>
          <w:lang w:val="uk-UA"/>
        </w:rPr>
        <w:lastRenderedPageBreak/>
        <w:t>комунікативними стратегіями кооперації та конфронтації.</w:t>
      </w:r>
    </w:p>
    <w:p w:rsidR="00752F3E" w:rsidRDefault="00752F3E" w:rsidP="00752F3E">
      <w:pPr>
        <w:pStyle w:val="afffffff4"/>
        <w:widowControl w:val="0"/>
        <w:spacing w:after="0" w:line="360" w:lineRule="auto"/>
        <w:jc w:val="both"/>
        <w:rPr>
          <w:szCs w:val="28"/>
          <w:lang w:val="uk-UA"/>
        </w:rPr>
      </w:pPr>
      <w:r>
        <w:rPr>
          <w:szCs w:val="28"/>
          <w:lang w:val="uk-UA"/>
        </w:rPr>
        <w:tab/>
      </w:r>
      <w:r>
        <w:rPr>
          <w:b/>
          <w:szCs w:val="28"/>
          <w:lang w:val="uk-UA"/>
        </w:rPr>
        <w:t>Зв</w:t>
      </w:r>
      <w:r>
        <w:rPr>
          <w:b/>
          <w:szCs w:val="28"/>
        </w:rPr>
        <w:t>’</w:t>
      </w:r>
      <w:r>
        <w:rPr>
          <w:b/>
          <w:szCs w:val="28"/>
          <w:lang w:val="uk-UA"/>
        </w:rPr>
        <w:t xml:space="preserve">язок роботи з науковими темами. </w:t>
      </w:r>
      <w:r>
        <w:rPr>
          <w:szCs w:val="28"/>
          <w:lang w:val="uk-UA"/>
        </w:rPr>
        <w:t>Дисертацію виконано в межах теми "Когнітивні й комунікативні дослідження мовних одиниць: мова, текст, дискурс" кафедри граматики та історії англійської мови Київського національного лінгвістичного університету (тема затверджена вченою радою КНЛУ, протокол  № 6 від 31 січня 2005 року). Проблематика дисертації вписується в коло питань, досліджуваних згідно з держбюджетною науковою темою № 0106</w:t>
      </w:r>
      <w:r>
        <w:rPr>
          <w:szCs w:val="28"/>
          <w:lang w:val="en-US"/>
        </w:rPr>
        <w:t>U</w:t>
      </w:r>
      <w:r>
        <w:rPr>
          <w:szCs w:val="28"/>
          <w:lang w:val="uk-UA"/>
        </w:rPr>
        <w:t>002115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(тема затверджена вченою радою КНЛУ, протокол  № 6 від 31 січня 2005 року).</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Метою </w:t>
      </w:r>
      <w:r>
        <w:rPr>
          <w:szCs w:val="28"/>
          <w:lang w:val="uk-UA"/>
        </w:rPr>
        <w:t xml:space="preserve">дослідження є з’ясування закономірностей формального представлення та особливостей прагматичного аспекту функціонування ОВ                у сучасному англомовному діалогічному дискурсі через встановлення їхньої структурної та семантичної організації, а також прагматичної спрямованості           у створенні емоційного фону комунікативної взаємодії. Поставлена мета передбачає розв’язання таких конкретних </w:t>
      </w:r>
      <w:r>
        <w:rPr>
          <w:b/>
          <w:bCs/>
          <w:szCs w:val="28"/>
          <w:lang w:val="uk-UA"/>
        </w:rPr>
        <w:t>завдань</w:t>
      </w:r>
      <w:r>
        <w:rPr>
          <w:szCs w:val="28"/>
          <w:lang w:val="uk-UA"/>
        </w:rPr>
        <w:t>:</w:t>
      </w:r>
    </w:p>
    <w:p w:rsidR="00752F3E" w:rsidRDefault="00752F3E" w:rsidP="00752F3E">
      <w:pPr>
        <w:pStyle w:val="afffffff4"/>
        <w:widowControl w:val="0"/>
        <w:tabs>
          <w:tab w:val="left" w:pos="1080"/>
        </w:tabs>
        <w:spacing w:after="0" w:line="360" w:lineRule="auto"/>
        <w:ind w:firstLine="720"/>
        <w:jc w:val="both"/>
        <w:rPr>
          <w:szCs w:val="28"/>
          <w:lang w:val="uk-UA"/>
        </w:rPr>
      </w:pPr>
      <w:r>
        <w:rPr>
          <w:szCs w:val="28"/>
          <w:lang w:val="uk-UA"/>
        </w:rPr>
        <w:t xml:space="preserve">– </w:t>
      </w:r>
      <w:r>
        <w:rPr>
          <w:szCs w:val="28"/>
          <w:lang w:val="uk-UA"/>
        </w:rPr>
        <w:tab/>
        <w:t>ідентифікувати статус і уточнити визначення ОВ у системі англійської мови;</w:t>
      </w:r>
    </w:p>
    <w:p w:rsidR="00752F3E" w:rsidRDefault="00752F3E" w:rsidP="00752F3E">
      <w:pPr>
        <w:pStyle w:val="afffffff4"/>
        <w:widowControl w:val="0"/>
        <w:spacing w:after="0" w:line="360" w:lineRule="auto"/>
        <w:ind w:firstLine="720"/>
        <w:jc w:val="both"/>
        <w:rPr>
          <w:szCs w:val="28"/>
          <w:lang w:val="uk-UA"/>
        </w:rPr>
      </w:pPr>
      <w:r>
        <w:rPr>
          <w:szCs w:val="28"/>
          <w:lang w:val="uk-UA"/>
        </w:rPr>
        <w:t xml:space="preserve">–  </w:t>
      </w:r>
      <w:r>
        <w:rPr>
          <w:lang w:val="uk-UA"/>
        </w:rPr>
        <w:t xml:space="preserve">розкрити специфіку продукування ОВ </w:t>
      </w:r>
      <w:r>
        <w:rPr>
          <w:szCs w:val="28"/>
          <w:lang w:val="uk-UA"/>
        </w:rPr>
        <w:t>у персонажному мовленні</w:t>
      </w:r>
      <w:r>
        <w:rPr>
          <w:lang w:val="uk-UA"/>
        </w:rPr>
        <w:t xml:space="preserve">               та </w:t>
      </w:r>
      <w:r>
        <w:rPr>
          <w:szCs w:val="28"/>
          <w:lang w:val="uk-UA"/>
        </w:rPr>
        <w:t>висвітлити питання реалізації ними різних типів емоційної реакції мовців</w:t>
      </w:r>
      <w:r>
        <w:rPr>
          <w:lang w:val="uk-UA"/>
        </w:rPr>
        <w:t>;</w:t>
      </w:r>
    </w:p>
    <w:p w:rsidR="00752F3E" w:rsidRDefault="00752F3E" w:rsidP="00752F3E">
      <w:pPr>
        <w:pStyle w:val="afffffff4"/>
        <w:widowControl w:val="0"/>
        <w:tabs>
          <w:tab w:val="left" w:pos="1080"/>
        </w:tabs>
        <w:spacing w:after="0" w:line="360" w:lineRule="auto"/>
        <w:ind w:firstLine="708"/>
        <w:jc w:val="both"/>
        <w:rPr>
          <w:szCs w:val="28"/>
          <w:lang w:val="uk-UA"/>
        </w:rPr>
      </w:pPr>
      <w:r>
        <w:rPr>
          <w:szCs w:val="28"/>
          <w:lang w:val="uk-UA"/>
        </w:rPr>
        <w:t xml:space="preserve">– розробити класифікацію ОВ на основі </w:t>
      </w:r>
      <w:r>
        <w:rPr>
          <w:spacing w:val="-4"/>
          <w:lang w:val="uk-UA"/>
        </w:rPr>
        <w:t xml:space="preserve">співвідношення когнітивного              та емотивного у структурі їх </w:t>
      </w:r>
      <w:r>
        <w:rPr>
          <w:lang w:val="uk-UA"/>
        </w:rPr>
        <w:t>пропозиційного змісту</w:t>
      </w:r>
      <w:r>
        <w:rPr>
          <w:szCs w:val="28"/>
          <w:lang w:val="uk-UA"/>
        </w:rPr>
        <w:t>;</w:t>
      </w:r>
    </w:p>
    <w:p w:rsidR="00752F3E" w:rsidRDefault="00752F3E" w:rsidP="00752F3E">
      <w:pPr>
        <w:pStyle w:val="afffffff4"/>
        <w:widowControl w:val="0"/>
        <w:spacing w:after="0" w:line="360" w:lineRule="auto"/>
        <w:ind w:firstLine="708"/>
        <w:jc w:val="both"/>
        <w:rPr>
          <w:szCs w:val="28"/>
          <w:lang w:val="uk-UA"/>
        </w:rPr>
      </w:pPr>
      <w:r>
        <w:rPr>
          <w:szCs w:val="28"/>
          <w:lang w:val="uk-UA"/>
        </w:rPr>
        <w:t>–  встановити ядерне прагматичне значення для кожного з типів ОВ             та виробити іллокутивну таксономію комплексних мовленнєвих актів ОВ;</w:t>
      </w:r>
    </w:p>
    <w:p w:rsidR="00752F3E" w:rsidRDefault="00752F3E" w:rsidP="00752F3E">
      <w:pPr>
        <w:pStyle w:val="afffffff4"/>
        <w:widowControl w:val="0"/>
        <w:tabs>
          <w:tab w:val="left" w:pos="1080"/>
        </w:tabs>
        <w:spacing w:after="0" w:line="360" w:lineRule="auto"/>
        <w:ind w:firstLine="708"/>
        <w:jc w:val="both"/>
        <w:rPr>
          <w:szCs w:val="28"/>
          <w:lang w:val="uk-UA"/>
        </w:rPr>
      </w:pPr>
      <w:r>
        <w:rPr>
          <w:szCs w:val="28"/>
          <w:lang w:val="uk-UA"/>
        </w:rPr>
        <w:t xml:space="preserve">– </w:t>
      </w:r>
      <w:r>
        <w:rPr>
          <w:szCs w:val="28"/>
          <w:lang w:val="uk-UA"/>
        </w:rPr>
        <w:tab/>
        <w:t>визначити закономірності когнітивних процесів планування емоційної комунікативної взаємодії англомовних діалогічних дискурсів з ОВ;</w:t>
      </w:r>
    </w:p>
    <w:p w:rsidR="00752F3E" w:rsidRDefault="00752F3E" w:rsidP="00752F3E">
      <w:pPr>
        <w:pStyle w:val="afffffff4"/>
        <w:widowControl w:val="0"/>
        <w:tabs>
          <w:tab w:val="left" w:pos="1080"/>
        </w:tabs>
        <w:spacing w:after="0" w:line="360" w:lineRule="auto"/>
        <w:ind w:firstLine="720"/>
        <w:jc w:val="both"/>
        <w:rPr>
          <w:szCs w:val="28"/>
          <w:lang w:val="uk-UA"/>
        </w:rPr>
      </w:pPr>
      <w:r>
        <w:rPr>
          <w:szCs w:val="28"/>
          <w:lang w:val="uk-UA"/>
        </w:rPr>
        <w:t>–</w:t>
      </w:r>
      <w:r>
        <w:rPr>
          <w:szCs w:val="28"/>
          <w:lang w:val="uk-UA"/>
        </w:rPr>
        <w:tab/>
        <w:t>висвітлити роль соціопсихічних чинників у функціонуванні ОВ                в умовах як безконфліктного, так і конфронтативного англомовного діалогічного дискурсу;</w:t>
      </w:r>
    </w:p>
    <w:p w:rsidR="00752F3E" w:rsidRDefault="00752F3E" w:rsidP="00752F3E">
      <w:pPr>
        <w:pStyle w:val="afffffff4"/>
        <w:widowControl w:val="0"/>
        <w:tabs>
          <w:tab w:val="left" w:pos="1080"/>
        </w:tabs>
        <w:spacing w:after="0" w:line="360" w:lineRule="auto"/>
        <w:ind w:firstLine="708"/>
        <w:jc w:val="both"/>
        <w:rPr>
          <w:szCs w:val="28"/>
          <w:lang w:val="uk-UA"/>
        </w:rPr>
      </w:pPr>
      <w:r>
        <w:rPr>
          <w:szCs w:val="28"/>
          <w:lang w:val="uk-UA"/>
        </w:rPr>
        <w:t>–</w:t>
      </w:r>
      <w:r>
        <w:rPr>
          <w:szCs w:val="28"/>
          <w:lang w:val="uk-UA"/>
        </w:rPr>
        <w:tab/>
        <w:t xml:space="preserve">виокремити основні мовленнєві стратегії, тактики і прийоми, застосовувані мовцями під час емоційної інтеракції у дискурсивній взаємодії </w:t>
      </w:r>
      <w:r>
        <w:rPr>
          <w:szCs w:val="28"/>
          <w:lang w:val="uk-UA"/>
        </w:rPr>
        <w:lastRenderedPageBreak/>
        <w:t>англомовного діалогу за участю ОВ.</w:t>
      </w:r>
    </w:p>
    <w:p w:rsidR="00752F3E" w:rsidRDefault="00752F3E" w:rsidP="00752F3E">
      <w:pPr>
        <w:pStyle w:val="afffffff4"/>
        <w:widowControl w:val="0"/>
        <w:spacing w:after="0" w:line="360" w:lineRule="auto"/>
        <w:ind w:firstLine="708"/>
        <w:jc w:val="both"/>
        <w:rPr>
          <w:szCs w:val="28"/>
          <w:lang w:val="uk-UA"/>
        </w:rPr>
      </w:pPr>
      <w:r>
        <w:rPr>
          <w:b/>
          <w:bCs/>
          <w:szCs w:val="28"/>
          <w:lang w:val="uk-UA"/>
        </w:rPr>
        <w:t>Об</w:t>
      </w:r>
      <w:r>
        <w:rPr>
          <w:b/>
          <w:bCs/>
          <w:szCs w:val="28"/>
        </w:rPr>
        <w:t>’</w:t>
      </w:r>
      <w:r>
        <w:rPr>
          <w:b/>
          <w:bCs/>
          <w:szCs w:val="28"/>
          <w:lang w:val="uk-UA"/>
        </w:rPr>
        <w:t xml:space="preserve">єктом </w:t>
      </w:r>
      <w:r>
        <w:rPr>
          <w:szCs w:val="28"/>
          <w:lang w:val="uk-UA"/>
        </w:rPr>
        <w:t>дослідження є англомовний діалогічний дискурс, який містить окличні висловлення.</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Предмет </w:t>
      </w:r>
      <w:r>
        <w:rPr>
          <w:szCs w:val="28"/>
          <w:lang w:val="uk-UA"/>
        </w:rPr>
        <w:t>дослідження становлять особливості функціонування ОВ                у англомовному діалогічному дискурсі.</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Матеріалом дослідження </w:t>
      </w:r>
      <w:r>
        <w:rPr>
          <w:szCs w:val="28"/>
          <w:lang w:val="uk-UA"/>
        </w:rPr>
        <w:t>слугували фрагменти діалогічного дискурсу            з творів сучасних британських та американських авторів (загальним обсягом близько 11 500 сторінок). У результаті суцільної вибірки відібрано                         та проаналізовано 1064 фрагменти діалогічних дискурсів, у яких виявилося 3708 окличних висловлень.</w:t>
      </w:r>
    </w:p>
    <w:p w:rsidR="00752F3E" w:rsidRDefault="00752F3E" w:rsidP="00752F3E">
      <w:pPr>
        <w:pStyle w:val="afffffff4"/>
        <w:widowControl w:val="0"/>
        <w:spacing w:after="0" w:line="360" w:lineRule="auto"/>
        <w:ind w:firstLine="708"/>
        <w:jc w:val="both"/>
        <w:rPr>
          <w:b/>
          <w:szCs w:val="28"/>
          <w:lang w:val="uk-UA"/>
        </w:rPr>
      </w:pPr>
      <w:r>
        <w:rPr>
          <w:szCs w:val="28"/>
          <w:lang w:val="uk-UA"/>
        </w:rPr>
        <w:t xml:space="preserve">Мета та завдання дослідження зумовили використання таких </w:t>
      </w:r>
      <w:r>
        <w:rPr>
          <w:b/>
          <w:szCs w:val="28"/>
          <w:lang w:val="uk-UA"/>
        </w:rPr>
        <w:t xml:space="preserve">методів </w:t>
      </w:r>
      <w:r>
        <w:rPr>
          <w:szCs w:val="28"/>
          <w:lang w:val="uk-UA"/>
        </w:rPr>
        <w:t xml:space="preserve">лінгвістичного аналізу: </w:t>
      </w:r>
      <w:r>
        <w:rPr>
          <w:i/>
          <w:szCs w:val="28"/>
          <w:lang w:val="uk-UA"/>
        </w:rPr>
        <w:t xml:space="preserve">метод структурно-семантичного  аналізу </w:t>
      </w:r>
      <w:r>
        <w:rPr>
          <w:szCs w:val="28"/>
          <w:lang w:val="uk-UA"/>
        </w:rPr>
        <w:t>застосовано для виявлення структурних характеристик ОВ та розробки їхньої класифікації;</w:t>
      </w:r>
      <w:r>
        <w:rPr>
          <w:i/>
          <w:szCs w:val="28"/>
          <w:lang w:val="uk-UA"/>
        </w:rPr>
        <w:t xml:space="preserve"> </w:t>
      </w:r>
      <w:r>
        <w:rPr>
          <w:szCs w:val="28"/>
          <w:lang w:val="uk-UA"/>
        </w:rPr>
        <w:t xml:space="preserve">за допомогою </w:t>
      </w:r>
      <w:r>
        <w:rPr>
          <w:i/>
          <w:szCs w:val="28"/>
          <w:lang w:val="uk-UA"/>
        </w:rPr>
        <w:t>методу актомовленнєвого аналізу</w:t>
      </w:r>
      <w:r>
        <w:rPr>
          <w:szCs w:val="28"/>
          <w:lang w:val="uk-UA"/>
        </w:rPr>
        <w:t xml:space="preserve"> були визначені іллокутивні моделі мовленнєвих актів ОВ; </w:t>
      </w:r>
      <w:r>
        <w:rPr>
          <w:i/>
          <w:szCs w:val="28"/>
          <w:lang w:val="uk-UA"/>
        </w:rPr>
        <w:t>метод контекстуального аналізу</w:t>
      </w:r>
      <w:r>
        <w:rPr>
          <w:szCs w:val="28"/>
          <w:lang w:val="uk-UA"/>
        </w:rPr>
        <w:t xml:space="preserve"> використовувався для з’ясування мовних та позамовних чинників, що визначають тип емоцій, виражених за допомогою ОВ, та перлокутивного ефекту емотивного впливу ОВ; </w:t>
      </w:r>
      <w:r>
        <w:rPr>
          <w:i/>
          <w:szCs w:val="28"/>
          <w:lang w:val="uk-UA"/>
        </w:rPr>
        <w:t>методика інтенціонального аналізу</w:t>
      </w:r>
      <w:r>
        <w:rPr>
          <w:szCs w:val="28"/>
          <w:lang w:val="uk-UA"/>
        </w:rPr>
        <w:t xml:space="preserve"> прислужилася для розмежування кооперативного і конфронтативного спрямування емоційної поведінки мовців та висвітлення специфічних           операцій планування діалогічного дискурсу з ОВ; </w:t>
      </w:r>
      <w:r>
        <w:rPr>
          <w:i/>
          <w:szCs w:val="28"/>
          <w:lang w:val="uk-UA"/>
        </w:rPr>
        <w:t>метод комунікативно-функціонального аналізу</w:t>
      </w:r>
      <w:r>
        <w:rPr>
          <w:szCs w:val="28"/>
          <w:lang w:val="uk-UA"/>
        </w:rPr>
        <w:t xml:space="preserve"> дозволив розглянути роль ОВ у створенні забарвленості та інтенсивності емоційного фону дискурсивної взаємодії мовців;  за допомогою </w:t>
      </w:r>
      <w:r>
        <w:rPr>
          <w:i/>
          <w:szCs w:val="28"/>
          <w:lang w:val="uk-UA"/>
        </w:rPr>
        <w:t>методу дискурсивного аналізу</w:t>
      </w:r>
      <w:r>
        <w:rPr>
          <w:szCs w:val="28"/>
          <w:lang w:val="uk-UA"/>
        </w:rPr>
        <w:t xml:space="preserve"> були розкриті основні стратегії, тактики і прийоми, спрямовані на розвиток емоційного фону комунікації.</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Наукова новизна </w:t>
      </w:r>
      <w:r>
        <w:rPr>
          <w:szCs w:val="28"/>
          <w:lang w:val="uk-UA"/>
        </w:rPr>
        <w:t xml:space="preserve">дослідження полягає в тому, що вперше у вітчизняній англістиці визначено специфіку функціонування ОВ в когнітивно-дискурсивному просторі англомовного соціуму. Розширено класифікацію ОВ та вперше виокремлено іллокутивні моделі мовленнєвих актів ОВ. Новим                є використання прагматичного підходу до організації та моделювання дискурсу з ОВ. Вперше на матеріалі англомовної художньої прози виявлено і описано комунікативні стратегії, тактики і прийоми, спрямовані на модифікацію </w:t>
      </w:r>
      <w:r>
        <w:rPr>
          <w:szCs w:val="28"/>
          <w:lang w:val="uk-UA"/>
        </w:rPr>
        <w:lastRenderedPageBreak/>
        <w:t xml:space="preserve">емоційного фону мовленнєвої взаємодії, і наслідки їхнього застосування                 в конкретних емоційних інтеракціях. </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Теоретичне значення </w:t>
      </w:r>
      <w:r>
        <w:rPr>
          <w:szCs w:val="28"/>
          <w:lang w:val="uk-UA"/>
        </w:rPr>
        <w:t>дисертаційної роботи визначається тим, що результати дослідження є певним внеском у розвиток теорії комунікативної лінгвістики і дискурсу, зокрема питань, пов’язаних із вивченням мовленнєвої поведінки комунікантів та мовних засобів впливу на співрозмовника. Виокремлення іллокутивних моделей мовленнєвих актів ОВ сприятиме подальшому дослідженню теоретичних питань прагмалінгвістики. Висновки про спроби мовного вираження емоцій людини та розвиток емоційного фону комунікації розвивають положення емотіології про лінгвальні стимули породження емоцій та їх концептуалізацію в дискурсі. Теоретично значущим для подальших досліджень моделювання дискурсу емоційної взаємодії                 є всебічний аналіз стратегій, тактик і прийомів, спрямованих на модифікацію емоційного фону комунікації.</w:t>
      </w:r>
    </w:p>
    <w:p w:rsidR="00752F3E" w:rsidRDefault="00752F3E" w:rsidP="00752F3E">
      <w:pPr>
        <w:pStyle w:val="afffffff4"/>
        <w:widowControl w:val="0"/>
        <w:spacing w:after="0" w:line="360" w:lineRule="auto"/>
        <w:ind w:firstLine="709"/>
        <w:jc w:val="both"/>
        <w:rPr>
          <w:szCs w:val="28"/>
          <w:lang w:val="uk-UA"/>
        </w:rPr>
      </w:pPr>
      <w:r>
        <w:rPr>
          <w:b/>
          <w:bCs/>
          <w:szCs w:val="28"/>
          <w:lang w:val="uk-UA"/>
        </w:rPr>
        <w:t xml:space="preserve">Практичне значення </w:t>
      </w:r>
      <w:r>
        <w:rPr>
          <w:bCs/>
          <w:szCs w:val="28"/>
          <w:lang w:val="uk-UA"/>
        </w:rPr>
        <w:t>виконаного дослідження</w:t>
      </w:r>
      <w:r>
        <w:rPr>
          <w:b/>
          <w:bCs/>
          <w:szCs w:val="28"/>
          <w:lang w:val="uk-UA"/>
        </w:rPr>
        <w:t xml:space="preserve"> </w:t>
      </w:r>
      <w:r>
        <w:rPr>
          <w:szCs w:val="28"/>
          <w:lang w:val="uk-UA"/>
        </w:rPr>
        <w:t>полягає у  можливості використання його результатів, положень і висновків у курсах теоретичної граматики (розділи "Синтаксис", "Прагматика речення", "Аналіз дискурсу"), стилістики англійської мови (розділи "Стилістичний синтаксис", "Стилістична семантика"), у спецкурсах з прагматики, теорії мовленнєвої комунікації, емотіології, на практичних заняттях з лінгвокраїнознавства для формування міжкультурної компетенції студентів та в наукових дослідженнях лінгвістичного, психолінгвістичного та соціолінгвістичного напрямів.</w:t>
      </w:r>
    </w:p>
    <w:p w:rsidR="00752F3E" w:rsidRDefault="00752F3E" w:rsidP="00752F3E">
      <w:pPr>
        <w:pStyle w:val="afffffff4"/>
        <w:widowControl w:val="0"/>
        <w:spacing w:after="0" w:line="360" w:lineRule="auto"/>
        <w:ind w:firstLine="708"/>
        <w:jc w:val="both"/>
        <w:rPr>
          <w:b/>
          <w:szCs w:val="28"/>
          <w:lang w:val="uk-UA"/>
        </w:rPr>
      </w:pPr>
      <w:r>
        <w:rPr>
          <w:b/>
          <w:szCs w:val="28"/>
          <w:lang w:val="uk-UA"/>
        </w:rPr>
        <w:t>Положення</w:t>
      </w:r>
      <w:r>
        <w:rPr>
          <w:szCs w:val="28"/>
          <w:lang w:val="uk-UA"/>
        </w:rPr>
        <w:t>, які виносяться на захист:</w:t>
      </w:r>
    </w:p>
    <w:p w:rsidR="00752F3E" w:rsidRDefault="00752F3E" w:rsidP="009A18AA">
      <w:pPr>
        <w:pStyle w:val="afffffff4"/>
        <w:widowControl w:val="0"/>
        <w:numPr>
          <w:ilvl w:val="0"/>
          <w:numId w:val="48"/>
        </w:numPr>
        <w:tabs>
          <w:tab w:val="clear" w:pos="788"/>
          <w:tab w:val="num" w:pos="0"/>
          <w:tab w:val="left" w:pos="1080"/>
        </w:tabs>
        <w:suppressAutoHyphens w:val="0"/>
        <w:spacing w:after="0" w:line="360" w:lineRule="auto"/>
        <w:ind w:left="0" w:firstLine="720"/>
        <w:jc w:val="both"/>
        <w:rPr>
          <w:spacing w:val="-3"/>
          <w:lang w:val="uk-UA"/>
        </w:rPr>
      </w:pPr>
      <w:r>
        <w:rPr>
          <w:spacing w:val="-3"/>
          <w:lang w:val="uk-UA"/>
        </w:rPr>
        <w:t>Окличне висловлення – це вербальне утворення зі специфічним синтаксичним та графічним оформленням, комунікативною метою якого                    є відображення експресивно-апелятивної психоемоційної діяльності мовця. Результати емоційно-оцінного пізнання навколишнього світу у вигляді різноманітних психічних реакцій і станів мовця визначають функціональне спрямування ОВ, прагматично орієнтованих на досягнення певних змін                      у свідомості та емоційній сфері співрозмовника через вплив на його відчуття, почуття, емоції, інтелект.</w:t>
      </w:r>
    </w:p>
    <w:p w:rsidR="00752F3E" w:rsidRDefault="00752F3E" w:rsidP="009A18AA">
      <w:pPr>
        <w:pStyle w:val="afffffff4"/>
        <w:widowControl w:val="0"/>
        <w:numPr>
          <w:ilvl w:val="0"/>
          <w:numId w:val="48"/>
        </w:numPr>
        <w:tabs>
          <w:tab w:val="left" w:pos="1080"/>
        </w:tabs>
        <w:suppressAutoHyphens w:val="0"/>
        <w:spacing w:after="0" w:line="360" w:lineRule="auto"/>
        <w:ind w:left="0" w:firstLine="720"/>
        <w:jc w:val="both"/>
        <w:rPr>
          <w:color w:val="3366FF"/>
          <w:spacing w:val="-11"/>
          <w:lang w:val="uk-UA"/>
        </w:rPr>
      </w:pPr>
      <w:r>
        <w:rPr>
          <w:spacing w:val="-4"/>
          <w:lang w:val="uk-UA"/>
        </w:rPr>
        <w:lastRenderedPageBreak/>
        <w:t xml:space="preserve">Основою когнітивних процесів продукування ОВ є поєднання в певному співвідношенні </w:t>
      </w:r>
      <w:r>
        <w:rPr>
          <w:lang w:val="uk-UA"/>
        </w:rPr>
        <w:t xml:space="preserve"> елементів </w:t>
      </w:r>
      <w:r>
        <w:rPr>
          <w:i/>
          <w:spacing w:val="-4"/>
          <w:lang w:val="en-US"/>
        </w:rPr>
        <w:t>emotio</w:t>
      </w:r>
      <w:r>
        <w:rPr>
          <w:spacing w:val="-4"/>
          <w:lang w:val="uk-UA"/>
        </w:rPr>
        <w:t xml:space="preserve"> і </w:t>
      </w:r>
      <w:r>
        <w:rPr>
          <w:i/>
          <w:spacing w:val="-4"/>
          <w:lang w:val="en-US"/>
        </w:rPr>
        <w:t>ratio</w:t>
      </w:r>
      <w:r>
        <w:rPr>
          <w:spacing w:val="-4"/>
          <w:lang w:val="uk-UA"/>
        </w:rPr>
        <w:t xml:space="preserve"> на превербальному етапі формування </w:t>
      </w:r>
      <w:r>
        <w:rPr>
          <w:lang w:val="uk-UA"/>
        </w:rPr>
        <w:t xml:space="preserve">пропозиційного змісту ОВ. Превалювання того чи іншого з цих елементів спричиняє багатоманітність типів ОВ (афективні непропозитивні, емотивні монопропозитивні й емоційно неінтенсивні поліпропозитивні ОВ), що послідовно знаходить відображення у пропозиції, структурно-семантичних та іллокутивних моделях мовленнєвих актів ОВ та у дискурсивних стратегіях англомовної діалогічної взаємодії. </w:t>
      </w:r>
    </w:p>
    <w:p w:rsidR="00752F3E" w:rsidRDefault="00752F3E" w:rsidP="009A18AA">
      <w:pPr>
        <w:pStyle w:val="afffffff4"/>
        <w:widowControl w:val="0"/>
        <w:numPr>
          <w:ilvl w:val="0"/>
          <w:numId w:val="48"/>
        </w:numPr>
        <w:tabs>
          <w:tab w:val="left" w:pos="1080"/>
        </w:tabs>
        <w:suppressAutoHyphens w:val="0"/>
        <w:spacing w:after="0" w:line="360" w:lineRule="auto"/>
        <w:ind w:left="0" w:firstLine="720"/>
        <w:jc w:val="both"/>
        <w:rPr>
          <w:szCs w:val="28"/>
          <w:lang w:val="uk-UA"/>
        </w:rPr>
      </w:pPr>
      <w:r>
        <w:rPr>
          <w:szCs w:val="28"/>
          <w:lang w:val="uk-UA"/>
        </w:rPr>
        <w:t xml:space="preserve">Іллокутивна характеристика мовленнєвих актів ОВ визначається основною для них прагматичною функцією вираження емоцій та емоційних станів комунікантів. Пропозиційною установкою непропозитивних ОВ                    є відображення суто емоційного ставлення індивіда до певної дії, факту чи об’єкта як цілісного емотивного смислу, що реалізується виключно через експресивну іллокутивну силу. В полііллокутивних мовленнєвих актах емотивних монопропозитивних та емоційно неінтенсивних поліпропозитивних ОВ експресивна іллокутивна сила поєднується з асертивною, директивною, комісивною або декларативною. Диз’юнктивна репрезентація іллокутивного           й пропозиційного елементів комплексних мовленнєвих актів ОВ англомовного діалогічного дискурсу </w:t>
      </w:r>
      <w:r>
        <w:rPr>
          <w:lang w:val="uk-UA"/>
        </w:rPr>
        <w:t>визначається причиново-наслідковими відношеннями пропозиційних установок мовців з превалюванням логічного над емпіричним            у прагмасемантичній структурі ОВ.</w:t>
      </w:r>
    </w:p>
    <w:p w:rsidR="00752F3E" w:rsidRDefault="00752F3E" w:rsidP="00752F3E">
      <w:pPr>
        <w:pStyle w:val="afffffff4"/>
        <w:widowControl w:val="0"/>
        <w:tabs>
          <w:tab w:val="left" w:pos="1080"/>
        </w:tabs>
        <w:spacing w:after="0" w:line="360" w:lineRule="auto"/>
        <w:ind w:firstLine="709"/>
        <w:jc w:val="both"/>
        <w:rPr>
          <w:szCs w:val="28"/>
          <w:lang w:val="uk-UA"/>
        </w:rPr>
      </w:pPr>
      <w:r>
        <w:rPr>
          <w:szCs w:val="28"/>
          <w:lang w:val="uk-UA"/>
        </w:rPr>
        <w:t>4.</w:t>
      </w:r>
      <w:r>
        <w:rPr>
          <w:szCs w:val="28"/>
          <w:lang w:val="uk-UA"/>
        </w:rPr>
        <w:tab/>
        <w:t>Моделювання інтеракцій у англомовних діалогах з ОВ характеризується невизначеністю планів мовців на початку мовленнєвої взаємодії, коли майбутня інтеракція лише окреслюється в поняттях мети конфліктності чи, навпаки, приязні. Інтерактивний процес планування комунікативної взаємодії в діалогах з ОВ передбачає креативний підхід мовців до її конструювання, де комуніканти адаптують заздалегідь заготовані або конструюють гіпотетичні схеми розвитку процесу мовленнєвої інтеракції залежно від комунікативної та емоційної поведінки співрозмовника.</w:t>
      </w:r>
      <w:r>
        <w:rPr>
          <w:spacing w:val="-3"/>
          <w:szCs w:val="28"/>
          <w:lang w:val="uk-UA"/>
        </w:rPr>
        <w:t xml:space="preserve"> Характерною рисою тактики комунікантів, що уможливлює планування емоційної взаємодії в діалогах, є їхня гнучкість і пристосовність, що засвідчує використання в ситуаціях зміни тактичної поведінки </w:t>
      </w:r>
      <w:r>
        <w:rPr>
          <w:spacing w:val="-3"/>
          <w:szCs w:val="28"/>
          <w:lang w:val="uk-UA"/>
        </w:rPr>
        <w:lastRenderedPageBreak/>
        <w:t xml:space="preserve">мовців афективних та емотивних ОВ як засобів трансляції конденсованих емоцій, насамперед подиву. </w:t>
      </w:r>
    </w:p>
    <w:p w:rsidR="00752F3E" w:rsidRDefault="00752F3E" w:rsidP="009A18AA">
      <w:pPr>
        <w:pStyle w:val="afffffff4"/>
        <w:widowControl w:val="0"/>
        <w:numPr>
          <w:ilvl w:val="0"/>
          <w:numId w:val="47"/>
        </w:numPr>
        <w:tabs>
          <w:tab w:val="clear" w:pos="1069"/>
          <w:tab w:val="num" w:pos="0"/>
          <w:tab w:val="left" w:pos="1080"/>
        </w:tabs>
        <w:suppressAutoHyphens w:val="0"/>
        <w:spacing w:after="0" w:line="360" w:lineRule="auto"/>
        <w:ind w:left="0" w:firstLine="709"/>
        <w:jc w:val="both"/>
        <w:rPr>
          <w:szCs w:val="28"/>
          <w:lang w:val="uk-UA"/>
        </w:rPr>
      </w:pPr>
      <w:r>
        <w:rPr>
          <w:szCs w:val="28"/>
          <w:lang w:val="uk-UA"/>
        </w:rPr>
        <w:t xml:space="preserve">У процесі дискурсивної взаємодії в межах діалогів з ОВ інтерактанти створюють спільне психо-емоційне середовище, в якому маніфестуються, розвиваються та взаємоінтерпретуються їхні емоції. ОВ, будучи знаками емоційності, водночас стимулюють підвищення міри емоційної напруженості фону комунікативної взаємодії. Розвиток емоційного фону комунікативної взаємодії веде до наростання або до згасання інтенсивності емоцій комунікантів залежно від успішності інтеракції чи інтенцій мовців. Динаміка розвитку емоцій коливається від позитивного (базового) рівня їхньої інтенсивності              до афективного (гіперемоційного). </w:t>
      </w:r>
    </w:p>
    <w:p w:rsidR="00752F3E" w:rsidRDefault="00752F3E" w:rsidP="009A18AA">
      <w:pPr>
        <w:pStyle w:val="afffffff4"/>
        <w:widowControl w:val="0"/>
        <w:numPr>
          <w:ilvl w:val="0"/>
          <w:numId w:val="47"/>
        </w:numPr>
        <w:tabs>
          <w:tab w:val="clear" w:pos="1069"/>
          <w:tab w:val="num" w:pos="0"/>
          <w:tab w:val="left" w:pos="1080"/>
        </w:tabs>
        <w:suppressAutoHyphens w:val="0"/>
        <w:spacing w:after="0" w:line="360" w:lineRule="auto"/>
        <w:ind w:left="0" w:firstLine="709"/>
        <w:jc w:val="both"/>
        <w:rPr>
          <w:szCs w:val="28"/>
          <w:lang w:val="uk-UA"/>
        </w:rPr>
      </w:pPr>
      <w:r>
        <w:rPr>
          <w:szCs w:val="28"/>
          <w:lang w:val="uk-UA"/>
        </w:rPr>
        <w:t>Взаємодія комунікантів у англомовному діалогічному дискурсі з ОВ регулюється специфічними прийомами, тактиками і стратегіями, спрямованими на розвиток емоційного фону. Емоційно-консолідаційна стратегія включення в емоцію передбачає створення єдиного позитивного емоційно-мотиваційного фону інтеракції і сприяє кооперативній комунікативній взаємодії. Застосування емоційно-протиставної стратегії аналізу адекватності емоції у ситуаціях аргументативної діалогічної взаємодії характеризується відстороненістю мовця від переживань його співрозмовника. Характерною рисою емоційно-роз’єднувальних стратегій сумнівів у адекватності та ігнорування емоцій                в діалогах з ОВ є егоцентризм поведінки мовців, а глобальним завданням                з використанням цих стратегій є емоційна опозиція. Сукупність комунікативних стратегій та конвенційних норм емоційної взаємодії комунікантів англомовного соціуму складають основу їхньої емотивної компетенції. Закономірності вживання афективних ОВ в умовах комунікативного співробітництва, а емотивних і емоційно неінтенсивних як            у кооперативній, так і конфронтативній взаємодіях, визначаються онтогенетичними відмінністями ОВ та специфікою планування діалогів з ОВ.</w:t>
      </w:r>
    </w:p>
    <w:p w:rsidR="00752F3E" w:rsidRDefault="00752F3E" w:rsidP="00752F3E">
      <w:pPr>
        <w:pStyle w:val="afffffff4"/>
        <w:widowControl w:val="0"/>
        <w:spacing w:after="0" w:line="360" w:lineRule="auto"/>
        <w:ind w:firstLine="709"/>
        <w:jc w:val="both"/>
        <w:rPr>
          <w:szCs w:val="28"/>
          <w:lang w:val="uk-UA"/>
        </w:rPr>
      </w:pPr>
      <w:r>
        <w:rPr>
          <w:b/>
          <w:bCs/>
          <w:szCs w:val="28"/>
          <w:lang w:val="uk-UA"/>
        </w:rPr>
        <w:t xml:space="preserve">Апробація </w:t>
      </w:r>
      <w:r>
        <w:rPr>
          <w:bCs/>
          <w:szCs w:val="28"/>
          <w:lang w:val="uk-UA"/>
        </w:rPr>
        <w:t>основних положень і</w:t>
      </w:r>
      <w:r>
        <w:rPr>
          <w:b/>
          <w:bCs/>
          <w:szCs w:val="28"/>
          <w:lang w:val="uk-UA"/>
        </w:rPr>
        <w:t xml:space="preserve"> </w:t>
      </w:r>
      <w:r>
        <w:rPr>
          <w:bCs/>
          <w:szCs w:val="28"/>
          <w:lang w:val="uk-UA"/>
        </w:rPr>
        <w:t xml:space="preserve">результатів дисертаційного дослідження здійснювалася на шести конференціях, у тому числі </w:t>
      </w:r>
      <w:r>
        <w:rPr>
          <w:bCs/>
          <w:i/>
          <w:szCs w:val="28"/>
          <w:lang w:val="uk-UA"/>
        </w:rPr>
        <w:t xml:space="preserve">міжнародних: </w:t>
      </w:r>
      <w:r>
        <w:rPr>
          <w:szCs w:val="28"/>
          <w:lang w:val="uk-UA"/>
        </w:rPr>
        <w:t xml:space="preserve">"Україна наукова ‘2003" (Дніпропетровськ, 2003 р.), "Динаміка наукових досліджень ‘2003" </w:t>
      </w:r>
      <w:r>
        <w:rPr>
          <w:szCs w:val="28"/>
          <w:lang w:val="uk-UA"/>
        </w:rPr>
        <w:lastRenderedPageBreak/>
        <w:t xml:space="preserve">(Дніпропетровськ, 2003 р.), </w:t>
      </w:r>
      <w:r>
        <w:rPr>
          <w:szCs w:val="28"/>
          <w:lang w:val="en-US"/>
        </w:rPr>
        <w:t>IX</w:t>
      </w:r>
      <w:r>
        <w:rPr>
          <w:szCs w:val="28"/>
          <w:lang w:val="uk-UA"/>
        </w:rPr>
        <w:t xml:space="preserve"> </w:t>
      </w:r>
      <w:r>
        <w:rPr>
          <w:szCs w:val="28"/>
          <w:lang w:val="en-US"/>
        </w:rPr>
        <w:t>TESOL</w:t>
      </w:r>
      <w:r>
        <w:rPr>
          <w:szCs w:val="28"/>
          <w:lang w:val="uk-UA"/>
        </w:rPr>
        <w:t xml:space="preserve"> </w:t>
      </w:r>
      <w:r>
        <w:rPr>
          <w:szCs w:val="28"/>
          <w:lang w:val="en-US"/>
        </w:rPr>
        <w:t>International</w:t>
      </w:r>
      <w:r>
        <w:rPr>
          <w:szCs w:val="28"/>
          <w:lang w:val="uk-UA"/>
        </w:rPr>
        <w:t xml:space="preserve"> </w:t>
      </w:r>
      <w:r>
        <w:rPr>
          <w:szCs w:val="28"/>
          <w:lang w:val="en-US"/>
        </w:rPr>
        <w:t>Conference</w:t>
      </w:r>
      <w:r>
        <w:rPr>
          <w:szCs w:val="28"/>
          <w:lang w:val="uk-UA"/>
        </w:rPr>
        <w:t xml:space="preserve">          "</w:t>
      </w:r>
      <w:r>
        <w:rPr>
          <w:szCs w:val="28"/>
          <w:lang w:val="en-US"/>
        </w:rPr>
        <w:t>Building</w:t>
      </w:r>
      <w:r>
        <w:rPr>
          <w:szCs w:val="28"/>
          <w:lang w:val="uk-UA"/>
        </w:rPr>
        <w:t xml:space="preserve"> </w:t>
      </w:r>
      <w:r>
        <w:rPr>
          <w:szCs w:val="28"/>
          <w:lang w:val="en-US"/>
        </w:rPr>
        <w:t>Cross</w:t>
      </w:r>
      <w:r>
        <w:rPr>
          <w:szCs w:val="28"/>
          <w:lang w:val="uk-UA"/>
        </w:rPr>
        <w:t>-</w:t>
      </w:r>
      <w:r>
        <w:rPr>
          <w:szCs w:val="28"/>
          <w:lang w:val="en-US"/>
        </w:rPr>
        <w:t>Cultural</w:t>
      </w:r>
      <w:r>
        <w:rPr>
          <w:szCs w:val="28"/>
          <w:lang w:val="uk-UA"/>
        </w:rPr>
        <w:t xml:space="preserve"> </w:t>
      </w:r>
      <w:r>
        <w:rPr>
          <w:szCs w:val="28"/>
          <w:lang w:val="en-US"/>
        </w:rPr>
        <w:t>Understanding</w:t>
      </w:r>
      <w:r>
        <w:rPr>
          <w:szCs w:val="28"/>
          <w:lang w:val="uk-UA"/>
        </w:rPr>
        <w:t xml:space="preserve"> </w:t>
      </w:r>
      <w:r>
        <w:rPr>
          <w:szCs w:val="28"/>
          <w:lang w:val="en-US"/>
        </w:rPr>
        <w:t>through</w:t>
      </w:r>
      <w:r>
        <w:rPr>
          <w:szCs w:val="28"/>
          <w:lang w:val="uk-UA"/>
        </w:rPr>
        <w:t xml:space="preserve"> </w:t>
      </w:r>
      <w:r>
        <w:rPr>
          <w:szCs w:val="28"/>
          <w:lang w:val="en-US"/>
        </w:rPr>
        <w:t>ELT</w:t>
      </w:r>
      <w:r>
        <w:rPr>
          <w:szCs w:val="28"/>
          <w:lang w:val="uk-UA"/>
        </w:rPr>
        <w:t>" (Горлівка, 2004 р.), "Наука    і освіта ‘2004" (Дніпропетровськ, 2004 р.)</w:t>
      </w:r>
      <w:r>
        <w:rPr>
          <w:lang w:val="uk-UA"/>
        </w:rPr>
        <w:t xml:space="preserve">, на одному міжнародному          симпозіумі: </w:t>
      </w:r>
      <w:r>
        <w:rPr>
          <w:szCs w:val="28"/>
          <w:lang w:val="uk-UA"/>
        </w:rPr>
        <w:t>четвертому міжнародному симпозіумі Українського товариства дослідників англійської мови (</w:t>
      </w:r>
      <w:r>
        <w:rPr>
          <w:szCs w:val="28"/>
          <w:lang w:val="en-US"/>
        </w:rPr>
        <w:t>USSE</w:t>
      </w:r>
      <w:r>
        <w:rPr>
          <w:szCs w:val="28"/>
          <w:lang w:val="uk-UA"/>
        </w:rPr>
        <w:t xml:space="preserve">) (Київ, 2007 р.) та </w:t>
      </w:r>
      <w:r>
        <w:rPr>
          <w:i/>
          <w:szCs w:val="28"/>
          <w:lang w:val="uk-UA"/>
        </w:rPr>
        <w:t>науково-практичній</w:t>
      </w:r>
      <w:r>
        <w:rPr>
          <w:szCs w:val="28"/>
          <w:lang w:val="uk-UA"/>
        </w:rPr>
        <w:t xml:space="preserve"> конференції: 8</w:t>
      </w:r>
      <w:r>
        <w:rPr>
          <w:szCs w:val="28"/>
          <w:vertAlign w:val="superscript"/>
          <w:lang w:val="en-US"/>
        </w:rPr>
        <w:t>th</w:t>
      </w:r>
      <w:r>
        <w:rPr>
          <w:szCs w:val="28"/>
          <w:lang w:val="uk-UA"/>
        </w:rPr>
        <w:t xml:space="preserve"> </w:t>
      </w:r>
      <w:r>
        <w:rPr>
          <w:szCs w:val="28"/>
          <w:lang w:val="en-US"/>
        </w:rPr>
        <w:t>TESOL</w:t>
      </w:r>
      <w:r>
        <w:rPr>
          <w:szCs w:val="28"/>
          <w:lang w:val="uk-UA"/>
        </w:rPr>
        <w:t xml:space="preserve"> </w:t>
      </w:r>
      <w:r>
        <w:rPr>
          <w:szCs w:val="28"/>
          <w:lang w:val="en-US"/>
        </w:rPr>
        <w:t>National</w:t>
      </w:r>
      <w:r>
        <w:rPr>
          <w:szCs w:val="28"/>
          <w:lang w:val="uk-UA"/>
        </w:rPr>
        <w:t xml:space="preserve"> </w:t>
      </w:r>
      <w:r>
        <w:rPr>
          <w:szCs w:val="28"/>
          <w:lang w:val="en-US"/>
        </w:rPr>
        <w:t>Ukraine</w:t>
      </w:r>
      <w:r>
        <w:rPr>
          <w:szCs w:val="28"/>
          <w:lang w:val="uk-UA"/>
        </w:rPr>
        <w:t xml:space="preserve"> </w:t>
      </w:r>
      <w:r>
        <w:rPr>
          <w:szCs w:val="28"/>
          <w:lang w:val="en-US"/>
        </w:rPr>
        <w:t>Conference</w:t>
      </w:r>
      <w:r>
        <w:rPr>
          <w:szCs w:val="28"/>
          <w:lang w:val="uk-UA"/>
        </w:rPr>
        <w:t xml:space="preserve"> "</w:t>
      </w:r>
      <w:r>
        <w:rPr>
          <w:szCs w:val="28"/>
          <w:lang w:val="en-US"/>
        </w:rPr>
        <w:t>TEFL</w:t>
      </w:r>
      <w:r>
        <w:rPr>
          <w:szCs w:val="28"/>
          <w:lang w:val="uk-UA"/>
        </w:rPr>
        <w:t xml:space="preserve"> </w:t>
      </w:r>
      <w:r>
        <w:rPr>
          <w:szCs w:val="28"/>
          <w:lang w:val="en-US"/>
        </w:rPr>
        <w:t>Innovations</w:t>
      </w:r>
      <w:r>
        <w:rPr>
          <w:szCs w:val="28"/>
          <w:lang w:val="uk-UA"/>
        </w:rPr>
        <w:t xml:space="preserve"> </w:t>
      </w:r>
      <w:r>
        <w:rPr>
          <w:szCs w:val="28"/>
          <w:lang w:val="en-US"/>
        </w:rPr>
        <w:t>and</w:t>
      </w:r>
      <w:r>
        <w:rPr>
          <w:szCs w:val="28"/>
          <w:lang w:val="uk-UA"/>
        </w:rPr>
        <w:t xml:space="preserve"> </w:t>
      </w:r>
      <w:r>
        <w:rPr>
          <w:szCs w:val="28"/>
          <w:lang w:val="en-US"/>
        </w:rPr>
        <w:t>Challenges</w:t>
      </w:r>
      <w:r>
        <w:rPr>
          <w:lang w:val="uk-UA"/>
        </w:rPr>
        <w:t>"</w:t>
      </w:r>
      <w:r>
        <w:rPr>
          <w:szCs w:val="28"/>
          <w:lang w:val="uk-UA"/>
        </w:rPr>
        <w:t xml:space="preserve"> (Вінниця, 2003 р.).</w:t>
      </w:r>
    </w:p>
    <w:p w:rsidR="00752F3E" w:rsidRDefault="00752F3E" w:rsidP="00752F3E">
      <w:pPr>
        <w:pStyle w:val="afffffff4"/>
        <w:widowControl w:val="0"/>
        <w:spacing w:after="0" w:line="360" w:lineRule="auto"/>
        <w:ind w:firstLine="708"/>
        <w:jc w:val="both"/>
        <w:rPr>
          <w:b/>
          <w:bCs/>
          <w:szCs w:val="28"/>
          <w:lang w:val="uk-UA"/>
        </w:rPr>
      </w:pPr>
      <w:r>
        <w:rPr>
          <w:b/>
          <w:bCs/>
          <w:szCs w:val="28"/>
          <w:lang w:val="uk-UA"/>
        </w:rPr>
        <w:t>Публікації.</w:t>
      </w:r>
      <w:r>
        <w:rPr>
          <w:szCs w:val="28"/>
          <w:lang w:val="uk-UA"/>
        </w:rPr>
        <w:t xml:space="preserve"> З теми дослідження опубліковано 4 статті у фахових виданнях України (2, 02 др. арк.) та 6 матеріалів і тез доповідей на наукових конференціях. Загальний обсяг публікацій – 2,66 др. арк.</w:t>
      </w:r>
    </w:p>
    <w:p w:rsidR="00752F3E" w:rsidRDefault="00752F3E" w:rsidP="00752F3E">
      <w:pPr>
        <w:pStyle w:val="afffffff4"/>
        <w:widowControl w:val="0"/>
        <w:spacing w:after="0" w:line="360" w:lineRule="auto"/>
        <w:ind w:firstLine="708"/>
        <w:jc w:val="both"/>
        <w:rPr>
          <w:szCs w:val="28"/>
          <w:lang w:val="uk-UA"/>
        </w:rPr>
      </w:pPr>
      <w:r>
        <w:rPr>
          <w:b/>
          <w:bCs/>
          <w:szCs w:val="28"/>
          <w:lang w:val="uk-UA"/>
        </w:rPr>
        <w:t xml:space="preserve">Структура й обсяг роботи. </w:t>
      </w:r>
      <w:r>
        <w:rPr>
          <w:szCs w:val="28"/>
          <w:lang w:val="uk-UA"/>
        </w:rPr>
        <w:t xml:space="preserve">Дисертаційне дослідження загальним обсягом 247 сторінок (основний текст дисертації – 199 сторінок) складається           зі вступу, трьох розділів із висновками до кожного з них, загальних висновків, списку використаної наукової літератури, списку джерел ілюстративного матеріалу та додатків. Дисертація містить 8 рисунків та 4 таблиці. Список використаних джерел складає </w:t>
      </w:r>
      <w:r>
        <w:rPr>
          <w:szCs w:val="28"/>
        </w:rPr>
        <w:t>328</w:t>
      </w:r>
      <w:r>
        <w:rPr>
          <w:szCs w:val="28"/>
          <w:lang w:val="uk-UA"/>
        </w:rPr>
        <w:t xml:space="preserve"> позицій, у тому числі 103 – іноземними мовами. Список джерел ілюстративного матеріалу містить 45 найменувань.</w:t>
      </w:r>
    </w:p>
    <w:p w:rsidR="00752F3E" w:rsidRDefault="00752F3E" w:rsidP="00752F3E">
      <w:pPr>
        <w:pStyle w:val="afffffff4"/>
        <w:widowControl w:val="0"/>
        <w:spacing w:after="0" w:line="360" w:lineRule="auto"/>
        <w:ind w:firstLine="708"/>
        <w:jc w:val="both"/>
        <w:rPr>
          <w:szCs w:val="28"/>
          <w:lang w:val="uk-UA"/>
        </w:rPr>
      </w:pPr>
      <w:r>
        <w:rPr>
          <w:szCs w:val="28"/>
          <w:lang w:val="uk-UA"/>
        </w:rPr>
        <w:t xml:space="preserve">У </w:t>
      </w:r>
      <w:r>
        <w:rPr>
          <w:b/>
          <w:bCs/>
          <w:szCs w:val="28"/>
          <w:lang w:val="uk-UA"/>
        </w:rPr>
        <w:t xml:space="preserve">вступі </w:t>
      </w:r>
      <w:r>
        <w:rPr>
          <w:szCs w:val="28"/>
          <w:lang w:val="uk-UA"/>
        </w:rPr>
        <w:t>обґрунтовано актуальність і новизну обраної проблематики, визначено об</w:t>
      </w:r>
      <w:r>
        <w:rPr>
          <w:szCs w:val="28"/>
        </w:rPr>
        <w:t>’</w:t>
      </w:r>
      <w:r>
        <w:rPr>
          <w:szCs w:val="28"/>
          <w:lang w:val="uk-UA"/>
        </w:rPr>
        <w:t>єкт і предмет дослідження, висвітлено теоретичне і практичне значення, описано матеріал та методи дослідження, сформульовано основні положення, які виносяться на захист.</w:t>
      </w:r>
    </w:p>
    <w:p w:rsidR="00752F3E" w:rsidRDefault="00752F3E" w:rsidP="00752F3E">
      <w:pPr>
        <w:pStyle w:val="afffffff4"/>
        <w:widowControl w:val="0"/>
        <w:spacing w:after="0" w:line="360" w:lineRule="auto"/>
        <w:ind w:firstLine="708"/>
        <w:jc w:val="both"/>
        <w:rPr>
          <w:b/>
          <w:lang w:val="uk-UA"/>
        </w:rPr>
      </w:pPr>
      <w:r>
        <w:rPr>
          <w:szCs w:val="28"/>
          <w:lang w:val="uk-UA"/>
        </w:rPr>
        <w:t xml:space="preserve">У </w:t>
      </w:r>
      <w:r>
        <w:rPr>
          <w:b/>
          <w:bCs/>
          <w:szCs w:val="28"/>
          <w:lang w:val="uk-UA"/>
        </w:rPr>
        <w:t>першому</w:t>
      </w:r>
      <w:r>
        <w:rPr>
          <w:bCs/>
          <w:szCs w:val="28"/>
          <w:lang w:val="uk-UA"/>
        </w:rPr>
        <w:t xml:space="preserve"> розділі </w:t>
      </w:r>
      <w:r>
        <w:rPr>
          <w:b/>
          <w:bCs/>
          <w:szCs w:val="28"/>
          <w:lang w:val="uk-UA"/>
        </w:rPr>
        <w:t xml:space="preserve">– </w:t>
      </w:r>
      <w:r>
        <w:rPr>
          <w:bCs/>
          <w:szCs w:val="28"/>
          <w:lang w:val="uk-UA"/>
        </w:rPr>
        <w:t>"Теоретичні засади дослідження окличних висловлень у сучасній лінгвістиці</w:t>
      </w:r>
      <w:r>
        <w:rPr>
          <w:szCs w:val="28"/>
          <w:lang w:val="uk-UA"/>
        </w:rPr>
        <w:t>"</w:t>
      </w:r>
      <w:r>
        <w:rPr>
          <w:b/>
          <w:bCs/>
          <w:szCs w:val="28"/>
          <w:lang w:val="uk-UA"/>
        </w:rPr>
        <w:t xml:space="preserve"> – </w:t>
      </w:r>
      <w:r>
        <w:rPr>
          <w:bCs/>
          <w:szCs w:val="28"/>
          <w:lang w:val="uk-UA"/>
        </w:rPr>
        <w:t>визначено статус ОВ у системі мовних засобів кодифікації емоцій мовців,</w:t>
      </w:r>
      <w:r>
        <w:rPr>
          <w:szCs w:val="28"/>
          <w:lang w:val="uk-UA"/>
        </w:rPr>
        <w:t xml:space="preserve"> надано уточнене визначення ОВ, описано комунікативні процеси їхнього продукування та дано класифікацію ОВ, встановлено кореляцію між типами ОВ та видами емоційних реакцій комунікантів.</w:t>
      </w:r>
    </w:p>
    <w:p w:rsidR="00752F3E" w:rsidRDefault="00752F3E" w:rsidP="00752F3E">
      <w:pPr>
        <w:pStyle w:val="afffffff4"/>
        <w:widowControl w:val="0"/>
        <w:spacing w:after="0" w:line="360" w:lineRule="auto"/>
        <w:ind w:firstLine="708"/>
        <w:jc w:val="both"/>
        <w:rPr>
          <w:b/>
          <w:bCs/>
          <w:lang w:val="uk-UA"/>
        </w:rPr>
      </w:pPr>
      <w:r>
        <w:rPr>
          <w:szCs w:val="28"/>
          <w:lang w:val="uk-UA"/>
        </w:rPr>
        <w:t xml:space="preserve">У </w:t>
      </w:r>
      <w:r>
        <w:rPr>
          <w:b/>
          <w:bCs/>
          <w:szCs w:val="28"/>
          <w:lang w:val="uk-UA"/>
        </w:rPr>
        <w:t>другому</w:t>
      </w:r>
      <w:r>
        <w:rPr>
          <w:bCs/>
          <w:szCs w:val="28"/>
          <w:lang w:val="uk-UA"/>
        </w:rPr>
        <w:t xml:space="preserve"> розділі</w:t>
      </w:r>
      <w:r>
        <w:rPr>
          <w:b/>
          <w:bCs/>
          <w:szCs w:val="28"/>
          <w:lang w:val="uk-UA"/>
        </w:rPr>
        <w:t xml:space="preserve"> </w:t>
      </w:r>
      <w:r>
        <w:rPr>
          <w:b/>
          <w:bCs/>
          <w:szCs w:val="28"/>
        </w:rPr>
        <w:t xml:space="preserve">– </w:t>
      </w:r>
      <w:r>
        <w:rPr>
          <w:szCs w:val="28"/>
          <w:lang w:val="uk-UA"/>
        </w:rPr>
        <w:t>"</w:t>
      </w:r>
      <w:r>
        <w:rPr>
          <w:bCs/>
          <w:szCs w:val="28"/>
          <w:lang w:val="en-US"/>
        </w:rPr>
        <w:t>C</w:t>
      </w:r>
      <w:r>
        <w:rPr>
          <w:bCs/>
          <w:szCs w:val="28"/>
        </w:rPr>
        <w:t>емантичний</w:t>
      </w:r>
      <w:r>
        <w:rPr>
          <w:bCs/>
          <w:szCs w:val="28"/>
          <w:lang w:val="uk-UA"/>
        </w:rPr>
        <w:t xml:space="preserve"> та прагматичний аспекти             окличних висловлень у сучасному англомовному діалогічному дискурсі</w:t>
      </w:r>
      <w:r>
        <w:rPr>
          <w:szCs w:val="28"/>
          <w:lang w:val="uk-UA"/>
        </w:rPr>
        <w:t>"</w:t>
      </w:r>
      <w:r>
        <w:rPr>
          <w:b/>
          <w:bCs/>
          <w:szCs w:val="28"/>
          <w:lang w:val="uk-UA"/>
        </w:rPr>
        <w:t xml:space="preserve">                – </w:t>
      </w:r>
      <w:r>
        <w:rPr>
          <w:szCs w:val="28"/>
          <w:lang w:val="uk-UA"/>
        </w:rPr>
        <w:t xml:space="preserve">проаналізовано прагмасемантичну структуру ОВ різних типів, досліджено пропозиційні установки мовленнєвих актів ОВ, виявлено закономірності </w:t>
      </w:r>
      <w:r>
        <w:rPr>
          <w:szCs w:val="28"/>
          <w:lang w:val="uk-UA"/>
        </w:rPr>
        <w:lastRenderedPageBreak/>
        <w:t xml:space="preserve">представлення пропозицій та формування прагматичного значення, визначено роль паравербальних чинників у формуванні емотивного змісту ОВ різних типів, визначено градацію іллокутивних сил, а також встановлено їхню взаємозалежність у прагматичній структурі комплексних мовленнєвих актів. </w:t>
      </w:r>
    </w:p>
    <w:p w:rsidR="00752F3E" w:rsidRDefault="00752F3E" w:rsidP="00752F3E">
      <w:pPr>
        <w:pStyle w:val="afffffff4"/>
        <w:widowControl w:val="0"/>
        <w:spacing w:after="0" w:line="360" w:lineRule="auto"/>
        <w:ind w:firstLine="708"/>
        <w:jc w:val="both"/>
        <w:rPr>
          <w:szCs w:val="28"/>
          <w:lang w:val="uk-UA"/>
        </w:rPr>
      </w:pPr>
      <w:r>
        <w:rPr>
          <w:szCs w:val="28"/>
          <w:lang w:val="uk-UA"/>
        </w:rPr>
        <w:t xml:space="preserve">У </w:t>
      </w:r>
      <w:r>
        <w:rPr>
          <w:b/>
          <w:bCs/>
          <w:szCs w:val="28"/>
          <w:lang w:val="uk-UA"/>
        </w:rPr>
        <w:t>третьому</w:t>
      </w:r>
      <w:r>
        <w:rPr>
          <w:bCs/>
          <w:szCs w:val="28"/>
          <w:lang w:val="uk-UA"/>
        </w:rPr>
        <w:t xml:space="preserve"> розділі</w:t>
      </w:r>
      <w:r>
        <w:rPr>
          <w:b/>
          <w:bCs/>
          <w:szCs w:val="28"/>
          <w:lang w:val="uk-UA"/>
        </w:rPr>
        <w:t xml:space="preserve"> – </w:t>
      </w:r>
      <w:r>
        <w:rPr>
          <w:szCs w:val="28"/>
          <w:lang w:val="uk-UA"/>
        </w:rPr>
        <w:t>"</w:t>
      </w:r>
      <w:r>
        <w:rPr>
          <w:bCs/>
          <w:szCs w:val="28"/>
          <w:lang w:val="uk-UA"/>
        </w:rPr>
        <w:t>Функціонування окличних висловлень у сучасному англомовному діалогічному дискурсі</w:t>
      </w:r>
      <w:r>
        <w:rPr>
          <w:szCs w:val="28"/>
          <w:lang w:val="uk-UA"/>
        </w:rPr>
        <w:t>"</w:t>
      </w:r>
      <w:r>
        <w:rPr>
          <w:b/>
          <w:bCs/>
          <w:szCs w:val="28"/>
          <w:lang w:val="uk-UA"/>
        </w:rPr>
        <w:t xml:space="preserve"> – </w:t>
      </w:r>
      <w:r>
        <w:rPr>
          <w:szCs w:val="28"/>
          <w:lang w:val="uk-UA"/>
        </w:rPr>
        <w:t>проаналізовано залежність функціонування ОВ в діалогічному дискурсі від різноманітних соціопсихічних факторів взаємодії, розглянуто особливості планування дискурсу з ОВ, визначено роль ОВ у створенні загального емоційного фону взаємодії, виділено стратегії, тактики й тактичні прийоми, спрямовані на розвиток емоційності комунікації, вивчено зумовленість вибору мовцем певного типу ОВ для реалізації виділених стратегій.</w:t>
      </w:r>
    </w:p>
    <w:p w:rsidR="00752F3E" w:rsidRDefault="00752F3E" w:rsidP="00752F3E">
      <w:pPr>
        <w:pStyle w:val="afffffff4"/>
        <w:widowControl w:val="0"/>
        <w:spacing w:after="0" w:line="360" w:lineRule="auto"/>
        <w:ind w:firstLine="708"/>
        <w:jc w:val="both"/>
        <w:rPr>
          <w:b/>
          <w:bCs/>
          <w:szCs w:val="28"/>
          <w:lang w:val="uk-UA"/>
        </w:rPr>
      </w:pPr>
      <w:r>
        <w:rPr>
          <w:szCs w:val="28"/>
          <w:lang w:val="uk-UA"/>
        </w:rPr>
        <w:t xml:space="preserve">У </w:t>
      </w:r>
      <w:r>
        <w:rPr>
          <w:b/>
          <w:bCs/>
          <w:szCs w:val="28"/>
          <w:lang w:val="uk-UA"/>
        </w:rPr>
        <w:t xml:space="preserve">загальних висновках </w:t>
      </w:r>
      <w:r>
        <w:rPr>
          <w:szCs w:val="28"/>
          <w:lang w:val="uk-UA"/>
        </w:rPr>
        <w:t>підведено підсумки проведеного дисертаційного дослідження і накреслено перспективи подальших наукових розробок, пов’язаних із вивченням функціонування ОВ</w:t>
      </w:r>
      <w:r>
        <w:rPr>
          <w:b/>
          <w:bCs/>
          <w:szCs w:val="28"/>
          <w:lang w:val="uk-UA"/>
        </w:rPr>
        <w:t xml:space="preserve"> </w:t>
      </w:r>
      <w:r>
        <w:rPr>
          <w:szCs w:val="28"/>
          <w:lang w:val="uk-UA"/>
        </w:rPr>
        <w:t>у дискурсивних емоційних інтеракціях.</w:t>
      </w:r>
    </w:p>
    <w:p w:rsidR="00752F3E" w:rsidRDefault="00752F3E" w:rsidP="00752F3E">
      <w:pPr>
        <w:spacing w:line="360" w:lineRule="auto"/>
        <w:jc w:val="both"/>
        <w:rPr>
          <w:sz w:val="28"/>
          <w:szCs w:val="28"/>
          <w:lang w:val="uk-UA"/>
        </w:rPr>
      </w:pPr>
    </w:p>
    <w:p w:rsidR="00752F3E" w:rsidRDefault="00752F3E" w:rsidP="00752F3E">
      <w:pPr>
        <w:pStyle w:val="1"/>
        <w:rPr>
          <w:szCs w:val="28"/>
        </w:rPr>
      </w:pPr>
      <w:r>
        <w:rPr>
          <w:szCs w:val="28"/>
        </w:rPr>
        <w:t>ЗАГАЛЬНІ ВИСНОВКИ</w:t>
      </w:r>
    </w:p>
    <w:p w:rsidR="00752F3E" w:rsidRDefault="00752F3E" w:rsidP="00752F3E">
      <w:pPr>
        <w:spacing w:line="360" w:lineRule="auto"/>
        <w:rPr>
          <w:sz w:val="28"/>
          <w:szCs w:val="28"/>
          <w:lang w:val="uk-UA"/>
        </w:rPr>
      </w:pPr>
    </w:p>
    <w:p w:rsidR="00752F3E" w:rsidRDefault="00752F3E" w:rsidP="00752F3E">
      <w:pPr>
        <w:pStyle w:val="afffffff4"/>
        <w:spacing w:after="0" w:line="360" w:lineRule="auto"/>
        <w:ind w:firstLine="708"/>
        <w:jc w:val="both"/>
        <w:rPr>
          <w:spacing w:val="-3"/>
          <w:szCs w:val="28"/>
          <w:lang w:val="uk-UA"/>
        </w:rPr>
      </w:pPr>
      <w:r>
        <w:rPr>
          <w:spacing w:val="-3"/>
          <w:szCs w:val="28"/>
          <w:lang w:val="uk-UA"/>
        </w:rPr>
        <w:t xml:space="preserve">Сучасні лінгвістичні дослідження, виходячи з процесуальної природи мовних виявів, останнім часом залучають до аналізу висловлень категоріальний апарат мовленнєвих операцій. У цьому дисертаційному дослідженні окличні висловлення сучасного англомовного дискурсу розглядаються з позицій когнітивно-дискурсивного і комунікативно-прагматичного підходів до вивчення процесів продукування та функціонування мовленнєвих явищ. </w:t>
      </w:r>
    </w:p>
    <w:p w:rsidR="00752F3E" w:rsidRDefault="00752F3E" w:rsidP="00752F3E">
      <w:pPr>
        <w:pStyle w:val="afffffff4"/>
        <w:spacing w:after="0" w:line="360" w:lineRule="auto"/>
        <w:ind w:firstLine="708"/>
        <w:jc w:val="both"/>
        <w:rPr>
          <w:spacing w:val="-3"/>
          <w:szCs w:val="28"/>
          <w:lang w:val="uk-UA"/>
        </w:rPr>
      </w:pPr>
      <w:r>
        <w:rPr>
          <w:spacing w:val="-3"/>
          <w:szCs w:val="28"/>
          <w:lang w:val="uk-UA"/>
        </w:rPr>
        <w:t xml:space="preserve">Серед проблематики дослідження виділяється надзвичайно актуальна              в сучасному мовознавстві проблема взаємодії мисленнєвого, емоційного                  та лінгвального чинників під час продукування висловлень, зокрема окличних. Згідно з цією позицією, думка, маючи універсальний характер, формує структуру висловлення в той час як динамічний компонент породження виявляється                  у </w:t>
      </w:r>
      <w:r>
        <w:rPr>
          <w:spacing w:val="-3"/>
          <w:szCs w:val="28"/>
          <w:lang w:val="uk-UA"/>
        </w:rPr>
        <w:lastRenderedPageBreak/>
        <w:t xml:space="preserve">психічних процесах, які сприяють формуванню мовлення. Безпосередній акт емоційної мовленнєвої діяльності починається на глибинному рівні породження висловлень, в основі якого лежить сигнал, що результується взаємодією думки            з емоцією в момент пошуку свого конкретного вираження в мові. Існування особливої синтаксичної моделі ОВ у емоційному мовленні є проявом вираження емоції через формальну структуру висловлення. </w:t>
      </w:r>
    </w:p>
    <w:p w:rsidR="00752F3E" w:rsidRDefault="00752F3E" w:rsidP="00752F3E">
      <w:pPr>
        <w:pStyle w:val="afffffff4"/>
        <w:spacing w:after="0" w:line="360" w:lineRule="auto"/>
        <w:ind w:firstLine="708"/>
        <w:jc w:val="both"/>
        <w:rPr>
          <w:spacing w:val="-3"/>
          <w:szCs w:val="28"/>
          <w:lang w:val="uk-UA"/>
        </w:rPr>
      </w:pPr>
      <w:r>
        <w:rPr>
          <w:spacing w:val="-3"/>
          <w:szCs w:val="28"/>
          <w:lang w:val="uk-UA"/>
        </w:rPr>
        <w:t>Вплив різних за інтенсивністю емоцій на превербальному етапі пропозиціоналізації ОВ викликає асиметрію між диктальним та модальним компонентами пропозиційної структури цих висловлень. Співвідношення               цих компонентів лягло в основу запропонованої у праці класифікації окличних висловлень, де нами виділені три групи ОВ: афективні непропозитивні,          емотивні монопропозитивні та емоційно неінтенсивні поліпропозитивні. Взаємодія мисленнєвих та емоційних психічних процесів при породженні ОВ різних типів знаходить відображення в структурно-семантичній їх організації, іллокутивних моделях мовленнєвих актів ОВ, і дискурсивних стратегіях англомовної діалогічної взаємодії.</w:t>
      </w:r>
    </w:p>
    <w:p w:rsidR="00752F3E" w:rsidRDefault="00752F3E" w:rsidP="00752F3E">
      <w:pPr>
        <w:pStyle w:val="afffffff4"/>
        <w:tabs>
          <w:tab w:val="left" w:pos="1080"/>
        </w:tabs>
        <w:spacing w:after="0" w:line="360" w:lineRule="auto"/>
        <w:ind w:firstLine="708"/>
        <w:jc w:val="both"/>
        <w:rPr>
          <w:spacing w:val="-3"/>
          <w:lang w:val="uk-UA"/>
        </w:rPr>
      </w:pPr>
      <w:r>
        <w:rPr>
          <w:spacing w:val="-3"/>
          <w:lang w:val="uk-UA"/>
        </w:rPr>
        <w:t xml:space="preserve">Продукування </w:t>
      </w:r>
      <w:r>
        <w:rPr>
          <w:b/>
          <w:spacing w:val="-3"/>
          <w:lang w:val="uk-UA"/>
        </w:rPr>
        <w:t>афективних</w:t>
      </w:r>
      <w:r>
        <w:rPr>
          <w:spacing w:val="-3"/>
          <w:lang w:val="uk-UA"/>
        </w:rPr>
        <w:t xml:space="preserve"> ОВ має спорадичну природу: вплив інтенсивних емоційних переживань на мисленнєві процеси на етапі вербалізації афективних ОВ знижує контроль мовця над мовленнєвими діями, спрямованими на продукування висловлень. Внаслідок цього, вираження емоційного тону відчуттів, уявлень і афективних проявів позитивних і негативних емоцій у структурі непропозитивних ОВ відображає їх поняттєвий зміст неповно і нечітко. </w:t>
      </w:r>
    </w:p>
    <w:p w:rsidR="00752F3E" w:rsidRDefault="00752F3E" w:rsidP="00752F3E">
      <w:pPr>
        <w:pStyle w:val="afffffff4"/>
        <w:tabs>
          <w:tab w:val="left" w:pos="1080"/>
        </w:tabs>
        <w:spacing w:after="0" w:line="360" w:lineRule="auto"/>
        <w:ind w:firstLine="708"/>
        <w:jc w:val="both"/>
        <w:rPr>
          <w:lang w:val="uk-UA"/>
        </w:rPr>
      </w:pPr>
      <w:r>
        <w:rPr>
          <w:szCs w:val="28"/>
          <w:lang w:val="uk-UA"/>
        </w:rPr>
        <w:t>Залежно від міри прозорості та прочитуваності емоційного модального змісту афективів серед непропозитивних ОВ нами виділяються три групи:             1)</w:t>
      </w:r>
      <w:r>
        <w:rPr>
          <w:lang w:val="uk-UA"/>
        </w:rPr>
        <w:t xml:space="preserve"> афективи </w:t>
      </w:r>
      <w:r>
        <w:rPr>
          <w:iCs/>
          <w:szCs w:val="28"/>
          <w:lang w:val="uk-UA"/>
        </w:rPr>
        <w:t>з обмеженими функціональними можливостями</w:t>
      </w:r>
      <w:r>
        <w:rPr>
          <w:szCs w:val="28"/>
          <w:lang w:val="uk-UA"/>
        </w:rPr>
        <w:t xml:space="preserve"> (</w:t>
      </w:r>
      <w:r>
        <w:rPr>
          <w:i/>
          <w:szCs w:val="28"/>
        </w:rPr>
        <w:t>ick</w:t>
      </w:r>
      <w:r>
        <w:rPr>
          <w:i/>
          <w:szCs w:val="28"/>
          <w:lang w:val="uk-UA"/>
        </w:rPr>
        <w:t>!</w:t>
      </w:r>
      <w:r>
        <w:rPr>
          <w:szCs w:val="28"/>
          <w:lang w:val="uk-UA"/>
        </w:rPr>
        <w:t xml:space="preserve">, </w:t>
      </w:r>
      <w:r>
        <w:rPr>
          <w:i/>
          <w:szCs w:val="28"/>
        </w:rPr>
        <w:t>yuk</w:t>
      </w:r>
      <w:r>
        <w:rPr>
          <w:i/>
          <w:szCs w:val="28"/>
          <w:lang w:val="uk-UA"/>
        </w:rPr>
        <w:t>!</w:t>
      </w:r>
      <w:r>
        <w:rPr>
          <w:szCs w:val="28"/>
          <w:lang w:val="uk-UA"/>
        </w:rPr>
        <w:t xml:space="preserve">, </w:t>
      </w:r>
      <w:r>
        <w:rPr>
          <w:i/>
          <w:szCs w:val="28"/>
        </w:rPr>
        <w:t>yum</w:t>
      </w:r>
      <w:r>
        <w:rPr>
          <w:i/>
          <w:szCs w:val="28"/>
          <w:lang w:val="uk-UA"/>
        </w:rPr>
        <w:t>!</w:t>
      </w:r>
      <w:r>
        <w:rPr>
          <w:szCs w:val="28"/>
          <w:lang w:val="uk-UA"/>
        </w:rPr>
        <w:t xml:space="preserve">, </w:t>
      </w:r>
      <w:r>
        <w:rPr>
          <w:i/>
          <w:szCs w:val="28"/>
        </w:rPr>
        <w:t>ugh</w:t>
      </w:r>
      <w:r>
        <w:rPr>
          <w:i/>
          <w:szCs w:val="28"/>
          <w:lang w:val="uk-UA"/>
        </w:rPr>
        <w:t>!</w:t>
      </w:r>
      <w:r>
        <w:rPr>
          <w:szCs w:val="28"/>
          <w:lang w:val="uk-UA"/>
        </w:rPr>
        <w:t xml:space="preserve">, </w:t>
      </w:r>
      <w:r>
        <w:rPr>
          <w:i/>
          <w:szCs w:val="28"/>
        </w:rPr>
        <w:t>wow</w:t>
      </w:r>
      <w:r>
        <w:rPr>
          <w:i/>
          <w:szCs w:val="28"/>
          <w:lang w:val="uk-UA"/>
        </w:rPr>
        <w:t>!</w:t>
      </w:r>
      <w:r>
        <w:rPr>
          <w:szCs w:val="28"/>
          <w:lang w:val="uk-UA"/>
        </w:rPr>
        <w:t xml:space="preserve">, </w:t>
      </w:r>
      <w:r>
        <w:rPr>
          <w:i/>
          <w:szCs w:val="28"/>
        </w:rPr>
        <w:t>yahoo</w:t>
      </w:r>
      <w:r>
        <w:rPr>
          <w:i/>
          <w:szCs w:val="28"/>
          <w:lang w:val="uk-UA"/>
        </w:rPr>
        <w:t>!</w:t>
      </w:r>
      <w:r>
        <w:rPr>
          <w:szCs w:val="28"/>
          <w:lang w:val="uk-UA"/>
        </w:rPr>
        <w:t>); 2) емотивні фразеологічні вирази</w:t>
      </w:r>
      <w:r>
        <w:rPr>
          <w:iCs/>
          <w:szCs w:val="28"/>
          <w:lang w:val="uk-UA"/>
        </w:rPr>
        <w:t xml:space="preserve"> з використанням релігійних сюжетів та персонажів, емоційний модальний зміст яких позначений </w:t>
      </w:r>
      <w:r>
        <w:rPr>
          <w:szCs w:val="28"/>
          <w:lang w:val="uk-UA"/>
        </w:rPr>
        <w:t>універсальністю</w:t>
      </w:r>
      <w:r>
        <w:rPr>
          <w:iCs/>
          <w:szCs w:val="28"/>
          <w:lang w:val="uk-UA"/>
        </w:rPr>
        <w:t xml:space="preserve"> (</w:t>
      </w:r>
      <w:r>
        <w:rPr>
          <w:i/>
          <w:iCs/>
          <w:szCs w:val="28"/>
          <w:lang w:val="en-US"/>
        </w:rPr>
        <w:t>Dear</w:t>
      </w:r>
      <w:r>
        <w:rPr>
          <w:i/>
          <w:iCs/>
          <w:szCs w:val="28"/>
          <w:lang w:val="uk-UA"/>
        </w:rPr>
        <w:t xml:space="preserve"> </w:t>
      </w:r>
      <w:r>
        <w:rPr>
          <w:i/>
          <w:iCs/>
          <w:szCs w:val="28"/>
          <w:lang w:val="en-US"/>
        </w:rPr>
        <w:t>God</w:t>
      </w:r>
      <w:r>
        <w:rPr>
          <w:i/>
          <w:iCs/>
          <w:szCs w:val="28"/>
          <w:lang w:val="uk-UA"/>
        </w:rPr>
        <w:t>!</w:t>
      </w:r>
      <w:r>
        <w:rPr>
          <w:iCs/>
          <w:szCs w:val="28"/>
          <w:lang w:val="uk-UA"/>
        </w:rPr>
        <w:t xml:space="preserve">, </w:t>
      </w:r>
      <w:r>
        <w:rPr>
          <w:i/>
          <w:iCs/>
          <w:szCs w:val="28"/>
          <w:lang w:val="en-GB"/>
        </w:rPr>
        <w:t>Gosh</w:t>
      </w:r>
      <w:r>
        <w:rPr>
          <w:i/>
          <w:iCs/>
          <w:szCs w:val="28"/>
          <w:lang w:val="uk-UA"/>
        </w:rPr>
        <w:t>!</w:t>
      </w:r>
      <w:r>
        <w:rPr>
          <w:iCs/>
          <w:szCs w:val="28"/>
          <w:lang w:val="uk-UA"/>
        </w:rPr>
        <w:t xml:space="preserve">, </w:t>
      </w:r>
      <w:r>
        <w:rPr>
          <w:i/>
          <w:iCs/>
          <w:szCs w:val="28"/>
          <w:lang w:val="en-US"/>
        </w:rPr>
        <w:t>Good</w:t>
      </w:r>
      <w:r>
        <w:rPr>
          <w:i/>
          <w:iCs/>
          <w:szCs w:val="28"/>
          <w:lang w:val="uk-UA"/>
        </w:rPr>
        <w:t xml:space="preserve"> </w:t>
      </w:r>
      <w:r>
        <w:rPr>
          <w:i/>
          <w:iCs/>
          <w:szCs w:val="28"/>
          <w:lang w:val="en-US"/>
        </w:rPr>
        <w:t>God</w:t>
      </w:r>
      <w:r>
        <w:rPr>
          <w:i/>
          <w:iCs/>
          <w:szCs w:val="28"/>
          <w:lang w:val="uk-UA"/>
        </w:rPr>
        <w:t>!</w:t>
      </w:r>
      <w:r>
        <w:rPr>
          <w:iCs/>
          <w:szCs w:val="28"/>
          <w:lang w:val="uk-UA"/>
        </w:rPr>
        <w:t xml:space="preserve">, </w:t>
      </w:r>
      <w:r>
        <w:rPr>
          <w:i/>
          <w:iCs/>
          <w:szCs w:val="28"/>
          <w:lang w:val="en-US"/>
        </w:rPr>
        <w:t>Lord</w:t>
      </w:r>
      <w:r>
        <w:rPr>
          <w:i/>
          <w:iCs/>
          <w:szCs w:val="28"/>
          <w:lang w:val="uk-UA"/>
        </w:rPr>
        <w:t xml:space="preserve"> </w:t>
      </w:r>
      <w:r>
        <w:rPr>
          <w:i/>
          <w:iCs/>
          <w:szCs w:val="28"/>
          <w:lang w:val="en-US"/>
        </w:rPr>
        <w:t>above</w:t>
      </w:r>
      <w:r>
        <w:rPr>
          <w:i/>
          <w:iCs/>
          <w:szCs w:val="28"/>
          <w:lang w:val="uk-UA"/>
        </w:rPr>
        <w:t>!</w:t>
      </w:r>
      <w:r>
        <w:rPr>
          <w:iCs/>
          <w:szCs w:val="28"/>
          <w:lang w:val="uk-UA"/>
        </w:rPr>
        <w:t xml:space="preserve">); 3) </w:t>
      </w:r>
      <w:r>
        <w:rPr>
          <w:iCs/>
          <w:lang w:val="uk-UA"/>
        </w:rPr>
        <w:t>вигукові синтаксичні утворення з лексичними показниками полюсу емоційної реакції</w:t>
      </w:r>
      <w:r>
        <w:rPr>
          <w:lang w:val="uk-UA"/>
        </w:rPr>
        <w:t xml:space="preserve"> (</w:t>
      </w:r>
      <w:r>
        <w:rPr>
          <w:i/>
          <w:lang w:val="en-US"/>
        </w:rPr>
        <w:t>Hell</w:t>
      </w:r>
      <w:r>
        <w:rPr>
          <w:i/>
          <w:lang w:val="uk-UA"/>
        </w:rPr>
        <w:t>!</w:t>
      </w:r>
      <w:r>
        <w:rPr>
          <w:lang w:val="uk-UA"/>
        </w:rPr>
        <w:t xml:space="preserve">, </w:t>
      </w:r>
      <w:r>
        <w:rPr>
          <w:i/>
          <w:lang w:val="en-US"/>
        </w:rPr>
        <w:t>The</w:t>
      </w:r>
      <w:r>
        <w:rPr>
          <w:i/>
          <w:lang w:val="uk-UA"/>
        </w:rPr>
        <w:t xml:space="preserve"> </w:t>
      </w:r>
      <w:r>
        <w:rPr>
          <w:i/>
          <w:lang w:val="en-US"/>
        </w:rPr>
        <w:t>hell</w:t>
      </w:r>
      <w:r>
        <w:rPr>
          <w:i/>
          <w:lang w:val="uk-UA"/>
        </w:rPr>
        <w:t xml:space="preserve"> </w:t>
      </w:r>
      <w:r>
        <w:rPr>
          <w:i/>
          <w:lang w:val="en-US"/>
        </w:rPr>
        <w:t>with</w:t>
      </w:r>
      <w:r>
        <w:rPr>
          <w:i/>
          <w:lang w:val="uk-UA"/>
        </w:rPr>
        <w:t xml:space="preserve"> …!</w:t>
      </w:r>
      <w:r>
        <w:rPr>
          <w:lang w:val="uk-UA"/>
        </w:rPr>
        <w:t xml:space="preserve">, </w:t>
      </w:r>
      <w:r>
        <w:rPr>
          <w:i/>
          <w:lang w:val="en-US"/>
        </w:rPr>
        <w:t>Thank</w:t>
      </w:r>
      <w:r>
        <w:rPr>
          <w:i/>
          <w:lang w:val="uk-UA"/>
        </w:rPr>
        <w:t xml:space="preserve"> </w:t>
      </w:r>
      <w:r>
        <w:rPr>
          <w:i/>
          <w:lang w:val="en-US"/>
        </w:rPr>
        <w:t>God</w:t>
      </w:r>
      <w:r>
        <w:rPr>
          <w:i/>
          <w:lang w:val="uk-UA"/>
        </w:rPr>
        <w:t>!</w:t>
      </w:r>
      <w:r>
        <w:rPr>
          <w:lang w:val="uk-UA"/>
        </w:rPr>
        <w:t xml:space="preserve">, </w:t>
      </w:r>
      <w:r>
        <w:rPr>
          <w:i/>
          <w:lang w:val="en-US"/>
        </w:rPr>
        <w:t>Damn</w:t>
      </w:r>
      <w:r>
        <w:rPr>
          <w:i/>
          <w:lang w:val="uk-UA"/>
        </w:rPr>
        <w:t>!</w:t>
      </w:r>
      <w:r>
        <w:rPr>
          <w:lang w:val="uk-UA"/>
        </w:rPr>
        <w:t xml:space="preserve">). </w:t>
      </w:r>
    </w:p>
    <w:p w:rsidR="00752F3E" w:rsidRDefault="00752F3E" w:rsidP="00752F3E">
      <w:pPr>
        <w:pStyle w:val="afffffff4"/>
        <w:tabs>
          <w:tab w:val="left" w:pos="1080"/>
        </w:tabs>
        <w:spacing w:after="0" w:line="360" w:lineRule="auto"/>
        <w:ind w:firstLine="708"/>
        <w:jc w:val="both"/>
        <w:rPr>
          <w:lang w:val="uk-UA"/>
        </w:rPr>
      </w:pPr>
      <w:r>
        <w:rPr>
          <w:spacing w:val="-3"/>
          <w:lang w:val="uk-UA"/>
        </w:rPr>
        <w:lastRenderedPageBreak/>
        <w:t>Структурно-семантичні особливості вигуків визначають ще один аспект асиметричних відношень у парадигмі ОВ – асиметрію форми і змісту. Конденсація змісту висловлень вигукової природи спричиняє перенасиченість пропозитивної структури модальною інформацією імпліцитного характеру. Результатом цього процесу є полісемія афективних ОВ вигукової структури.</w:t>
      </w:r>
      <w:r>
        <w:rPr>
          <w:szCs w:val="28"/>
          <w:lang w:val="uk-UA"/>
        </w:rPr>
        <w:t xml:space="preserve"> </w:t>
      </w:r>
    </w:p>
    <w:p w:rsidR="00752F3E" w:rsidRDefault="00752F3E" w:rsidP="00752F3E">
      <w:pPr>
        <w:pStyle w:val="afffffff4"/>
        <w:tabs>
          <w:tab w:val="left" w:pos="1260"/>
        </w:tabs>
        <w:spacing w:after="0" w:line="360" w:lineRule="auto"/>
        <w:ind w:firstLine="708"/>
        <w:jc w:val="both"/>
        <w:rPr>
          <w:lang w:val="uk-UA"/>
        </w:rPr>
      </w:pPr>
      <w:r>
        <w:rPr>
          <w:spacing w:val="-3"/>
          <w:lang w:val="uk-UA"/>
        </w:rPr>
        <w:t xml:space="preserve">Іншим проявом асиметрії змісту і форми висловлень є неоднорідність відображення реальної дійсності у мисленні і в логічних категоріях синтаксичних мовленнєвих утворень. Реалізація реагування мовця в </w:t>
      </w:r>
      <w:r>
        <w:rPr>
          <w:b/>
          <w:spacing w:val="-3"/>
          <w:lang w:val="uk-UA"/>
        </w:rPr>
        <w:t xml:space="preserve">емотивних </w:t>
      </w:r>
      <w:r>
        <w:rPr>
          <w:spacing w:val="-3"/>
          <w:lang w:val="uk-UA"/>
        </w:rPr>
        <w:t xml:space="preserve">ОВ             виражає розрізнені факти дійсності без їх пов’язань з іншими фактами чи подіями. </w:t>
      </w:r>
      <w:r>
        <w:rPr>
          <w:spacing w:val="-6"/>
          <w:lang w:val="uk-UA"/>
        </w:rPr>
        <w:t xml:space="preserve">Структурно емотивні окличні висловлення відповідають моделям типу </w:t>
      </w:r>
      <w:r>
        <w:rPr>
          <w:lang w:val="en-US"/>
        </w:rPr>
        <w:t>What</w:t>
      </w:r>
      <w:r>
        <w:rPr>
          <w:lang w:val="uk-UA"/>
        </w:rPr>
        <w:t xml:space="preserve"> + </w:t>
      </w:r>
      <w:r>
        <w:rPr>
          <w:lang w:val="en-US"/>
        </w:rPr>
        <w:t>Noun</w:t>
      </w:r>
      <w:r>
        <w:rPr>
          <w:lang w:val="uk-UA"/>
        </w:rPr>
        <w:t xml:space="preserve">!, </w:t>
      </w:r>
      <w:r>
        <w:rPr>
          <w:lang w:val="en-US"/>
        </w:rPr>
        <w:t>How</w:t>
      </w:r>
      <w:r>
        <w:rPr>
          <w:lang w:val="uk-UA"/>
        </w:rPr>
        <w:t xml:space="preserve"> + </w:t>
      </w:r>
      <w:r>
        <w:rPr>
          <w:lang w:val="en-US"/>
        </w:rPr>
        <w:t>Adjective</w:t>
      </w:r>
      <w:r>
        <w:rPr>
          <w:lang w:val="uk-UA"/>
        </w:rPr>
        <w:t xml:space="preserve">!, </w:t>
      </w:r>
      <w:r>
        <w:rPr>
          <w:lang w:val="en-US"/>
        </w:rPr>
        <w:t>What</w:t>
      </w:r>
      <w:r>
        <w:rPr>
          <w:lang w:val="uk-UA"/>
        </w:rPr>
        <w:t>/</w:t>
      </w:r>
      <w:r>
        <w:rPr>
          <w:lang w:val="en-US"/>
        </w:rPr>
        <w:t>How</w:t>
      </w:r>
      <w:r>
        <w:rPr>
          <w:lang w:val="uk-UA"/>
        </w:rPr>
        <w:t xml:space="preserve"> + (</w:t>
      </w:r>
      <w:r>
        <w:rPr>
          <w:lang w:val="en-US"/>
        </w:rPr>
        <w:t>Noun</w:t>
      </w:r>
      <w:r>
        <w:rPr>
          <w:lang w:val="uk-UA"/>
        </w:rPr>
        <w:t xml:space="preserve"> + </w:t>
      </w:r>
      <w:r>
        <w:rPr>
          <w:lang w:val="en-US"/>
        </w:rPr>
        <w:t>Verb</w:t>
      </w:r>
      <w:r>
        <w:rPr>
          <w:lang w:val="uk-UA"/>
        </w:rPr>
        <w:t xml:space="preserve"> (</w:t>
      </w:r>
      <w:r>
        <w:rPr>
          <w:lang w:val="en-US"/>
        </w:rPr>
        <w:t>inverted</w:t>
      </w:r>
      <w:r>
        <w:rPr>
          <w:lang w:val="uk-UA"/>
        </w:rPr>
        <w:t xml:space="preserve"> </w:t>
      </w:r>
      <w:r>
        <w:rPr>
          <w:lang w:val="en-US"/>
        </w:rPr>
        <w:t>word</w:t>
      </w:r>
      <w:r>
        <w:rPr>
          <w:lang w:val="uk-UA"/>
        </w:rPr>
        <w:t xml:space="preserve"> </w:t>
      </w:r>
      <w:r>
        <w:rPr>
          <w:lang w:val="en-US"/>
        </w:rPr>
        <w:t>order</w:t>
      </w:r>
      <w:r>
        <w:rPr>
          <w:lang w:val="uk-UA"/>
        </w:rPr>
        <w:t xml:space="preserve">))!, </w:t>
      </w:r>
      <w:r>
        <w:rPr>
          <w:lang w:val="en-GB"/>
        </w:rPr>
        <w:t>It</w:t>
      </w:r>
      <w:r>
        <w:rPr>
          <w:lang w:val="uk-UA"/>
        </w:rPr>
        <w:t xml:space="preserve"> </w:t>
      </w:r>
      <w:r>
        <w:rPr>
          <w:lang w:val="en-GB"/>
        </w:rPr>
        <w:t>is</w:t>
      </w:r>
      <w:r>
        <w:rPr>
          <w:lang w:val="uk-UA"/>
        </w:rPr>
        <w:t xml:space="preserve"> + </w:t>
      </w:r>
      <w:r>
        <w:rPr>
          <w:lang w:val="en-US"/>
        </w:rPr>
        <w:t>Adjective</w:t>
      </w:r>
      <w:r>
        <w:rPr>
          <w:lang w:val="uk-UA"/>
        </w:rPr>
        <w:t xml:space="preserve"> + </w:t>
      </w:r>
      <w:r>
        <w:rPr>
          <w:lang w:val="en-US"/>
        </w:rPr>
        <w:t>How</w:t>
      </w:r>
      <w:r>
        <w:rPr>
          <w:lang w:val="uk-UA"/>
        </w:rPr>
        <w:t>/</w:t>
      </w:r>
      <w:r>
        <w:rPr>
          <w:lang w:val="en-GB"/>
        </w:rPr>
        <w:t>That</w:t>
      </w:r>
      <w:r>
        <w:rPr>
          <w:lang w:val="uk-UA"/>
        </w:rPr>
        <w:t xml:space="preserve"> + </w:t>
      </w:r>
      <w:r>
        <w:rPr>
          <w:lang w:val="en-US"/>
        </w:rPr>
        <w:t>Adjective</w:t>
      </w:r>
      <w:r>
        <w:rPr>
          <w:lang w:val="uk-UA"/>
        </w:rPr>
        <w:t xml:space="preserve"> + </w:t>
      </w:r>
      <w:r>
        <w:rPr>
          <w:lang w:val="en-US"/>
        </w:rPr>
        <w:t>Noun</w:t>
      </w:r>
      <w:r>
        <w:rPr>
          <w:lang w:val="uk-UA"/>
        </w:rPr>
        <w:t xml:space="preserve"> + </w:t>
      </w:r>
      <w:r>
        <w:rPr>
          <w:lang w:val="en-US"/>
        </w:rPr>
        <w:t>Verb</w:t>
      </w:r>
      <w:r>
        <w:rPr>
          <w:lang w:val="uk-UA"/>
        </w:rPr>
        <w:t xml:space="preserve">!, </w:t>
      </w:r>
      <w:r>
        <w:rPr>
          <w:lang w:val="en-GB"/>
        </w:rPr>
        <w:t>It</w:t>
      </w:r>
      <w:r>
        <w:rPr>
          <w:lang w:val="uk-UA"/>
        </w:rPr>
        <w:t xml:space="preserve"> </w:t>
      </w:r>
      <w:r>
        <w:rPr>
          <w:lang w:val="en-GB"/>
        </w:rPr>
        <w:t>is</w:t>
      </w:r>
      <w:r>
        <w:rPr>
          <w:lang w:val="uk-UA"/>
        </w:rPr>
        <w:t xml:space="preserve"> + </w:t>
      </w:r>
      <w:r>
        <w:rPr>
          <w:lang w:val="en-US"/>
        </w:rPr>
        <w:t>Adjective</w:t>
      </w:r>
      <w:r>
        <w:rPr>
          <w:lang w:val="uk-UA"/>
        </w:rPr>
        <w:t xml:space="preserve"> + </w:t>
      </w:r>
      <w:r>
        <w:rPr>
          <w:lang w:val="en-GB"/>
        </w:rPr>
        <w:t>Noun</w:t>
      </w:r>
      <w:r>
        <w:rPr>
          <w:lang w:val="uk-UA"/>
        </w:rPr>
        <w:t xml:space="preserve">!, </w:t>
      </w:r>
      <w:r>
        <w:rPr>
          <w:lang w:val="en-US"/>
        </w:rPr>
        <w:t>Noun</w:t>
      </w:r>
      <w:r>
        <w:rPr>
          <w:lang w:val="uk-UA"/>
        </w:rPr>
        <w:t xml:space="preserve"> + </w:t>
      </w:r>
      <w:r>
        <w:rPr>
          <w:lang w:val="en-US"/>
        </w:rPr>
        <w:t>Verb</w:t>
      </w:r>
      <w:r>
        <w:rPr>
          <w:lang w:val="uk-UA"/>
        </w:rPr>
        <w:t xml:space="preserve"> + </w:t>
      </w:r>
      <w:r>
        <w:rPr>
          <w:lang w:val="en-US"/>
        </w:rPr>
        <w:t>What</w:t>
      </w:r>
      <w:r>
        <w:rPr>
          <w:lang w:val="uk-UA"/>
        </w:rPr>
        <w:t>/</w:t>
      </w:r>
      <w:r>
        <w:rPr>
          <w:lang w:val="en-US"/>
        </w:rPr>
        <w:t>How</w:t>
      </w:r>
      <w:r>
        <w:rPr>
          <w:lang w:val="uk-UA"/>
        </w:rPr>
        <w:t xml:space="preserve"> + (</w:t>
      </w:r>
      <w:r>
        <w:rPr>
          <w:lang w:val="en-US"/>
        </w:rPr>
        <w:t>Noun</w:t>
      </w:r>
      <w:r>
        <w:rPr>
          <w:lang w:val="uk-UA"/>
        </w:rPr>
        <w:t xml:space="preserve"> + </w:t>
      </w:r>
      <w:r>
        <w:rPr>
          <w:lang w:val="en-US"/>
        </w:rPr>
        <w:t>Verb</w:t>
      </w:r>
      <w:r>
        <w:rPr>
          <w:lang w:val="uk-UA"/>
        </w:rPr>
        <w:t xml:space="preserve">). Крім цих моделей, емотивні ОВ мають структуру простих поширених і непоширених одно- та двоскладних речень, а також еліптичних речень. </w:t>
      </w:r>
    </w:p>
    <w:p w:rsidR="00752F3E" w:rsidRDefault="00752F3E" w:rsidP="00752F3E">
      <w:pPr>
        <w:pStyle w:val="afffffff4"/>
        <w:spacing w:after="0" w:line="360" w:lineRule="auto"/>
        <w:ind w:firstLine="708"/>
        <w:jc w:val="both"/>
        <w:rPr>
          <w:spacing w:val="-3"/>
          <w:lang w:val="uk-UA"/>
        </w:rPr>
      </w:pPr>
      <w:r>
        <w:rPr>
          <w:spacing w:val="-3"/>
          <w:lang w:val="uk-UA"/>
        </w:rPr>
        <w:t xml:space="preserve">Наслідком складного процесу зіставлення та встановлення взаємозалежностей між фактами об’єктивної реальності у поєднанні з аналізом внутрішніх переживань мовця на превербальному етапі продукування висловлення є складність його пропозиційної структури, що характеризується наявністю різних рівнів та ієрархічними відношеннями між ними.              Комплексна пропозиційна структура </w:t>
      </w:r>
      <w:r>
        <w:rPr>
          <w:b/>
          <w:spacing w:val="-3"/>
          <w:lang w:val="uk-UA"/>
        </w:rPr>
        <w:t>емоційно неінтенсивних</w:t>
      </w:r>
      <w:r>
        <w:rPr>
          <w:spacing w:val="-3"/>
          <w:lang w:val="uk-UA"/>
        </w:rPr>
        <w:t xml:space="preserve"> поліпропозитивних ОВ корелює зі складним фактом дійсності.             Осмислення емоційного стану мовця та, як результат, усвідомлюваний          контроль над процесами мовленнєвого продукування відбиваються на синтаксичній організації ОВ, ускладненій предикативними конструкціями             або побудованій за законами пара- чи гіпотаксису. </w:t>
      </w:r>
    </w:p>
    <w:p w:rsidR="00752F3E" w:rsidRDefault="00752F3E" w:rsidP="00752F3E">
      <w:pPr>
        <w:pStyle w:val="afffffff4"/>
        <w:spacing w:after="0" w:line="360" w:lineRule="auto"/>
        <w:ind w:firstLine="708"/>
        <w:jc w:val="both"/>
        <w:rPr>
          <w:lang w:val="uk-UA"/>
        </w:rPr>
      </w:pPr>
      <w:r>
        <w:rPr>
          <w:spacing w:val="-3"/>
          <w:lang w:val="uk-UA"/>
        </w:rPr>
        <w:t>Смислове навантаження ОВ, на відміну від його пропозиційного змісту,           є одиницею оперування на когнітивному етапі мовленнєвого творення. Пропозиційні установки мовців</w:t>
      </w:r>
      <w:r>
        <w:rPr>
          <w:lang w:val="uk-UA"/>
        </w:rPr>
        <w:t>, спрямовані на екстеріоризацію емоційних переживань,</w:t>
      </w:r>
      <w:r>
        <w:rPr>
          <w:spacing w:val="-3"/>
          <w:lang w:val="uk-UA"/>
        </w:rPr>
        <w:t xml:space="preserve"> слугують епістемологічним матеріалом для проектування мисленнєвих операцій у вигляді </w:t>
      </w:r>
      <w:r>
        <w:rPr>
          <w:lang w:val="uk-UA"/>
        </w:rPr>
        <w:t>експресивної</w:t>
      </w:r>
      <w:r>
        <w:rPr>
          <w:spacing w:val="-3"/>
          <w:lang w:val="uk-UA"/>
        </w:rPr>
        <w:t xml:space="preserve"> іллокутивної сили на іллокутивні акти ОВ. У цих суб’єктивних мотивах закодована інформація про намір мовця </w:t>
      </w:r>
      <w:r>
        <w:rPr>
          <w:spacing w:val="-3"/>
          <w:lang w:val="uk-UA"/>
        </w:rPr>
        <w:lastRenderedPageBreak/>
        <w:t>висловити оцінку та ставлення до повідомлюваного, емоційну реакцію на певну ситуацію чи подію, а також повідомити, заявити, запитати, спонукати та водночас емоційно вплинути на співрозмовника.</w:t>
      </w:r>
      <w:r>
        <w:rPr>
          <w:lang w:val="uk-UA"/>
        </w:rPr>
        <w:t xml:space="preserve"> Основу пропозиційної установки афективних ОВ складає прагнення мовця до емоційного самовираження,            тоді як для емотивних та емоційно неінтенсивних полііллокутивних ОВ характерне поєднання кількох інтенцій  комуніканта.</w:t>
      </w:r>
    </w:p>
    <w:p w:rsidR="00752F3E" w:rsidRDefault="00752F3E" w:rsidP="00752F3E">
      <w:pPr>
        <w:pStyle w:val="afffffff4"/>
        <w:spacing w:after="0" w:line="360" w:lineRule="auto"/>
        <w:jc w:val="both"/>
        <w:rPr>
          <w:szCs w:val="28"/>
          <w:lang w:val="uk-UA"/>
        </w:rPr>
      </w:pPr>
      <w:r>
        <w:rPr>
          <w:lang w:val="uk-UA"/>
        </w:rPr>
        <w:t xml:space="preserve"> </w:t>
      </w:r>
      <w:r>
        <w:rPr>
          <w:lang w:val="uk-UA"/>
        </w:rPr>
        <w:tab/>
      </w:r>
      <w:r>
        <w:rPr>
          <w:spacing w:val="-3"/>
          <w:lang w:val="uk-UA"/>
        </w:rPr>
        <w:t>Тенденція базової іллокутивної сили експресивності ОВ до гібридизації          з іншими типами іллокутивних сил пов’язана з комплексною інтенцією мовця. Взаємозалежність компонентів такої інтенції об’єднує їх навколо однієї пропозиції або встановлює зв’язки причиново-наслідкового типу між іллокутивними силами в семантико-прагматичній структурі емотивних                    та емоційно неінтенсивних ОВ. Бажання виразити емоційний стан та емоційно вплинути на співрозмовника визначає вибір засобів реалізації решти компонентів інтенції, внаслідок чого створюється полііллокутивний мовленнєвий акт.</w:t>
      </w:r>
      <w:r>
        <w:rPr>
          <w:spacing w:val="-3"/>
          <w:szCs w:val="28"/>
          <w:lang w:val="uk-UA"/>
        </w:rPr>
        <w:t xml:space="preserve"> Емотивні та емоційно неінтенсивні </w:t>
      </w:r>
      <w:r>
        <w:rPr>
          <w:szCs w:val="28"/>
          <w:lang w:val="uk-UA"/>
        </w:rPr>
        <w:t xml:space="preserve">ОВ можуть поєднувати у своїй прагмасемантичній структурі експресивну іллокутивну силу з асертивною, комісивною, директивною чи декларативною. Вказуючи на певний емоційний стан (страху чи радості, роздратування чи задоволення, тривоги чи веселощів) мовця, полііллокутивні ОВ здатні водночас виражати його бажання підтвердити або спростувати певний факт, </w:t>
      </w:r>
      <w:r>
        <w:rPr>
          <w:iCs/>
          <w:szCs w:val="28"/>
          <w:lang w:val="uk-UA"/>
        </w:rPr>
        <w:t>дати обіцянку,</w:t>
      </w:r>
      <w:r>
        <w:rPr>
          <w:szCs w:val="28"/>
          <w:lang w:val="uk-UA"/>
        </w:rPr>
        <w:t xml:space="preserve"> спонукати співрозмовника до виконання певних дій або проголосити щось важливе.</w:t>
      </w:r>
    </w:p>
    <w:p w:rsidR="00752F3E" w:rsidRDefault="00752F3E" w:rsidP="00752F3E">
      <w:pPr>
        <w:spacing w:line="360" w:lineRule="auto"/>
        <w:ind w:firstLine="720"/>
        <w:jc w:val="both"/>
        <w:rPr>
          <w:sz w:val="28"/>
          <w:szCs w:val="28"/>
          <w:lang w:val="uk-UA"/>
        </w:rPr>
      </w:pPr>
      <w:r>
        <w:rPr>
          <w:spacing w:val="-3"/>
          <w:sz w:val="28"/>
          <w:szCs w:val="28"/>
          <w:lang w:val="uk-UA"/>
        </w:rPr>
        <w:t xml:space="preserve">Процес обміну інтенціями у ході емоційної взаємодії комунікантів регулюється задумом, що визначається поняттями метацілей конфліктності             або дружелюбності. </w:t>
      </w:r>
      <w:r>
        <w:rPr>
          <w:spacing w:val="-3"/>
          <w:sz w:val="28"/>
          <w:lang w:val="uk-UA"/>
        </w:rPr>
        <w:t>Діалогічний дискурс з ОВ</w:t>
      </w:r>
      <w:r>
        <w:rPr>
          <w:b/>
          <w:spacing w:val="-3"/>
          <w:sz w:val="28"/>
          <w:lang w:val="uk-UA"/>
        </w:rPr>
        <w:t xml:space="preserve"> </w:t>
      </w:r>
      <w:r>
        <w:rPr>
          <w:spacing w:val="-3"/>
          <w:sz w:val="28"/>
          <w:lang w:val="uk-UA"/>
        </w:rPr>
        <w:t>є простором такої емоційної комунікативної взаємодії</w:t>
      </w:r>
      <w:r>
        <w:rPr>
          <w:b/>
          <w:spacing w:val="-3"/>
          <w:sz w:val="28"/>
          <w:lang w:val="uk-UA"/>
        </w:rPr>
        <w:t xml:space="preserve"> </w:t>
      </w:r>
      <w:r>
        <w:rPr>
          <w:spacing w:val="-3"/>
          <w:sz w:val="28"/>
          <w:lang w:val="uk-UA"/>
        </w:rPr>
        <w:t xml:space="preserve">двох чи більше індивідуумів, що характеризується поєднанням емоційних сфер комунікантів у процесі мовленнєвої взаємодії               та впливає на становлення міжособистісних стосунків мовців. </w:t>
      </w:r>
      <w:r>
        <w:rPr>
          <w:spacing w:val="-3"/>
          <w:sz w:val="28"/>
          <w:szCs w:val="28"/>
          <w:lang w:val="uk-UA"/>
        </w:rPr>
        <w:t xml:space="preserve">Вибудовування дискурсивної взаємодії у діалогах з ОВ базується на підсвідомих та осмислених операціях конструювання мовленнєвої взаємодії і характеризується креативністю мовця у виборі тактик та можливістю корекції планів залежно від перебігу розгортання комунікативної інтеракції. </w:t>
      </w:r>
      <w:r>
        <w:rPr>
          <w:sz w:val="28"/>
          <w:szCs w:val="28"/>
          <w:lang w:val="uk-UA"/>
        </w:rPr>
        <w:t xml:space="preserve">Показником підсвідомих операцій               є </w:t>
      </w:r>
      <w:r>
        <w:rPr>
          <w:sz w:val="28"/>
          <w:szCs w:val="28"/>
          <w:lang w:val="uk-UA"/>
        </w:rPr>
        <w:lastRenderedPageBreak/>
        <w:t xml:space="preserve">апеляція до вже готових шаблонів мовленнєвої поведінки, що визначається глобальною інтенцією мовців співпрацювати чи ні та впливає на вибір відповідного емоційного фону взаємодії. Осмислені операції планування діалогічного дискурсу з ОВ спрямовані на реалізацію конкретних повідомлень за посередництвом обраних мовцями тактик та прийомів, як от використання ритуалізованих емотивних ОВ для привітання чи компліменту або емоційно неінтенсивних ОВ – з метою критики чи звинувачення. </w:t>
      </w:r>
    </w:p>
    <w:p w:rsidR="00752F3E" w:rsidRDefault="00752F3E" w:rsidP="00752F3E">
      <w:pPr>
        <w:pStyle w:val="afffffff4"/>
        <w:spacing w:after="0" w:line="360" w:lineRule="auto"/>
        <w:ind w:firstLine="708"/>
        <w:jc w:val="both"/>
        <w:rPr>
          <w:spacing w:val="-3"/>
          <w:szCs w:val="28"/>
          <w:lang w:val="uk-UA"/>
        </w:rPr>
      </w:pPr>
      <w:r>
        <w:rPr>
          <w:szCs w:val="28"/>
          <w:lang w:val="uk-UA"/>
        </w:rPr>
        <w:t>У процесі дискурсивної взаємодії мовці формують спільне психологічне емоційне середовище, в якому, керуючись кооперативними чи конфронтативними прагматичним цілями, маніфестують та інтерпретують свої емоції, розвиваючи у такий спосіб загальний емоційний фон комунікації. Висока синсематичність ОВ англомовного діалогічного дискурсу пояснюється їхньою взаємопов’язаністю та взаємозалежністю для вираження емоційних станів інтерактантів у інтеграції різних за ступенем емоційних напружень. Процес емоційної взаємодії у англомовному діалогічному дискурсі регулюється набором комунікативних стратегій та конвенційних норм емоційної взаємодії комунікантів, які в своїй сукупності визначають емотивну компетенцію</w:t>
      </w:r>
      <w:r>
        <w:rPr>
          <w:i/>
          <w:szCs w:val="28"/>
          <w:lang w:val="uk-UA"/>
        </w:rPr>
        <w:t xml:space="preserve"> </w:t>
      </w:r>
      <w:r>
        <w:rPr>
          <w:szCs w:val="28"/>
          <w:lang w:val="uk-UA"/>
        </w:rPr>
        <w:t xml:space="preserve">мовців англомовного соціуму. </w:t>
      </w:r>
    </w:p>
    <w:p w:rsidR="00752F3E" w:rsidRDefault="00752F3E" w:rsidP="00752F3E">
      <w:pPr>
        <w:pStyle w:val="afffffff4"/>
        <w:tabs>
          <w:tab w:val="left" w:pos="4320"/>
        </w:tabs>
        <w:spacing w:after="0" w:line="360" w:lineRule="auto"/>
        <w:ind w:firstLine="708"/>
        <w:jc w:val="both"/>
        <w:rPr>
          <w:spacing w:val="-3"/>
          <w:szCs w:val="28"/>
        </w:rPr>
      </w:pPr>
      <w:r>
        <w:rPr>
          <w:spacing w:val="-3"/>
          <w:szCs w:val="28"/>
          <w:lang w:val="uk-UA"/>
        </w:rPr>
        <w:t xml:space="preserve">Реалізація </w:t>
      </w:r>
      <w:r>
        <w:rPr>
          <w:i/>
          <w:spacing w:val="-3"/>
          <w:szCs w:val="28"/>
          <w:lang w:val="uk-UA"/>
        </w:rPr>
        <w:t>емоційно-консолідаційної стратегії включення в емоцію</w:t>
      </w:r>
      <w:r>
        <w:rPr>
          <w:spacing w:val="-3"/>
          <w:szCs w:val="28"/>
          <w:lang w:val="uk-UA"/>
        </w:rPr>
        <w:t xml:space="preserve"> сприяє емоційній кооперації інтерактантів у ході комунікативної взаємодії і досягається шляхом застосування тактик </w:t>
      </w:r>
      <w:r>
        <w:rPr>
          <w:i/>
          <w:spacing w:val="-3"/>
          <w:szCs w:val="28"/>
          <w:lang w:val="uk-UA"/>
        </w:rPr>
        <w:t>ретроспекції</w:t>
      </w:r>
      <w:r>
        <w:rPr>
          <w:spacing w:val="-3"/>
          <w:szCs w:val="28"/>
          <w:lang w:val="uk-UA"/>
        </w:rPr>
        <w:t xml:space="preserve"> та</w:t>
      </w:r>
      <w:r>
        <w:rPr>
          <w:i/>
          <w:spacing w:val="-3"/>
          <w:szCs w:val="28"/>
          <w:lang w:val="uk-UA"/>
        </w:rPr>
        <w:t xml:space="preserve"> інтроспекції,</w:t>
      </w:r>
      <w:r>
        <w:rPr>
          <w:spacing w:val="-3"/>
          <w:szCs w:val="28"/>
          <w:lang w:val="uk-UA"/>
        </w:rPr>
        <w:t xml:space="preserve"> "</w:t>
      </w:r>
      <w:r>
        <w:rPr>
          <w:i/>
          <w:spacing w:val="-3"/>
          <w:szCs w:val="28"/>
          <w:lang w:val="uk-UA"/>
        </w:rPr>
        <w:t>хамелеона</w:t>
      </w:r>
      <w:r>
        <w:rPr>
          <w:spacing w:val="-3"/>
          <w:szCs w:val="28"/>
          <w:lang w:val="uk-UA"/>
        </w:rPr>
        <w:t>",</w:t>
      </w:r>
      <w:r>
        <w:rPr>
          <w:i/>
          <w:spacing w:val="-3"/>
          <w:szCs w:val="28"/>
          <w:lang w:val="uk-UA"/>
        </w:rPr>
        <w:t xml:space="preserve"> спільного планування заподіяння шкоди</w:t>
      </w:r>
      <w:r>
        <w:rPr>
          <w:spacing w:val="-3"/>
          <w:szCs w:val="28"/>
          <w:lang w:val="uk-UA"/>
        </w:rPr>
        <w:t xml:space="preserve">, а також емоційно-маніпулятивної тактики долучення партнера з комунікації до бажаного емоційного фону. Застосування </w:t>
      </w:r>
      <w:r>
        <w:rPr>
          <w:i/>
          <w:spacing w:val="-3"/>
          <w:szCs w:val="28"/>
          <w:lang w:val="uk-UA"/>
        </w:rPr>
        <w:t xml:space="preserve">емоційно-протиставної стратегії аналізу адекватності емоції </w:t>
      </w:r>
      <w:r>
        <w:rPr>
          <w:spacing w:val="-3"/>
          <w:szCs w:val="28"/>
          <w:lang w:val="uk-UA"/>
        </w:rPr>
        <w:t xml:space="preserve">характеризується відстороненістю мовця від переживань співрозмовника і реалізується                          у наступальних та оборонних тактиках </w:t>
      </w:r>
      <w:r>
        <w:rPr>
          <w:i/>
          <w:spacing w:val="-3"/>
          <w:szCs w:val="28"/>
          <w:lang w:val="uk-UA"/>
        </w:rPr>
        <w:t>емоційної аргументації</w:t>
      </w:r>
      <w:r>
        <w:rPr>
          <w:spacing w:val="-3"/>
          <w:szCs w:val="28"/>
          <w:lang w:val="uk-UA"/>
        </w:rPr>
        <w:t xml:space="preserve">. Використання </w:t>
      </w:r>
      <w:r>
        <w:rPr>
          <w:i/>
          <w:spacing w:val="-3"/>
          <w:szCs w:val="28"/>
          <w:lang w:val="uk-UA"/>
        </w:rPr>
        <w:t>емоційно-роз’єднувальних стратегій сумнівів у адекватності</w:t>
      </w:r>
      <w:r>
        <w:rPr>
          <w:spacing w:val="-3"/>
          <w:szCs w:val="28"/>
          <w:lang w:val="uk-UA"/>
        </w:rPr>
        <w:t xml:space="preserve"> та </w:t>
      </w:r>
      <w:r>
        <w:rPr>
          <w:i/>
          <w:spacing w:val="-3"/>
          <w:szCs w:val="28"/>
          <w:lang w:val="uk-UA"/>
        </w:rPr>
        <w:t>ігнорування емоцій</w:t>
      </w:r>
      <w:r>
        <w:rPr>
          <w:spacing w:val="-3"/>
          <w:szCs w:val="28"/>
          <w:lang w:val="uk-UA"/>
        </w:rPr>
        <w:t>, покладених в основу конфліктогенних діалогів, відображає егоцентричну поведінку мовців, спрямовану на зниження самооцінки опонента.</w:t>
      </w:r>
      <w:r>
        <w:rPr>
          <w:b/>
          <w:spacing w:val="-3"/>
          <w:lang w:val="uk-UA"/>
        </w:rPr>
        <w:t xml:space="preserve"> </w:t>
      </w:r>
      <w:r>
        <w:rPr>
          <w:spacing w:val="-3"/>
          <w:szCs w:val="28"/>
          <w:lang w:val="uk-UA"/>
        </w:rPr>
        <w:t>С</w:t>
      </w:r>
      <w:r>
        <w:rPr>
          <w:spacing w:val="-3"/>
          <w:szCs w:val="28"/>
        </w:rPr>
        <w:t>відоме нехтування емоційним станом співрозмовника є запланованим елементом дискурсивної взаємодії дивергентного характеру</w:t>
      </w:r>
      <w:r>
        <w:rPr>
          <w:spacing w:val="-3"/>
          <w:szCs w:val="28"/>
          <w:lang w:val="uk-UA"/>
        </w:rPr>
        <w:t xml:space="preserve">, якому відповідають тактики </w:t>
      </w:r>
      <w:r>
        <w:rPr>
          <w:i/>
          <w:spacing w:val="-3"/>
          <w:szCs w:val="28"/>
          <w:lang w:val="uk-UA"/>
        </w:rPr>
        <w:t xml:space="preserve">провокації, дискредитації </w:t>
      </w:r>
      <w:r>
        <w:rPr>
          <w:spacing w:val="-3"/>
          <w:szCs w:val="28"/>
          <w:lang w:val="uk-UA"/>
        </w:rPr>
        <w:t>та</w:t>
      </w:r>
      <w:r>
        <w:rPr>
          <w:i/>
          <w:spacing w:val="-3"/>
          <w:szCs w:val="28"/>
          <w:lang w:val="uk-UA"/>
        </w:rPr>
        <w:t xml:space="preserve"> морального насильства</w:t>
      </w:r>
      <w:r>
        <w:rPr>
          <w:spacing w:val="-3"/>
          <w:szCs w:val="28"/>
        </w:rPr>
        <w:t xml:space="preserve">. </w:t>
      </w:r>
    </w:p>
    <w:p w:rsidR="00752F3E" w:rsidRDefault="00752F3E" w:rsidP="00752F3E">
      <w:pPr>
        <w:pStyle w:val="afffffff4"/>
        <w:spacing w:after="0" w:line="360" w:lineRule="auto"/>
        <w:ind w:firstLine="708"/>
        <w:jc w:val="both"/>
        <w:rPr>
          <w:spacing w:val="-3"/>
          <w:szCs w:val="28"/>
          <w:lang w:val="uk-UA"/>
        </w:rPr>
      </w:pPr>
      <w:r>
        <w:rPr>
          <w:spacing w:val="-3"/>
          <w:szCs w:val="28"/>
          <w:lang w:val="uk-UA"/>
        </w:rPr>
        <w:lastRenderedPageBreak/>
        <w:t>Розробка стратегічно відповідного фону емоційної інтеракції супроводжується коливаннями інтенсивності емоційної взаємодії. Окличні висловлення є індикаторами змін у динаміці емоційного фону взаємодії. Вжиті          у межах відповідних тактичних прийомів, вони</w:t>
      </w:r>
      <w:r>
        <w:rPr>
          <w:szCs w:val="28"/>
          <w:lang w:val="uk-UA"/>
        </w:rPr>
        <w:t xml:space="preserve"> є показниками інтенсивності емоційного фону комунікативної інтеракції та водночас стимулюють його підвищення. Інтенсивність емоційного фону коливається від позитивного (базового) рівня до афективного (гіперемоційного) та залежить від успішності інтеракції чи конкретної інтенції мовців. </w:t>
      </w:r>
      <w:r>
        <w:rPr>
          <w:spacing w:val="-3"/>
          <w:szCs w:val="28"/>
          <w:lang w:val="uk-UA"/>
        </w:rPr>
        <w:t xml:space="preserve">Стрімке зростання емоційності              в умовах співробітництва є показником активізації саме позитивних емоцій мовців, що дає ефект підвищення самооцінки комунікантів, а в конфліктній ситуації спостерігається інтенсифікація негативних емоцій, що характеризуються деструктивним спрямуванням комунікативних інтенцій щодо статусу опонента. </w:t>
      </w:r>
    </w:p>
    <w:p w:rsidR="00752F3E" w:rsidRDefault="00752F3E" w:rsidP="00752F3E">
      <w:pPr>
        <w:pStyle w:val="afffffff4"/>
        <w:spacing w:after="0" w:line="360" w:lineRule="auto"/>
        <w:ind w:firstLine="708"/>
        <w:jc w:val="both"/>
        <w:rPr>
          <w:spacing w:val="-3"/>
          <w:szCs w:val="28"/>
          <w:lang w:val="uk-UA"/>
        </w:rPr>
      </w:pPr>
      <w:r>
        <w:rPr>
          <w:spacing w:val="-3"/>
          <w:szCs w:val="28"/>
          <w:lang w:val="uk-UA"/>
        </w:rPr>
        <w:t>Здійснений у праці аналіз продукування та функціонування ОВ            відкриває перспективи подальших досліджень, які можуть бути пов’язані                  із вивченням лінгвістичного відображення гендерної, вікової, соціально-рольової та етнокультурної специфіки дискурсивної емоційної взаємодії у кооперативних та конфронтативних типах інтеракцій англомовного соціуму.</w:t>
      </w:r>
    </w:p>
    <w:p w:rsidR="00752F3E" w:rsidRDefault="00752F3E" w:rsidP="00752F3E">
      <w:pPr>
        <w:pStyle w:val="1"/>
      </w:pPr>
      <w:r>
        <w:t>СПИСОК ВИКОРИСТАНИХ ДЖЕРЕЛ</w:t>
      </w:r>
    </w:p>
    <w:p w:rsidR="00752F3E" w:rsidRDefault="00752F3E" w:rsidP="00752F3E">
      <w:pPr>
        <w:spacing w:line="360" w:lineRule="auto"/>
        <w:ind w:left="360"/>
        <w:jc w:val="center"/>
        <w:rPr>
          <w:b/>
          <w:lang w:val="uk-UA"/>
        </w:rPr>
      </w:pPr>
    </w:p>
    <w:p w:rsidR="00752F3E" w:rsidRDefault="00752F3E" w:rsidP="009A18AA">
      <w:pPr>
        <w:pStyle w:val="afffffff4"/>
        <w:numPr>
          <w:ilvl w:val="0"/>
          <w:numId w:val="49"/>
        </w:numPr>
        <w:tabs>
          <w:tab w:val="num" w:pos="0"/>
          <w:tab w:val="left" w:pos="1260"/>
        </w:tabs>
        <w:suppressAutoHyphens w:val="0"/>
        <w:spacing w:after="0" w:line="360" w:lineRule="auto"/>
        <w:ind w:left="0" w:firstLine="900"/>
        <w:jc w:val="both"/>
        <w:rPr>
          <w:spacing w:val="-3"/>
          <w:lang w:val="uk-UA"/>
        </w:rPr>
      </w:pPr>
      <w:r>
        <w:rPr>
          <w:spacing w:val="-3"/>
          <w:lang w:val="uk-UA"/>
        </w:rPr>
        <w:t>Агапова С. Г. Прагмалингвистический аспект английской диалогической речи</w:t>
      </w:r>
      <w:r>
        <w:rPr>
          <w:spacing w:val="-3"/>
          <w:szCs w:val="28"/>
          <w:lang w:val="uk-UA"/>
        </w:rPr>
        <w:t xml:space="preserve">: автореф. дис. на соискание степени доктора филол. наук: спец. 10.02.19 </w:t>
      </w:r>
      <w:r>
        <w:rPr>
          <w:lang w:val="uk-UA"/>
        </w:rPr>
        <w:t>"</w:t>
      </w:r>
      <w:r>
        <w:rPr>
          <w:spacing w:val="-3"/>
          <w:szCs w:val="28"/>
          <w:lang w:val="uk-UA"/>
        </w:rPr>
        <w:t>Теория языка</w:t>
      </w:r>
      <w:r>
        <w:rPr>
          <w:spacing w:val="-3"/>
          <w:szCs w:val="28"/>
        </w:rPr>
        <w:t xml:space="preserve"> </w:t>
      </w:r>
      <w:r>
        <w:rPr>
          <w:lang w:val="uk-UA"/>
        </w:rPr>
        <w:t>"</w:t>
      </w:r>
      <w:r>
        <w:rPr>
          <w:spacing w:val="-3"/>
          <w:szCs w:val="28"/>
        </w:rPr>
        <w:t xml:space="preserve">, </w:t>
      </w:r>
      <w:r>
        <w:rPr>
          <w:color w:val="000000"/>
          <w:szCs w:val="28"/>
          <w:lang w:val="uk-UA"/>
        </w:rPr>
        <w:t xml:space="preserve">10.02.04 </w:t>
      </w:r>
      <w:r>
        <w:rPr>
          <w:spacing w:val="-3"/>
          <w:szCs w:val="28"/>
        </w:rPr>
        <w:t>"</w:t>
      </w:r>
      <w:r>
        <w:rPr>
          <w:color w:val="000000"/>
          <w:szCs w:val="28"/>
        </w:rPr>
        <w:t>Германские языки</w:t>
      </w:r>
      <w:r>
        <w:rPr>
          <w:spacing w:val="-3"/>
          <w:szCs w:val="28"/>
        </w:rPr>
        <w:t>"</w:t>
      </w:r>
      <w:r>
        <w:rPr>
          <w:spacing w:val="-3"/>
          <w:szCs w:val="28"/>
          <w:lang w:val="uk-UA"/>
        </w:rPr>
        <w:t xml:space="preserve"> /</w:t>
      </w:r>
      <w:r>
        <w:rPr>
          <w:spacing w:val="-3"/>
          <w:lang w:val="uk-UA"/>
        </w:rPr>
        <w:t xml:space="preserve"> С. Г. Агапова</w:t>
      </w:r>
      <w:r>
        <w:rPr>
          <w:color w:val="000000"/>
          <w:szCs w:val="28"/>
          <w:lang w:val="uk-UA"/>
        </w:rPr>
        <w:t>. – Ростов-на-Дону, 2003. – 42 с.</w:t>
      </w:r>
    </w:p>
    <w:p w:rsidR="00752F3E" w:rsidRDefault="00752F3E" w:rsidP="009A18AA">
      <w:pPr>
        <w:pStyle w:val="afffffff4"/>
        <w:numPr>
          <w:ilvl w:val="0"/>
          <w:numId w:val="49"/>
        </w:numPr>
        <w:tabs>
          <w:tab w:val="num" w:pos="0"/>
          <w:tab w:val="left" w:pos="1260"/>
        </w:tabs>
        <w:suppressAutoHyphens w:val="0"/>
        <w:spacing w:after="0" w:line="360" w:lineRule="auto"/>
        <w:ind w:left="0" w:firstLine="900"/>
        <w:jc w:val="both"/>
        <w:rPr>
          <w:spacing w:val="-3"/>
          <w:lang w:val="uk-UA"/>
        </w:rPr>
      </w:pPr>
      <w:r>
        <w:rPr>
          <w:spacing w:val="-3"/>
        </w:rPr>
        <w:t>Адмони В. Г. Система форм речевого</w:t>
      </w:r>
      <w:r>
        <w:rPr>
          <w:spacing w:val="-3"/>
          <w:lang w:val="uk-UA"/>
        </w:rPr>
        <w:t xml:space="preserve"> в</w:t>
      </w:r>
      <w:r>
        <w:rPr>
          <w:spacing w:val="-3"/>
        </w:rPr>
        <w:t>ысказывания</w:t>
      </w:r>
      <w:r>
        <w:rPr>
          <w:spacing w:val="-3"/>
          <w:lang w:val="uk-UA"/>
        </w:rPr>
        <w:t xml:space="preserve"> /</w:t>
      </w:r>
      <w:r>
        <w:rPr>
          <w:spacing w:val="-3"/>
        </w:rPr>
        <w:t xml:space="preserve"> В. Г. Адмони. – СПб.: Наука, 1994. – 153с.</w:t>
      </w:r>
      <w:r>
        <w:rPr>
          <w:spacing w:val="-3"/>
          <w:szCs w:val="28"/>
          <w:lang w:val="uk-UA"/>
        </w:rPr>
        <w:t xml:space="preserve"> </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spacing w:val="-3"/>
          <w:lang w:val="uk-UA"/>
        </w:rPr>
        <w:t xml:space="preserve">Актуализация предложения. Синтаксические модели и варианты </w:t>
      </w:r>
      <w:r>
        <w:rPr>
          <w:spacing w:val="-3"/>
        </w:rPr>
        <w:t>[</w:t>
      </w:r>
      <w:r>
        <w:rPr>
          <w:spacing w:val="-3"/>
          <w:lang w:val="uk-UA"/>
        </w:rPr>
        <w:t>под ред. А. И. Варшавской</w:t>
      </w:r>
      <w:r>
        <w:rPr>
          <w:spacing w:val="-3"/>
        </w:rPr>
        <w:t>]</w:t>
      </w:r>
      <w:r>
        <w:rPr>
          <w:spacing w:val="-3"/>
          <w:lang w:val="uk-UA"/>
        </w:rPr>
        <w:t xml:space="preserve">. – СПб.: Изд-во С.-Петербургского ун-та, 1997. – Т. 2. – 176 с. </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szCs w:val="28"/>
          <w:lang w:val="uk-UA"/>
        </w:rPr>
      </w:pPr>
      <w:r>
        <w:rPr>
          <w:szCs w:val="28"/>
          <w:lang w:val="uk-UA"/>
        </w:rPr>
        <w:t xml:space="preserve">Алаярова Л. Г. Инвективная оценка в конфликтогенных текстах /                     Л. Г. Алаярова, Л. И. Дьяченко // Коммуникация в современном мире: </w:t>
      </w:r>
      <w:r>
        <w:rPr>
          <w:iCs/>
          <w:color w:val="231F20"/>
          <w:szCs w:val="28"/>
        </w:rPr>
        <w:lastRenderedPageBreak/>
        <w:t xml:space="preserve">Всероссийская науч.-практ. конф. </w:t>
      </w:r>
      <w:r>
        <w:rPr>
          <w:szCs w:val="28"/>
          <w:lang w:val="uk-UA"/>
        </w:rPr>
        <w:t>"</w:t>
      </w:r>
      <w:r>
        <w:rPr>
          <w:iCs/>
          <w:color w:val="231F20"/>
          <w:szCs w:val="28"/>
        </w:rPr>
        <w:t>Проблемы массовой коммуникации</w:t>
      </w:r>
      <w:r>
        <w:rPr>
          <w:szCs w:val="28"/>
          <w:lang w:val="uk-UA"/>
        </w:rPr>
        <w:t>"</w:t>
      </w:r>
      <w:r>
        <w:rPr>
          <w:iCs/>
          <w:color w:val="231F20"/>
          <w:szCs w:val="28"/>
        </w:rPr>
        <w:t>, 16 мая 2006 г.: материалы. – Воронеж, 2006. – С. 206–207.</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spacing w:val="-3"/>
          <w:lang w:val="uk-UA"/>
        </w:rPr>
        <w:t xml:space="preserve">Александрова В. Г. Граматичні особливості простих емотивних речень / В. Г. Александрова </w:t>
      </w:r>
      <w:r>
        <w:rPr>
          <w:spacing w:val="-3"/>
        </w:rPr>
        <w:t xml:space="preserve">// </w:t>
      </w:r>
      <w:r>
        <w:rPr>
          <w:spacing w:val="-3"/>
          <w:lang w:val="uk-UA"/>
        </w:rPr>
        <w:t>Проблеми семантики слова, речення та тексту. – К.,  2002. – Вип. 7. – С. 3–5.</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spacing w:val="-3"/>
          <w:lang w:val="uk-UA"/>
        </w:rPr>
        <w:t xml:space="preserve">Александрова О. В. Проблемы экспрессивного синтаксиса /                         О. В. Александрова. – М.: Высш. школа, 1984. – 211 с. </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color w:val="000000"/>
          <w:szCs w:val="28"/>
          <w:lang w:val="uk-UA"/>
        </w:rPr>
        <w:t>Алексеева Т. С. Социопсихолингвистические составляющие речевого поведения коммуникантов в условиях неформального диалогического общения (экспериментальное исследование)</w:t>
      </w:r>
      <w:r>
        <w:rPr>
          <w:spacing w:val="-3"/>
          <w:szCs w:val="28"/>
          <w:lang w:val="uk-UA"/>
        </w:rPr>
        <w:t xml:space="preserve">: автореф. дис. на соискание степени                  канд. филол. наук: спец. 10.02.19 </w:t>
      </w:r>
      <w:r>
        <w:rPr>
          <w:spacing w:val="-3"/>
          <w:szCs w:val="28"/>
        </w:rPr>
        <w:t>"</w:t>
      </w:r>
      <w:r>
        <w:rPr>
          <w:spacing w:val="-3"/>
          <w:szCs w:val="28"/>
          <w:lang w:val="uk-UA"/>
        </w:rPr>
        <w:t>Теория языка</w:t>
      </w:r>
      <w:r>
        <w:rPr>
          <w:spacing w:val="-3"/>
          <w:szCs w:val="28"/>
        </w:rPr>
        <w:t>"</w:t>
      </w:r>
      <w:r>
        <w:rPr>
          <w:spacing w:val="-3"/>
          <w:szCs w:val="28"/>
          <w:lang w:val="uk-UA"/>
        </w:rPr>
        <w:t>/</w:t>
      </w:r>
      <w:r>
        <w:rPr>
          <w:color w:val="000000"/>
          <w:szCs w:val="28"/>
          <w:lang w:val="uk-UA"/>
        </w:rPr>
        <w:t xml:space="preserve"> Т. С. Алексеева. – Ульяновск, 2002. – 23 с.</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spacing w:val="-3"/>
          <w:lang w:val="uk-UA"/>
        </w:rPr>
        <w:t>Алексенко С. Ф. Варіативність інтонаційної моделі висловлення вибачення у мовленнєвій комунікації (експериментально-фонетичне дослідження на матеріалі англійського діалогічного мовлення)</w:t>
      </w:r>
      <w:r>
        <w:rPr>
          <w:spacing w:val="-3"/>
          <w:szCs w:val="28"/>
          <w:lang w:val="uk-UA"/>
        </w:rPr>
        <w:t>: автореф. дис. на здобуття наук. ступеня канд. філол. наук: спец. 10.02.04 "Германські мови" /</w:t>
      </w:r>
      <w:r>
        <w:rPr>
          <w:spacing w:val="-3"/>
          <w:lang w:val="uk-UA"/>
        </w:rPr>
        <w:t xml:space="preserve"> С. Ф. Алексенко</w:t>
      </w:r>
      <w:r>
        <w:rPr>
          <w:color w:val="000000"/>
          <w:szCs w:val="28"/>
          <w:lang w:val="uk-UA"/>
        </w:rPr>
        <w:t>. – К., 2004. – 20 с.</w:t>
      </w:r>
    </w:p>
    <w:p w:rsidR="00752F3E" w:rsidRDefault="00752F3E" w:rsidP="009A18AA">
      <w:pPr>
        <w:pStyle w:val="afffffff4"/>
        <w:numPr>
          <w:ilvl w:val="0"/>
          <w:numId w:val="49"/>
        </w:numPr>
        <w:tabs>
          <w:tab w:val="num" w:pos="0"/>
          <w:tab w:val="num" w:pos="360"/>
          <w:tab w:val="left" w:pos="1260"/>
        </w:tabs>
        <w:suppressAutoHyphens w:val="0"/>
        <w:spacing w:after="0" w:line="360" w:lineRule="auto"/>
        <w:ind w:left="0" w:firstLine="900"/>
        <w:jc w:val="both"/>
        <w:rPr>
          <w:spacing w:val="-3"/>
          <w:lang w:val="uk-UA"/>
        </w:rPr>
      </w:pPr>
      <w:r>
        <w:rPr>
          <w:spacing w:val="-3"/>
          <w:lang w:val="uk-UA"/>
        </w:rPr>
        <w:t xml:space="preserve">Алексієвець О. М. Просодичні засоби інтенсифікації висловлювань сучасного англійського мовлення / О. М. Алексієвець. – Тернопіль: </w:t>
      </w:r>
      <w:r>
        <w:rPr>
          <w:spacing w:val="-3"/>
          <w:szCs w:val="28"/>
          <w:lang w:val="uk-UA"/>
        </w:rPr>
        <w:t>"</w:t>
      </w:r>
      <w:r>
        <w:rPr>
          <w:spacing w:val="-3"/>
          <w:lang w:val="uk-UA"/>
        </w:rPr>
        <w:t>Економічна думка</w:t>
      </w:r>
      <w:r>
        <w:rPr>
          <w:spacing w:val="-3"/>
          <w:szCs w:val="28"/>
          <w:lang w:val="uk-UA"/>
        </w:rPr>
        <w:t>"</w:t>
      </w:r>
      <w:r>
        <w:rPr>
          <w:spacing w:val="-3"/>
          <w:lang w:val="uk-UA"/>
        </w:rPr>
        <w:t>, 2002. – 200 с.</w:t>
      </w:r>
    </w:p>
    <w:p w:rsidR="00752F3E" w:rsidRDefault="00752F3E" w:rsidP="009A18AA">
      <w:pPr>
        <w:pStyle w:val="afffffff4"/>
        <w:numPr>
          <w:ilvl w:val="0"/>
          <w:numId w:val="49"/>
        </w:numPr>
        <w:tabs>
          <w:tab w:val="num" w:pos="0"/>
          <w:tab w:val="num" w:pos="360"/>
          <w:tab w:val="left" w:pos="1440"/>
        </w:tabs>
        <w:suppressAutoHyphens w:val="0"/>
        <w:spacing w:after="0" w:line="360" w:lineRule="auto"/>
        <w:ind w:left="0" w:firstLine="900"/>
        <w:jc w:val="both"/>
        <w:rPr>
          <w:spacing w:val="-3"/>
          <w:lang w:val="uk-UA"/>
        </w:rPr>
      </w:pPr>
      <w:r>
        <w:rPr>
          <w:spacing w:val="-3"/>
        </w:rPr>
        <w:t>Алефиренко Н.</w:t>
      </w:r>
      <w:r>
        <w:rPr>
          <w:spacing w:val="-3"/>
          <w:lang w:val="uk-UA"/>
        </w:rPr>
        <w:t xml:space="preserve"> </w:t>
      </w:r>
      <w:r>
        <w:rPr>
          <w:spacing w:val="-3"/>
        </w:rPr>
        <w:t>Ф. Проблемы системно-семантического описания коммуникативного синтаксиса</w:t>
      </w:r>
      <w:r>
        <w:rPr>
          <w:spacing w:val="-3"/>
          <w:lang w:val="uk-UA"/>
        </w:rPr>
        <w:t xml:space="preserve"> /</w:t>
      </w:r>
      <w:r>
        <w:rPr>
          <w:spacing w:val="-3"/>
        </w:rPr>
        <w:t xml:space="preserve"> Н.</w:t>
      </w:r>
      <w:r>
        <w:rPr>
          <w:spacing w:val="-3"/>
          <w:lang w:val="uk-UA"/>
        </w:rPr>
        <w:t xml:space="preserve"> </w:t>
      </w:r>
      <w:r>
        <w:rPr>
          <w:spacing w:val="-3"/>
        </w:rPr>
        <w:t xml:space="preserve">Ф. Алефиренко // Коммуникативно-прагматическая семантика: </w:t>
      </w:r>
      <w:r>
        <w:rPr>
          <w:spacing w:val="-3"/>
          <w:lang w:val="uk-UA"/>
        </w:rPr>
        <w:t>с</w:t>
      </w:r>
      <w:r>
        <w:rPr>
          <w:spacing w:val="-3"/>
        </w:rPr>
        <w:t>б. науч. тр.</w:t>
      </w:r>
      <w:r>
        <w:rPr>
          <w:spacing w:val="-3"/>
          <w:lang w:val="uk-UA"/>
        </w:rPr>
        <w:t xml:space="preserve"> </w:t>
      </w:r>
      <w:r>
        <w:rPr>
          <w:spacing w:val="-3"/>
        </w:rPr>
        <w:t xml:space="preserve">– Волгоград: Перемена, 2000. – </w:t>
      </w:r>
      <w:r>
        <w:rPr>
          <w:spacing w:val="-3"/>
          <w:lang w:val="uk-UA"/>
        </w:rPr>
        <w:t xml:space="preserve">                      </w:t>
      </w:r>
      <w:r>
        <w:rPr>
          <w:spacing w:val="-3"/>
        </w:rPr>
        <w:t>С.</w:t>
      </w:r>
      <w:r>
        <w:rPr>
          <w:spacing w:val="-3"/>
          <w:lang w:val="uk-UA"/>
        </w:rPr>
        <w:t xml:space="preserve"> </w:t>
      </w:r>
      <w:r>
        <w:rPr>
          <w:spacing w:val="-3"/>
        </w:rPr>
        <w:t>128–140.</w:t>
      </w:r>
    </w:p>
    <w:p w:rsidR="00752F3E" w:rsidRDefault="00752F3E" w:rsidP="009A18AA">
      <w:pPr>
        <w:pStyle w:val="afffffff4"/>
        <w:numPr>
          <w:ilvl w:val="0"/>
          <w:numId w:val="49"/>
        </w:numPr>
        <w:tabs>
          <w:tab w:val="num" w:pos="0"/>
          <w:tab w:val="num" w:pos="360"/>
          <w:tab w:val="left" w:pos="1440"/>
        </w:tabs>
        <w:suppressAutoHyphens w:val="0"/>
        <w:spacing w:after="0" w:line="360" w:lineRule="auto"/>
        <w:ind w:left="0" w:firstLine="900"/>
        <w:jc w:val="both"/>
        <w:rPr>
          <w:spacing w:val="-3"/>
          <w:szCs w:val="28"/>
          <w:lang w:val="uk-UA"/>
        </w:rPr>
      </w:pPr>
      <w:r>
        <w:rPr>
          <w:spacing w:val="-3"/>
          <w:szCs w:val="28"/>
        </w:rPr>
        <w:t>Алферов А.</w:t>
      </w:r>
      <w:r>
        <w:rPr>
          <w:spacing w:val="-3"/>
          <w:szCs w:val="28"/>
          <w:lang w:val="uk-UA"/>
        </w:rPr>
        <w:t xml:space="preserve"> </w:t>
      </w:r>
      <w:r>
        <w:rPr>
          <w:spacing w:val="-3"/>
          <w:szCs w:val="28"/>
        </w:rPr>
        <w:t>В. К теории речевого взаимодействия: речевые единицы языка</w:t>
      </w:r>
      <w:r>
        <w:rPr>
          <w:spacing w:val="-3"/>
          <w:szCs w:val="28"/>
          <w:lang w:val="uk-UA"/>
        </w:rPr>
        <w:t xml:space="preserve"> / </w:t>
      </w:r>
      <w:r>
        <w:rPr>
          <w:spacing w:val="-3"/>
          <w:szCs w:val="28"/>
        </w:rPr>
        <w:t>А.</w:t>
      </w:r>
      <w:r>
        <w:rPr>
          <w:spacing w:val="-3"/>
          <w:szCs w:val="28"/>
          <w:lang w:val="uk-UA"/>
        </w:rPr>
        <w:t xml:space="preserve"> </w:t>
      </w:r>
      <w:r>
        <w:rPr>
          <w:spacing w:val="-3"/>
          <w:szCs w:val="28"/>
        </w:rPr>
        <w:t>В. Алферов // Вестник МГУ. Сер. 19. Лингвистика и межкультурная коммуникация. – 2001. – № 4. – С. 192–201.</w:t>
      </w:r>
    </w:p>
    <w:p w:rsidR="00752F3E" w:rsidRDefault="00752F3E" w:rsidP="009A18AA">
      <w:pPr>
        <w:pStyle w:val="afffffff4"/>
        <w:numPr>
          <w:ilvl w:val="0"/>
          <w:numId w:val="49"/>
        </w:numPr>
        <w:tabs>
          <w:tab w:val="num" w:pos="0"/>
          <w:tab w:val="num" w:pos="360"/>
          <w:tab w:val="left" w:pos="1440"/>
        </w:tabs>
        <w:suppressAutoHyphens w:val="0"/>
        <w:spacing w:after="0" w:line="360" w:lineRule="auto"/>
        <w:ind w:left="0" w:firstLine="900"/>
        <w:jc w:val="both"/>
        <w:rPr>
          <w:spacing w:val="-3"/>
          <w:lang w:val="uk-UA"/>
        </w:rPr>
      </w:pPr>
      <w:r>
        <w:rPr>
          <w:spacing w:val="-3"/>
          <w:lang w:val="uk-UA"/>
        </w:rPr>
        <w:t xml:space="preserve">Андрійченко Ю. В. Емотивність як ціннісний континуум мови художнього твору / Ю. В. Андрійченко // Проблеми семантики слова, речення та тексту: зб. наук. праць. – К., 2005. – Вип. 14.– С. 10–13.   </w:t>
      </w:r>
    </w:p>
    <w:p w:rsidR="00752F3E" w:rsidRDefault="00752F3E" w:rsidP="009A18AA">
      <w:pPr>
        <w:pStyle w:val="afffffff4"/>
        <w:numPr>
          <w:ilvl w:val="0"/>
          <w:numId w:val="49"/>
        </w:numPr>
        <w:tabs>
          <w:tab w:val="num" w:pos="0"/>
          <w:tab w:val="num" w:pos="360"/>
          <w:tab w:val="left" w:pos="1440"/>
        </w:tabs>
        <w:suppressAutoHyphens w:val="0"/>
        <w:spacing w:after="0" w:line="360" w:lineRule="auto"/>
        <w:ind w:left="0" w:firstLine="900"/>
        <w:jc w:val="both"/>
        <w:rPr>
          <w:spacing w:val="-3"/>
          <w:lang w:val="uk-UA"/>
        </w:rPr>
      </w:pPr>
      <w:r>
        <w:rPr>
          <w:spacing w:val="-3"/>
        </w:rPr>
        <w:lastRenderedPageBreak/>
        <w:t>Антипова А.</w:t>
      </w:r>
      <w:r>
        <w:rPr>
          <w:spacing w:val="-3"/>
          <w:lang w:val="uk-UA"/>
        </w:rPr>
        <w:t xml:space="preserve"> </w:t>
      </w:r>
      <w:r>
        <w:rPr>
          <w:spacing w:val="-3"/>
        </w:rPr>
        <w:t xml:space="preserve">М. Система английской речевой интонации: </w:t>
      </w:r>
      <w:r>
        <w:rPr>
          <w:spacing w:val="-3"/>
          <w:lang w:val="uk-UA"/>
        </w:rPr>
        <w:t>у</w:t>
      </w:r>
      <w:r>
        <w:rPr>
          <w:spacing w:val="-3"/>
        </w:rPr>
        <w:t>чебн. пособие для вузов</w:t>
      </w:r>
      <w:r>
        <w:rPr>
          <w:spacing w:val="-3"/>
          <w:lang w:val="uk-UA"/>
        </w:rPr>
        <w:t xml:space="preserve"> /</w:t>
      </w:r>
      <w:r>
        <w:rPr>
          <w:spacing w:val="-3"/>
        </w:rPr>
        <w:t xml:space="preserve"> А.</w:t>
      </w:r>
      <w:r>
        <w:rPr>
          <w:spacing w:val="-3"/>
          <w:lang w:val="uk-UA"/>
        </w:rPr>
        <w:t xml:space="preserve"> </w:t>
      </w:r>
      <w:r>
        <w:rPr>
          <w:spacing w:val="-3"/>
        </w:rPr>
        <w:t>М.</w:t>
      </w:r>
      <w:r>
        <w:rPr>
          <w:spacing w:val="-3"/>
          <w:lang w:val="uk-UA"/>
        </w:rPr>
        <w:t xml:space="preserve"> </w:t>
      </w:r>
      <w:r>
        <w:rPr>
          <w:spacing w:val="-3"/>
        </w:rPr>
        <w:t>Антипова. – М.: Высш. шк., 1979. – 131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Артеменко Т. М. Стратегія і тактика мовленнєвого спілкування                  у констативно-констативному мікродіалозі / Т. М. Артеменко // Синтаксис, семантика і прагматика: зб. наук. праць</w:t>
      </w:r>
      <w:r>
        <w:rPr>
          <w:spacing w:val="-3"/>
          <w:szCs w:val="28"/>
        </w:rPr>
        <w:t xml:space="preserve"> /</w:t>
      </w:r>
      <w:r>
        <w:rPr>
          <w:spacing w:val="-3"/>
          <w:szCs w:val="28"/>
          <w:lang w:val="uk-UA"/>
        </w:rPr>
        <w:t xml:space="preserve"> </w:t>
      </w:r>
      <w:r>
        <w:rPr>
          <w:spacing w:val="-3"/>
          <w:szCs w:val="28"/>
        </w:rPr>
        <w:t>[</w:t>
      </w:r>
      <w:r>
        <w:rPr>
          <w:spacing w:val="-3"/>
          <w:szCs w:val="28"/>
          <w:lang w:val="uk-UA"/>
        </w:rPr>
        <w:t>за заг. ред. О. М. Старикової</w:t>
      </w:r>
      <w:r>
        <w:rPr>
          <w:spacing w:val="-3"/>
          <w:szCs w:val="28"/>
          <w:lang w:val="en-US"/>
        </w:rPr>
        <w:t>]</w:t>
      </w:r>
      <w:r>
        <w:rPr>
          <w:spacing w:val="-3"/>
          <w:szCs w:val="28"/>
          <w:lang w:val="uk-UA"/>
        </w:rPr>
        <w:t xml:space="preserve">. – К.: НМК ВО, 1992. – С. 5–9. </w:t>
      </w:r>
    </w:p>
    <w:p w:rsidR="00752F3E" w:rsidRDefault="00752F3E" w:rsidP="009A18AA">
      <w:pPr>
        <w:pStyle w:val="afffffff4"/>
        <w:widowControl w:val="0"/>
        <w:numPr>
          <w:ilvl w:val="0"/>
          <w:numId w:val="49"/>
        </w:numPr>
        <w:suppressAutoHyphens w:val="0"/>
        <w:spacing w:after="0" w:line="360" w:lineRule="auto"/>
        <w:ind w:left="0" w:firstLine="900"/>
        <w:jc w:val="both"/>
        <w:rPr>
          <w:spacing w:val="-3"/>
          <w:szCs w:val="28"/>
          <w:lang w:val="uk-UA"/>
        </w:rPr>
      </w:pPr>
      <w:r>
        <w:rPr>
          <w:szCs w:val="28"/>
          <w:lang w:val="uk-UA"/>
        </w:rPr>
        <w:t>Артемова Л. В.</w:t>
      </w:r>
      <w:r>
        <w:rPr>
          <w:rStyle w:val="afffffff8"/>
          <w:lang w:val="uk-UA"/>
        </w:rPr>
        <w:t xml:space="preserve"> </w:t>
      </w:r>
      <w:r>
        <w:rPr>
          <w:rStyle w:val="afffffff8"/>
          <w:szCs w:val="28"/>
          <w:lang w:val="uk-UA"/>
        </w:rPr>
        <w:t xml:space="preserve">Оцінно-емотивна домінанта експресивності сучасних іспанських аналітичних статей (на матеріалі періодичних видань </w:t>
      </w:r>
      <w:r>
        <w:rPr>
          <w:spacing w:val="-3"/>
          <w:szCs w:val="28"/>
          <w:lang w:val="uk-UA"/>
        </w:rPr>
        <w:t>"</w:t>
      </w:r>
      <w:r>
        <w:rPr>
          <w:rStyle w:val="rvts10"/>
          <w:b/>
          <w:color w:val="000000"/>
        </w:rPr>
        <w:t>El</w:t>
      </w:r>
      <w:r>
        <w:rPr>
          <w:rStyle w:val="rvts10"/>
          <w:b/>
          <w:color w:val="000000"/>
          <w:lang w:val="uk-UA"/>
        </w:rPr>
        <w:t xml:space="preserve"> </w:t>
      </w:r>
      <w:r>
        <w:rPr>
          <w:rStyle w:val="rvts10"/>
          <w:b/>
          <w:color w:val="000000"/>
        </w:rPr>
        <w:t>Pa</w:t>
      </w:r>
      <w:r>
        <w:rPr>
          <w:rStyle w:val="rvts10"/>
          <w:b/>
          <w:color w:val="000000"/>
          <w:lang w:val="uk-UA"/>
        </w:rPr>
        <w:t>í</w:t>
      </w:r>
      <w:r>
        <w:rPr>
          <w:rStyle w:val="rvts10"/>
          <w:b/>
          <w:color w:val="000000"/>
        </w:rPr>
        <w:t>s</w:t>
      </w:r>
      <w:r>
        <w:rPr>
          <w:spacing w:val="-3"/>
          <w:szCs w:val="28"/>
          <w:lang w:val="uk-UA"/>
        </w:rPr>
        <w:t>"</w:t>
      </w:r>
      <w:r>
        <w:rPr>
          <w:rStyle w:val="rvts10"/>
          <w:b/>
          <w:color w:val="000000"/>
          <w:lang w:val="uk-UA"/>
        </w:rPr>
        <w:t xml:space="preserve">, </w:t>
      </w:r>
      <w:r>
        <w:rPr>
          <w:spacing w:val="-3"/>
          <w:szCs w:val="28"/>
          <w:lang w:val="uk-UA"/>
        </w:rPr>
        <w:t>"</w:t>
      </w:r>
      <w:r>
        <w:rPr>
          <w:rStyle w:val="rvts10"/>
          <w:b/>
          <w:color w:val="000000"/>
        </w:rPr>
        <w:t>El</w:t>
      </w:r>
      <w:r>
        <w:rPr>
          <w:rStyle w:val="rvts10"/>
          <w:b/>
          <w:color w:val="000000"/>
          <w:lang w:val="uk-UA"/>
        </w:rPr>
        <w:t xml:space="preserve"> </w:t>
      </w:r>
      <w:r>
        <w:rPr>
          <w:rStyle w:val="rvts10"/>
          <w:b/>
          <w:color w:val="000000"/>
        </w:rPr>
        <w:t>Mundo</w:t>
      </w:r>
      <w:r>
        <w:rPr>
          <w:spacing w:val="-3"/>
          <w:szCs w:val="28"/>
          <w:lang w:val="uk-UA"/>
        </w:rPr>
        <w:t>"</w:t>
      </w:r>
      <w:r>
        <w:rPr>
          <w:rStyle w:val="rvts10"/>
          <w:b/>
          <w:color w:val="000000"/>
          <w:lang w:val="uk-UA"/>
        </w:rPr>
        <w:t xml:space="preserve">, </w:t>
      </w:r>
      <w:r>
        <w:rPr>
          <w:spacing w:val="-3"/>
          <w:szCs w:val="28"/>
          <w:lang w:val="uk-UA"/>
        </w:rPr>
        <w:t>"</w:t>
      </w:r>
      <w:r>
        <w:rPr>
          <w:rStyle w:val="rvts10"/>
          <w:b/>
          <w:color w:val="000000"/>
        </w:rPr>
        <w:t>ABC</w:t>
      </w:r>
      <w:r>
        <w:rPr>
          <w:spacing w:val="-3"/>
          <w:szCs w:val="28"/>
          <w:lang w:val="uk-UA"/>
        </w:rPr>
        <w:t>"</w:t>
      </w:r>
      <w:r>
        <w:rPr>
          <w:rStyle w:val="rvts10"/>
          <w:b/>
          <w:color w:val="000000"/>
          <w:lang w:val="uk-UA"/>
        </w:rPr>
        <w:t>)</w:t>
      </w:r>
      <w:r>
        <w:rPr>
          <w:spacing w:val="-3"/>
          <w:szCs w:val="28"/>
          <w:lang w:val="uk-UA"/>
        </w:rPr>
        <w:t>: автореф. дис. на здобуття наук. ступеня канд. філол. наук: спец. 10.02.05 "Романські мови" /</w:t>
      </w:r>
      <w:r>
        <w:rPr>
          <w:szCs w:val="28"/>
          <w:lang w:val="uk-UA"/>
        </w:rPr>
        <w:t xml:space="preserve"> Л. В.</w:t>
      </w:r>
      <w:r>
        <w:rPr>
          <w:rStyle w:val="afffffff8"/>
          <w:lang w:val="uk-UA"/>
        </w:rPr>
        <w:t xml:space="preserve"> </w:t>
      </w:r>
      <w:r>
        <w:rPr>
          <w:szCs w:val="28"/>
          <w:lang w:val="uk-UA"/>
        </w:rPr>
        <w:t>Артемова</w:t>
      </w:r>
      <w:r>
        <w:rPr>
          <w:color w:val="000000"/>
          <w:szCs w:val="28"/>
          <w:lang w:val="uk-UA"/>
        </w:rPr>
        <w:t>. – К., 2006. – 19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Арутюнова Н. Д. Истоки, проблемы  и категории прагматики /                       Н. Д. Арутюнова, Е. В. Падучева // Новое в зарубежной лингвистике. – 1986. – Вып. 16: Лингвистическая прагматика. – С. 3–42.</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Арутюнова Н. Д. Диалогическая модальность и явление цитации /                       Н. Д. Арутюнова // Человеческий фактор в языке: к</w:t>
      </w:r>
      <w:r>
        <w:rPr>
          <w:spacing w:val="-3"/>
          <w:szCs w:val="28"/>
        </w:rPr>
        <w:t>оммуникация, модальность, дейксис /</w:t>
      </w:r>
      <w:r>
        <w:rPr>
          <w:spacing w:val="-3"/>
          <w:szCs w:val="28"/>
          <w:lang w:val="uk-UA"/>
        </w:rPr>
        <w:t xml:space="preserve"> </w:t>
      </w:r>
      <w:r>
        <w:rPr>
          <w:spacing w:val="-3"/>
          <w:szCs w:val="28"/>
        </w:rPr>
        <w:t>[</w:t>
      </w:r>
      <w:r>
        <w:rPr>
          <w:spacing w:val="-3"/>
          <w:szCs w:val="28"/>
          <w:lang w:val="uk-UA"/>
        </w:rPr>
        <w:t>под ред. Т. В. Бул</w:t>
      </w:r>
      <w:r>
        <w:rPr>
          <w:spacing w:val="-3"/>
          <w:szCs w:val="28"/>
        </w:rPr>
        <w:t>ыгиной</w:t>
      </w:r>
      <w:r>
        <w:rPr>
          <w:spacing w:val="-3"/>
          <w:szCs w:val="28"/>
          <w:lang w:val="en-US"/>
        </w:rPr>
        <w:t>]</w:t>
      </w:r>
      <w:r>
        <w:rPr>
          <w:spacing w:val="-3"/>
          <w:szCs w:val="28"/>
        </w:rPr>
        <w:t>. – М.: Наука, 1992. – С. 52–79.</w:t>
      </w:r>
    </w:p>
    <w:p w:rsidR="00752F3E" w:rsidRDefault="00752F3E" w:rsidP="00752F3E">
      <w:pPr>
        <w:pStyle w:val="afffffff4"/>
        <w:widowControl w:val="0"/>
        <w:tabs>
          <w:tab w:val="num" w:pos="900"/>
        </w:tabs>
        <w:spacing w:after="0" w:line="360" w:lineRule="auto"/>
        <w:jc w:val="both"/>
        <w:rPr>
          <w:spacing w:val="-3"/>
          <w:szCs w:val="28"/>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bCs/>
          <w:spacing w:val="-3"/>
          <w:szCs w:val="28"/>
        </w:rPr>
        <w:t>Арутюнова</w:t>
      </w:r>
      <w:r>
        <w:rPr>
          <w:bCs/>
          <w:spacing w:val="-3"/>
          <w:szCs w:val="28"/>
          <w:lang w:val="uk-UA"/>
        </w:rPr>
        <w:t xml:space="preserve"> </w:t>
      </w:r>
      <w:r>
        <w:rPr>
          <w:bCs/>
          <w:spacing w:val="-3"/>
          <w:szCs w:val="28"/>
        </w:rPr>
        <w:t>Н.</w:t>
      </w:r>
      <w:r>
        <w:rPr>
          <w:bCs/>
          <w:spacing w:val="-3"/>
          <w:szCs w:val="28"/>
          <w:lang w:val="uk-UA"/>
        </w:rPr>
        <w:t xml:space="preserve"> </w:t>
      </w:r>
      <w:r>
        <w:rPr>
          <w:bCs/>
          <w:spacing w:val="-3"/>
          <w:szCs w:val="28"/>
        </w:rPr>
        <w:t>Д.</w:t>
      </w:r>
      <w:r>
        <w:rPr>
          <w:spacing w:val="-3"/>
          <w:szCs w:val="28"/>
          <w:lang w:val="uk-UA"/>
        </w:rPr>
        <w:t xml:space="preserve"> </w:t>
      </w:r>
      <w:r>
        <w:rPr>
          <w:spacing w:val="-3"/>
          <w:szCs w:val="28"/>
        </w:rPr>
        <w:t>Язык и мир человека</w:t>
      </w:r>
      <w:r>
        <w:rPr>
          <w:spacing w:val="-3"/>
          <w:szCs w:val="28"/>
          <w:lang w:val="uk-UA"/>
        </w:rPr>
        <w:t xml:space="preserve"> / </w:t>
      </w:r>
      <w:r>
        <w:rPr>
          <w:bCs/>
          <w:spacing w:val="-3"/>
          <w:szCs w:val="28"/>
        </w:rPr>
        <w:t>Н.</w:t>
      </w:r>
      <w:r>
        <w:rPr>
          <w:bCs/>
          <w:spacing w:val="-3"/>
          <w:szCs w:val="28"/>
          <w:lang w:val="uk-UA"/>
        </w:rPr>
        <w:t xml:space="preserve"> </w:t>
      </w:r>
      <w:r>
        <w:rPr>
          <w:bCs/>
          <w:spacing w:val="-3"/>
          <w:szCs w:val="28"/>
        </w:rPr>
        <w:t>Д.</w:t>
      </w:r>
      <w:r>
        <w:rPr>
          <w:spacing w:val="-3"/>
          <w:szCs w:val="28"/>
          <w:lang w:val="uk-UA"/>
        </w:rPr>
        <w:t xml:space="preserve"> </w:t>
      </w:r>
      <w:r>
        <w:rPr>
          <w:bCs/>
          <w:spacing w:val="-3"/>
          <w:szCs w:val="28"/>
        </w:rPr>
        <w:t>Арутюнова</w:t>
      </w:r>
      <w:r>
        <w:rPr>
          <w:spacing w:val="-3"/>
          <w:szCs w:val="28"/>
          <w:lang w:val="uk-UA"/>
        </w:rPr>
        <w:t xml:space="preserve">. – </w:t>
      </w:r>
      <w:r>
        <w:rPr>
          <w:spacing w:val="-3"/>
          <w:szCs w:val="28"/>
        </w:rPr>
        <w:t>[</w:t>
      </w:r>
      <w:r>
        <w:rPr>
          <w:spacing w:val="-3"/>
          <w:szCs w:val="28"/>
          <w:lang w:val="uk-UA"/>
        </w:rPr>
        <w:t>2-е изд.</w:t>
      </w:r>
      <w:r>
        <w:rPr>
          <w:spacing w:val="-3"/>
          <w:szCs w:val="28"/>
        </w:rPr>
        <w:t>].</w:t>
      </w:r>
      <w:r>
        <w:rPr>
          <w:spacing w:val="-3"/>
          <w:szCs w:val="28"/>
          <w:lang w:val="uk-UA"/>
        </w:rPr>
        <w:t xml:space="preserve"> </w:t>
      </w:r>
      <w:r>
        <w:rPr>
          <w:spacing w:val="-3"/>
          <w:szCs w:val="28"/>
        </w:rPr>
        <w:t>– М</w:t>
      </w:r>
      <w:r>
        <w:rPr>
          <w:spacing w:val="-3"/>
          <w:szCs w:val="28"/>
          <w:lang w:val="uk-UA"/>
        </w:rPr>
        <w:t>.</w:t>
      </w:r>
      <w:r>
        <w:rPr>
          <w:spacing w:val="-3"/>
          <w:szCs w:val="28"/>
        </w:rPr>
        <w:t>: "Языки русской</w:t>
      </w:r>
      <w:r>
        <w:rPr>
          <w:spacing w:val="-3"/>
          <w:szCs w:val="28"/>
          <w:lang w:val="uk-UA"/>
        </w:rPr>
        <w:t xml:space="preserve"> </w:t>
      </w:r>
      <w:r>
        <w:rPr>
          <w:spacing w:val="-3"/>
          <w:szCs w:val="28"/>
        </w:rPr>
        <w:t>культуры", 199</w:t>
      </w:r>
      <w:r>
        <w:rPr>
          <w:spacing w:val="-3"/>
          <w:szCs w:val="28"/>
          <w:lang w:val="uk-UA"/>
        </w:rPr>
        <w:t>9</w:t>
      </w:r>
      <w:r>
        <w:rPr>
          <w:spacing w:val="-3"/>
          <w:szCs w:val="28"/>
        </w:rPr>
        <w:t>.</w:t>
      </w:r>
      <w:r>
        <w:rPr>
          <w:spacing w:val="-3"/>
          <w:szCs w:val="28"/>
          <w:lang w:val="uk-UA"/>
        </w:rPr>
        <w:t xml:space="preserve"> </w:t>
      </w:r>
      <w:r>
        <w:rPr>
          <w:spacing w:val="-3"/>
          <w:szCs w:val="28"/>
        </w:rPr>
        <w:t>– 89</w:t>
      </w:r>
      <w:r>
        <w:rPr>
          <w:spacing w:val="-3"/>
          <w:szCs w:val="28"/>
          <w:lang w:val="uk-UA"/>
        </w:rPr>
        <w:t>4</w:t>
      </w:r>
      <w:r>
        <w:rPr>
          <w:spacing w:val="-3"/>
          <w:szCs w:val="28"/>
        </w:rPr>
        <w:t xml:space="preserve"> с.</w:t>
      </w:r>
      <w:r>
        <w:rPr>
          <w:spacing w:val="-3"/>
          <w:szCs w:val="28"/>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Багмут А. Й. Інтонація як засіб мовної комунікації / А. Й. Багмут. – К.: </w:t>
      </w:r>
      <w:r>
        <w:rPr>
          <w:spacing w:val="-3"/>
          <w:szCs w:val="28"/>
          <w:lang w:val="uk-UA"/>
        </w:rPr>
        <w:t>"</w:t>
      </w:r>
      <w:r>
        <w:rPr>
          <w:spacing w:val="-3"/>
          <w:lang w:val="uk-UA"/>
        </w:rPr>
        <w:t>Наукова думка</w:t>
      </w:r>
      <w:r>
        <w:rPr>
          <w:spacing w:val="-3"/>
          <w:szCs w:val="28"/>
          <w:lang w:val="uk-UA"/>
        </w:rPr>
        <w:t>"</w:t>
      </w:r>
      <w:r>
        <w:rPr>
          <w:spacing w:val="-3"/>
          <w:lang w:val="uk-UA"/>
        </w:rPr>
        <w:t xml:space="preserve">, 1980. – 243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Бао Х. </w:t>
      </w:r>
      <w:r>
        <w:rPr>
          <w:spacing w:val="-3"/>
        </w:rPr>
        <w:t>Экспрессивный синтаксис с точки зрения коммуникативной грамматики</w:t>
      </w:r>
      <w:r>
        <w:rPr>
          <w:spacing w:val="-3"/>
          <w:lang w:val="uk-UA"/>
        </w:rPr>
        <w:t xml:space="preserve"> / Х. Бао </w:t>
      </w:r>
      <w:r>
        <w:rPr>
          <w:spacing w:val="-3"/>
        </w:rPr>
        <w:t>// Коммуникативно-смысловые параметры грамматики и текста: сб</w:t>
      </w:r>
      <w:r>
        <w:rPr>
          <w:spacing w:val="-3"/>
          <w:lang w:val="uk-UA"/>
        </w:rPr>
        <w:t xml:space="preserve">. </w:t>
      </w:r>
      <w:r>
        <w:rPr>
          <w:spacing w:val="-3"/>
        </w:rPr>
        <w:t>ст</w:t>
      </w:r>
      <w:r>
        <w:rPr>
          <w:spacing w:val="-3"/>
          <w:lang w:val="uk-UA"/>
        </w:rPr>
        <w:t>.</w:t>
      </w:r>
      <w:r>
        <w:rPr>
          <w:spacing w:val="-3"/>
        </w:rPr>
        <w:t>, посвящ. юбилею Г.</w:t>
      </w:r>
      <w:r>
        <w:rPr>
          <w:spacing w:val="-3"/>
          <w:lang w:val="uk-UA"/>
        </w:rPr>
        <w:t xml:space="preserve"> </w:t>
      </w:r>
      <w:r>
        <w:rPr>
          <w:spacing w:val="-3"/>
        </w:rPr>
        <w:t>А. Золотовой.</w:t>
      </w:r>
      <w:r>
        <w:rPr>
          <w:spacing w:val="-3"/>
          <w:lang w:val="uk-UA"/>
        </w:rPr>
        <w:t xml:space="preserve"> </w:t>
      </w:r>
      <w:r>
        <w:rPr>
          <w:spacing w:val="-3"/>
        </w:rPr>
        <w:t>– М.: Эдиториал УРСС, 2002.</w:t>
      </w:r>
      <w:r>
        <w:rPr>
          <w:spacing w:val="-3"/>
          <w:lang w:val="uk-UA"/>
        </w:rPr>
        <w:t xml:space="preserve"> </w:t>
      </w:r>
      <w:r>
        <w:rPr>
          <w:spacing w:val="-3"/>
        </w:rPr>
        <w:t>– С.</w:t>
      </w:r>
      <w:r>
        <w:rPr>
          <w:spacing w:val="-3"/>
          <w:lang w:val="uk-UA"/>
        </w:rPr>
        <w:t xml:space="preserve"> </w:t>
      </w:r>
      <w:r>
        <w:rPr>
          <w:spacing w:val="-3"/>
        </w:rPr>
        <w:t>268–274.</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rPr>
        <w:t xml:space="preserve">Барсукова </w:t>
      </w:r>
      <w:r>
        <w:rPr>
          <w:spacing w:val="-3"/>
          <w:szCs w:val="28"/>
          <w:lang w:val="uk-UA"/>
        </w:rPr>
        <w:t>М.</w:t>
      </w:r>
      <w:r>
        <w:rPr>
          <w:spacing w:val="-3"/>
          <w:szCs w:val="28"/>
        </w:rPr>
        <w:t xml:space="preserve"> </w:t>
      </w:r>
      <w:r>
        <w:rPr>
          <w:spacing w:val="-3"/>
          <w:szCs w:val="28"/>
          <w:lang w:val="uk-UA"/>
        </w:rPr>
        <w:t xml:space="preserve">И. </w:t>
      </w:r>
      <w:r>
        <w:rPr>
          <w:bCs/>
          <w:spacing w:val="-3"/>
          <w:szCs w:val="28"/>
        </w:rPr>
        <w:t>Медицинский дискурс: стратегии и тактики речевого поведения врача</w:t>
      </w:r>
      <w:r>
        <w:rPr>
          <w:spacing w:val="-3"/>
          <w:szCs w:val="28"/>
          <w:lang w:val="uk-UA"/>
        </w:rPr>
        <w:t xml:space="preserve">: автореф. дис. на соискание степени канд. филол. наук: спец. 10.02.01 </w:t>
      </w:r>
      <w:r>
        <w:rPr>
          <w:spacing w:val="-3"/>
          <w:szCs w:val="28"/>
        </w:rPr>
        <w:t>"</w:t>
      </w:r>
      <w:r>
        <w:rPr>
          <w:spacing w:val="-3"/>
          <w:szCs w:val="28"/>
          <w:lang w:val="uk-UA"/>
        </w:rPr>
        <w:t>Русский язик</w:t>
      </w:r>
      <w:r>
        <w:rPr>
          <w:spacing w:val="-3"/>
          <w:szCs w:val="28"/>
        </w:rPr>
        <w:t xml:space="preserve">" </w:t>
      </w:r>
      <w:r>
        <w:rPr>
          <w:spacing w:val="-3"/>
          <w:szCs w:val="28"/>
          <w:lang w:val="uk-UA"/>
        </w:rPr>
        <w:t>/</w:t>
      </w:r>
      <w:r>
        <w:rPr>
          <w:spacing w:val="-3"/>
          <w:szCs w:val="28"/>
        </w:rPr>
        <w:t xml:space="preserve"> </w:t>
      </w:r>
      <w:r>
        <w:rPr>
          <w:spacing w:val="-3"/>
          <w:szCs w:val="28"/>
          <w:lang w:val="uk-UA"/>
        </w:rPr>
        <w:t>М.</w:t>
      </w:r>
      <w:r>
        <w:rPr>
          <w:spacing w:val="-3"/>
          <w:szCs w:val="28"/>
        </w:rPr>
        <w:t xml:space="preserve"> </w:t>
      </w:r>
      <w:r>
        <w:rPr>
          <w:spacing w:val="-3"/>
          <w:szCs w:val="28"/>
          <w:lang w:val="uk-UA"/>
        </w:rPr>
        <w:t xml:space="preserve">И. </w:t>
      </w:r>
      <w:r>
        <w:rPr>
          <w:spacing w:val="-3"/>
          <w:szCs w:val="28"/>
        </w:rPr>
        <w:t>Барсукова. – Саратов, 2007. – 24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Барташева Г. І.  Взаємодія вербальних та невербальних компонентів ситуації комунікативного домінування в англомовному дискурсі: автореф. дис. на здобуття наук. ступеня канд. філол. наук: спец. 10.02.04 </w:t>
      </w:r>
      <w:r>
        <w:rPr>
          <w:spacing w:val="-3"/>
          <w:szCs w:val="28"/>
        </w:rPr>
        <w:t>"</w:t>
      </w:r>
      <w:r>
        <w:rPr>
          <w:spacing w:val="-3"/>
          <w:szCs w:val="28"/>
          <w:lang w:val="uk-UA"/>
        </w:rPr>
        <w:t>Германські мови</w:t>
      </w:r>
      <w:r>
        <w:rPr>
          <w:spacing w:val="-3"/>
          <w:szCs w:val="28"/>
        </w:rPr>
        <w:t>"</w:t>
      </w:r>
      <w:r>
        <w:rPr>
          <w:spacing w:val="-3"/>
          <w:szCs w:val="28"/>
          <w:lang w:val="uk-UA"/>
        </w:rPr>
        <w:t xml:space="preserve"> /                 </w:t>
      </w:r>
      <w:r>
        <w:rPr>
          <w:spacing w:val="-3"/>
          <w:szCs w:val="28"/>
          <w:lang w:val="uk-UA"/>
        </w:rPr>
        <w:lastRenderedPageBreak/>
        <w:t>Г. І.  Барташева . – Харків, 2004. – 20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color w:val="FF0000"/>
          <w:spacing w:val="-3"/>
          <w:lang w:val="uk-UA"/>
        </w:rPr>
      </w:pPr>
      <w:r>
        <w:rPr>
          <w:spacing w:val="-3"/>
          <w:lang w:val="uk-UA"/>
        </w:rPr>
        <w:t>Басманова А. Г.</w:t>
      </w:r>
      <w:r>
        <w:rPr>
          <w:color w:val="FF0000"/>
          <w:spacing w:val="-3"/>
          <w:lang w:val="uk-UA"/>
        </w:rPr>
        <w:t xml:space="preserve"> </w:t>
      </w:r>
      <w:r>
        <w:rPr>
          <w:spacing w:val="-3"/>
          <w:lang w:val="uk-UA"/>
        </w:rPr>
        <w:t xml:space="preserve">Синтаксис предложения французского язика /                         А. Г. Басманова, А. Н. Тарасова. – М.: Высшая школа, 1986. – 208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Бацевич Ф. С. Когнітивне і лінгвальне в процесах вербалізації                 (на матеріалі аномальних висловлень) / Ф. С. Бацевич // Мовознавство. – 1997. – № 6. – С. 30–37.</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Бацевич Ф. С. Термінологія комунікативної лінгвістики: аспекти дискурсивного підходу / Ф. С. Бацевич // Вісник нац. ун-ту </w:t>
      </w:r>
      <w:r>
        <w:rPr>
          <w:spacing w:val="-3"/>
          <w:szCs w:val="28"/>
          <w:lang w:val="uk-UA"/>
        </w:rPr>
        <w:t>"</w:t>
      </w:r>
      <w:r>
        <w:rPr>
          <w:spacing w:val="-3"/>
          <w:lang w:val="uk-UA"/>
        </w:rPr>
        <w:t>Львівська політехніка</w:t>
      </w:r>
      <w:r>
        <w:rPr>
          <w:spacing w:val="-3"/>
          <w:szCs w:val="28"/>
          <w:lang w:val="uk-UA"/>
        </w:rPr>
        <w:t>"</w:t>
      </w:r>
      <w:r>
        <w:rPr>
          <w:spacing w:val="-3"/>
          <w:lang w:val="uk-UA"/>
        </w:rPr>
        <w:t>. – 2002. – № 453. – С. 30–34.</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Бацевич Ф. С. Основи комунікативної лінгвістики / Ф. С. Бацевич. – К.: Академія, 2004. – 344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Безуглая Л. Р. Значимое молчание в системе прагматической импликации / Л. Р. Безуглая // Вісник </w:t>
      </w:r>
      <w:r>
        <w:rPr>
          <w:spacing w:val="-3"/>
          <w:szCs w:val="28"/>
          <w:lang w:val="uk-UA"/>
        </w:rPr>
        <w:t>Харківськ. нац. ун -ту ім. В. Н. Каразіна. – 2004. – № 636. – С. 47–49.</w:t>
      </w:r>
    </w:p>
    <w:p w:rsidR="00752F3E" w:rsidRDefault="00752F3E" w:rsidP="00752F3E">
      <w:pPr>
        <w:pStyle w:val="afffffff4"/>
        <w:widowControl w:val="0"/>
        <w:spacing w:after="0" w:line="360" w:lineRule="auto"/>
        <w:jc w:val="both"/>
        <w:rPr>
          <w:spacing w:val="-3"/>
          <w:szCs w:val="28"/>
          <w:lang w:val="uk-UA"/>
        </w:rPr>
      </w:pPr>
    </w:p>
    <w:p w:rsidR="00752F3E" w:rsidRDefault="00752F3E" w:rsidP="00752F3E">
      <w:pPr>
        <w:pStyle w:val="afffffff4"/>
        <w:widowControl w:val="0"/>
        <w:spacing w:after="0" w:line="360" w:lineRule="auto"/>
        <w:jc w:val="both"/>
        <w:rPr>
          <w:spacing w:val="-3"/>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Белоглазова Е. В. </w:t>
      </w:r>
      <w:r>
        <w:rPr>
          <w:spacing w:val="-3"/>
        </w:rPr>
        <w:t xml:space="preserve">Эмотивный портрет адресата детской художественной литературы / </w:t>
      </w:r>
      <w:r>
        <w:rPr>
          <w:spacing w:val="-3"/>
          <w:lang w:val="uk-UA"/>
        </w:rPr>
        <w:t>Е. В. Белоглазова // Интерпретация – Понимание – Перевод: сб. науч. статей</w:t>
      </w:r>
      <w:r>
        <w:rPr>
          <w:spacing w:val="-3"/>
        </w:rPr>
        <w:t xml:space="preserve"> / [</w:t>
      </w:r>
      <w:r>
        <w:rPr>
          <w:spacing w:val="-3"/>
          <w:lang w:val="uk-UA"/>
        </w:rPr>
        <w:t>отв. ред. В.</w:t>
      </w:r>
      <w:r>
        <w:rPr>
          <w:spacing w:val="-3"/>
        </w:rPr>
        <w:t xml:space="preserve"> </w:t>
      </w:r>
      <w:r>
        <w:rPr>
          <w:spacing w:val="-3"/>
          <w:lang w:val="uk-UA"/>
        </w:rPr>
        <w:t>Е. Чернявская</w:t>
      </w:r>
      <w:r>
        <w:rPr>
          <w:spacing w:val="-3"/>
          <w:lang w:val="en-US"/>
        </w:rPr>
        <w:t>]</w:t>
      </w:r>
      <w:r>
        <w:rPr>
          <w:spacing w:val="-3"/>
          <w:lang w:val="uk-UA"/>
        </w:rPr>
        <w:t>. – СПб.: СПбГУЭФ, 2005. –</w:t>
      </w:r>
      <w:r>
        <w:rPr>
          <w:spacing w:val="-3"/>
          <w:lang w:val="en-US"/>
        </w:rPr>
        <w:t xml:space="preserve"> </w:t>
      </w:r>
      <w:r>
        <w:rPr>
          <w:spacing w:val="-3"/>
          <w:lang w:val="uk-UA"/>
        </w:rPr>
        <w:t>С. 189–201.</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szCs w:val="28"/>
          <w:lang w:val="uk-UA"/>
        </w:rPr>
        <w:t xml:space="preserve">Березенко В. М. Маркери істиності та правдивості в англомовному констативному висловлюванні / В. М. Березенко // Проблеми семантики слова, речення та тексту: зб. наук. праць. – К., 2006. – Вип. 17. – С.3–7.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Богданов В. В. Семантико-синтаксическая организация предложения / В. В.  Богданов. – Л.: Изд-во ЛГУ, 1977. – 204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Божко Г. П. Мовленнєві тактики в репертуарі російської мовної особистості (на матеріалі комунікативної ситуації "примирення"): автореф. дис. на здобуття наук. ступеня канд. філол. наук: спец. 10.02.04 "Германські мови" /   Г. П. Божко. – К.,  2003. – 16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Болотов В. Н. Эмоциональность текста в аспектах языковой и неязыковой вариативности (Основы эмотивной стилистики текста) /                      В. </w:t>
      </w:r>
      <w:r>
        <w:rPr>
          <w:spacing w:val="-3"/>
          <w:lang w:val="uk-UA"/>
        </w:rPr>
        <w:lastRenderedPageBreak/>
        <w:t xml:space="preserve">Н. Болотов. – Ташкент: Фан, 1981. – 116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Бондарко А. В. Предисловие / А. В. Бондарко </w:t>
      </w:r>
      <w:r>
        <w:rPr>
          <w:spacing w:val="-3"/>
        </w:rPr>
        <w:t>// Проблемы функциональной грамматики. Категории морфологии и синтаксиса в высказывании. – СПб.: Наука, 2000. – С. 3–8.</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Бондарко А. В. Системн</w:t>
      </w:r>
      <w:r>
        <w:rPr>
          <w:spacing w:val="-3"/>
        </w:rPr>
        <w:t xml:space="preserve">ые и коммуникативные аспекты анализа грамматических единств </w:t>
      </w:r>
      <w:r>
        <w:rPr>
          <w:spacing w:val="-3"/>
          <w:lang w:val="uk-UA"/>
        </w:rPr>
        <w:t xml:space="preserve">/ А. В. Бондарко </w:t>
      </w:r>
      <w:r>
        <w:rPr>
          <w:spacing w:val="-3"/>
        </w:rPr>
        <w:t>// Проблемы функциональной грамматики. Категории морфологии и синтаксиса в высказывании. – СПб.: Наука, 2000. – С. 9–</w:t>
      </w:r>
      <w:r>
        <w:rPr>
          <w:spacing w:val="-3"/>
          <w:lang w:val="uk-UA"/>
        </w:rPr>
        <w:t>35</w:t>
      </w:r>
      <w:r>
        <w:rPr>
          <w:spacing w:val="-3"/>
        </w:rPr>
        <w:t>.</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Бубнова Г. И. Специфика дискурсивного процесса в условиях устного и письменного порождения речи / Г. И. Бубнова // Вестник Московск.  ун-та. Сер. 19. Лингвистика и межкультурная коммуникация. – 2008. – № 1. –                 С. 23–42.</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Бул</w:t>
      </w:r>
      <w:r>
        <w:rPr>
          <w:spacing w:val="-3"/>
          <w:szCs w:val="28"/>
        </w:rPr>
        <w:t>ыгина Т.</w:t>
      </w:r>
      <w:r>
        <w:rPr>
          <w:spacing w:val="-3"/>
          <w:szCs w:val="28"/>
          <w:lang w:val="uk-UA"/>
        </w:rPr>
        <w:t xml:space="preserve"> </w:t>
      </w:r>
      <w:r>
        <w:rPr>
          <w:spacing w:val="-3"/>
          <w:szCs w:val="28"/>
        </w:rPr>
        <w:t>В. О границах и содержании прагматики</w:t>
      </w:r>
      <w:r>
        <w:rPr>
          <w:spacing w:val="-3"/>
          <w:szCs w:val="28"/>
          <w:lang w:val="uk-UA"/>
        </w:rPr>
        <w:t xml:space="preserve"> /</w:t>
      </w:r>
      <w:r>
        <w:rPr>
          <w:spacing w:val="-3"/>
          <w:szCs w:val="28"/>
        </w:rPr>
        <w:t xml:space="preserve">                           Т.</w:t>
      </w:r>
      <w:r>
        <w:rPr>
          <w:spacing w:val="-3"/>
          <w:szCs w:val="28"/>
          <w:lang w:val="uk-UA"/>
        </w:rPr>
        <w:t xml:space="preserve"> </w:t>
      </w:r>
      <w:r>
        <w:rPr>
          <w:spacing w:val="-3"/>
          <w:szCs w:val="28"/>
        </w:rPr>
        <w:t xml:space="preserve">В. </w:t>
      </w:r>
      <w:r>
        <w:rPr>
          <w:spacing w:val="-3"/>
          <w:szCs w:val="28"/>
          <w:lang w:val="uk-UA"/>
        </w:rPr>
        <w:t>Бул</w:t>
      </w:r>
      <w:r>
        <w:rPr>
          <w:spacing w:val="-3"/>
          <w:szCs w:val="28"/>
        </w:rPr>
        <w:t>ыгина // Известия АН СССР. – 1981. – Т. 40</w:t>
      </w:r>
      <w:r>
        <w:rPr>
          <w:spacing w:val="-3"/>
          <w:szCs w:val="28"/>
          <w:lang w:val="uk-UA"/>
        </w:rPr>
        <w:t xml:space="preserve">, </w:t>
      </w:r>
      <w:r>
        <w:rPr>
          <w:spacing w:val="-3"/>
          <w:szCs w:val="28"/>
        </w:rPr>
        <w:t>№ 4. – С. 333–342.</w:t>
      </w:r>
    </w:p>
    <w:p w:rsidR="00752F3E" w:rsidRDefault="00752F3E" w:rsidP="00752F3E">
      <w:pPr>
        <w:pStyle w:val="afffffff4"/>
        <w:widowControl w:val="0"/>
        <w:spacing w:after="0" w:line="360" w:lineRule="auto"/>
        <w:jc w:val="both"/>
        <w:rPr>
          <w:spacing w:val="-3"/>
          <w:szCs w:val="28"/>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Быценко Т. А. Прагмасемантические разновидности РА экспрессива в английском языке / Т. А. Быценко // Вісник Харківськ. нац. ун-ту                                  ім. В. Н. Каразіна. – 2001. – № 537. – С. 39–46.</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Вакуров В. Н. </w:t>
      </w:r>
      <w:r>
        <w:rPr>
          <w:spacing w:val="-3"/>
        </w:rPr>
        <w:t>Развитие эмоциональных значений и полиэмоциональность фразеологических единиц</w:t>
      </w:r>
      <w:r>
        <w:rPr>
          <w:spacing w:val="-3"/>
          <w:lang w:val="uk-UA"/>
        </w:rPr>
        <w:t xml:space="preserve"> / В. Н. Вакуров</w:t>
      </w:r>
      <w:r>
        <w:rPr>
          <w:spacing w:val="-3"/>
        </w:rPr>
        <w:t xml:space="preserve"> </w:t>
      </w:r>
      <w:r>
        <w:rPr>
          <w:spacing w:val="-3"/>
          <w:lang w:val="uk-UA"/>
        </w:rPr>
        <w:t>// Филологические науки. – 1991. – № 6. – С. 74–82.</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rPr>
        <w:t>Васильянова И. М. Особенности аргументации в судебном дискурсе</w:t>
      </w:r>
      <w:r>
        <w:rPr>
          <w:spacing w:val="-3"/>
          <w:szCs w:val="28"/>
          <w:lang w:val="uk-UA"/>
        </w:rPr>
        <w:t xml:space="preserve">: автореф. дис. на соискание степени канд. филол. наук: спец. 10.02.19 </w:t>
      </w:r>
      <w:r>
        <w:rPr>
          <w:spacing w:val="-3"/>
          <w:szCs w:val="28"/>
        </w:rPr>
        <w:t>"</w:t>
      </w:r>
      <w:r>
        <w:rPr>
          <w:spacing w:val="-3"/>
          <w:szCs w:val="28"/>
          <w:lang w:val="uk-UA"/>
        </w:rPr>
        <w:t>Теория языка</w:t>
      </w:r>
      <w:r>
        <w:rPr>
          <w:spacing w:val="-3"/>
          <w:szCs w:val="28"/>
        </w:rPr>
        <w:t xml:space="preserve">" </w:t>
      </w:r>
      <w:r>
        <w:rPr>
          <w:spacing w:val="-3"/>
          <w:szCs w:val="28"/>
          <w:lang w:val="uk-UA"/>
        </w:rPr>
        <w:t>/</w:t>
      </w:r>
      <w:r>
        <w:rPr>
          <w:spacing w:val="-3"/>
          <w:szCs w:val="28"/>
        </w:rPr>
        <w:t xml:space="preserve"> И. М. Васильянова</w:t>
      </w:r>
      <w:r>
        <w:rPr>
          <w:spacing w:val="-3"/>
          <w:szCs w:val="28"/>
          <w:lang w:val="uk-UA"/>
        </w:rPr>
        <w:t>.</w:t>
      </w:r>
      <w:r>
        <w:rPr>
          <w:spacing w:val="-3"/>
          <w:szCs w:val="28"/>
        </w:rPr>
        <w:t xml:space="preserve"> – Тверь</w:t>
      </w:r>
      <w:r>
        <w:rPr>
          <w:spacing w:val="-3"/>
          <w:szCs w:val="28"/>
          <w:lang w:val="uk-UA"/>
        </w:rPr>
        <w:t xml:space="preserve">, 2007. – </w:t>
      </w:r>
      <w:r>
        <w:rPr>
          <w:spacing w:val="-3"/>
          <w:szCs w:val="28"/>
        </w:rPr>
        <w:t xml:space="preserve">17 </w:t>
      </w:r>
      <w:r>
        <w:rPr>
          <w:spacing w:val="-3"/>
          <w:szCs w:val="28"/>
          <w:lang w:val="uk-UA"/>
        </w:rPr>
        <w:t xml:space="preserve">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Вежбицка А. Речевые акты / А. Вежбицка // Новое в зарубежной лингвистике. – 1986. – Вып. 16: Лингвистическая прагматика. – С. 251–275.</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lang w:val="uk-UA"/>
        </w:rPr>
        <w:t xml:space="preserve">Вергун Т. И. Реконструкция </w:t>
      </w:r>
      <w:r>
        <w:rPr>
          <w:spacing w:val="-3"/>
          <w:szCs w:val="28"/>
        </w:rPr>
        <w:t>эмоционального состояния на основе интерпретации вербальных и невербальных сигналов</w:t>
      </w:r>
      <w:r>
        <w:rPr>
          <w:spacing w:val="-3"/>
          <w:szCs w:val="28"/>
          <w:lang w:val="uk-UA"/>
        </w:rPr>
        <w:t xml:space="preserve"> / Т. И. Вергун </w:t>
      </w:r>
      <w:r>
        <w:rPr>
          <w:spacing w:val="-3"/>
          <w:szCs w:val="28"/>
        </w:rPr>
        <w:t>//</w:t>
      </w:r>
      <w:r>
        <w:rPr>
          <w:spacing w:val="-3"/>
          <w:szCs w:val="28"/>
          <w:lang w:val="uk-UA"/>
        </w:rPr>
        <w:t xml:space="preserve"> Вісник Харківськ. нац. ун-ту ім. В. Н. Каразіна. – 2004. –</w:t>
      </w:r>
      <w:r>
        <w:rPr>
          <w:spacing w:val="-3"/>
          <w:szCs w:val="28"/>
        </w:rPr>
        <w:t xml:space="preserve"> №</w:t>
      </w:r>
      <w:r>
        <w:rPr>
          <w:spacing w:val="-3"/>
          <w:szCs w:val="28"/>
          <w:lang w:val="uk-UA"/>
        </w:rPr>
        <w:t xml:space="preserve"> 636</w:t>
      </w:r>
      <w:r>
        <w:rPr>
          <w:spacing w:val="-3"/>
          <w:szCs w:val="28"/>
        </w:rPr>
        <w:t>.</w:t>
      </w:r>
      <w:r>
        <w:rPr>
          <w:spacing w:val="-3"/>
          <w:szCs w:val="28"/>
          <w:lang w:val="uk-UA"/>
        </w:rPr>
        <w:t xml:space="preserve"> –</w:t>
      </w:r>
      <w:r>
        <w:rPr>
          <w:spacing w:val="-3"/>
          <w:szCs w:val="28"/>
        </w:rPr>
        <w:t xml:space="preserve"> С.</w:t>
      </w:r>
      <w:r>
        <w:rPr>
          <w:spacing w:val="-3"/>
          <w:szCs w:val="28"/>
          <w:lang w:val="uk-UA"/>
        </w:rPr>
        <w:t xml:space="preserve"> 52</w:t>
      </w:r>
      <w:r>
        <w:rPr>
          <w:spacing w:val="-3"/>
          <w:szCs w:val="28"/>
        </w:rPr>
        <w:t>–</w:t>
      </w:r>
      <w:r>
        <w:rPr>
          <w:spacing w:val="-3"/>
          <w:szCs w:val="28"/>
          <w:lang w:val="uk-UA"/>
        </w:rPr>
        <w:t>55.</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t>Виноградов В. В. Избранные труды. Исследования по русской грамматике</w:t>
      </w:r>
      <w:r>
        <w:rPr>
          <w:spacing w:val="-3"/>
          <w:lang w:val="uk-UA"/>
        </w:rPr>
        <w:t xml:space="preserve"> / </w:t>
      </w:r>
      <w:r>
        <w:rPr>
          <w:spacing w:val="-3"/>
        </w:rPr>
        <w:t>В. В.</w:t>
      </w:r>
      <w:r>
        <w:rPr>
          <w:spacing w:val="-3"/>
          <w:lang w:val="uk-UA"/>
        </w:rPr>
        <w:t xml:space="preserve"> </w:t>
      </w:r>
      <w:r>
        <w:rPr>
          <w:spacing w:val="-3"/>
        </w:rPr>
        <w:t xml:space="preserve">Виноградов. – </w:t>
      </w:r>
      <w:r>
        <w:rPr>
          <w:spacing w:val="-3"/>
          <w:lang w:val="uk-UA"/>
        </w:rPr>
        <w:t xml:space="preserve">М.: </w:t>
      </w:r>
      <w:r>
        <w:rPr>
          <w:spacing w:val="-3"/>
          <w:szCs w:val="28"/>
        </w:rPr>
        <w:t>"</w:t>
      </w:r>
      <w:r>
        <w:rPr>
          <w:spacing w:val="-3"/>
          <w:lang w:val="uk-UA"/>
        </w:rPr>
        <w:t>Наука</w:t>
      </w:r>
      <w:r>
        <w:rPr>
          <w:spacing w:val="-3"/>
          <w:szCs w:val="28"/>
        </w:rPr>
        <w:t>"</w:t>
      </w:r>
      <w:r>
        <w:rPr>
          <w:spacing w:val="-3"/>
          <w:lang w:val="uk-UA"/>
        </w:rPr>
        <w:t>,</w:t>
      </w:r>
      <w:r>
        <w:rPr>
          <w:spacing w:val="-3"/>
        </w:rPr>
        <w:t xml:space="preserve"> 1975. – 559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lastRenderedPageBreak/>
        <w:t>Виноградова Е. Н. К вопросу об описании содержательного аспекта предложения / Виноградова Е. Н., Ситарь А. В., Важник С. А. // Вестник Московск. ун-та. Сер. 9. Филология. – 2007. – №</w:t>
      </w:r>
      <w:r>
        <w:rPr>
          <w:spacing w:val="-3"/>
          <w:lang w:val="uk-UA"/>
        </w:rPr>
        <w:t xml:space="preserve"> </w:t>
      </w:r>
      <w:r>
        <w:rPr>
          <w:spacing w:val="-3"/>
        </w:rPr>
        <w:t>1. – С. 9–34.</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Витгенштейн Л. Логико-философский трактат / Л. Витгенштейн; </w:t>
      </w:r>
      <w:r>
        <w:rPr>
          <w:spacing w:val="-3"/>
        </w:rPr>
        <w:t>[</w:t>
      </w:r>
      <w:r>
        <w:rPr>
          <w:spacing w:val="-3"/>
          <w:lang w:val="uk-UA"/>
        </w:rPr>
        <w:t>пер. с нем. И. Добронравова, Д. Лахути</w:t>
      </w:r>
      <w:r>
        <w:rPr>
          <w:spacing w:val="-3"/>
        </w:rPr>
        <w:t>]</w:t>
      </w:r>
      <w:r>
        <w:rPr>
          <w:spacing w:val="-3"/>
          <w:lang w:val="uk-UA"/>
        </w:rPr>
        <w:t xml:space="preserve">. – М.: Изд. иностр. лит., 1958. – 133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Витт Н.</w:t>
      </w:r>
      <w:r>
        <w:rPr>
          <w:spacing w:val="-3"/>
        </w:rPr>
        <w:t xml:space="preserve"> </w:t>
      </w:r>
      <w:r>
        <w:rPr>
          <w:spacing w:val="-3"/>
          <w:lang w:val="uk-UA"/>
        </w:rPr>
        <w:t xml:space="preserve">В. </w:t>
      </w:r>
      <w:r>
        <w:rPr>
          <w:spacing w:val="-3"/>
        </w:rPr>
        <w:t>Эмоциональная регуляция речи:</w:t>
      </w:r>
      <w:r>
        <w:rPr>
          <w:spacing w:val="-3"/>
          <w:szCs w:val="28"/>
          <w:lang w:val="uk-UA"/>
        </w:rPr>
        <w:t xml:space="preserve"> автореф. дис. на соискание степени доктора психол. наук: спец. 19.00.01 </w:t>
      </w:r>
      <w:r>
        <w:rPr>
          <w:spacing w:val="-3"/>
          <w:szCs w:val="28"/>
        </w:rPr>
        <w:t>"</w:t>
      </w:r>
      <w:r>
        <w:rPr>
          <w:color w:val="000000"/>
          <w:szCs w:val="28"/>
        </w:rPr>
        <w:t>Общая психология, психология личности, история психологии</w:t>
      </w:r>
      <w:r>
        <w:rPr>
          <w:spacing w:val="-3"/>
          <w:szCs w:val="28"/>
        </w:rPr>
        <w:t>"</w:t>
      </w:r>
      <w:r>
        <w:rPr>
          <w:spacing w:val="-3"/>
          <w:szCs w:val="28"/>
          <w:lang w:val="uk-UA"/>
        </w:rPr>
        <w:t xml:space="preserve"> /</w:t>
      </w:r>
      <w:r>
        <w:rPr>
          <w:spacing w:val="-3"/>
          <w:lang w:val="uk-UA"/>
        </w:rPr>
        <w:t xml:space="preserve"> Н.</w:t>
      </w:r>
      <w:r>
        <w:rPr>
          <w:spacing w:val="-3"/>
        </w:rPr>
        <w:t xml:space="preserve"> </w:t>
      </w:r>
      <w:r>
        <w:rPr>
          <w:spacing w:val="-3"/>
          <w:lang w:val="uk-UA"/>
        </w:rPr>
        <w:t>В.</w:t>
      </w:r>
      <w:r>
        <w:rPr>
          <w:spacing w:val="-3"/>
        </w:rPr>
        <w:t xml:space="preserve"> </w:t>
      </w:r>
      <w:r>
        <w:rPr>
          <w:spacing w:val="-3"/>
          <w:lang w:val="uk-UA"/>
        </w:rPr>
        <w:t>Витт</w:t>
      </w:r>
      <w:r>
        <w:rPr>
          <w:spacing w:val="-3"/>
        </w:rPr>
        <w:t xml:space="preserve">. – М., 1988. – 48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Водяха А. А. К вопросу об эмоциональной рамке высказывания /              А. А. Водяха // Язык и эмоции. – Волгоград: Перемена, 1995. – С. 215–220</w:t>
      </w:r>
      <w:r>
        <w:rPr>
          <w:spacing w:val="-3"/>
        </w:rPr>
        <w:t>.</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Волек Б. Типология эмотивных знаков / Б. Волек // Язык и эмоции. – Волгоград: Перемена. – 1995. – С. 15–24</w:t>
      </w:r>
      <w:r>
        <w:rPr>
          <w:spacing w:val="-3"/>
        </w:rPr>
        <w:t>.</w:t>
      </w:r>
    </w:p>
    <w:p w:rsidR="00752F3E" w:rsidRDefault="00752F3E" w:rsidP="00752F3E">
      <w:pPr>
        <w:pStyle w:val="afffffff4"/>
        <w:widowControl w:val="0"/>
        <w:spacing w:after="0" w:line="360" w:lineRule="auto"/>
        <w:jc w:val="both"/>
        <w:rPr>
          <w:spacing w:val="-3"/>
          <w:lang w:val="uk-UA"/>
        </w:rPr>
      </w:pPr>
    </w:p>
    <w:p w:rsidR="00752F3E" w:rsidRDefault="00752F3E" w:rsidP="00752F3E">
      <w:pPr>
        <w:pStyle w:val="afffffff4"/>
        <w:widowControl w:val="0"/>
        <w:spacing w:after="0" w:line="360" w:lineRule="auto"/>
        <w:jc w:val="both"/>
        <w:rPr>
          <w:spacing w:val="-3"/>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Волкова Л. М. Семантика и прагматика частиц в современном английском языке (на материале частиц со значением темпоральности):                   дис. ... кандидата филол. наук: 10.02.04 / Волкова Лидия Михайловна. – К., 1987. – 181с.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lang w:val="uk-UA"/>
        </w:rPr>
        <w:t>Вольф Е. М. Функциональная семантика оценки / Е. М. Вольф. – М.: УРСС, 2002. – 260 с.</w:t>
      </w:r>
      <w:r>
        <w:rPr>
          <w:spacing w:val="-3"/>
          <w:szCs w:val="28"/>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Воробьева О. П. </w:t>
      </w:r>
      <w:r>
        <w:rPr>
          <w:spacing w:val="-3"/>
        </w:rPr>
        <w:t xml:space="preserve">Эмотивность художественного текста и читательская рефлексия </w:t>
      </w:r>
      <w:r>
        <w:rPr>
          <w:spacing w:val="-3"/>
          <w:lang w:val="uk-UA"/>
        </w:rPr>
        <w:t xml:space="preserve">/ О. П. Воробьева </w:t>
      </w:r>
      <w:r>
        <w:rPr>
          <w:spacing w:val="-3"/>
        </w:rPr>
        <w:t>// Язык и эмоции. – Волгоград: Перемена, 1995. –              С. 240–247.</w:t>
      </w:r>
      <w:r>
        <w:rPr>
          <w:spacing w:val="-3"/>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t>Гак В.</w:t>
      </w:r>
      <w:r>
        <w:rPr>
          <w:spacing w:val="-3"/>
          <w:lang w:val="uk-UA"/>
        </w:rPr>
        <w:t xml:space="preserve"> </w:t>
      </w:r>
      <w:r>
        <w:rPr>
          <w:spacing w:val="-3"/>
        </w:rPr>
        <w:t>Г. Высказывание и ситуация</w:t>
      </w:r>
      <w:r>
        <w:rPr>
          <w:spacing w:val="-3"/>
          <w:lang w:val="uk-UA"/>
        </w:rPr>
        <w:t xml:space="preserve"> / </w:t>
      </w:r>
      <w:r>
        <w:rPr>
          <w:spacing w:val="-3"/>
        </w:rPr>
        <w:t>В.</w:t>
      </w:r>
      <w:r>
        <w:rPr>
          <w:spacing w:val="-3"/>
          <w:lang w:val="uk-UA"/>
        </w:rPr>
        <w:t xml:space="preserve"> </w:t>
      </w:r>
      <w:r>
        <w:rPr>
          <w:spacing w:val="-3"/>
        </w:rPr>
        <w:t>Г. Гак // Проблемы структурной лингвистики. – М.: Наука, 1973. – С.</w:t>
      </w:r>
      <w:r>
        <w:rPr>
          <w:spacing w:val="-3"/>
          <w:lang w:val="uk-UA"/>
        </w:rPr>
        <w:t xml:space="preserve"> </w:t>
      </w:r>
      <w:r>
        <w:rPr>
          <w:spacing w:val="-3"/>
        </w:rPr>
        <w:t>349–372.</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Гак В. Г. Теоретическая грамматика французского языка. Синтаксис / В. Г.  Гак</w:t>
      </w:r>
      <w:r>
        <w:rPr>
          <w:spacing w:val="-3"/>
          <w:szCs w:val="28"/>
          <w:lang w:val="uk-UA"/>
        </w:rPr>
        <w:t xml:space="preserve">. – </w:t>
      </w:r>
      <w:r>
        <w:rPr>
          <w:spacing w:val="-3"/>
          <w:szCs w:val="28"/>
        </w:rPr>
        <w:t>[</w:t>
      </w:r>
      <w:r>
        <w:rPr>
          <w:spacing w:val="-3"/>
          <w:szCs w:val="28"/>
          <w:lang w:val="uk-UA"/>
        </w:rPr>
        <w:t>2-е изд.</w:t>
      </w:r>
      <w:r>
        <w:rPr>
          <w:spacing w:val="-3"/>
          <w:szCs w:val="28"/>
        </w:rPr>
        <w:t>].</w:t>
      </w:r>
      <w:r>
        <w:rPr>
          <w:spacing w:val="-3"/>
          <w:szCs w:val="28"/>
          <w:lang w:val="uk-UA"/>
        </w:rPr>
        <w:t xml:space="preserve"> </w:t>
      </w:r>
      <w:r>
        <w:rPr>
          <w:spacing w:val="-3"/>
          <w:szCs w:val="28"/>
        </w:rPr>
        <w:t>– М</w:t>
      </w:r>
      <w:r>
        <w:rPr>
          <w:spacing w:val="-3"/>
          <w:szCs w:val="28"/>
          <w:lang w:val="uk-UA"/>
        </w:rPr>
        <w:t>.</w:t>
      </w:r>
      <w:r>
        <w:rPr>
          <w:spacing w:val="-3"/>
          <w:szCs w:val="28"/>
        </w:rPr>
        <w:t>:</w:t>
      </w:r>
      <w:r>
        <w:rPr>
          <w:spacing w:val="-3"/>
          <w:lang w:val="uk-UA"/>
        </w:rPr>
        <w:t xml:space="preserve"> Высшая школа, 1986. – 221 с.</w:t>
      </w:r>
      <w:r>
        <w:rPr>
          <w:spacing w:val="-3"/>
          <w:szCs w:val="28"/>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Гак В. Г. </w:t>
      </w:r>
      <w:r>
        <w:rPr>
          <w:spacing w:val="-3"/>
        </w:rPr>
        <w:t>Эмоции и оценки в структуре высказывания и текста</w:t>
      </w:r>
      <w:r>
        <w:rPr>
          <w:spacing w:val="-3"/>
          <w:lang w:val="uk-UA"/>
        </w:rPr>
        <w:t xml:space="preserve"> /                В. Г.  Гак</w:t>
      </w:r>
      <w:r>
        <w:rPr>
          <w:spacing w:val="-3"/>
        </w:rPr>
        <w:t xml:space="preserve"> // Вестник Московского университета. Сер. 9. Филология. –</w:t>
      </w:r>
      <w:r>
        <w:rPr>
          <w:spacing w:val="-3"/>
          <w:lang w:val="uk-UA"/>
        </w:rPr>
        <w:t xml:space="preserve"> </w:t>
      </w:r>
      <w:r>
        <w:rPr>
          <w:spacing w:val="-3"/>
        </w:rPr>
        <w:t>1997. – № 3. – С.</w:t>
      </w:r>
      <w:r>
        <w:rPr>
          <w:spacing w:val="-3"/>
          <w:lang w:val="uk-UA"/>
        </w:rPr>
        <w:t xml:space="preserve"> </w:t>
      </w:r>
      <w:r>
        <w:rPr>
          <w:spacing w:val="-3"/>
        </w:rPr>
        <w:t>87–95</w:t>
      </w:r>
      <w:r>
        <w:rPr>
          <w:spacing w:val="-3"/>
          <w:lang w:val="uk-UA"/>
        </w:rPr>
        <w:t>.</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Гамзюк М. В. Емотивні характеристики лексичних одиниць сучасної </w:t>
      </w:r>
      <w:r>
        <w:rPr>
          <w:spacing w:val="-3"/>
          <w:lang w:val="uk-UA"/>
        </w:rPr>
        <w:lastRenderedPageBreak/>
        <w:t>німецької мови / М. В. Гамзюк // Науковий вісник кафедри ЮНЕСКО Київськ. держ. лінгв. ун-ту: мова, освіта, культура: наукові парадигми і сучасний світ. Сер. Філологія. Педагогіка. Психологія. – 2007. – № 14. – С. 61–66.</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Гедз С. Ф. Комунікативно-прагматичні особливості висловлювань з інтерогативним значенням у сучасній англійській мові</w:t>
      </w:r>
      <w:r>
        <w:rPr>
          <w:spacing w:val="-3"/>
          <w:szCs w:val="28"/>
          <w:lang w:val="uk-UA"/>
        </w:rPr>
        <w:t>: автореф. дис. на здобуття наук. ступеня канд. філол. наук: спец. 10.02.04 "Германські мови" /</w:t>
      </w:r>
      <w:r>
        <w:rPr>
          <w:spacing w:val="-3"/>
          <w:lang w:val="uk-UA"/>
        </w:rPr>
        <w:t xml:space="preserve"> С. Ф. Гедз. – К., 1998. – 16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szCs w:val="28"/>
          <w:lang w:val="uk-UA"/>
        </w:rPr>
        <w:t>Гладуш Н. Ф. Роль мовленнєвого акту в структурі дискурсу /                     Н. Ф. Гладуш // Проблеми семантики слова, речення та тексту: зб. наук. праць.</w:t>
      </w:r>
      <w:r>
        <w:rPr>
          <w:spacing w:val="-3"/>
          <w:lang w:val="uk-UA"/>
        </w:rPr>
        <w:t xml:space="preserve"> – К.,</w:t>
      </w:r>
      <w:r>
        <w:rPr>
          <w:spacing w:val="-3"/>
          <w:szCs w:val="28"/>
          <w:lang w:val="uk-UA"/>
        </w:rPr>
        <w:t xml:space="preserve"> 2007. – Вип. 18. – С.34–40.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Гладьо С. В. Емотивний профіль художніх текстів малої прозової форми (на матеріалі сучасних англомовних оповідань) / С. В. Гладьо // Вісник Київськ. нац. лінгв. ун-ту. Сер. Філологія. – 2000. – Т. 1, № 3. – С. 72–81.</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Гладьо С. В. Эмотивность художественного текста: семантико-когнитивный аспект (на мат. англоязычной прозы): дис. … кандидата филол. наук: 10.02.04 /</w:t>
      </w:r>
      <w:r>
        <w:rPr>
          <w:color w:val="000000"/>
          <w:spacing w:val="-3"/>
          <w:szCs w:val="28"/>
          <w:lang w:val="uk-UA"/>
        </w:rPr>
        <w:t xml:space="preserve"> </w:t>
      </w:r>
      <w:r>
        <w:rPr>
          <w:spacing w:val="-3"/>
          <w:lang w:val="uk-UA"/>
        </w:rPr>
        <w:t>Гладьо Светлана Викторовна. – К., 2000. – 223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Гнезділова Я. В. Емоційність та емотивність англомовного дискурсу: структурний, семантичний і прагматичний аспекти):  дис. ... кандидата філол. наук: 10.02.04 / Гнезділова Ярослава Володимирівна. – К., 2007. – 291с.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Гніздечко О. М. Міжособистісна комунікація в аспекті психолінгвістичної конфліктології / О. М. Гніздечко // Вісник Київськ. нац. лінгв. ун-ту. – 2007. – Т. 10, № 2. – С. 111–116.</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Гончаренко Н. В. Суггестивные характеристики медицинского дискурса</w:t>
      </w:r>
      <w:r>
        <w:rPr>
          <w:spacing w:val="-3"/>
          <w:szCs w:val="28"/>
          <w:lang w:val="uk-UA"/>
        </w:rPr>
        <w:t xml:space="preserve">: автореф. дис. на соискание степени канд. филол. наук: спец. 10.02.19 </w:t>
      </w:r>
      <w:r>
        <w:rPr>
          <w:spacing w:val="-3"/>
          <w:szCs w:val="28"/>
        </w:rPr>
        <w:t>"</w:t>
      </w:r>
      <w:r>
        <w:rPr>
          <w:spacing w:val="-3"/>
          <w:szCs w:val="28"/>
          <w:lang w:val="uk-UA"/>
        </w:rPr>
        <w:t>Теория языка</w:t>
      </w:r>
      <w:r>
        <w:rPr>
          <w:spacing w:val="-3"/>
          <w:szCs w:val="28"/>
        </w:rPr>
        <w:t xml:space="preserve">" </w:t>
      </w:r>
      <w:r>
        <w:rPr>
          <w:spacing w:val="-3"/>
          <w:szCs w:val="28"/>
          <w:lang w:val="uk-UA"/>
        </w:rPr>
        <w:t>/</w:t>
      </w:r>
      <w:r>
        <w:rPr>
          <w:spacing w:val="-3"/>
          <w:lang w:val="uk-UA"/>
        </w:rPr>
        <w:t xml:space="preserve"> Н. В. Гончаренко. – Волгоград, 2007. – 22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Горелов И. Н. Безмолвной мысли знак. Рассказы о невербальной коммуникации / И. Н. Горелов. – М.: Молодая Гвардия, 1999. – 240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t>Графова Т.</w:t>
      </w:r>
      <w:r>
        <w:rPr>
          <w:spacing w:val="-3"/>
          <w:lang w:val="uk-UA"/>
        </w:rPr>
        <w:t xml:space="preserve"> </w:t>
      </w:r>
      <w:r>
        <w:rPr>
          <w:spacing w:val="-3"/>
        </w:rPr>
        <w:t>А. Смысловая структура эмотивных предикатов</w:t>
      </w:r>
      <w:r>
        <w:rPr>
          <w:spacing w:val="-3"/>
          <w:lang w:val="uk-UA"/>
        </w:rPr>
        <w:t xml:space="preserve"> /                    </w:t>
      </w:r>
      <w:r>
        <w:rPr>
          <w:spacing w:val="-3"/>
        </w:rPr>
        <w:t xml:space="preserve"> Т.</w:t>
      </w:r>
      <w:r>
        <w:rPr>
          <w:spacing w:val="-3"/>
          <w:lang w:val="uk-UA"/>
        </w:rPr>
        <w:t xml:space="preserve"> </w:t>
      </w:r>
      <w:r>
        <w:rPr>
          <w:spacing w:val="-3"/>
        </w:rPr>
        <w:t>А. Графова</w:t>
      </w:r>
      <w:r>
        <w:rPr>
          <w:spacing w:val="-3"/>
          <w:lang w:val="uk-UA"/>
        </w:rPr>
        <w:t xml:space="preserve"> </w:t>
      </w:r>
      <w:r>
        <w:rPr>
          <w:spacing w:val="-3"/>
        </w:rPr>
        <w:t xml:space="preserve"> // Человеческий фактор в языке. Языковые механизмы экспрессивности. – М., 1991. – Гл. 3. – С.</w:t>
      </w:r>
      <w:r>
        <w:rPr>
          <w:spacing w:val="-3"/>
          <w:lang w:val="uk-UA"/>
        </w:rPr>
        <w:t xml:space="preserve"> </w:t>
      </w:r>
      <w:r>
        <w:rPr>
          <w:spacing w:val="-3"/>
        </w:rPr>
        <w:t>67–98.</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t>Графова Т.</w:t>
      </w:r>
      <w:r>
        <w:rPr>
          <w:spacing w:val="-3"/>
          <w:lang w:val="uk-UA"/>
        </w:rPr>
        <w:t xml:space="preserve"> </w:t>
      </w:r>
      <w:r>
        <w:rPr>
          <w:spacing w:val="-3"/>
        </w:rPr>
        <w:t xml:space="preserve">А. Экспериментальное исследование реализации </w:t>
      </w:r>
      <w:r>
        <w:rPr>
          <w:spacing w:val="-3"/>
        </w:rPr>
        <w:lastRenderedPageBreak/>
        <w:t>эмотивности в речевой деятельности</w:t>
      </w:r>
      <w:r>
        <w:rPr>
          <w:spacing w:val="-3"/>
          <w:lang w:val="uk-UA"/>
        </w:rPr>
        <w:t xml:space="preserve"> / </w:t>
      </w:r>
      <w:r>
        <w:rPr>
          <w:spacing w:val="-3"/>
        </w:rPr>
        <w:t>Т.</w:t>
      </w:r>
      <w:r>
        <w:rPr>
          <w:spacing w:val="-3"/>
          <w:lang w:val="uk-UA"/>
        </w:rPr>
        <w:t xml:space="preserve"> </w:t>
      </w:r>
      <w:r>
        <w:rPr>
          <w:spacing w:val="-3"/>
        </w:rPr>
        <w:t>А.</w:t>
      </w:r>
      <w:r>
        <w:rPr>
          <w:spacing w:val="-3"/>
          <w:lang w:val="uk-UA"/>
        </w:rPr>
        <w:t xml:space="preserve"> </w:t>
      </w:r>
      <w:r>
        <w:rPr>
          <w:spacing w:val="-3"/>
        </w:rPr>
        <w:t>Графова, А.</w:t>
      </w:r>
      <w:r>
        <w:rPr>
          <w:spacing w:val="-3"/>
          <w:lang w:val="uk-UA"/>
        </w:rPr>
        <w:t xml:space="preserve"> </w:t>
      </w:r>
      <w:r>
        <w:rPr>
          <w:spacing w:val="-3"/>
        </w:rPr>
        <w:t>М. Шахнарович // Человеческий фактор в языке. Языковые механизмы экспрессивности. – М., 1991. – Гл. 4. – С.</w:t>
      </w:r>
      <w:r>
        <w:rPr>
          <w:spacing w:val="-3"/>
          <w:lang w:val="uk-UA"/>
        </w:rPr>
        <w:t xml:space="preserve"> </w:t>
      </w:r>
      <w:r>
        <w:rPr>
          <w:spacing w:val="-3"/>
        </w:rPr>
        <w:t>99–113.</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rPr>
        <w:t>Дейк Т.</w:t>
      </w:r>
      <w:r>
        <w:rPr>
          <w:spacing w:val="-3"/>
          <w:szCs w:val="28"/>
          <w:lang w:val="uk-UA"/>
        </w:rPr>
        <w:t xml:space="preserve"> </w:t>
      </w:r>
      <w:r>
        <w:rPr>
          <w:spacing w:val="-3"/>
          <w:szCs w:val="28"/>
        </w:rPr>
        <w:t>А. ван. Язык. Познание. Коммуникация</w:t>
      </w:r>
      <w:r>
        <w:rPr>
          <w:spacing w:val="-3"/>
          <w:szCs w:val="28"/>
          <w:lang w:val="uk-UA"/>
        </w:rPr>
        <w:t xml:space="preserve"> / </w:t>
      </w:r>
      <w:r>
        <w:rPr>
          <w:spacing w:val="-3"/>
          <w:szCs w:val="28"/>
        </w:rPr>
        <w:t>Т.</w:t>
      </w:r>
      <w:r>
        <w:rPr>
          <w:spacing w:val="-3"/>
          <w:szCs w:val="28"/>
          <w:lang w:val="uk-UA"/>
        </w:rPr>
        <w:t xml:space="preserve"> </w:t>
      </w:r>
      <w:r>
        <w:rPr>
          <w:spacing w:val="-3"/>
          <w:szCs w:val="28"/>
        </w:rPr>
        <w:t>А. ван</w:t>
      </w:r>
      <w:r>
        <w:rPr>
          <w:spacing w:val="-3"/>
          <w:szCs w:val="28"/>
          <w:lang w:val="uk-UA"/>
        </w:rPr>
        <w:t xml:space="preserve"> </w:t>
      </w:r>
      <w:r>
        <w:rPr>
          <w:spacing w:val="-3"/>
          <w:szCs w:val="28"/>
        </w:rPr>
        <w:t>Дейк; [</w:t>
      </w:r>
      <w:r>
        <w:rPr>
          <w:spacing w:val="-3"/>
          <w:szCs w:val="28"/>
          <w:lang w:val="uk-UA"/>
        </w:rPr>
        <w:t>п</w:t>
      </w:r>
      <w:r>
        <w:rPr>
          <w:spacing w:val="-3"/>
          <w:szCs w:val="28"/>
        </w:rPr>
        <w:t>ер. с англ.</w:t>
      </w:r>
      <w:r>
        <w:rPr>
          <w:spacing w:val="-3"/>
          <w:szCs w:val="28"/>
          <w:lang w:val="uk-UA"/>
        </w:rPr>
        <w:t xml:space="preserve"> </w:t>
      </w:r>
      <w:r>
        <w:rPr>
          <w:szCs w:val="28"/>
        </w:rPr>
        <w:t>В. В. Петрова]</w:t>
      </w:r>
      <w:r>
        <w:rPr>
          <w:szCs w:val="28"/>
          <w:lang w:val="uk-UA"/>
        </w:rPr>
        <w:t xml:space="preserve">. </w:t>
      </w:r>
      <w:r>
        <w:rPr>
          <w:sz w:val="20"/>
          <w:szCs w:val="20"/>
        </w:rPr>
        <w:t xml:space="preserve"> </w:t>
      </w:r>
      <w:r>
        <w:rPr>
          <w:spacing w:val="-3"/>
          <w:szCs w:val="28"/>
        </w:rPr>
        <w:sym w:font="Times New Roman" w:char="2013"/>
      </w:r>
      <w:r>
        <w:rPr>
          <w:spacing w:val="-3"/>
          <w:szCs w:val="28"/>
        </w:rPr>
        <w:t xml:space="preserve"> М.: Прогресс, 1989. </w:t>
      </w:r>
      <w:r>
        <w:rPr>
          <w:spacing w:val="-3"/>
          <w:szCs w:val="28"/>
        </w:rPr>
        <w:sym w:font="Times New Roman" w:char="2013"/>
      </w:r>
      <w:r>
        <w:rPr>
          <w:spacing w:val="-3"/>
          <w:szCs w:val="28"/>
        </w:rPr>
        <w:t xml:space="preserve"> 312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rPr>
        <w:t>Демьянков В.</w:t>
      </w:r>
      <w:r>
        <w:rPr>
          <w:spacing w:val="-3"/>
          <w:szCs w:val="28"/>
          <w:lang w:val="uk-UA"/>
        </w:rPr>
        <w:t xml:space="preserve"> </w:t>
      </w:r>
      <w:r>
        <w:rPr>
          <w:spacing w:val="-3"/>
          <w:szCs w:val="28"/>
        </w:rPr>
        <w:t>З. Прагматические основы интерпритации высказывания</w:t>
      </w:r>
      <w:r>
        <w:rPr>
          <w:spacing w:val="-3"/>
          <w:szCs w:val="28"/>
          <w:lang w:val="uk-UA"/>
        </w:rPr>
        <w:t xml:space="preserve"> /</w:t>
      </w:r>
      <w:r>
        <w:rPr>
          <w:spacing w:val="-3"/>
          <w:szCs w:val="28"/>
        </w:rPr>
        <w:t xml:space="preserve"> В.</w:t>
      </w:r>
      <w:r>
        <w:rPr>
          <w:spacing w:val="-3"/>
          <w:szCs w:val="28"/>
          <w:lang w:val="uk-UA"/>
        </w:rPr>
        <w:t xml:space="preserve"> </w:t>
      </w:r>
      <w:r>
        <w:rPr>
          <w:spacing w:val="-3"/>
          <w:szCs w:val="28"/>
        </w:rPr>
        <w:t>З. Демьянков // Известия АН СССР. – 1981. – Т. 40</w:t>
      </w:r>
      <w:r>
        <w:rPr>
          <w:spacing w:val="-3"/>
          <w:szCs w:val="28"/>
          <w:lang w:val="uk-UA"/>
        </w:rPr>
        <w:t xml:space="preserve">, </w:t>
      </w:r>
      <w:r>
        <w:rPr>
          <w:spacing w:val="-3"/>
          <w:szCs w:val="28"/>
        </w:rPr>
        <w:t>№ 4. –               С. 368–377.</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Дерпак О. В. Конфронтативні мовленнєві жанри: комунікативно-прагматичний та мовний аспекти (на матеріалі української, англійської та польської мов): автореф. дис. на здобуття наук. ступеня канд. філол. наук: спец. 10.02.15 "Загальне мовознавство" / О. В. Дерпак. – К., 2005. – 16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Джерелиевская М. А. Установки коммуникативного поведения /                М. А.  Джерелиевская. – М.: Смысл, 2000. – 192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Додонов Б. И. Эмоция как ценность / Б. И. Додонов. – М.: Политиздат, 1978. – 272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Додонов Б. И. В мире эмоций / Б. И. Додонов. – К.: Политиздат Украины, 1987. – 140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lang w:val="uk-UA"/>
        </w:rPr>
        <w:t>Дубинина И. И. Способы в</w:t>
      </w:r>
      <w:r>
        <w:rPr>
          <w:spacing w:val="-3"/>
        </w:rPr>
        <w:t>ы</w:t>
      </w:r>
      <w:r>
        <w:rPr>
          <w:spacing w:val="-3"/>
          <w:lang w:val="uk-UA"/>
        </w:rPr>
        <w:t>ражения иерархических отношений                 в организационной коммуникации</w:t>
      </w:r>
      <w:r>
        <w:rPr>
          <w:spacing w:val="-3"/>
          <w:szCs w:val="28"/>
          <w:lang w:val="uk-UA"/>
        </w:rPr>
        <w:t>: автореф. дис. на соискание степени                  канд. филол. наук: спец. 10.02.19</w:t>
      </w:r>
      <w:r>
        <w:rPr>
          <w:spacing w:val="-3"/>
          <w:szCs w:val="28"/>
        </w:rPr>
        <w:t xml:space="preserve"> "</w:t>
      </w:r>
      <w:r>
        <w:rPr>
          <w:spacing w:val="-3"/>
          <w:szCs w:val="28"/>
          <w:lang w:val="uk-UA"/>
        </w:rPr>
        <w:t>Теория языка</w:t>
      </w:r>
      <w:r>
        <w:rPr>
          <w:spacing w:val="-3"/>
          <w:szCs w:val="28"/>
        </w:rPr>
        <w:t xml:space="preserve">" </w:t>
      </w:r>
      <w:r>
        <w:rPr>
          <w:spacing w:val="-3"/>
          <w:szCs w:val="28"/>
          <w:lang w:val="uk-UA"/>
        </w:rPr>
        <w:t>/</w:t>
      </w:r>
      <w:r>
        <w:rPr>
          <w:spacing w:val="-3"/>
          <w:lang w:val="uk-UA"/>
        </w:rPr>
        <w:t xml:space="preserve"> И. И. Дубинина</w:t>
      </w:r>
      <w:r>
        <w:rPr>
          <w:spacing w:val="-3"/>
          <w:szCs w:val="28"/>
          <w:lang w:val="uk-UA"/>
        </w:rPr>
        <w:t>. – Волгоград, 2007. – 23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Дудик П. С. Із синтаксису простого речення: Синтаксис. Речення. Класифікація речень. Односкладні речення. Неповні речення. Еквівалентні речення / П. С. Дудик. – Вінниця, 1999. – 298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rPr>
        <w:t>Дьякова Е.</w:t>
      </w:r>
      <w:r>
        <w:rPr>
          <w:spacing w:val="-3"/>
          <w:szCs w:val="28"/>
          <w:lang w:val="uk-UA"/>
        </w:rPr>
        <w:t xml:space="preserve"> </w:t>
      </w:r>
      <w:r>
        <w:rPr>
          <w:spacing w:val="-3"/>
          <w:szCs w:val="28"/>
        </w:rPr>
        <w:t>Ю. Дискурсивные стратегии образовательного дискурса (на материале анализа интернет-сайта Оксфордского университета)</w:t>
      </w:r>
      <w:r>
        <w:rPr>
          <w:spacing w:val="-3"/>
          <w:szCs w:val="28"/>
          <w:lang w:val="uk-UA"/>
        </w:rPr>
        <w:t xml:space="preserve"> /                            </w:t>
      </w:r>
      <w:r>
        <w:rPr>
          <w:spacing w:val="-3"/>
          <w:szCs w:val="28"/>
        </w:rPr>
        <w:t xml:space="preserve"> Е.</w:t>
      </w:r>
      <w:r>
        <w:rPr>
          <w:spacing w:val="-3"/>
          <w:szCs w:val="28"/>
          <w:lang w:val="uk-UA"/>
        </w:rPr>
        <w:t xml:space="preserve"> </w:t>
      </w:r>
      <w:r>
        <w:rPr>
          <w:spacing w:val="-3"/>
          <w:szCs w:val="28"/>
        </w:rPr>
        <w:t xml:space="preserve">Ю. Дьякова // Язык, коммуникация, социальная среда: </w:t>
      </w:r>
      <w:r>
        <w:rPr>
          <w:spacing w:val="-3"/>
          <w:szCs w:val="28"/>
          <w:lang w:val="uk-UA"/>
        </w:rPr>
        <w:t>с</w:t>
      </w:r>
      <w:r>
        <w:rPr>
          <w:spacing w:val="-3"/>
          <w:szCs w:val="28"/>
        </w:rPr>
        <w:t xml:space="preserve">б. науч. тр. –               </w:t>
      </w:r>
      <w:r>
        <w:rPr>
          <w:szCs w:val="28"/>
        </w:rPr>
        <w:t>Воронеж: ВГТУ,</w:t>
      </w:r>
      <w:r>
        <w:t xml:space="preserve"> </w:t>
      </w:r>
      <w:r>
        <w:rPr>
          <w:spacing w:val="-3"/>
          <w:szCs w:val="28"/>
        </w:rPr>
        <w:t>2005. – Вып. 4. – С. 139–148.</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lang w:val="uk-UA"/>
        </w:rPr>
        <w:t xml:space="preserve">Ейгер Г. В. Принципы моделирования речевых актов / Г. В. Ейгер,               И. С. Шевченко // Вісник Харківськ. держ. ун-ту. – </w:t>
      </w:r>
      <w:r>
        <w:rPr>
          <w:spacing w:val="-3"/>
          <w:szCs w:val="28"/>
        </w:rPr>
        <w:t>19</w:t>
      </w:r>
      <w:r>
        <w:rPr>
          <w:spacing w:val="-3"/>
          <w:szCs w:val="28"/>
          <w:lang w:val="uk-UA"/>
        </w:rPr>
        <w:t>9</w:t>
      </w:r>
      <w:r>
        <w:rPr>
          <w:spacing w:val="-3"/>
          <w:szCs w:val="28"/>
        </w:rPr>
        <w:t>8</w:t>
      </w:r>
      <w:r>
        <w:rPr>
          <w:spacing w:val="-3"/>
          <w:szCs w:val="28"/>
          <w:lang w:val="uk-UA"/>
        </w:rPr>
        <w:t>. –</w:t>
      </w:r>
      <w:r>
        <w:rPr>
          <w:spacing w:val="-3"/>
          <w:szCs w:val="28"/>
        </w:rPr>
        <w:t xml:space="preserve"> №</w:t>
      </w:r>
      <w:r>
        <w:rPr>
          <w:spacing w:val="-3"/>
          <w:szCs w:val="28"/>
          <w:lang w:val="uk-UA"/>
        </w:rPr>
        <w:t xml:space="preserve"> 406</w:t>
      </w:r>
      <w:r>
        <w:rPr>
          <w:spacing w:val="-3"/>
          <w:szCs w:val="28"/>
        </w:rPr>
        <w:t>.</w:t>
      </w:r>
      <w:r>
        <w:rPr>
          <w:spacing w:val="-3"/>
          <w:szCs w:val="28"/>
          <w:lang w:val="uk-UA"/>
        </w:rPr>
        <w:t xml:space="preserve"> –</w:t>
      </w:r>
      <w:r>
        <w:rPr>
          <w:spacing w:val="-3"/>
          <w:szCs w:val="28"/>
        </w:rPr>
        <w:t xml:space="preserve"> С.</w:t>
      </w:r>
      <w:r>
        <w:rPr>
          <w:spacing w:val="-3"/>
          <w:szCs w:val="28"/>
          <w:lang w:val="uk-UA"/>
        </w:rPr>
        <w:t xml:space="preserve"> 51</w:t>
      </w:r>
      <w:r>
        <w:rPr>
          <w:spacing w:val="-3"/>
          <w:szCs w:val="28"/>
        </w:rPr>
        <w:t>–</w:t>
      </w:r>
      <w:r>
        <w:rPr>
          <w:spacing w:val="-3"/>
          <w:szCs w:val="28"/>
          <w:lang w:val="uk-UA"/>
        </w:rPr>
        <w:t>58.</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Ершова Е. П. Семантико-функциональные особенности </w:t>
      </w:r>
      <w:r>
        <w:rPr>
          <w:spacing w:val="-3"/>
          <w:lang w:val="uk-UA"/>
        </w:rPr>
        <w:lastRenderedPageBreak/>
        <w:t>высказываний, выражающих удивление: дис. ... кандидата филол. наук</w:t>
      </w:r>
      <w:r>
        <w:rPr>
          <w:spacing w:val="-3"/>
        </w:rPr>
        <w:t>: 10.02.04</w:t>
      </w:r>
      <w:r>
        <w:rPr>
          <w:spacing w:val="-3"/>
          <w:lang w:val="uk-UA"/>
        </w:rPr>
        <w:t xml:space="preserve"> / Ершова</w:t>
      </w:r>
      <w:r>
        <w:rPr>
          <w:spacing w:val="-3"/>
        </w:rPr>
        <w:t xml:space="preserve"> </w:t>
      </w:r>
      <w:r>
        <w:rPr>
          <w:spacing w:val="-3"/>
          <w:lang w:val="uk-UA"/>
        </w:rPr>
        <w:t xml:space="preserve">Елена Павловна. </w:t>
      </w:r>
      <w:r>
        <w:rPr>
          <w:spacing w:val="-3"/>
        </w:rPr>
        <w:t xml:space="preserve">– </w:t>
      </w:r>
      <w:r>
        <w:rPr>
          <w:spacing w:val="-3"/>
          <w:lang w:val="en-US"/>
        </w:rPr>
        <w:t>K</w:t>
      </w:r>
      <w:r>
        <w:rPr>
          <w:spacing w:val="-3"/>
        </w:rPr>
        <w:t>., 1994. – 176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Ефимов Л. П. Избыточность средств выражения в синтаксических конструкциях (на материале английского языка): дис. ... кандидата филол. наук</w:t>
      </w:r>
      <w:r>
        <w:rPr>
          <w:spacing w:val="-3"/>
          <w:szCs w:val="28"/>
        </w:rPr>
        <w:t>: 10.02.04</w:t>
      </w:r>
      <w:r>
        <w:rPr>
          <w:spacing w:val="-3"/>
          <w:szCs w:val="28"/>
          <w:lang w:val="uk-UA"/>
        </w:rPr>
        <w:t xml:space="preserve"> </w:t>
      </w:r>
      <w:r>
        <w:rPr>
          <w:spacing w:val="-3"/>
          <w:lang w:val="uk-UA"/>
        </w:rPr>
        <w:t>/</w:t>
      </w:r>
      <w:r>
        <w:rPr>
          <w:spacing w:val="-3"/>
          <w:szCs w:val="28"/>
          <w:lang w:val="uk-UA"/>
        </w:rPr>
        <w:t xml:space="preserve"> Ефимов</w:t>
      </w:r>
      <w:r>
        <w:rPr>
          <w:spacing w:val="-3"/>
          <w:szCs w:val="28"/>
        </w:rPr>
        <w:t xml:space="preserve"> Леон</w:t>
      </w:r>
      <w:r>
        <w:rPr>
          <w:spacing w:val="-3"/>
          <w:szCs w:val="28"/>
          <w:lang w:val="uk-UA"/>
        </w:rPr>
        <w:t xml:space="preserve">ид Павлович. </w:t>
      </w:r>
      <w:r>
        <w:rPr>
          <w:spacing w:val="-3"/>
          <w:szCs w:val="28"/>
        </w:rPr>
        <w:t xml:space="preserve">– </w:t>
      </w:r>
      <w:r>
        <w:rPr>
          <w:spacing w:val="-3"/>
          <w:szCs w:val="28"/>
          <w:lang w:val="en-US"/>
        </w:rPr>
        <w:t>K</w:t>
      </w:r>
      <w:r>
        <w:rPr>
          <w:spacing w:val="-3"/>
          <w:szCs w:val="28"/>
        </w:rPr>
        <w:t xml:space="preserve">., </w:t>
      </w:r>
      <w:r>
        <w:rPr>
          <w:spacing w:val="-3"/>
          <w:szCs w:val="28"/>
          <w:lang w:val="uk-UA"/>
        </w:rPr>
        <w:t>1989 – 181с.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Ємельянова О. В. Мовленнєве вираження статусу адресата в англомовному художньому дискурсі закоханих: автореф. дис. на здобуття наук. ступеня канд. філол. наук : спец. 10.02.04 </w:t>
      </w:r>
      <w:r>
        <w:rPr>
          <w:spacing w:val="-3"/>
          <w:szCs w:val="28"/>
        </w:rPr>
        <w:t>"</w:t>
      </w:r>
      <w:r>
        <w:rPr>
          <w:spacing w:val="-3"/>
          <w:szCs w:val="28"/>
          <w:lang w:val="uk-UA"/>
        </w:rPr>
        <w:t>Германські мови</w:t>
      </w:r>
      <w:r>
        <w:rPr>
          <w:spacing w:val="-3"/>
          <w:szCs w:val="28"/>
        </w:rPr>
        <w:t>"</w:t>
      </w:r>
      <w:r>
        <w:rPr>
          <w:spacing w:val="-3"/>
          <w:szCs w:val="28"/>
          <w:lang w:val="uk-UA"/>
        </w:rPr>
        <w:t xml:space="preserve"> / О. В. Ємельянова. – Харків, 2006. – 20 с.</w:t>
      </w:r>
    </w:p>
    <w:p w:rsidR="00752F3E" w:rsidRDefault="00752F3E" w:rsidP="00752F3E">
      <w:pPr>
        <w:pStyle w:val="afffffff4"/>
        <w:widowControl w:val="0"/>
        <w:spacing w:after="0" w:line="360" w:lineRule="auto"/>
        <w:jc w:val="both"/>
        <w:rPr>
          <w:spacing w:val="-3"/>
          <w:szCs w:val="28"/>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Жельвис В. И. Эмотивный аспект речи. Психолингвистическая интерпретация речевого воздействия: учебн. пособие / В. И. Жельвис. – Ярославль: Ярославск. гос. пед ин-т</w:t>
      </w:r>
      <w:r>
        <w:rPr>
          <w:spacing w:val="-3"/>
        </w:rPr>
        <w:t xml:space="preserve"> им. К.</w:t>
      </w:r>
      <w:r>
        <w:rPr>
          <w:spacing w:val="-3"/>
          <w:lang w:val="uk-UA"/>
        </w:rPr>
        <w:t xml:space="preserve"> </w:t>
      </w:r>
      <w:r>
        <w:rPr>
          <w:spacing w:val="-3"/>
        </w:rPr>
        <w:t>Д. Ушинского, 1990. – 81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Жовтобрюх М. А. Курс сучасної української літературної мови /             М. А. Жовтобрюх, Б. М. Кулик. – К.: Вища школа, 1972. – Ч.1. – 402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Жура В. В. Дискурсивные эмоции в устной медицинской коммуникации </w:t>
      </w:r>
      <w:r>
        <w:rPr>
          <w:spacing w:val="-3"/>
        </w:rPr>
        <w:t>[Електронний ресурс]</w:t>
      </w:r>
      <w:r>
        <w:rPr>
          <w:spacing w:val="-3"/>
          <w:lang w:val="uk-UA"/>
        </w:rPr>
        <w:t xml:space="preserve"> / </w:t>
      </w:r>
      <w:r>
        <w:rPr>
          <w:spacing w:val="-3"/>
        </w:rPr>
        <w:t xml:space="preserve">В. В. </w:t>
      </w:r>
      <w:r>
        <w:rPr>
          <w:spacing w:val="-3"/>
          <w:lang w:val="uk-UA"/>
        </w:rPr>
        <w:t>Жура</w:t>
      </w:r>
      <w:r>
        <w:rPr>
          <w:spacing w:val="-3"/>
        </w:rPr>
        <w:t xml:space="preserve"> // </w:t>
      </w:r>
      <w:r>
        <w:rPr>
          <w:spacing w:val="-3"/>
          <w:lang w:val="uk-UA"/>
        </w:rPr>
        <w:t>Мир лингвистики и коммуникации. – 2008. – № 1 (10). – Режим доступу до журн.:</w:t>
      </w:r>
    </w:p>
    <w:p w:rsidR="00752F3E" w:rsidRDefault="00752F3E" w:rsidP="00752F3E">
      <w:pPr>
        <w:pStyle w:val="afffffff4"/>
        <w:widowControl w:val="0"/>
        <w:spacing w:after="0" w:line="360" w:lineRule="auto"/>
        <w:jc w:val="both"/>
        <w:rPr>
          <w:spacing w:val="-3"/>
          <w:lang w:val="uk-UA"/>
        </w:rPr>
      </w:pPr>
      <w:r>
        <w:rPr>
          <w:spacing w:val="-3"/>
          <w:lang w:val="uk-UA"/>
        </w:rPr>
        <w:t xml:space="preserve"> http://tverlingua.</w:t>
      </w:r>
      <w:r>
        <w:rPr>
          <w:spacing w:val="-3"/>
          <w:lang w:val="en-US"/>
        </w:rPr>
        <w:t>ru</w:t>
      </w:r>
      <w:r>
        <w:rPr>
          <w:spacing w:val="-3"/>
          <w:lang w:val="uk-UA"/>
        </w:rPr>
        <w:t>/</w:t>
      </w:r>
      <w:r>
        <w:rPr>
          <w:spacing w:val="-3"/>
          <w:lang w:val="en-US"/>
        </w:rPr>
        <w:t>articles</w:t>
      </w:r>
      <w:r>
        <w:rPr>
          <w:spacing w:val="-3"/>
          <w:lang w:val="uk-UA"/>
        </w:rPr>
        <w:t>.</w:t>
      </w:r>
      <w:r>
        <w:rPr>
          <w:spacing w:val="-3"/>
          <w:lang w:val="en-US"/>
        </w:rPr>
        <w:t>php</w:t>
      </w:r>
      <w:r>
        <w:rPr>
          <w:spacing w:val="-3"/>
          <w:lang w:val="uk-UA"/>
        </w:rPr>
        <w:t>?</w:t>
      </w:r>
      <w:r>
        <w:rPr>
          <w:spacing w:val="-3"/>
          <w:lang w:val="en-US"/>
        </w:rPr>
        <w:t>id</w:t>
      </w:r>
      <w:r>
        <w:rPr>
          <w:spacing w:val="-3"/>
          <w:lang w:val="uk-UA"/>
        </w:rPr>
        <w:t xml:space="preserve">=41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Загнітко А. П. Типологія сучасного граматичного аналітизму /                А. П. Загнітко // Одиниці та категорії сучасної лінгвістики: зб. статей. – Донецьк</w:t>
      </w:r>
      <w:r>
        <w:rPr>
          <w:szCs w:val="28"/>
        </w:rPr>
        <w:t>: Юго-Восток,</w:t>
      </w:r>
      <w:r>
        <w:rPr>
          <w:spacing w:val="-3"/>
          <w:lang w:val="uk-UA"/>
        </w:rPr>
        <w:t xml:space="preserve"> 2007. – С. 366–387.</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Звегинцев В. А. Предложение и его отношение к языку и речи /                 В. А. Звегинцев. – М.: Эдиториал УРСС, 2001. – 307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rPr>
        <w:t>Зиндер Л.</w:t>
      </w:r>
      <w:r>
        <w:rPr>
          <w:spacing w:val="-3"/>
          <w:lang w:val="uk-UA"/>
        </w:rPr>
        <w:t xml:space="preserve"> </w:t>
      </w:r>
      <w:r>
        <w:rPr>
          <w:spacing w:val="-3"/>
        </w:rPr>
        <w:t>Р. Общая Фонетика</w:t>
      </w:r>
      <w:r>
        <w:rPr>
          <w:spacing w:val="-3"/>
          <w:lang w:val="uk-UA"/>
        </w:rPr>
        <w:t xml:space="preserve"> / </w:t>
      </w:r>
      <w:r>
        <w:rPr>
          <w:spacing w:val="-3"/>
        </w:rPr>
        <w:t>Л.</w:t>
      </w:r>
      <w:r>
        <w:rPr>
          <w:spacing w:val="-3"/>
          <w:lang w:val="uk-UA"/>
        </w:rPr>
        <w:t xml:space="preserve"> </w:t>
      </w:r>
      <w:r>
        <w:rPr>
          <w:spacing w:val="-3"/>
        </w:rPr>
        <w:t>Р.</w:t>
      </w:r>
      <w:r>
        <w:rPr>
          <w:spacing w:val="-3"/>
          <w:lang w:val="uk-UA"/>
        </w:rPr>
        <w:t xml:space="preserve"> </w:t>
      </w:r>
      <w:r>
        <w:rPr>
          <w:spacing w:val="-3"/>
        </w:rPr>
        <w:t>Зиндер</w:t>
      </w:r>
      <w:r>
        <w:rPr>
          <w:spacing w:val="-3"/>
          <w:szCs w:val="28"/>
          <w:lang w:val="uk-UA"/>
        </w:rPr>
        <w:t xml:space="preserve">. – </w:t>
      </w:r>
      <w:r>
        <w:rPr>
          <w:spacing w:val="-3"/>
          <w:szCs w:val="28"/>
        </w:rPr>
        <w:t>[</w:t>
      </w:r>
      <w:r>
        <w:rPr>
          <w:spacing w:val="-3"/>
          <w:szCs w:val="28"/>
          <w:lang w:val="uk-UA"/>
        </w:rPr>
        <w:t>2-е изд.</w:t>
      </w:r>
      <w:r>
        <w:rPr>
          <w:spacing w:val="-3"/>
          <w:szCs w:val="28"/>
        </w:rPr>
        <w:t>].</w:t>
      </w:r>
      <w:r>
        <w:rPr>
          <w:spacing w:val="-3"/>
          <w:szCs w:val="28"/>
          <w:lang w:val="uk-UA"/>
        </w:rPr>
        <w:t xml:space="preserve"> </w:t>
      </w:r>
      <w:r>
        <w:rPr>
          <w:spacing w:val="-3"/>
          <w:szCs w:val="28"/>
        </w:rPr>
        <w:t>– М</w:t>
      </w:r>
      <w:r>
        <w:rPr>
          <w:spacing w:val="-3"/>
          <w:szCs w:val="28"/>
          <w:lang w:val="uk-UA"/>
        </w:rPr>
        <w:t>.</w:t>
      </w:r>
      <w:r>
        <w:rPr>
          <w:spacing w:val="-3"/>
          <w:szCs w:val="28"/>
        </w:rPr>
        <w:t xml:space="preserve">: </w:t>
      </w:r>
      <w:r>
        <w:rPr>
          <w:spacing w:val="-3"/>
        </w:rPr>
        <w:t>Высш. шк., 1979. – 312</w:t>
      </w:r>
      <w:r>
        <w:rPr>
          <w:spacing w:val="-3"/>
          <w:lang w:val="uk-UA"/>
        </w:rPr>
        <w:t xml:space="preserve"> </w:t>
      </w:r>
      <w:r>
        <w:rPr>
          <w:spacing w:val="-3"/>
        </w:rPr>
        <w:t>с.</w:t>
      </w:r>
      <w:r>
        <w:rPr>
          <w:spacing w:val="-3"/>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spacing w:val="-3"/>
          <w:szCs w:val="28"/>
          <w:lang w:val="uk-UA"/>
        </w:rPr>
        <w:t xml:space="preserve">Иванов Г. И. О представлении осознанных знаний средствами естественного языка / Г. И. Иванов, Е. Г. Иванова // Актуальные проблемы экономики, менеджмента и права. – </w:t>
      </w:r>
      <w:r>
        <w:rPr>
          <w:color w:val="000000"/>
          <w:szCs w:val="28"/>
        </w:rPr>
        <w:t>Таганрог: Изд-во ТРТУ,</w:t>
      </w:r>
      <w:r>
        <w:rPr>
          <w:rFonts w:ascii="Arial" w:hAnsi="Arial" w:cs="Arial"/>
          <w:color w:val="000000"/>
        </w:rPr>
        <w:t xml:space="preserve"> </w:t>
      </w:r>
      <w:r>
        <w:rPr>
          <w:spacing w:val="-3"/>
          <w:szCs w:val="28"/>
          <w:lang w:val="uk-UA"/>
        </w:rPr>
        <w:t>2003. – № 5 (34). – С. 197–200.</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rPr>
      </w:pPr>
      <w:r>
        <w:rPr>
          <w:color w:val="000000"/>
          <w:spacing w:val="-3"/>
          <w:szCs w:val="28"/>
          <w:lang w:val="uk-UA"/>
        </w:rPr>
        <w:t xml:space="preserve">Иванова И. П. </w:t>
      </w:r>
      <w:r>
        <w:rPr>
          <w:color w:val="000000"/>
          <w:spacing w:val="-3"/>
          <w:szCs w:val="28"/>
        </w:rPr>
        <w:t xml:space="preserve">Теоретическая грамматика современного английского </w:t>
      </w:r>
      <w:r>
        <w:rPr>
          <w:color w:val="000000"/>
          <w:spacing w:val="-3"/>
          <w:szCs w:val="28"/>
        </w:rPr>
        <w:lastRenderedPageBreak/>
        <w:t>языка</w:t>
      </w:r>
      <w:r>
        <w:rPr>
          <w:color w:val="000000"/>
          <w:spacing w:val="-3"/>
          <w:szCs w:val="28"/>
          <w:lang w:val="uk-UA"/>
        </w:rPr>
        <w:t xml:space="preserve"> / И. П. Иванова, В. В. Бурлакова, Г. Г. Почепцов. –</w:t>
      </w:r>
      <w:r>
        <w:rPr>
          <w:color w:val="000000"/>
          <w:spacing w:val="-3"/>
          <w:szCs w:val="28"/>
        </w:rPr>
        <w:t xml:space="preserve"> М.: Высш. школа, 1981.</w:t>
      </w:r>
      <w:r>
        <w:rPr>
          <w:color w:val="000000"/>
          <w:spacing w:val="-3"/>
          <w:szCs w:val="28"/>
          <w:lang w:val="uk-UA"/>
        </w:rPr>
        <w:t xml:space="preserve"> –</w:t>
      </w:r>
      <w:r>
        <w:rPr>
          <w:color w:val="000000"/>
          <w:spacing w:val="-3"/>
          <w:szCs w:val="28"/>
        </w:rPr>
        <w:t xml:space="preserve"> 285 с.</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Изард К. Психология эмоций / К. Изард. – СПб: Питер, 2000. – 464 с.</w:t>
      </w:r>
      <w:r>
        <w:rPr>
          <w:spacing w:val="-3"/>
          <w:szCs w:val="28"/>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Изотова А. С. Англоязычные коммуникации в контексте межкультурного и социального взаимодействия</w:t>
      </w:r>
      <w:r>
        <w:rPr>
          <w:spacing w:val="-3"/>
          <w:szCs w:val="28"/>
          <w:lang w:val="uk-UA"/>
        </w:rPr>
        <w:t xml:space="preserve">: автореф. дис. на соискание степени канд. социол. наук: спец. 22.00.06 </w:t>
      </w:r>
      <w:r>
        <w:rPr>
          <w:spacing w:val="-3"/>
          <w:szCs w:val="28"/>
        </w:rPr>
        <w:t>"</w:t>
      </w:r>
      <w:r>
        <w:rPr>
          <w:spacing w:val="-3"/>
          <w:szCs w:val="28"/>
          <w:lang w:val="uk-UA"/>
        </w:rPr>
        <w:t>Социология культуры, духовной жизни</w:t>
      </w:r>
      <w:r>
        <w:rPr>
          <w:spacing w:val="-3"/>
          <w:szCs w:val="28"/>
        </w:rPr>
        <w:t>"</w:t>
      </w:r>
      <w:r>
        <w:rPr>
          <w:spacing w:val="-3"/>
          <w:szCs w:val="28"/>
          <w:lang w:val="uk-UA"/>
        </w:rPr>
        <w:t xml:space="preserve"> /</w:t>
      </w:r>
      <w:r>
        <w:rPr>
          <w:spacing w:val="-3"/>
          <w:lang w:val="uk-UA"/>
        </w:rPr>
        <w:t xml:space="preserve"> А. С. Изотова.</w:t>
      </w:r>
      <w:r>
        <w:rPr>
          <w:spacing w:val="-3"/>
        </w:rPr>
        <w:t xml:space="preserve"> – М., 2006.</w:t>
      </w:r>
      <w:r>
        <w:rPr>
          <w:spacing w:val="-3"/>
          <w:lang w:val="uk-UA"/>
        </w:rPr>
        <w:t xml:space="preserve"> </w:t>
      </w:r>
      <w:r>
        <w:rPr>
          <w:spacing w:val="-3"/>
        </w:rPr>
        <w:t xml:space="preserve">– 25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Илия Л. И. Синтаксис современного французского яз</w:t>
      </w:r>
      <w:r>
        <w:rPr>
          <w:spacing w:val="-3"/>
        </w:rPr>
        <w:t>ыка</w:t>
      </w:r>
      <w:r>
        <w:rPr>
          <w:spacing w:val="-3"/>
          <w:lang w:val="uk-UA"/>
        </w:rPr>
        <w:t xml:space="preserve"> / Л. И. Илия</w:t>
      </w:r>
      <w:r>
        <w:rPr>
          <w:spacing w:val="-3"/>
        </w:rPr>
        <w:t>. – М.: Наука, 1962. – 262</w:t>
      </w:r>
      <w:r>
        <w:rPr>
          <w:spacing w:val="-3"/>
          <w:lang w:val="uk-UA"/>
        </w:rPr>
        <w:t xml:space="preserve"> </w:t>
      </w:r>
      <w:r>
        <w:rPr>
          <w:spacing w:val="-3"/>
        </w:rPr>
        <w:t>с.</w:t>
      </w:r>
      <w:r>
        <w:rPr>
          <w:spacing w:val="-3"/>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Ильин Е. П. Эмоции и чувства / Е. П. Ильин. – СПб.: Питер, 2002. – 749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Иссерс О. С. Коммуникативные стратегии и тактики русской речи / О. С.  Иссерс. – М.: Едиториал УРСС, 2003. – 284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rPr>
        <w:t>Кагановская Е.</w:t>
      </w:r>
      <w:r>
        <w:rPr>
          <w:spacing w:val="-3"/>
          <w:szCs w:val="28"/>
          <w:lang w:val="uk-UA"/>
        </w:rPr>
        <w:t xml:space="preserve"> </w:t>
      </w:r>
      <w:r>
        <w:rPr>
          <w:spacing w:val="-3"/>
          <w:szCs w:val="28"/>
        </w:rPr>
        <w:t xml:space="preserve">М. Ирония как средство создания речевой установки в художественном тексте </w:t>
      </w:r>
      <w:r>
        <w:rPr>
          <w:color w:val="000000"/>
          <w:spacing w:val="-3"/>
          <w:szCs w:val="28"/>
        </w:rPr>
        <w:t>(на материале произведений Марселя Эме)</w:t>
      </w:r>
      <w:r>
        <w:rPr>
          <w:spacing w:val="-3"/>
          <w:szCs w:val="28"/>
        </w:rPr>
        <w:t xml:space="preserve">: </w:t>
      </w:r>
      <w:r>
        <w:rPr>
          <w:spacing w:val="-3"/>
          <w:szCs w:val="28"/>
          <w:lang w:val="uk-UA"/>
        </w:rPr>
        <w:t>д</w:t>
      </w:r>
      <w:r>
        <w:rPr>
          <w:spacing w:val="-3"/>
          <w:szCs w:val="28"/>
        </w:rPr>
        <w:t>ис. … канд</w:t>
      </w:r>
      <w:r>
        <w:rPr>
          <w:spacing w:val="-3"/>
          <w:szCs w:val="28"/>
          <w:lang w:val="uk-UA"/>
        </w:rPr>
        <w:t>идата</w:t>
      </w:r>
      <w:r>
        <w:rPr>
          <w:spacing w:val="-3"/>
          <w:szCs w:val="28"/>
        </w:rPr>
        <w:t xml:space="preserve"> филол наук</w:t>
      </w:r>
      <w:r>
        <w:rPr>
          <w:color w:val="000000"/>
          <w:spacing w:val="-3"/>
          <w:szCs w:val="28"/>
        </w:rPr>
        <w:t>: 10.02.05</w:t>
      </w:r>
      <w:r>
        <w:rPr>
          <w:color w:val="000000"/>
          <w:spacing w:val="-3"/>
          <w:szCs w:val="28"/>
          <w:lang w:val="uk-UA"/>
        </w:rPr>
        <w:t xml:space="preserve"> /</w:t>
      </w:r>
      <w:r>
        <w:rPr>
          <w:spacing w:val="-3"/>
          <w:szCs w:val="28"/>
        </w:rPr>
        <w:t xml:space="preserve"> Кагановская</w:t>
      </w:r>
      <w:r>
        <w:rPr>
          <w:spacing w:val="-3"/>
          <w:szCs w:val="28"/>
          <w:lang w:val="uk-UA"/>
        </w:rPr>
        <w:t xml:space="preserve"> Елена Марковна.</w:t>
      </w:r>
      <w:r>
        <w:rPr>
          <w:color w:val="000000"/>
          <w:spacing w:val="-3"/>
          <w:szCs w:val="28"/>
          <w:lang w:val="uk-UA"/>
        </w:rPr>
        <w:t xml:space="preserve"> </w:t>
      </w:r>
      <w:r>
        <w:rPr>
          <w:color w:val="000000"/>
          <w:spacing w:val="-3"/>
          <w:szCs w:val="28"/>
        </w:rPr>
        <w:t>– К., 1992. – 184 с.</w:t>
      </w:r>
      <w:r>
        <w:rPr>
          <w:spacing w:val="-3"/>
          <w:szCs w:val="28"/>
          <w:lang w:val="uk-UA"/>
        </w:rPr>
        <w:t xml:space="preserve">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Калита А. А. Система фонетических средств актуализации смысла высказывания (экспериментально-фонетическое исследование английской эмоциональной речи): автореф. дис. на здобуття наук. ступеня доктора філол. наук: спец. 10.02.04 </w:t>
      </w:r>
      <w:r>
        <w:rPr>
          <w:spacing w:val="-3"/>
          <w:szCs w:val="28"/>
        </w:rPr>
        <w:t>"</w:t>
      </w:r>
      <w:r>
        <w:rPr>
          <w:spacing w:val="-3"/>
          <w:szCs w:val="28"/>
          <w:lang w:val="uk-UA"/>
        </w:rPr>
        <w:t>Германські мови</w:t>
      </w:r>
      <w:r>
        <w:rPr>
          <w:spacing w:val="-3"/>
          <w:szCs w:val="28"/>
        </w:rPr>
        <w:t>"</w:t>
      </w:r>
      <w:r>
        <w:rPr>
          <w:spacing w:val="-3"/>
          <w:szCs w:val="28"/>
          <w:lang w:val="uk-UA"/>
        </w:rPr>
        <w:t xml:space="preserve"> / А. А. Калита. – К., 2003 – 34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lang w:val="uk-UA"/>
        </w:rPr>
        <w:t xml:space="preserve">Каллен Ю. В. Комунікативні стратегії в митному дискурсі /                     Ю. В. Каллен // </w:t>
      </w:r>
      <w:r>
        <w:rPr>
          <w:spacing w:val="-3"/>
          <w:szCs w:val="28"/>
          <w:lang w:val="uk-UA"/>
        </w:rPr>
        <w:t>Вісник Харківськ. нац. ун-ту ім. В. Н. Каразіна. – 2004. – № 636. – С. 77–79.</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Кантер Л. А. Экспериментально-фонетическое исследование интонационной структуры английских речевых единиц, выражающих положительные эмоции (группа </w:t>
      </w:r>
      <w:r>
        <w:rPr>
          <w:spacing w:val="-3"/>
          <w:szCs w:val="28"/>
        </w:rPr>
        <w:t>"</w:t>
      </w:r>
      <w:r>
        <w:rPr>
          <w:spacing w:val="-3"/>
          <w:lang w:val="uk-UA"/>
        </w:rPr>
        <w:t>радости</w:t>
      </w:r>
      <w:r>
        <w:rPr>
          <w:spacing w:val="-3"/>
          <w:szCs w:val="28"/>
        </w:rPr>
        <w:t>"</w:t>
      </w:r>
      <w:r>
        <w:rPr>
          <w:spacing w:val="-3"/>
          <w:lang w:val="uk-UA"/>
        </w:rPr>
        <w:t>)</w:t>
      </w:r>
      <w:r>
        <w:rPr>
          <w:spacing w:val="-3"/>
          <w:szCs w:val="28"/>
          <w:lang w:val="uk-UA"/>
        </w:rPr>
        <w:t xml:space="preserve">: автореф. дис. на соискание              степени канд. филол. наук: спец. 10.02.04 </w:t>
      </w:r>
      <w:r>
        <w:rPr>
          <w:spacing w:val="-3"/>
          <w:szCs w:val="28"/>
        </w:rPr>
        <w:t>"</w:t>
      </w:r>
      <w:r>
        <w:rPr>
          <w:spacing w:val="-3"/>
          <w:szCs w:val="28"/>
          <w:lang w:val="uk-UA"/>
        </w:rPr>
        <w:t>Германские языки</w:t>
      </w:r>
      <w:r>
        <w:rPr>
          <w:spacing w:val="-3"/>
          <w:szCs w:val="28"/>
        </w:rPr>
        <w:t>"</w:t>
      </w:r>
      <w:r>
        <w:rPr>
          <w:spacing w:val="-3"/>
          <w:szCs w:val="28"/>
          <w:lang w:val="uk-UA"/>
        </w:rPr>
        <w:t xml:space="preserve"> /</w:t>
      </w:r>
      <w:r>
        <w:rPr>
          <w:spacing w:val="-3"/>
          <w:lang w:val="uk-UA"/>
        </w:rPr>
        <w:t xml:space="preserve"> Л. А. Кантер.</w:t>
      </w:r>
      <w:r>
        <w:rPr>
          <w:spacing w:val="-3"/>
        </w:rPr>
        <w:t xml:space="preserve"> – М., 1973.</w:t>
      </w:r>
      <w:r>
        <w:rPr>
          <w:spacing w:val="-3"/>
          <w:lang w:val="uk-UA"/>
        </w:rPr>
        <w:t xml:space="preserve"> </w:t>
      </w:r>
      <w:r>
        <w:rPr>
          <w:spacing w:val="-3"/>
        </w:rPr>
        <w:t xml:space="preserve">– 26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Каптюрова О. В. Вигуки сучасної англійської мови: автореф. дис. на здобуття наук. ступеня канд. філол. наук: спец. 10.02.04 </w:t>
      </w:r>
      <w:r>
        <w:rPr>
          <w:spacing w:val="-3"/>
          <w:szCs w:val="28"/>
        </w:rPr>
        <w:t>"</w:t>
      </w:r>
      <w:r>
        <w:rPr>
          <w:spacing w:val="-3"/>
          <w:szCs w:val="28"/>
          <w:lang w:val="uk-UA"/>
        </w:rPr>
        <w:t>Германські мови</w:t>
      </w:r>
      <w:r>
        <w:rPr>
          <w:spacing w:val="-3"/>
          <w:szCs w:val="28"/>
        </w:rPr>
        <w:t>"</w:t>
      </w:r>
      <w:r>
        <w:rPr>
          <w:spacing w:val="-3"/>
          <w:szCs w:val="28"/>
          <w:lang w:val="uk-UA"/>
        </w:rPr>
        <w:t xml:space="preserve"> /          О. В. Каптюрова. – К., 2005. – 21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lastRenderedPageBreak/>
        <w:t>Карабан В. И. Сложн</w:t>
      </w:r>
      <w:r>
        <w:rPr>
          <w:spacing w:val="-3"/>
          <w:szCs w:val="28"/>
        </w:rPr>
        <w:t>ые речевые единицы</w:t>
      </w:r>
      <w:r>
        <w:rPr>
          <w:spacing w:val="-3"/>
          <w:szCs w:val="28"/>
          <w:lang w:val="uk-UA"/>
        </w:rPr>
        <w:t xml:space="preserve"> / В. И. Карабан</w:t>
      </w:r>
      <w:r>
        <w:rPr>
          <w:spacing w:val="-3"/>
          <w:szCs w:val="28"/>
        </w:rPr>
        <w:t xml:space="preserve">. – К.: Вища шк., 1989. – 132 с. </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Кинцель А. В. Экспериментальное исследование эмоционально-смысловой доминанты как текстообразующего фактора / А. В. Кинцель //</w:t>
      </w:r>
      <w:r>
        <w:rPr>
          <w:spacing w:val="-3"/>
        </w:rPr>
        <w:t xml:space="preserve"> Социальные и гуманитарные науки. Отечественная и зарубежная литература. Сер. 6. Языкознание. – 2001.</w:t>
      </w:r>
      <w:r>
        <w:rPr>
          <w:spacing w:val="-3"/>
          <w:lang w:val="uk-UA"/>
        </w:rPr>
        <w:t xml:space="preserve"> </w:t>
      </w:r>
      <w:r>
        <w:rPr>
          <w:spacing w:val="-3"/>
        </w:rPr>
        <w:t>– № 2.</w:t>
      </w:r>
      <w:r>
        <w:rPr>
          <w:spacing w:val="-3"/>
          <w:lang w:val="uk-UA"/>
        </w:rPr>
        <w:t xml:space="preserve"> </w:t>
      </w:r>
      <w:r>
        <w:rPr>
          <w:spacing w:val="-3"/>
        </w:rPr>
        <w:t>– С.</w:t>
      </w:r>
      <w:r>
        <w:rPr>
          <w:spacing w:val="-3"/>
          <w:lang w:val="uk-UA"/>
        </w:rPr>
        <w:t xml:space="preserve"> </w:t>
      </w:r>
      <w:r>
        <w:rPr>
          <w:spacing w:val="-3"/>
        </w:rPr>
        <w:t>98–102.</w:t>
      </w:r>
    </w:p>
    <w:p w:rsidR="00752F3E" w:rsidRDefault="00752F3E" w:rsidP="00752F3E">
      <w:pPr>
        <w:pStyle w:val="afffffff4"/>
        <w:widowControl w:val="0"/>
        <w:spacing w:after="0" w:line="360" w:lineRule="auto"/>
        <w:jc w:val="both"/>
        <w:rPr>
          <w:spacing w:val="-3"/>
          <w:lang w:val="uk-UA"/>
        </w:rPr>
      </w:pPr>
    </w:p>
    <w:p w:rsidR="00752F3E" w:rsidRDefault="00752F3E" w:rsidP="00752F3E">
      <w:pPr>
        <w:pStyle w:val="afffffff4"/>
        <w:widowControl w:val="0"/>
        <w:spacing w:after="0" w:line="360" w:lineRule="auto"/>
        <w:jc w:val="both"/>
        <w:rPr>
          <w:spacing w:val="-3"/>
          <w:lang w:val="uk-UA"/>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lang w:val="uk-UA"/>
        </w:rPr>
      </w:pPr>
      <w:r>
        <w:rPr>
          <w:spacing w:val="-3"/>
          <w:lang w:val="uk-UA"/>
        </w:rPr>
        <w:t xml:space="preserve">Клобуков Е. В. Семантическая категория падежности в системе функциональной грамматики русского язика / Е. В. Клобуков </w:t>
      </w:r>
      <w:r>
        <w:rPr>
          <w:spacing w:val="-3"/>
        </w:rPr>
        <w:t>// Проблемы функциональной грамматики. Категории морфологии и синтаксиса в высказывании. – СПб.: Наука, 2000. – С. 118–1</w:t>
      </w:r>
      <w:r>
        <w:rPr>
          <w:spacing w:val="-3"/>
          <w:lang w:val="uk-UA"/>
        </w:rPr>
        <w:t>3</w:t>
      </w:r>
      <w:r>
        <w:rPr>
          <w:spacing w:val="-3"/>
        </w:rPr>
        <w:t>4.</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uk-UA"/>
        </w:rPr>
      </w:pPr>
      <w:r>
        <w:rPr>
          <w:spacing w:val="-3"/>
          <w:szCs w:val="28"/>
          <w:lang w:val="uk-UA"/>
        </w:rPr>
        <w:t xml:space="preserve">Кобозева И. М. Сложное предложение как форма сложного речевого акта / И. М. Кобозева, Ким Гон Сук. // Сложное предложение. – М.: РУЦ,               2000. – С. 95–105.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Ковалев Г. А. Три парадигм</w:t>
      </w:r>
      <w:r>
        <w:rPr>
          <w:spacing w:val="-3"/>
          <w:szCs w:val="28"/>
        </w:rPr>
        <w:t>ы</w:t>
      </w:r>
      <w:r>
        <w:rPr>
          <w:spacing w:val="-3"/>
          <w:szCs w:val="28"/>
          <w:lang w:val="uk-UA"/>
        </w:rPr>
        <w:t xml:space="preserve"> в психологии – три стратегии психологического воздействия / Г. А. Ковалев // Психология межличностных коммуникаций</w:t>
      </w:r>
      <w:r>
        <w:rPr>
          <w:spacing w:val="-3"/>
          <w:szCs w:val="28"/>
        </w:rPr>
        <w:t>. – СПб.: Речь</w:t>
      </w:r>
      <w:r>
        <w:rPr>
          <w:spacing w:val="-3"/>
          <w:szCs w:val="28"/>
          <w:lang w:val="uk-UA"/>
        </w:rPr>
        <w:t xml:space="preserve">, </w:t>
      </w:r>
      <w:r>
        <w:rPr>
          <w:spacing w:val="-3"/>
          <w:szCs w:val="28"/>
        </w:rPr>
        <w:t xml:space="preserve">2000. – С. </w:t>
      </w:r>
      <w:r>
        <w:rPr>
          <w:spacing w:val="-3"/>
          <w:szCs w:val="28"/>
          <w:lang w:val="uk-UA"/>
        </w:rPr>
        <w:t>26</w:t>
      </w:r>
      <w:r>
        <w:rPr>
          <w:spacing w:val="-3"/>
          <w:szCs w:val="28"/>
        </w:rPr>
        <w:t>–</w:t>
      </w:r>
      <w:r>
        <w:rPr>
          <w:spacing w:val="-3"/>
          <w:szCs w:val="28"/>
          <w:lang w:val="uk-UA"/>
        </w:rPr>
        <w:t>39</w:t>
      </w:r>
      <w:r>
        <w:rPr>
          <w:spacing w:val="-3"/>
          <w:szCs w:val="28"/>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Кожина М. Н. Дискурсивн</w:t>
      </w:r>
      <w:r>
        <w:rPr>
          <w:spacing w:val="-3"/>
          <w:szCs w:val="28"/>
        </w:rPr>
        <w:t xml:space="preserve">ый анализ и функциональная стилистика </w:t>
      </w:r>
      <w:r>
        <w:rPr>
          <w:spacing w:val="-3"/>
          <w:szCs w:val="28"/>
          <w:lang w:val="uk-UA"/>
        </w:rPr>
        <w:t xml:space="preserve">                      </w:t>
      </w:r>
      <w:r>
        <w:rPr>
          <w:spacing w:val="-3"/>
          <w:szCs w:val="28"/>
        </w:rPr>
        <w:t xml:space="preserve">с речеведческих позиций / </w:t>
      </w:r>
      <w:r>
        <w:rPr>
          <w:spacing w:val="-3"/>
          <w:szCs w:val="28"/>
          <w:lang w:val="uk-UA"/>
        </w:rPr>
        <w:t>М. Н. Кожина // Текст – Дискурс – Стиль: сб. науч. статей. – СПб.:</w:t>
      </w:r>
      <w:r>
        <w:rPr>
          <w:spacing w:val="-3"/>
          <w:lang w:val="uk-UA"/>
        </w:rPr>
        <w:t xml:space="preserve"> СПбГУЭФ</w:t>
      </w:r>
      <w:r>
        <w:rPr>
          <w:spacing w:val="-3"/>
          <w:szCs w:val="28"/>
          <w:lang w:val="uk-UA"/>
        </w:rPr>
        <w:t>, 2004. – С. 9–33.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Козинцева Н. А. К вопросу о категории засвидетельствованности в русском языке: косвенный источник информации / Н. А. Козинцева </w:t>
      </w:r>
      <w:r>
        <w:rPr>
          <w:spacing w:val="-3"/>
        </w:rPr>
        <w:t>// Проблемы функциональной грамматики. Категории морфологии и синтаксиса в высказывании. – СПб.: Наука, 2000. – С. 226–238.</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Козяревич Л. В. Вербальні і невербальні засоби емпатизації діалогічного дискурсу (на матеріалі англомовної прози ХХ століття): дис.... кандидата філол. наук: 10.02.04 / Козяревич Ліана Василівна. – К., 2007. – 191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Колокольцева Т. Н. Специфические коммуникативные единицы диалогической речи / Т. Н. Колокольцева. – Волгоград: Изд-во Волгоградского гос. ун-та, 2001. – 260 с.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lang w:val="uk-UA"/>
        </w:rPr>
        <w:lastRenderedPageBreak/>
        <w:t>Комина Н. А. Систематика коммуникативно-прагматических типов высказывания / Н. А. Комина // Прагматические аспекты функционирования яз</w:t>
      </w:r>
      <w:r>
        <w:rPr>
          <w:spacing w:val="-3"/>
          <w:szCs w:val="28"/>
        </w:rPr>
        <w:t>ы</w:t>
      </w:r>
      <w:r>
        <w:rPr>
          <w:spacing w:val="-3"/>
          <w:szCs w:val="28"/>
          <w:lang w:val="uk-UA"/>
        </w:rPr>
        <w:t>ка: межвуз. тем. сб.</w:t>
      </w:r>
      <w:r>
        <w:rPr>
          <w:spacing w:val="-3"/>
          <w:szCs w:val="28"/>
        </w:rPr>
        <w:t xml:space="preserve"> / [</w:t>
      </w:r>
      <w:r>
        <w:rPr>
          <w:spacing w:val="-3"/>
          <w:szCs w:val="28"/>
          <w:lang w:val="uk-UA"/>
        </w:rPr>
        <w:t>под ред. А. А. Стриженко</w:t>
      </w:r>
      <w:r>
        <w:rPr>
          <w:spacing w:val="-3"/>
          <w:szCs w:val="28"/>
          <w:lang w:val="en-US"/>
        </w:rPr>
        <w:t>]</w:t>
      </w:r>
      <w:r>
        <w:rPr>
          <w:spacing w:val="-3"/>
          <w:szCs w:val="28"/>
          <w:lang w:val="uk-UA"/>
        </w:rPr>
        <w:t>. – Барнаул</w:t>
      </w:r>
      <w:r>
        <w:rPr>
          <w:color w:val="000000"/>
          <w:szCs w:val="28"/>
        </w:rPr>
        <w:t>: АГУ,</w:t>
      </w:r>
      <w:r>
        <w:rPr>
          <w:spacing w:val="-3"/>
          <w:szCs w:val="28"/>
          <w:lang w:val="uk-UA"/>
        </w:rPr>
        <w:t xml:space="preserve"> 1983. –              С. 93–101.</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lang w:val="uk-UA"/>
        </w:rPr>
        <w:t>Конрад Р. Вопросительн</w:t>
      </w:r>
      <w:r>
        <w:rPr>
          <w:spacing w:val="-3"/>
          <w:szCs w:val="28"/>
        </w:rPr>
        <w:t>ы</w:t>
      </w:r>
      <w:r>
        <w:rPr>
          <w:spacing w:val="-3"/>
          <w:szCs w:val="28"/>
          <w:lang w:val="uk-UA"/>
        </w:rPr>
        <w:t>е предложения как косвенные речевые акты / Р. Конрад // Новое в зарубежной лингвистике. – 1986. – Вып. 16:</w:t>
      </w:r>
      <w:r>
        <w:rPr>
          <w:spacing w:val="-3"/>
          <w:szCs w:val="28"/>
        </w:rPr>
        <w:t xml:space="preserve"> Лингвистическая прагматика. – С. 349–383.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Копылова Т. Р. Языковая репрезентация научного концепта </w:t>
      </w:r>
      <w:r>
        <w:rPr>
          <w:spacing w:val="-3"/>
          <w:szCs w:val="28"/>
        </w:rPr>
        <w:t>"</w:t>
      </w:r>
      <w:r>
        <w:rPr>
          <w:spacing w:val="-3"/>
          <w:szCs w:val="28"/>
          <w:lang w:val="uk-UA"/>
        </w:rPr>
        <w:t>Коммуникация</w:t>
      </w:r>
      <w:r>
        <w:rPr>
          <w:spacing w:val="-3"/>
          <w:szCs w:val="28"/>
        </w:rPr>
        <w:t>"</w:t>
      </w:r>
      <w:r>
        <w:rPr>
          <w:spacing w:val="-3"/>
          <w:szCs w:val="28"/>
          <w:lang w:val="uk-UA"/>
        </w:rPr>
        <w:t xml:space="preserve"> в специализированном научном лингвистическом дискурсе: автореф. дис. на соискание степени канд. филол. наук: спец. 10.02.19 </w:t>
      </w:r>
      <w:r>
        <w:rPr>
          <w:spacing w:val="-3"/>
          <w:szCs w:val="28"/>
        </w:rPr>
        <w:t>"</w:t>
      </w:r>
      <w:r>
        <w:rPr>
          <w:spacing w:val="-3"/>
          <w:szCs w:val="28"/>
          <w:lang w:val="uk-UA"/>
        </w:rPr>
        <w:t>Теория языка</w:t>
      </w:r>
      <w:r>
        <w:rPr>
          <w:spacing w:val="-3"/>
          <w:szCs w:val="28"/>
        </w:rPr>
        <w:t>"</w:t>
      </w:r>
      <w:r>
        <w:rPr>
          <w:spacing w:val="-3"/>
          <w:szCs w:val="28"/>
          <w:lang w:val="uk-UA"/>
        </w:rPr>
        <w:t xml:space="preserve"> / Т. Р. Копылова. – Ижевск, 2007. – 20 с.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Кочкарова З. К. Средства выражения и диалогическая организация речевых актов убеждения-побуждения к действию (на материале немецкого языка): дис. ... кандидата филол. наук</w:t>
      </w:r>
      <w:r>
        <w:rPr>
          <w:spacing w:val="-3"/>
          <w:szCs w:val="28"/>
        </w:rPr>
        <w:t>: 10.02.04</w:t>
      </w:r>
      <w:r>
        <w:rPr>
          <w:spacing w:val="-3"/>
          <w:szCs w:val="28"/>
          <w:lang w:val="uk-UA"/>
        </w:rPr>
        <w:t xml:space="preserve"> / Кочкарова Зухра Курманбиевна. </w:t>
      </w:r>
      <w:r>
        <w:rPr>
          <w:spacing w:val="-3"/>
          <w:szCs w:val="28"/>
        </w:rPr>
        <w:t xml:space="preserve">– Пятигорск, </w:t>
      </w:r>
      <w:r>
        <w:rPr>
          <w:spacing w:val="-3"/>
          <w:szCs w:val="28"/>
          <w:lang w:val="uk-UA"/>
        </w:rPr>
        <w:t>1987. – 203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Красных В. Основы психолингвистики и теории коммуникации: курс лекций / В. Красных. – М.: ИТДГК </w:t>
      </w:r>
      <w:r>
        <w:rPr>
          <w:spacing w:val="-3"/>
          <w:szCs w:val="28"/>
        </w:rPr>
        <w:t>"</w:t>
      </w:r>
      <w:r>
        <w:rPr>
          <w:spacing w:val="-3"/>
          <w:szCs w:val="28"/>
          <w:lang w:val="uk-UA"/>
        </w:rPr>
        <w:t>Гнозис</w:t>
      </w:r>
      <w:r>
        <w:rPr>
          <w:spacing w:val="-3"/>
          <w:szCs w:val="28"/>
        </w:rPr>
        <w:t>"</w:t>
      </w:r>
      <w:r>
        <w:rPr>
          <w:spacing w:val="-3"/>
          <w:szCs w:val="28"/>
          <w:lang w:val="uk-UA"/>
        </w:rPr>
        <w:t>, 2001. – 270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Кубрякова Е. С. Лексикализация граматики: пути и последствия /                 Е. С. Кубрякова // Язык – Система. Язык – Текст. Язык – Способность: сб. статей. – М., 1995. – С. 16–24.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Кубрякова Е. С. О понятиях дискурса и дискурсивного анализа в современной лингвистике (Обзор) / </w:t>
      </w:r>
      <w:r>
        <w:rPr>
          <w:spacing w:val="-3"/>
          <w:lang w:val="uk-UA"/>
        </w:rPr>
        <w:t>Е. С. Кубрякова</w:t>
      </w:r>
      <w:r>
        <w:rPr>
          <w:spacing w:val="-3"/>
          <w:szCs w:val="28"/>
          <w:lang w:val="uk-UA"/>
        </w:rPr>
        <w:t xml:space="preserve"> // Дискурс, речь, речевая деятельность: функциональные и структурные аспекты: сб. обзоров</w:t>
      </w:r>
      <w:r>
        <w:rPr>
          <w:spacing w:val="-3"/>
          <w:szCs w:val="28"/>
        </w:rPr>
        <w:t xml:space="preserve"> / [</w:t>
      </w:r>
      <w:r>
        <w:rPr>
          <w:spacing w:val="-3"/>
          <w:szCs w:val="28"/>
          <w:lang w:val="uk-UA"/>
        </w:rPr>
        <w:t>отв. ред.             С. А. Ромашко</w:t>
      </w:r>
      <w:r>
        <w:rPr>
          <w:spacing w:val="-3"/>
          <w:szCs w:val="28"/>
          <w:lang w:val="en-US"/>
        </w:rPr>
        <w:t>]</w:t>
      </w:r>
      <w:r>
        <w:rPr>
          <w:spacing w:val="-3"/>
          <w:szCs w:val="28"/>
          <w:lang w:val="uk-UA"/>
        </w:rPr>
        <w:t>. – М., 2000. – С. 7–25.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Кузенко Г. М. Мовні засоби вираження емотивності / Г. М. Кузенко // </w:t>
      </w:r>
      <w:r>
        <w:rPr>
          <w:szCs w:val="28"/>
          <w:lang w:val="uk-UA"/>
        </w:rPr>
        <w:t>Наукові записки Нац. ун-ту "Києво-Могилянська академія". Філологічні науки. – 2000. – Том 18. – С. 76–83.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lang w:val="uk-UA"/>
        </w:rPr>
        <w:t>Кузь Г. Т. Вигукові фразеологізми: етнолінгвістичний та функціональний аспекти</w:t>
      </w:r>
      <w:r>
        <w:rPr>
          <w:spacing w:val="-3"/>
          <w:szCs w:val="28"/>
          <w:lang w:val="uk-UA"/>
        </w:rPr>
        <w:t>: автореф. дис. на здобуття наук. ступеня канд. філол. наук: спец. 10.02.01 "Українська мова" /</w:t>
      </w:r>
      <w:r>
        <w:rPr>
          <w:spacing w:val="-3"/>
          <w:lang w:val="uk-UA"/>
        </w:rPr>
        <w:t xml:space="preserve"> Г. Т. Кузь</w:t>
      </w:r>
      <w:r>
        <w:rPr>
          <w:spacing w:val="-3"/>
          <w:szCs w:val="28"/>
          <w:lang w:val="uk-UA"/>
        </w:rPr>
        <w:t xml:space="preserve">. – </w:t>
      </w:r>
      <w:r>
        <w:rPr>
          <w:spacing w:val="-3"/>
          <w:lang w:val="uk-UA"/>
        </w:rPr>
        <w:t>Івано-Франківськ</w:t>
      </w:r>
      <w:r>
        <w:rPr>
          <w:spacing w:val="-3"/>
          <w:szCs w:val="28"/>
          <w:lang w:val="uk-UA"/>
        </w:rPr>
        <w:t>,</w:t>
      </w:r>
      <w:r>
        <w:rPr>
          <w:spacing w:val="-3"/>
          <w:lang w:val="uk-UA"/>
        </w:rPr>
        <w:t xml:space="preserve"> 2000</w:t>
      </w:r>
      <w:r>
        <w:rPr>
          <w:spacing w:val="-3"/>
          <w:szCs w:val="28"/>
          <w:lang w:val="uk-UA"/>
        </w:rPr>
        <w:t xml:space="preserve">. –  </w:t>
      </w:r>
      <w:r>
        <w:rPr>
          <w:spacing w:val="-3"/>
          <w:lang w:val="uk-UA"/>
        </w:rPr>
        <w:t>19</w:t>
      </w:r>
      <w:r>
        <w:rPr>
          <w:spacing w:val="-3"/>
          <w:szCs w:val="28"/>
          <w:lang w:val="uk-UA"/>
        </w:rPr>
        <w:t xml:space="preserve"> с.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szCs w:val="28"/>
          <w:lang w:val="uk-UA"/>
        </w:rPr>
        <w:t xml:space="preserve">Куликова В. Г. Структура спонукальних мовленнєвих актів сучасної </w:t>
      </w:r>
      <w:r>
        <w:rPr>
          <w:spacing w:val="-3"/>
          <w:szCs w:val="28"/>
          <w:lang w:val="uk-UA"/>
        </w:rPr>
        <w:lastRenderedPageBreak/>
        <w:t xml:space="preserve">французької мови (комунікативно-прагматичний аспект): автореф. дис. на здобуття наук. ступеня канд. філол. наук: спец. 10.02.05 </w:t>
      </w:r>
      <w:r>
        <w:rPr>
          <w:spacing w:val="-3"/>
          <w:szCs w:val="28"/>
        </w:rPr>
        <w:t>"</w:t>
      </w:r>
      <w:r>
        <w:rPr>
          <w:spacing w:val="-3"/>
          <w:szCs w:val="28"/>
          <w:lang w:val="uk-UA"/>
        </w:rPr>
        <w:t>Романські мови</w:t>
      </w:r>
      <w:r>
        <w:rPr>
          <w:spacing w:val="-3"/>
          <w:szCs w:val="28"/>
        </w:rPr>
        <w:t>"</w:t>
      </w:r>
      <w:r>
        <w:rPr>
          <w:spacing w:val="-3"/>
          <w:szCs w:val="28"/>
          <w:lang w:val="uk-UA"/>
        </w:rPr>
        <w:t xml:space="preserve"> /</w:t>
      </w:r>
      <w:r>
        <w:rPr>
          <w:spacing w:val="-3"/>
          <w:lang w:val="uk-UA"/>
        </w:rPr>
        <w:t xml:space="preserve"> </w:t>
      </w:r>
      <w:r>
        <w:rPr>
          <w:spacing w:val="-3"/>
        </w:rPr>
        <w:t xml:space="preserve">  </w:t>
      </w:r>
      <w:r>
        <w:rPr>
          <w:spacing w:val="-3"/>
          <w:lang w:val="uk-UA"/>
        </w:rPr>
        <w:t xml:space="preserve"> </w:t>
      </w:r>
      <w:r>
        <w:rPr>
          <w:spacing w:val="-3"/>
        </w:rPr>
        <w:t xml:space="preserve">     </w:t>
      </w:r>
      <w:r>
        <w:rPr>
          <w:spacing w:val="-3"/>
          <w:szCs w:val="28"/>
          <w:lang w:val="uk-UA"/>
        </w:rPr>
        <w:t xml:space="preserve">В. Г. Куликова. – </w:t>
      </w:r>
      <w:r>
        <w:rPr>
          <w:spacing w:val="-3"/>
          <w:lang w:val="uk-UA"/>
        </w:rPr>
        <w:t>К., 2001. – 19 с.</w:t>
      </w:r>
    </w:p>
    <w:p w:rsidR="00752F3E" w:rsidRDefault="00752F3E" w:rsidP="00752F3E">
      <w:pPr>
        <w:pStyle w:val="afffffff4"/>
        <w:widowControl w:val="0"/>
        <w:tabs>
          <w:tab w:val="left" w:pos="1440"/>
        </w:tabs>
        <w:spacing w:after="0" w:line="360" w:lineRule="auto"/>
        <w:jc w:val="both"/>
        <w:rPr>
          <w:spacing w:val="-3"/>
          <w:lang w:val="uk-UA"/>
        </w:rPr>
      </w:pPr>
    </w:p>
    <w:p w:rsidR="00752F3E" w:rsidRDefault="00752F3E" w:rsidP="00752F3E">
      <w:pPr>
        <w:pStyle w:val="afffffff4"/>
        <w:widowControl w:val="0"/>
        <w:tabs>
          <w:tab w:val="left" w:pos="1440"/>
        </w:tabs>
        <w:spacing w:after="0" w:line="360" w:lineRule="auto"/>
        <w:jc w:val="both"/>
        <w:rPr>
          <w:spacing w:val="-3"/>
          <w:lang w:val="uk-UA"/>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Кусько К. Я. Когнітивно-дискурсивний потенціал інформативного трансферу / К. Я. Кусько // Вісник Харківськ. нац. ун-ту ім. В. Н. Каразіна. – 2004. – № 635. – С. 91–99.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Лавренко Е. В. </w:t>
      </w:r>
      <w:r>
        <w:rPr>
          <w:spacing w:val="-3"/>
        </w:rPr>
        <w:t>Языковое воплощение коммуникативных стратегий в экономическом дискурсе (на материале британских и американских вариантов английского языка)</w:t>
      </w:r>
      <w:r>
        <w:rPr>
          <w:spacing w:val="-3"/>
          <w:szCs w:val="28"/>
          <w:lang w:val="uk-UA"/>
        </w:rPr>
        <w:t xml:space="preserve">: автореф. дис. на соискание ученой степени канд. филол. наук: спец. 10.02.04 </w:t>
      </w:r>
      <w:r>
        <w:rPr>
          <w:spacing w:val="-3"/>
          <w:szCs w:val="28"/>
        </w:rPr>
        <w:t>"</w:t>
      </w:r>
      <w:r>
        <w:rPr>
          <w:spacing w:val="-3"/>
          <w:szCs w:val="28"/>
          <w:lang w:val="uk-UA"/>
        </w:rPr>
        <w:t>Германские яз</w:t>
      </w:r>
      <w:r>
        <w:rPr>
          <w:spacing w:val="-3"/>
          <w:szCs w:val="28"/>
        </w:rPr>
        <w:t>ы</w:t>
      </w:r>
      <w:r>
        <w:rPr>
          <w:spacing w:val="-3"/>
          <w:szCs w:val="28"/>
          <w:lang w:val="uk-UA"/>
        </w:rPr>
        <w:t>ки</w:t>
      </w:r>
      <w:r>
        <w:rPr>
          <w:spacing w:val="-3"/>
          <w:szCs w:val="28"/>
        </w:rPr>
        <w:t xml:space="preserve">" </w:t>
      </w:r>
      <w:r>
        <w:rPr>
          <w:spacing w:val="-3"/>
          <w:szCs w:val="28"/>
          <w:lang w:val="uk-UA"/>
        </w:rPr>
        <w:t>/</w:t>
      </w:r>
      <w:r>
        <w:rPr>
          <w:spacing w:val="-3"/>
          <w:lang w:val="uk-UA"/>
        </w:rPr>
        <w:t xml:space="preserve"> Е. В. Лавренко. – Минск, 2008. – 24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rPr>
        <w:t>Левина О. А. Репрезентация эмоциональных состояний персонажей в английском художественном тексте (языковой и когнитивный аспекты)</w:t>
      </w:r>
      <w:r>
        <w:rPr>
          <w:spacing w:val="-3"/>
          <w:szCs w:val="28"/>
          <w:lang w:val="uk-UA"/>
        </w:rPr>
        <w:t xml:space="preserve">: автореф. дис. на соискание ученой степени канд. филол. наук: спец. 10.02.04 </w:t>
      </w:r>
      <w:r>
        <w:rPr>
          <w:spacing w:val="-3"/>
          <w:szCs w:val="28"/>
        </w:rPr>
        <w:t>"</w:t>
      </w:r>
      <w:r>
        <w:rPr>
          <w:spacing w:val="-3"/>
          <w:szCs w:val="28"/>
          <w:lang w:val="uk-UA"/>
        </w:rPr>
        <w:t>Германские яз</w:t>
      </w:r>
      <w:r>
        <w:rPr>
          <w:spacing w:val="-3"/>
          <w:szCs w:val="28"/>
        </w:rPr>
        <w:t>ы</w:t>
      </w:r>
      <w:r>
        <w:rPr>
          <w:spacing w:val="-3"/>
          <w:szCs w:val="28"/>
          <w:lang w:val="uk-UA"/>
        </w:rPr>
        <w:t>ки</w:t>
      </w:r>
      <w:r>
        <w:rPr>
          <w:spacing w:val="-3"/>
          <w:szCs w:val="28"/>
        </w:rPr>
        <w:t>"</w:t>
      </w:r>
      <w:r>
        <w:rPr>
          <w:spacing w:val="-3"/>
          <w:szCs w:val="28"/>
          <w:lang w:val="uk-UA"/>
        </w:rPr>
        <w:t xml:space="preserve"> /</w:t>
      </w:r>
      <w:r>
        <w:rPr>
          <w:spacing w:val="-3"/>
          <w:lang w:val="uk-UA"/>
        </w:rPr>
        <w:t xml:space="preserve"> </w:t>
      </w:r>
      <w:r>
        <w:rPr>
          <w:spacing w:val="-3"/>
        </w:rPr>
        <w:t>О. А. Левина</w:t>
      </w:r>
      <w:r>
        <w:rPr>
          <w:spacing w:val="-3"/>
          <w:lang w:val="uk-UA"/>
        </w:rPr>
        <w:t>. – М., 1999. – 30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rPr>
        <w:t>Леонтьев А.</w:t>
      </w:r>
      <w:r>
        <w:rPr>
          <w:spacing w:val="-3"/>
          <w:lang w:val="uk-UA"/>
        </w:rPr>
        <w:t xml:space="preserve"> </w:t>
      </w:r>
      <w:r>
        <w:rPr>
          <w:spacing w:val="-3"/>
        </w:rPr>
        <w:t>А. Психолингвистические единицы и порождение речевого высказывания</w:t>
      </w:r>
      <w:r>
        <w:rPr>
          <w:spacing w:val="-3"/>
          <w:lang w:val="uk-UA"/>
        </w:rPr>
        <w:t xml:space="preserve"> /</w:t>
      </w:r>
      <w:r>
        <w:rPr>
          <w:bCs/>
          <w:color w:val="000000"/>
          <w:spacing w:val="-3"/>
          <w:szCs w:val="28"/>
          <w:lang w:val="uk-UA"/>
        </w:rPr>
        <w:t xml:space="preserve"> А. А</w:t>
      </w:r>
      <w:r>
        <w:rPr>
          <w:color w:val="000000"/>
          <w:spacing w:val="-3"/>
          <w:szCs w:val="28"/>
          <w:lang w:val="uk-UA"/>
        </w:rPr>
        <w:t xml:space="preserve">. </w:t>
      </w:r>
      <w:r>
        <w:rPr>
          <w:bCs/>
          <w:color w:val="000000"/>
          <w:spacing w:val="-3"/>
          <w:szCs w:val="28"/>
          <w:lang w:val="uk-UA"/>
        </w:rPr>
        <w:t>Леонтьев</w:t>
      </w:r>
      <w:r>
        <w:rPr>
          <w:spacing w:val="-3"/>
        </w:rPr>
        <w:t>. – М.: Наука, 1969.</w:t>
      </w:r>
      <w:r>
        <w:rPr>
          <w:spacing w:val="-3"/>
          <w:lang w:val="uk-UA"/>
        </w:rPr>
        <w:t xml:space="preserve"> </w:t>
      </w:r>
      <w:r>
        <w:rPr>
          <w:spacing w:val="-3"/>
        </w:rPr>
        <w:t>– 307</w:t>
      </w:r>
      <w:r>
        <w:rPr>
          <w:spacing w:val="-3"/>
          <w:lang w:val="uk-UA"/>
        </w:rPr>
        <w:t xml:space="preserve"> </w:t>
      </w:r>
      <w:r>
        <w:rPr>
          <w:spacing w:val="-3"/>
        </w:rPr>
        <w:t>с.</w:t>
      </w:r>
      <w:r>
        <w:rPr>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bCs/>
          <w:color w:val="000000"/>
          <w:spacing w:val="-3"/>
          <w:szCs w:val="28"/>
          <w:lang w:val="uk-UA"/>
        </w:rPr>
        <w:t>Леонтьев А. А</w:t>
      </w:r>
      <w:r>
        <w:rPr>
          <w:color w:val="000000"/>
          <w:spacing w:val="-3"/>
          <w:szCs w:val="28"/>
          <w:lang w:val="uk-UA"/>
        </w:rPr>
        <w:t xml:space="preserve">. </w:t>
      </w:r>
      <w:r>
        <w:rPr>
          <w:bCs/>
          <w:color w:val="000000"/>
          <w:spacing w:val="-3"/>
          <w:szCs w:val="28"/>
          <w:lang w:val="uk-UA"/>
        </w:rPr>
        <w:t>Психология</w:t>
      </w:r>
      <w:r>
        <w:rPr>
          <w:color w:val="000000"/>
          <w:spacing w:val="-3"/>
          <w:szCs w:val="28"/>
          <w:lang w:val="uk-UA"/>
        </w:rPr>
        <w:t xml:space="preserve"> общения / </w:t>
      </w:r>
      <w:r>
        <w:rPr>
          <w:bCs/>
          <w:color w:val="000000"/>
          <w:spacing w:val="-3"/>
          <w:szCs w:val="28"/>
          <w:lang w:val="uk-UA"/>
        </w:rPr>
        <w:t>А. А</w:t>
      </w:r>
      <w:r>
        <w:rPr>
          <w:color w:val="000000"/>
          <w:spacing w:val="-3"/>
          <w:szCs w:val="28"/>
          <w:lang w:val="uk-UA"/>
        </w:rPr>
        <w:t xml:space="preserve">. </w:t>
      </w:r>
      <w:r>
        <w:rPr>
          <w:bCs/>
          <w:color w:val="000000"/>
          <w:spacing w:val="-3"/>
          <w:szCs w:val="28"/>
          <w:lang w:val="uk-UA"/>
        </w:rPr>
        <w:t>Леонтьев</w:t>
      </w:r>
      <w:r>
        <w:rPr>
          <w:color w:val="000000"/>
          <w:spacing w:val="-3"/>
          <w:szCs w:val="28"/>
          <w:lang w:val="uk-UA"/>
        </w:rPr>
        <w:t xml:space="preserve">. – </w:t>
      </w:r>
      <w:r>
        <w:rPr>
          <w:color w:val="000000"/>
          <w:spacing w:val="-3"/>
          <w:szCs w:val="28"/>
        </w:rPr>
        <w:t>[</w:t>
      </w:r>
      <w:r>
        <w:rPr>
          <w:color w:val="000000"/>
          <w:spacing w:val="-3"/>
          <w:szCs w:val="28"/>
          <w:lang w:val="uk-UA"/>
        </w:rPr>
        <w:t>2-е изд.</w:t>
      </w:r>
      <w:r>
        <w:rPr>
          <w:color w:val="000000"/>
          <w:spacing w:val="-3"/>
          <w:szCs w:val="28"/>
        </w:rPr>
        <w:t>]</w:t>
      </w:r>
      <w:r>
        <w:rPr>
          <w:color w:val="000000"/>
          <w:spacing w:val="-3"/>
          <w:szCs w:val="28"/>
          <w:lang w:val="uk-UA"/>
        </w:rPr>
        <w:t>. – М.: Смысл, 1997. – 351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Литвинчук І. М. Прагматика емотивного тексту (психосемантичне експериментальне дослідження)</w:t>
      </w:r>
      <w:r>
        <w:rPr>
          <w:spacing w:val="-3"/>
          <w:szCs w:val="28"/>
          <w:lang w:val="uk-UA"/>
        </w:rPr>
        <w:t xml:space="preserve">: автореф. дис. на здобуття наук. ступеня канд. філол. наук: спец. 10.02.05 </w:t>
      </w:r>
      <w:r>
        <w:rPr>
          <w:spacing w:val="-3"/>
          <w:szCs w:val="28"/>
        </w:rPr>
        <w:t>"</w:t>
      </w:r>
      <w:r>
        <w:rPr>
          <w:spacing w:val="-3"/>
          <w:szCs w:val="28"/>
          <w:lang w:val="uk-UA"/>
        </w:rPr>
        <w:t>Романські мови</w:t>
      </w:r>
      <w:r>
        <w:rPr>
          <w:spacing w:val="-3"/>
          <w:szCs w:val="28"/>
        </w:rPr>
        <w:t>"</w:t>
      </w:r>
      <w:r>
        <w:rPr>
          <w:spacing w:val="-3"/>
          <w:szCs w:val="28"/>
          <w:lang w:val="uk-UA"/>
        </w:rPr>
        <w:t xml:space="preserve"> /</w:t>
      </w:r>
      <w:r>
        <w:rPr>
          <w:spacing w:val="-3"/>
          <w:lang w:val="uk-UA"/>
        </w:rPr>
        <w:t xml:space="preserve"> І. М. Литвинчук. – К., 2000. – 17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Литвищенко Г. С. Синтаксический анализ одноядерных эмотивных предложений в современном английском языке</w:t>
      </w:r>
      <w:r>
        <w:rPr>
          <w:spacing w:val="-3"/>
          <w:szCs w:val="28"/>
          <w:lang w:val="uk-UA"/>
        </w:rPr>
        <w:t xml:space="preserve">: автореф. дис. на соискание ученой степени канд. филол. наук: спец. 10.02.04 </w:t>
      </w:r>
      <w:r>
        <w:rPr>
          <w:spacing w:val="-3"/>
          <w:szCs w:val="28"/>
        </w:rPr>
        <w:t>"</w:t>
      </w:r>
      <w:r>
        <w:rPr>
          <w:spacing w:val="-3"/>
          <w:szCs w:val="28"/>
          <w:lang w:val="uk-UA"/>
        </w:rPr>
        <w:t>Германские яз</w:t>
      </w:r>
      <w:r>
        <w:rPr>
          <w:spacing w:val="-3"/>
          <w:szCs w:val="28"/>
        </w:rPr>
        <w:t>ы</w:t>
      </w:r>
      <w:r>
        <w:rPr>
          <w:spacing w:val="-3"/>
          <w:szCs w:val="28"/>
          <w:lang w:val="uk-UA"/>
        </w:rPr>
        <w:t>ки</w:t>
      </w:r>
      <w:r>
        <w:rPr>
          <w:spacing w:val="-3"/>
          <w:szCs w:val="28"/>
        </w:rPr>
        <w:t>"</w:t>
      </w:r>
      <w:r>
        <w:rPr>
          <w:spacing w:val="-3"/>
          <w:szCs w:val="28"/>
          <w:lang w:val="uk-UA"/>
        </w:rPr>
        <w:t xml:space="preserve"> /</w:t>
      </w:r>
      <w:r>
        <w:rPr>
          <w:spacing w:val="-3"/>
          <w:lang w:val="uk-UA"/>
        </w:rPr>
        <w:t xml:space="preserve"> </w:t>
      </w:r>
      <w:r>
        <w:rPr>
          <w:spacing w:val="-3"/>
        </w:rPr>
        <w:t xml:space="preserve">                </w:t>
      </w:r>
      <w:r>
        <w:rPr>
          <w:spacing w:val="-3"/>
          <w:lang w:val="uk-UA"/>
        </w:rPr>
        <w:t>Г. С. Литвищенко. – Л., 1972. – 20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Ломоносова А. Л. Семантико-синтаксическая организация высказываний со значением восприятия и их функционирование в художественном тексте: автореф. дис. на соискание ученой степени канд. филол. наук: спец. 10.02.04 </w:t>
      </w:r>
      <w:r>
        <w:rPr>
          <w:spacing w:val="-3"/>
          <w:szCs w:val="28"/>
        </w:rPr>
        <w:t>"</w:t>
      </w:r>
      <w:r>
        <w:rPr>
          <w:spacing w:val="-3"/>
          <w:szCs w:val="28"/>
          <w:lang w:val="uk-UA"/>
        </w:rPr>
        <w:t>Германские яз</w:t>
      </w:r>
      <w:r>
        <w:rPr>
          <w:spacing w:val="-3"/>
          <w:szCs w:val="28"/>
        </w:rPr>
        <w:t>ы</w:t>
      </w:r>
      <w:r>
        <w:rPr>
          <w:spacing w:val="-3"/>
          <w:szCs w:val="28"/>
          <w:lang w:val="uk-UA"/>
        </w:rPr>
        <w:t>ки</w:t>
      </w:r>
      <w:r>
        <w:rPr>
          <w:spacing w:val="-3"/>
          <w:szCs w:val="28"/>
        </w:rPr>
        <w:t>"</w:t>
      </w:r>
      <w:r>
        <w:rPr>
          <w:spacing w:val="-3"/>
          <w:szCs w:val="28"/>
          <w:lang w:val="uk-UA"/>
        </w:rPr>
        <w:t xml:space="preserve"> /</w:t>
      </w:r>
      <w:r>
        <w:rPr>
          <w:spacing w:val="-3"/>
          <w:lang w:val="uk-UA"/>
        </w:rPr>
        <w:t xml:space="preserve"> </w:t>
      </w:r>
      <w:r>
        <w:rPr>
          <w:spacing w:val="-3"/>
          <w:szCs w:val="28"/>
          <w:lang w:val="uk-UA"/>
        </w:rPr>
        <w:t>А. Л. Ломоносова</w:t>
      </w:r>
      <w:r>
        <w:rPr>
          <w:spacing w:val="-3"/>
          <w:lang w:val="uk-UA"/>
        </w:rPr>
        <w:t>. – СПб., 2004. – 20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lastRenderedPageBreak/>
        <w:t>Маєвська Л. І. Макромовленнєвий акт взаєморозуміння: засоби об’єктивації та прагматичний контекст (на матеріалі сучасної німецької мови): автореф. дис. на здобуття наук. ступеня канд. філол. наук: спец. 10.02.04 "Германські мови" / Л. І. Маєвська</w:t>
      </w:r>
      <w:r>
        <w:rPr>
          <w:spacing w:val="-3"/>
          <w:lang w:val="uk-UA"/>
        </w:rPr>
        <w:t>.</w:t>
      </w:r>
      <w:r>
        <w:rPr>
          <w:spacing w:val="-3"/>
          <w:szCs w:val="28"/>
          <w:lang w:val="uk-UA"/>
        </w:rPr>
        <w:t xml:space="preserve"> – К.,  2004. – 20 с.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Маланов С. В. Психологические механизмы теоретического мышления: теория в науке и учебной деятельности / С. В. Маланов. – Йошкар-Ола: Мордовск. гос. ун-т, 2001. – 260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Малюга Е. Н. Функционально-прагматические аспекты английских вопросительных предложений: на основе сопоставления британского и американского деловых и художественных текстов / Е. Н. Малюга. – М.: МАКС Пресс, 2001. – 293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Манакін В. М. До питання про рекурсивні алгоритми мовної семантики / В. М. Манакін // Одиниці та категорії сучасної лінгвістики: зб. статей. – Донецьк, 2007. – С. 76– 92.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Матевосян Л. Б. </w:t>
      </w:r>
      <w:r>
        <w:rPr>
          <w:spacing w:val="-3"/>
        </w:rPr>
        <w:t>Прагматический эффект нестандартного употребления стандартных высказываний</w:t>
      </w:r>
      <w:r>
        <w:rPr>
          <w:spacing w:val="-3"/>
          <w:lang w:val="uk-UA"/>
        </w:rPr>
        <w:t xml:space="preserve"> / Л. Б. Матевосян // Филологические науки. – 1997.– № 4. – С. 96–102.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Матюхина Ю. В. Историческое развитие фатического метадискурса автономного типа / Ю. В. Матюхина, И. С. Шевченко // Вісник Харківськ. нац. ун-ту ім. В. Н. Каразіна. – 2004. – № 636. – С.37–41.</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lang w:val="uk-UA"/>
        </w:rPr>
        <w:t>Медведева Л. М. О прагматическом варьировании предложения /            Л. М. Медведева // Проблемы вариативности в ге</w:t>
      </w:r>
      <w:r>
        <w:rPr>
          <w:spacing w:val="-3"/>
          <w:szCs w:val="28"/>
        </w:rPr>
        <w:t xml:space="preserve">рманских языках: </w:t>
      </w:r>
      <w:r>
        <w:rPr>
          <w:spacing w:val="-3"/>
          <w:szCs w:val="28"/>
          <w:lang w:val="uk-UA"/>
        </w:rPr>
        <w:t>всесоюзн. конф., 1988 г.: т</w:t>
      </w:r>
      <w:r>
        <w:rPr>
          <w:spacing w:val="-3"/>
          <w:szCs w:val="28"/>
        </w:rPr>
        <w:t>езисы</w:t>
      </w:r>
      <w:r>
        <w:rPr>
          <w:spacing w:val="-3"/>
          <w:szCs w:val="28"/>
          <w:lang w:val="uk-UA"/>
        </w:rPr>
        <w:t xml:space="preserve"> </w:t>
      </w:r>
      <w:r>
        <w:rPr>
          <w:spacing w:val="-3"/>
          <w:szCs w:val="28"/>
        </w:rPr>
        <w:t>докл.</w:t>
      </w:r>
      <w:r>
        <w:rPr>
          <w:spacing w:val="-3"/>
          <w:szCs w:val="28"/>
          <w:lang w:val="uk-UA"/>
        </w:rPr>
        <w:t xml:space="preserve"> </w:t>
      </w:r>
      <w:r>
        <w:rPr>
          <w:spacing w:val="-3"/>
          <w:szCs w:val="28"/>
        </w:rPr>
        <w:t>– М.</w:t>
      </w:r>
      <w:r>
        <w:rPr>
          <w:spacing w:val="-3"/>
          <w:szCs w:val="28"/>
          <w:lang w:val="uk-UA"/>
        </w:rPr>
        <w:t xml:space="preserve">, </w:t>
      </w:r>
      <w:r>
        <w:rPr>
          <w:spacing w:val="-3"/>
          <w:szCs w:val="28"/>
        </w:rPr>
        <w:t>1988. – С. 88–90.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lang w:val="uk-UA"/>
        </w:rPr>
        <w:t>Медведєва Л. М. До типології мовленнєвих актів / Л. М. Медведєва // Мовознавство. – № 3. – 1989. – С. 8–19.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lang w:val="uk-UA"/>
        </w:rPr>
        <w:t xml:space="preserve">Минкин Л. М. Предложение, высказывание, речевой акт /                    Л. М. Минкин // Вісник Київськ. нац. лінгв. ун-ту. – 2007. – Т. 10, № 2. – С. 5–15.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lang w:val="uk-UA"/>
        </w:rPr>
        <w:t xml:space="preserve">Миронова Е. А. Вариативность перлокутивного эффекта косвенной иллокуции </w:t>
      </w:r>
      <w:r>
        <w:rPr>
          <w:spacing w:val="-3"/>
          <w:szCs w:val="28"/>
        </w:rPr>
        <w:t>"</w:t>
      </w:r>
      <w:r>
        <w:rPr>
          <w:spacing w:val="-3"/>
        </w:rPr>
        <w:t>Вынуждение к сочувствию</w:t>
      </w:r>
      <w:r>
        <w:rPr>
          <w:spacing w:val="-3"/>
          <w:szCs w:val="28"/>
        </w:rPr>
        <w:t>"</w:t>
      </w:r>
      <w:r>
        <w:rPr>
          <w:spacing w:val="-3"/>
        </w:rPr>
        <w:t xml:space="preserve"> (на материале бытовых диалогов англоговорящих и русскоговорящих коммуникантов)</w:t>
      </w:r>
      <w:r>
        <w:rPr>
          <w:spacing w:val="-3"/>
          <w:szCs w:val="28"/>
          <w:lang w:val="uk-UA"/>
        </w:rPr>
        <w:t xml:space="preserve">: автореф. дис. на соискание степени канд. филол. наук: спец. 10.02.19 </w:t>
      </w:r>
      <w:r>
        <w:rPr>
          <w:spacing w:val="-3"/>
          <w:szCs w:val="28"/>
        </w:rPr>
        <w:t>"</w:t>
      </w:r>
      <w:r>
        <w:rPr>
          <w:spacing w:val="-3"/>
          <w:szCs w:val="28"/>
          <w:lang w:val="uk-UA"/>
        </w:rPr>
        <w:t>Теория языка</w:t>
      </w:r>
      <w:r>
        <w:rPr>
          <w:spacing w:val="-3"/>
          <w:szCs w:val="28"/>
        </w:rPr>
        <w:t>"</w:t>
      </w:r>
      <w:r>
        <w:rPr>
          <w:spacing w:val="-3"/>
          <w:szCs w:val="28"/>
          <w:lang w:val="uk-UA"/>
        </w:rPr>
        <w:t xml:space="preserve"> /</w:t>
      </w:r>
      <w:r>
        <w:rPr>
          <w:spacing w:val="-3"/>
          <w:lang w:val="uk-UA"/>
        </w:rPr>
        <w:t xml:space="preserve"> Е. А. Миронова</w:t>
      </w:r>
      <w:r>
        <w:rPr>
          <w:spacing w:val="-3"/>
          <w:szCs w:val="28"/>
        </w:rPr>
        <w:t xml:space="preserve">. – </w:t>
      </w:r>
      <w:r>
        <w:rPr>
          <w:spacing w:val="-3"/>
          <w:szCs w:val="28"/>
        </w:rPr>
        <w:lastRenderedPageBreak/>
        <w:t>Ростов-на Дону, 2006 – 21 с.</w:t>
      </w:r>
    </w:p>
    <w:p w:rsidR="00752F3E" w:rsidRDefault="00752F3E" w:rsidP="00752F3E">
      <w:pPr>
        <w:pStyle w:val="afffffff4"/>
        <w:widowControl w:val="0"/>
        <w:tabs>
          <w:tab w:val="left" w:pos="1440"/>
        </w:tabs>
        <w:spacing w:after="0" w:line="360" w:lineRule="auto"/>
        <w:jc w:val="both"/>
        <w:rPr>
          <w:spacing w:val="-3"/>
          <w:szCs w:val="28"/>
          <w:lang w:val="uk-UA"/>
        </w:rPr>
      </w:pPr>
    </w:p>
    <w:p w:rsidR="00752F3E" w:rsidRDefault="00752F3E" w:rsidP="00752F3E">
      <w:pPr>
        <w:pStyle w:val="afffffff4"/>
        <w:widowControl w:val="0"/>
        <w:tabs>
          <w:tab w:val="left" w:pos="1440"/>
        </w:tabs>
        <w:spacing w:after="0" w:line="360" w:lineRule="auto"/>
        <w:jc w:val="both"/>
        <w:rPr>
          <w:spacing w:val="-3"/>
          <w:szCs w:val="28"/>
        </w:rPr>
      </w:pP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Міщук І. Процес спілкування як умова розвитку емоційно-комунікативних якостей майбутнього вчителя початкових класів / І. Міщук // Вісник Львівськ. Ун-ту. Сер. Педагогічна. – 2007. – Вип. 22. – С. 92–98.</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Мозгова Я. О. Синтаксичні експресивні засоби / Я. О. Мозгова // Проблеми семантики слова, речення та тексту: зб. наук. праць. – К., 2007. – Вип.19. – С. 54–58.</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 xml:space="preserve">Морозова И. Аккустические критерии отграничения эмоционально окрашенного высказывания от нейтрального / И. Морозова </w:t>
      </w:r>
      <w:r>
        <w:rPr>
          <w:spacing w:val="-3"/>
        </w:rPr>
        <w:t xml:space="preserve">// </w:t>
      </w:r>
      <w:r>
        <w:rPr>
          <w:spacing w:val="-3"/>
          <w:lang w:val="uk-UA"/>
        </w:rPr>
        <w:t>Записки з романо-германської філології. – 2000. – Вип. 7. – С. 209–216.</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Навчук Г. В. Формально-синтаксичні та функціонально-семантичні особливості окличних речень у сучасній українській мові</w:t>
      </w:r>
      <w:r>
        <w:rPr>
          <w:spacing w:val="-3"/>
          <w:szCs w:val="28"/>
          <w:lang w:val="uk-UA"/>
        </w:rPr>
        <w:t xml:space="preserve">: автореф. дис. на здобуття наук. ступеня канд. філол. наук: спец. 10.02.01 "Українська мова" /           </w:t>
      </w:r>
      <w:r>
        <w:rPr>
          <w:spacing w:val="-3"/>
          <w:lang w:val="uk-UA"/>
        </w:rPr>
        <w:t xml:space="preserve"> Г. В. Навчук. – Кіровоград, 2004. – 16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rPr>
        <w:t>Носенко Э.</w:t>
      </w:r>
      <w:r>
        <w:rPr>
          <w:spacing w:val="-3"/>
          <w:lang w:val="uk-UA"/>
        </w:rPr>
        <w:t xml:space="preserve"> </w:t>
      </w:r>
      <w:r>
        <w:rPr>
          <w:spacing w:val="-3"/>
        </w:rPr>
        <w:t>Л. Особенности речи в состоянии эмоциональной напряженности</w:t>
      </w:r>
      <w:r>
        <w:rPr>
          <w:spacing w:val="-3"/>
          <w:lang w:val="uk-UA"/>
        </w:rPr>
        <w:t xml:space="preserve"> /</w:t>
      </w:r>
      <w:r>
        <w:rPr>
          <w:spacing w:val="-3"/>
        </w:rPr>
        <w:t xml:space="preserve"> Э.</w:t>
      </w:r>
      <w:r>
        <w:rPr>
          <w:spacing w:val="-3"/>
          <w:lang w:val="uk-UA"/>
        </w:rPr>
        <w:t xml:space="preserve"> </w:t>
      </w:r>
      <w:r>
        <w:rPr>
          <w:spacing w:val="-3"/>
        </w:rPr>
        <w:t>Л.</w:t>
      </w:r>
      <w:r>
        <w:rPr>
          <w:spacing w:val="-3"/>
          <w:lang w:val="uk-UA"/>
        </w:rPr>
        <w:t xml:space="preserve"> </w:t>
      </w:r>
      <w:r>
        <w:rPr>
          <w:spacing w:val="-3"/>
        </w:rPr>
        <w:t>Носенко</w:t>
      </w:r>
      <w:r>
        <w:rPr>
          <w:spacing w:val="-3"/>
          <w:lang w:val="uk-UA"/>
        </w:rPr>
        <w:t>.</w:t>
      </w:r>
      <w:r>
        <w:rPr>
          <w:spacing w:val="-3"/>
        </w:rPr>
        <w:t xml:space="preserve"> – Днепропетровск: Изд-во ДГУ, 1975. – 132 с.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Нушикян Э. А. Типология интонации эмоциональной речи /                      Э. А. Нушикян. – К., Одеса: Вища шк. – 1986. – 159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rPr>
      </w:pPr>
      <w:r>
        <w:rPr>
          <w:spacing w:val="-3"/>
          <w:szCs w:val="28"/>
        </w:rPr>
        <w:t xml:space="preserve">Олешков </w:t>
      </w:r>
      <w:r>
        <w:rPr>
          <w:spacing w:val="-3"/>
          <w:szCs w:val="28"/>
          <w:lang w:val="uk-UA"/>
        </w:rPr>
        <w:t>М. Ю. С</w:t>
      </w:r>
      <w:r>
        <w:rPr>
          <w:spacing w:val="-3"/>
          <w:szCs w:val="28"/>
        </w:rPr>
        <w:t>истемное моделирование институционального дискурса (на материале устных дидактических текстов)</w:t>
      </w:r>
      <w:r>
        <w:rPr>
          <w:spacing w:val="-3"/>
          <w:szCs w:val="28"/>
          <w:lang w:val="uk-UA"/>
        </w:rPr>
        <w:t xml:space="preserve">: автореф. дис. на соискание степени доктора филол. наук: спец. 10.02.19 </w:t>
      </w:r>
      <w:r>
        <w:rPr>
          <w:spacing w:val="-3"/>
          <w:szCs w:val="28"/>
        </w:rPr>
        <w:t>"</w:t>
      </w:r>
      <w:r>
        <w:rPr>
          <w:spacing w:val="-3"/>
          <w:szCs w:val="28"/>
          <w:lang w:val="uk-UA"/>
        </w:rPr>
        <w:t>Теория языка</w:t>
      </w:r>
      <w:r>
        <w:rPr>
          <w:spacing w:val="-3"/>
          <w:szCs w:val="28"/>
        </w:rPr>
        <w:t>"</w:t>
      </w:r>
      <w:r>
        <w:rPr>
          <w:spacing w:val="-3"/>
          <w:szCs w:val="28"/>
          <w:lang w:val="uk-UA"/>
        </w:rPr>
        <w:t xml:space="preserve"> /                    М. Ю.</w:t>
      </w:r>
      <w:r>
        <w:rPr>
          <w:spacing w:val="-3"/>
          <w:szCs w:val="28"/>
        </w:rPr>
        <w:t xml:space="preserve"> Олешков</w:t>
      </w:r>
      <w:r>
        <w:rPr>
          <w:spacing w:val="-3"/>
          <w:szCs w:val="28"/>
          <w:lang w:val="uk-UA"/>
        </w:rPr>
        <w:t xml:space="preserve">. – </w:t>
      </w:r>
      <w:r>
        <w:rPr>
          <w:spacing w:val="-3"/>
          <w:szCs w:val="28"/>
        </w:rPr>
        <w:t>Пермь</w:t>
      </w:r>
      <w:r>
        <w:rPr>
          <w:spacing w:val="-3"/>
          <w:szCs w:val="28"/>
          <w:lang w:val="uk-UA"/>
        </w:rPr>
        <w:t xml:space="preserve">, </w:t>
      </w:r>
      <w:r>
        <w:rPr>
          <w:spacing w:val="-3"/>
          <w:szCs w:val="28"/>
        </w:rPr>
        <w:t>2007</w:t>
      </w:r>
      <w:r>
        <w:rPr>
          <w:spacing w:val="-3"/>
          <w:szCs w:val="28"/>
          <w:lang w:val="uk-UA"/>
        </w:rPr>
        <w:t xml:space="preserve">. – </w:t>
      </w:r>
      <w:r>
        <w:rPr>
          <w:spacing w:val="-3"/>
          <w:szCs w:val="28"/>
        </w:rPr>
        <w:t>42</w:t>
      </w:r>
      <w:r>
        <w:rPr>
          <w:spacing w:val="-3"/>
          <w:szCs w:val="28"/>
          <w:lang w:val="uk-UA"/>
        </w:rPr>
        <w:t xml:space="preserve">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Осокина С. А. Понятие и структура коммуникативного модуса /             С. А. Осокина // Человек – Коммуникация – Текст. – 1999. – Вып. 3. – С. 104–112.</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rPr>
      </w:pPr>
      <w:r>
        <w:rPr>
          <w:spacing w:val="-3"/>
          <w:szCs w:val="28"/>
          <w:lang w:val="uk-UA"/>
        </w:rPr>
        <w:t xml:space="preserve">Пальянов И. П. </w:t>
      </w:r>
      <w:r>
        <w:rPr>
          <w:spacing w:val="-3"/>
          <w:szCs w:val="28"/>
        </w:rPr>
        <w:t>Эмотивность просодии британской диалогической речи и ее инокультурная интерпретация (экспериментально-фонетическое исследование)</w:t>
      </w:r>
      <w:r>
        <w:rPr>
          <w:spacing w:val="-3"/>
          <w:szCs w:val="28"/>
          <w:lang w:val="uk-UA"/>
        </w:rPr>
        <w:t xml:space="preserve">: автореф. дис. на соискание ученой степени канд. филол. наук: спец. 10.02.04 </w:t>
      </w:r>
      <w:r>
        <w:rPr>
          <w:spacing w:val="-3"/>
          <w:szCs w:val="28"/>
        </w:rPr>
        <w:t>"</w:t>
      </w:r>
      <w:r>
        <w:rPr>
          <w:spacing w:val="-3"/>
          <w:szCs w:val="28"/>
          <w:lang w:val="uk-UA"/>
        </w:rPr>
        <w:t>Германские яз</w:t>
      </w:r>
      <w:r>
        <w:rPr>
          <w:spacing w:val="-3"/>
          <w:szCs w:val="28"/>
        </w:rPr>
        <w:t>ы</w:t>
      </w:r>
      <w:r>
        <w:rPr>
          <w:spacing w:val="-3"/>
          <w:szCs w:val="28"/>
          <w:lang w:val="uk-UA"/>
        </w:rPr>
        <w:t>ки</w:t>
      </w:r>
      <w:r>
        <w:rPr>
          <w:spacing w:val="-3"/>
          <w:szCs w:val="28"/>
        </w:rPr>
        <w:t>"</w:t>
      </w:r>
      <w:r>
        <w:rPr>
          <w:spacing w:val="-3"/>
          <w:szCs w:val="28"/>
          <w:lang w:val="uk-UA"/>
        </w:rPr>
        <w:t xml:space="preserve"> / И. П. Пальянов</w:t>
      </w:r>
      <w:r>
        <w:rPr>
          <w:spacing w:val="-3"/>
          <w:szCs w:val="28"/>
        </w:rPr>
        <w:t>. – Волгоград, 2005 – 21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rPr>
      </w:pPr>
      <w:r>
        <w:rPr>
          <w:spacing w:val="-3"/>
          <w:szCs w:val="28"/>
        </w:rPr>
        <w:t>Паповянц Э.</w:t>
      </w:r>
      <w:r>
        <w:rPr>
          <w:spacing w:val="-3"/>
          <w:szCs w:val="28"/>
          <w:lang w:val="uk-UA"/>
        </w:rPr>
        <w:t xml:space="preserve"> </w:t>
      </w:r>
      <w:r>
        <w:rPr>
          <w:spacing w:val="-3"/>
          <w:szCs w:val="28"/>
        </w:rPr>
        <w:t>Г. Речевые акты запрет</w:t>
      </w:r>
      <w:r>
        <w:rPr>
          <w:spacing w:val="-3"/>
          <w:szCs w:val="28"/>
          <w:lang w:val="uk-UA"/>
        </w:rPr>
        <w:t>а</w:t>
      </w:r>
      <w:r>
        <w:rPr>
          <w:spacing w:val="-3"/>
          <w:szCs w:val="28"/>
        </w:rPr>
        <w:t xml:space="preserve"> и их семантическая </w:t>
      </w:r>
      <w:r>
        <w:rPr>
          <w:spacing w:val="-3"/>
          <w:szCs w:val="28"/>
        </w:rPr>
        <w:lastRenderedPageBreak/>
        <w:t>классификация</w:t>
      </w:r>
      <w:r>
        <w:rPr>
          <w:spacing w:val="-3"/>
          <w:szCs w:val="28"/>
          <w:lang w:val="uk-UA"/>
        </w:rPr>
        <w:t xml:space="preserve"> / </w:t>
      </w:r>
      <w:r>
        <w:rPr>
          <w:spacing w:val="-3"/>
          <w:szCs w:val="28"/>
        </w:rPr>
        <w:t>Э.</w:t>
      </w:r>
      <w:r>
        <w:rPr>
          <w:spacing w:val="-3"/>
          <w:szCs w:val="28"/>
          <w:lang w:val="uk-UA"/>
        </w:rPr>
        <w:t xml:space="preserve"> </w:t>
      </w:r>
      <w:r>
        <w:rPr>
          <w:spacing w:val="-3"/>
          <w:szCs w:val="28"/>
        </w:rPr>
        <w:t xml:space="preserve">Г. Паповянц // </w:t>
      </w:r>
      <w:r>
        <w:rPr>
          <w:spacing w:val="-3"/>
          <w:szCs w:val="28"/>
          <w:lang w:val="uk-UA"/>
        </w:rPr>
        <w:t xml:space="preserve">Вісник Харківськ. держ. ун-ту. – </w:t>
      </w:r>
      <w:r>
        <w:rPr>
          <w:spacing w:val="-3"/>
          <w:szCs w:val="28"/>
        </w:rPr>
        <w:t>19</w:t>
      </w:r>
      <w:r>
        <w:rPr>
          <w:spacing w:val="-3"/>
          <w:szCs w:val="28"/>
          <w:lang w:val="uk-UA"/>
        </w:rPr>
        <w:t>9</w:t>
      </w:r>
      <w:r>
        <w:rPr>
          <w:spacing w:val="-3"/>
          <w:szCs w:val="28"/>
        </w:rPr>
        <w:t>7</w:t>
      </w:r>
      <w:r>
        <w:rPr>
          <w:spacing w:val="-3"/>
          <w:szCs w:val="28"/>
          <w:lang w:val="uk-UA"/>
        </w:rPr>
        <w:t>. –</w:t>
      </w:r>
      <w:r>
        <w:rPr>
          <w:spacing w:val="-3"/>
          <w:szCs w:val="28"/>
        </w:rPr>
        <w:t xml:space="preserve"> №</w:t>
      </w:r>
      <w:r>
        <w:rPr>
          <w:spacing w:val="-3"/>
          <w:szCs w:val="28"/>
          <w:lang w:val="uk-UA"/>
        </w:rPr>
        <w:t xml:space="preserve"> 390</w:t>
      </w:r>
      <w:r>
        <w:rPr>
          <w:spacing w:val="-3"/>
          <w:szCs w:val="28"/>
        </w:rPr>
        <w:t>.</w:t>
      </w:r>
      <w:r>
        <w:rPr>
          <w:spacing w:val="-3"/>
          <w:szCs w:val="28"/>
          <w:lang w:val="uk-UA"/>
        </w:rPr>
        <w:t xml:space="preserve"> –</w:t>
      </w:r>
      <w:r>
        <w:rPr>
          <w:spacing w:val="-3"/>
          <w:szCs w:val="28"/>
        </w:rPr>
        <w:t xml:space="preserve"> С.</w:t>
      </w:r>
      <w:r>
        <w:rPr>
          <w:spacing w:val="-3"/>
          <w:szCs w:val="28"/>
          <w:lang w:val="uk-UA"/>
        </w:rPr>
        <w:t xml:space="preserve"> 121–123.</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lang w:val="uk-UA"/>
        </w:rPr>
        <w:t>Пироженко О. Г. Коммуникативная стратегия как единица речевого общения / О. Г. Пироженко // Вісник Харківськ. держ. ун-ту ім. В. Н. Каразіна. – 1998. – № 406. – С. 151–154.</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 xml:space="preserve">Пініч І. П. Прагматичні характеристики окличних висловлювань                    / І. П. Пініч // Динаміка наукових досліджень ‘2003: </w:t>
      </w:r>
      <w:r>
        <w:rPr>
          <w:spacing w:val="-3"/>
          <w:lang w:val="en-GB"/>
        </w:rPr>
        <w:t>II</w:t>
      </w:r>
      <w:r>
        <w:rPr>
          <w:spacing w:val="-3"/>
          <w:lang w:val="uk-UA"/>
        </w:rPr>
        <w:t xml:space="preserve"> міжнар. науково-практ. конф., 20-27 жов. 2003 р.: матеріали. – Дніпропетровськ, 2003. – С. 84–85.</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Пініч І. П. Пропозиційна структура афективних, емотивних та екскламативних окличних висловлювань (на матеріалі англійської мови) /                  І. П. Пініч // Україна наукова ‘2003: міжнар. науково-практ. конф., 16-20 чер., 2003 р.: матеріали. – Дніпропетровськ, 2003. – С. 58–59.</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Пініч І. П. Співвідношення емоційного та мисленнєвого в окличних висловлюваннях / І. П. Пініч // Наука і сучасність. Педагогіка і Філологія: зб. наук. праць. – К., 2003. – Т. 37. – С. 233–240.</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Пініч І. П. Вираження емоцій в окличних висловлюваннях // Проблеми семантики, прагматики та когнітивної лінгвістики: зб. наук. праць. – К., 2004. – Вип. 4. – С. 116–124.</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 xml:space="preserve">Пініч І. П. Іллокуційний потенціал афективних, емотивних та екскламативних окличних висловлювань (на матеріалі сучасного англомовного діалогічного дискурсу) / І. П. Пініч // Наука і освіта ‘2004: </w:t>
      </w:r>
      <w:r>
        <w:rPr>
          <w:spacing w:val="-3"/>
          <w:lang w:val="en-GB"/>
        </w:rPr>
        <w:t>VII</w:t>
      </w:r>
      <w:r>
        <w:rPr>
          <w:spacing w:val="-3"/>
          <w:lang w:val="uk-UA"/>
        </w:rPr>
        <w:t xml:space="preserve"> міжнар. науково-практ. конф., 10-25 лют., 2004 р.: матеріали. – Дніпропетровськ, 2004. – С. 72–73.</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Пініч І. П. Пропозиціональні установки мовленнєвих актів, виражених окличними висловлюваннями / І. П. Пініч // Наука і сучасність. Педагогіка і Філологія: зб. наук. праць. – К., 2004. – Т. 43. – С. 261–270.</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lang w:val="uk-UA"/>
        </w:rPr>
        <w:t>Пініч І. П. Глобальна інтенція асоціативної та дисоціативної мовленнєвої поведінки</w:t>
      </w:r>
      <w:r>
        <w:rPr>
          <w:spacing w:val="-3"/>
          <w:szCs w:val="28"/>
          <w:lang w:val="uk-UA"/>
        </w:rPr>
        <w:t xml:space="preserve"> /</w:t>
      </w:r>
      <w:r>
        <w:rPr>
          <w:spacing w:val="-3"/>
          <w:lang w:val="uk-UA"/>
        </w:rPr>
        <w:t xml:space="preserve"> І. П. Пініч </w:t>
      </w:r>
      <w:r>
        <w:rPr>
          <w:spacing w:val="-3"/>
          <w:szCs w:val="28"/>
          <w:lang w:val="uk-UA"/>
        </w:rPr>
        <w:t>// 4-й симпозіум Українського товариства дослідників англійської мови, 10-12 жов. 2007 р.: тези доп. – К., 2007. – С. 66–68.</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szCs w:val="28"/>
          <w:lang w:val="uk-UA"/>
        </w:rPr>
        <w:t>Пініч І. П. Стратегії емоційної взаємодії в англомовному діалогічному дискурсі (на матеріалі діалогів, що містять окличні висловлення)</w:t>
      </w:r>
      <w:r>
        <w:rPr>
          <w:spacing w:val="-3"/>
          <w:lang w:val="uk-UA"/>
        </w:rPr>
        <w:t xml:space="preserve"> /     І. П. Пініч</w:t>
      </w:r>
      <w:r>
        <w:rPr>
          <w:spacing w:val="-3"/>
          <w:szCs w:val="28"/>
          <w:lang w:val="uk-UA"/>
        </w:rPr>
        <w:t xml:space="preserve"> // Вісник Київськ. нац. лінгв. ун-ту. Серія. Філологія. – 2008</w:t>
      </w:r>
      <w:r>
        <w:rPr>
          <w:spacing w:val="-3"/>
          <w:lang w:val="uk-UA"/>
        </w:rPr>
        <w:t>. – Т. 11,     № 1. – С.97–</w:t>
      </w:r>
      <w:r>
        <w:rPr>
          <w:spacing w:val="-3"/>
          <w:lang w:val="uk-UA"/>
        </w:rPr>
        <w:lastRenderedPageBreak/>
        <w:t xml:space="preserve">102.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zCs w:val="28"/>
          <w:lang w:val="uk-UA"/>
        </w:rPr>
        <w:t>Плотникова А. В. Диалогический повтор как средство организации речевого взаимодействия</w:t>
      </w:r>
      <w:r>
        <w:rPr>
          <w:spacing w:val="-3"/>
          <w:szCs w:val="28"/>
          <w:lang w:val="uk-UA"/>
        </w:rPr>
        <w:t xml:space="preserve">: автореф. дис. на соискание ученой степени канд. филол. наук: спец. 10.02.01 </w:t>
      </w:r>
      <w:r>
        <w:rPr>
          <w:spacing w:val="-3"/>
          <w:szCs w:val="28"/>
        </w:rPr>
        <w:t>"</w:t>
      </w:r>
      <w:r>
        <w:rPr>
          <w:spacing w:val="-3"/>
          <w:szCs w:val="28"/>
          <w:lang w:val="uk-UA"/>
        </w:rPr>
        <w:t xml:space="preserve">Русский </w:t>
      </w:r>
      <w:r>
        <w:rPr>
          <w:spacing w:val="-3"/>
          <w:szCs w:val="28"/>
        </w:rPr>
        <w:t>язык"</w:t>
      </w:r>
      <w:r>
        <w:rPr>
          <w:spacing w:val="-3"/>
          <w:szCs w:val="28"/>
          <w:lang w:val="uk-UA"/>
        </w:rPr>
        <w:t xml:space="preserve"> /</w:t>
      </w:r>
      <w:r>
        <w:rPr>
          <w:szCs w:val="28"/>
          <w:lang w:val="uk-UA"/>
        </w:rPr>
        <w:t xml:space="preserve"> А. В. Плотникова. – Саратов, 2007. – 21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 xml:space="preserve">Позднякова Н. А. </w:t>
      </w:r>
      <w:r>
        <w:rPr>
          <w:spacing w:val="-3"/>
        </w:rPr>
        <w:t xml:space="preserve">Лингвостилистические и композиционные средства передачи эмоциональных состояний человека в художественном тексте (на мат. анг. прозы </w:t>
      </w:r>
      <w:r>
        <w:rPr>
          <w:spacing w:val="-3"/>
          <w:lang w:val="en-US"/>
        </w:rPr>
        <w:t>XIX</w:t>
      </w:r>
      <w:r>
        <w:rPr>
          <w:spacing w:val="-3"/>
        </w:rPr>
        <w:t xml:space="preserve">): </w:t>
      </w:r>
      <w:r>
        <w:rPr>
          <w:spacing w:val="-3"/>
          <w:lang w:val="uk-UA"/>
        </w:rPr>
        <w:t>д</w:t>
      </w:r>
      <w:r>
        <w:rPr>
          <w:spacing w:val="-3"/>
        </w:rPr>
        <w:t>ис. … канд</w:t>
      </w:r>
      <w:r>
        <w:rPr>
          <w:spacing w:val="-3"/>
          <w:lang w:val="uk-UA"/>
        </w:rPr>
        <w:t>идата</w:t>
      </w:r>
      <w:r>
        <w:rPr>
          <w:spacing w:val="-3"/>
        </w:rPr>
        <w:t xml:space="preserve"> филол. наук: 10.02.04</w:t>
      </w:r>
      <w:r>
        <w:rPr>
          <w:spacing w:val="-3"/>
          <w:lang w:val="uk-UA"/>
        </w:rPr>
        <w:t xml:space="preserve"> / Позднякова Наталья Александровна. </w:t>
      </w:r>
      <w:r>
        <w:rPr>
          <w:spacing w:val="-3"/>
        </w:rPr>
        <w:t>– К., 1997.</w:t>
      </w:r>
      <w:r>
        <w:rPr>
          <w:spacing w:val="-3"/>
          <w:lang w:val="uk-UA"/>
        </w:rPr>
        <w:t xml:space="preserve"> </w:t>
      </w:r>
      <w:r>
        <w:rPr>
          <w:spacing w:val="-3"/>
        </w:rPr>
        <w:t>– 170 с.</w:t>
      </w:r>
      <w:r>
        <w:rPr>
          <w:spacing w:val="-3"/>
          <w:lang w:val="uk-UA"/>
        </w:rPr>
        <w:t xml:space="preserve">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lang w:val="uk-UA"/>
        </w:rPr>
      </w:pPr>
      <w:r>
        <w:rPr>
          <w:spacing w:val="-3"/>
          <w:lang w:val="uk-UA"/>
        </w:rPr>
        <w:t>Послушаева Г. С. Интонация восклицательных фраз современного французкого языка</w:t>
      </w:r>
      <w:r>
        <w:rPr>
          <w:szCs w:val="28"/>
          <w:lang w:val="uk-UA"/>
        </w:rPr>
        <w:t xml:space="preserve"> взаимодействия</w:t>
      </w:r>
      <w:r>
        <w:rPr>
          <w:spacing w:val="-3"/>
          <w:szCs w:val="28"/>
          <w:lang w:val="uk-UA"/>
        </w:rPr>
        <w:t>: автореф. дис. на соискание ученой степени канд. филол. наук: спец.</w:t>
      </w:r>
      <w:r>
        <w:rPr>
          <w:spacing w:val="-3"/>
          <w:lang w:val="uk-UA"/>
        </w:rPr>
        <w:t xml:space="preserve"> 10.664 / Г. С. Послушаева. – М., 1971. – 22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zCs w:val="28"/>
        </w:rPr>
      </w:pPr>
      <w:r>
        <w:rPr>
          <w:rStyle w:val="rvts6"/>
          <w:spacing w:val="-3"/>
          <w:szCs w:val="28"/>
          <w:lang w:val="uk-UA"/>
        </w:rPr>
        <w:t xml:space="preserve">Поспелова А. Г. </w:t>
      </w:r>
      <w:r>
        <w:rPr>
          <w:rStyle w:val="rvts6"/>
          <w:spacing w:val="-3"/>
          <w:szCs w:val="28"/>
        </w:rPr>
        <w:t xml:space="preserve">Косвенные высказывания </w:t>
      </w:r>
      <w:r>
        <w:rPr>
          <w:rStyle w:val="rvts6"/>
          <w:spacing w:val="-3"/>
          <w:szCs w:val="28"/>
          <w:lang w:val="uk-UA"/>
        </w:rPr>
        <w:t>/ А. Г. Поспелова // Спорные вопросы английской граматики</w:t>
      </w:r>
      <w:r>
        <w:rPr>
          <w:rStyle w:val="rvts6"/>
          <w:spacing w:val="-3"/>
          <w:szCs w:val="28"/>
        </w:rPr>
        <w:t xml:space="preserve"> /</w:t>
      </w:r>
      <w:r>
        <w:rPr>
          <w:rStyle w:val="rvts6"/>
          <w:spacing w:val="-3"/>
          <w:szCs w:val="28"/>
          <w:lang w:val="uk-UA"/>
        </w:rPr>
        <w:t xml:space="preserve"> </w:t>
      </w:r>
      <w:r>
        <w:rPr>
          <w:rStyle w:val="rvts6"/>
          <w:spacing w:val="-3"/>
          <w:szCs w:val="28"/>
        </w:rPr>
        <w:t>[</w:t>
      </w:r>
      <w:r>
        <w:rPr>
          <w:rStyle w:val="rvts6"/>
          <w:spacing w:val="-3"/>
          <w:szCs w:val="28"/>
          <w:lang w:val="uk-UA"/>
        </w:rPr>
        <w:t>ред. В. В. Бурлаковой</w:t>
      </w:r>
      <w:r>
        <w:rPr>
          <w:rStyle w:val="rvts6"/>
          <w:spacing w:val="-3"/>
          <w:szCs w:val="28"/>
        </w:rPr>
        <w:t>]</w:t>
      </w:r>
      <w:r>
        <w:rPr>
          <w:rStyle w:val="rvts6"/>
          <w:spacing w:val="-3"/>
          <w:szCs w:val="28"/>
          <w:lang w:val="uk-UA"/>
        </w:rPr>
        <w:t>. – Л.: Изд-во Ленингр. ун-та, 1988. – С. 141–153.</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pacing w:val="-3"/>
          <w:szCs w:val="28"/>
          <w:lang w:val="uk-UA"/>
        </w:rPr>
      </w:pPr>
      <w:r>
        <w:rPr>
          <w:rStyle w:val="rvts6"/>
          <w:spacing w:val="-3"/>
          <w:szCs w:val="28"/>
          <w:lang w:val="uk-UA"/>
        </w:rPr>
        <w:t>Почепцов Г. Г. (мл.) Коммуникативные аспекты семантики /                     Г. Г. Почепцов (мл.)</w:t>
      </w:r>
      <w:r>
        <w:rPr>
          <w:rStyle w:val="rvts6"/>
          <w:spacing w:val="-3"/>
          <w:szCs w:val="28"/>
        </w:rPr>
        <w:t xml:space="preserve">. – К.: </w:t>
      </w:r>
      <w:r>
        <w:rPr>
          <w:spacing w:val="-3"/>
          <w:szCs w:val="28"/>
        </w:rPr>
        <w:t>"</w:t>
      </w:r>
      <w:r>
        <w:rPr>
          <w:rStyle w:val="rvts6"/>
          <w:spacing w:val="-3"/>
          <w:szCs w:val="28"/>
          <w:lang w:val="uk-UA"/>
        </w:rPr>
        <w:t>Вища школа</w:t>
      </w:r>
      <w:r>
        <w:rPr>
          <w:spacing w:val="-3"/>
          <w:szCs w:val="28"/>
        </w:rPr>
        <w:t>"</w:t>
      </w:r>
      <w:r>
        <w:rPr>
          <w:rStyle w:val="rvts6"/>
          <w:spacing w:val="-3"/>
          <w:szCs w:val="28"/>
          <w:lang w:val="uk-UA"/>
        </w:rPr>
        <w:t>,</w:t>
      </w:r>
      <w:r>
        <w:rPr>
          <w:spacing w:val="-3"/>
          <w:szCs w:val="28"/>
        </w:rPr>
        <w:t xml:space="preserve"> </w:t>
      </w:r>
      <w:r>
        <w:rPr>
          <w:rStyle w:val="rvts6"/>
          <w:spacing w:val="-3"/>
          <w:szCs w:val="28"/>
          <w:lang w:val="uk-UA"/>
        </w:rPr>
        <w:t>1987. – 131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pacing w:val="-3"/>
          <w:szCs w:val="28"/>
          <w:lang w:val="uk-UA"/>
        </w:rPr>
      </w:pPr>
      <w:r>
        <w:rPr>
          <w:rStyle w:val="rvts6"/>
          <w:spacing w:val="-3"/>
          <w:szCs w:val="28"/>
          <w:lang w:val="uk-UA"/>
        </w:rPr>
        <w:t>Почепцов О. Г. Пресуппозиции вопроса / О. Г. Почепцов // Нов</w:t>
      </w:r>
      <w:r>
        <w:rPr>
          <w:rStyle w:val="rvts6"/>
          <w:spacing w:val="-3"/>
          <w:szCs w:val="28"/>
        </w:rPr>
        <w:t>ы</w:t>
      </w:r>
      <w:r>
        <w:rPr>
          <w:rStyle w:val="rvts6"/>
          <w:spacing w:val="-3"/>
          <w:szCs w:val="28"/>
          <w:lang w:val="uk-UA"/>
        </w:rPr>
        <w:t>е тенденции в изучении романских и германских языков.</w:t>
      </w:r>
      <w:r>
        <w:rPr>
          <w:rStyle w:val="rvts6"/>
          <w:spacing w:val="-3"/>
          <w:szCs w:val="28"/>
        </w:rPr>
        <w:t xml:space="preserve"> – К.: </w:t>
      </w:r>
      <w:r>
        <w:rPr>
          <w:spacing w:val="-3"/>
          <w:szCs w:val="28"/>
        </w:rPr>
        <w:t>"</w:t>
      </w:r>
      <w:r>
        <w:rPr>
          <w:rStyle w:val="rvts6"/>
          <w:spacing w:val="-3"/>
          <w:szCs w:val="28"/>
          <w:lang w:val="uk-UA"/>
        </w:rPr>
        <w:t>Вища школа</w:t>
      </w:r>
      <w:r>
        <w:rPr>
          <w:spacing w:val="-3"/>
          <w:szCs w:val="28"/>
        </w:rPr>
        <w:t>"</w:t>
      </w:r>
      <w:r>
        <w:rPr>
          <w:rStyle w:val="rvts6"/>
          <w:spacing w:val="-3"/>
          <w:szCs w:val="28"/>
          <w:lang w:val="uk-UA"/>
        </w:rPr>
        <w:t>, 1981. – С. 112–120.</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pacing w:val="-3"/>
          <w:szCs w:val="28"/>
          <w:lang w:val="uk-UA"/>
        </w:rPr>
      </w:pPr>
      <w:r>
        <w:rPr>
          <w:rStyle w:val="rvts6"/>
          <w:spacing w:val="-3"/>
          <w:szCs w:val="28"/>
          <w:lang w:val="uk-UA"/>
        </w:rPr>
        <w:t>Почепцов О. Г. Основ</w:t>
      </w:r>
      <w:r>
        <w:rPr>
          <w:rStyle w:val="rvts6"/>
          <w:spacing w:val="-3"/>
          <w:szCs w:val="28"/>
        </w:rPr>
        <w:t>ы прагматического описания предложения</w:t>
      </w:r>
      <w:r>
        <w:rPr>
          <w:rStyle w:val="rvts6"/>
          <w:spacing w:val="-3"/>
          <w:szCs w:val="28"/>
          <w:lang w:val="uk-UA"/>
        </w:rPr>
        <w:t xml:space="preserve"> /</w:t>
      </w:r>
      <w:r>
        <w:rPr>
          <w:rStyle w:val="rvts6"/>
          <w:spacing w:val="-3"/>
          <w:szCs w:val="28"/>
        </w:rPr>
        <w:t xml:space="preserve">                </w:t>
      </w:r>
      <w:r>
        <w:rPr>
          <w:rStyle w:val="rvts6"/>
          <w:spacing w:val="-3"/>
          <w:szCs w:val="28"/>
          <w:lang w:val="uk-UA"/>
        </w:rPr>
        <w:t xml:space="preserve"> О. Г. Почепцов</w:t>
      </w:r>
      <w:r>
        <w:rPr>
          <w:rStyle w:val="rvts6"/>
          <w:spacing w:val="-3"/>
          <w:szCs w:val="28"/>
        </w:rPr>
        <w:t xml:space="preserve">. – К.: </w:t>
      </w:r>
      <w:r>
        <w:rPr>
          <w:spacing w:val="-3"/>
          <w:szCs w:val="28"/>
        </w:rPr>
        <w:t>"</w:t>
      </w:r>
      <w:r>
        <w:rPr>
          <w:rStyle w:val="rvts6"/>
          <w:spacing w:val="-3"/>
          <w:szCs w:val="28"/>
          <w:lang w:val="uk-UA"/>
        </w:rPr>
        <w:t>Вища школа</w:t>
      </w:r>
      <w:r>
        <w:rPr>
          <w:spacing w:val="-3"/>
          <w:szCs w:val="28"/>
        </w:rPr>
        <w:t>"</w:t>
      </w:r>
      <w:r>
        <w:rPr>
          <w:rStyle w:val="rvts6"/>
          <w:spacing w:val="-3"/>
          <w:szCs w:val="28"/>
          <w:lang w:val="uk-UA"/>
        </w:rPr>
        <w:t>, 1986. – 116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pPr>
      <w:r>
        <w:rPr>
          <w:spacing w:val="-3"/>
        </w:rPr>
        <w:t>Предтеченская Н. В. Интонационное выражение восклицательности в американском варианте английского языка в сопоставлении с британским (Экспериментально-фонетическое исследование)</w:t>
      </w:r>
      <w:r>
        <w:rPr>
          <w:spacing w:val="-3"/>
          <w:szCs w:val="28"/>
          <w:lang w:val="uk-UA"/>
        </w:rPr>
        <w:t>: автореф. дис. на соискание ученой степени канд. филол. наук: спец.</w:t>
      </w:r>
      <w:r>
        <w:rPr>
          <w:spacing w:val="-3"/>
        </w:rPr>
        <w:t xml:space="preserve"> 10.02.04 </w:t>
      </w:r>
      <w:r>
        <w:rPr>
          <w:spacing w:val="-3"/>
          <w:szCs w:val="28"/>
        </w:rPr>
        <w:t>"</w:t>
      </w:r>
      <w:r>
        <w:rPr>
          <w:spacing w:val="-3"/>
        </w:rPr>
        <w:t>Германские языки</w:t>
      </w:r>
      <w:r>
        <w:rPr>
          <w:spacing w:val="-3"/>
          <w:szCs w:val="28"/>
        </w:rPr>
        <w:t xml:space="preserve">" </w:t>
      </w:r>
      <w:r>
        <w:rPr>
          <w:spacing w:val="-3"/>
        </w:rPr>
        <w:t>/                   Н. В. Предтеченская</w:t>
      </w:r>
      <w:r>
        <w:rPr>
          <w:spacing w:val="-3"/>
          <w:lang w:val="uk-UA"/>
        </w:rPr>
        <w:t>. – М., 1979. – 22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Приходько А. М. Когнітивна дискурсивна самоорганізація композитних мовленнєвих актів у різносистемних мовах / А. М. Приходько,             М. С. Веденькова // Вісник Харківськ. нац. ун-ту ім. В. Н. Каразіна. – 2004. –             № 635. – С. 150–154.</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lang w:val="uk-UA"/>
        </w:rPr>
        <w:t>Прянишникова А. Д. Об аспектах изучения системности эмотивной лексики / А. Д. Прянишникова // Английский лексикон и дискурс: когнитивный     и прагматический аспекты. – 1999. – Вып. 448. – С. 13–23.</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rPr>
      </w:pPr>
      <w:r>
        <w:rPr>
          <w:spacing w:val="-3"/>
        </w:rPr>
        <w:lastRenderedPageBreak/>
        <w:t>Ратова Т. Е. О восклицательных предложениях</w:t>
      </w:r>
      <w:r>
        <w:rPr>
          <w:spacing w:val="-3"/>
          <w:szCs w:val="28"/>
          <w:lang w:val="uk-UA"/>
        </w:rPr>
        <w:t>: автореф. дис. на соискание ученой степени канд. филол. наук: спец.</w:t>
      </w:r>
      <w:r>
        <w:rPr>
          <w:spacing w:val="-3"/>
        </w:rPr>
        <w:t xml:space="preserve"> 10.02.04 </w:t>
      </w:r>
      <w:r>
        <w:rPr>
          <w:spacing w:val="-3"/>
          <w:szCs w:val="28"/>
        </w:rPr>
        <w:t>"</w:t>
      </w:r>
      <w:r>
        <w:rPr>
          <w:spacing w:val="-3"/>
        </w:rPr>
        <w:t>Германские языки</w:t>
      </w:r>
      <w:r>
        <w:rPr>
          <w:spacing w:val="-3"/>
          <w:szCs w:val="28"/>
        </w:rPr>
        <w:t xml:space="preserve">" </w:t>
      </w:r>
      <w:r>
        <w:rPr>
          <w:spacing w:val="-3"/>
        </w:rPr>
        <w:t>/                   Т. Е. Ратова</w:t>
      </w:r>
      <w:r>
        <w:rPr>
          <w:spacing w:val="-3"/>
          <w:lang w:val="uk-UA"/>
        </w:rPr>
        <w:t>.</w:t>
      </w:r>
      <w:r>
        <w:rPr>
          <w:spacing w:val="-3"/>
        </w:rPr>
        <w:t xml:space="preserve"> – Калинин, 1973. – 15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pPr>
      <w:r>
        <w:rPr>
          <w:spacing w:val="-3"/>
        </w:rPr>
        <w:t>Ремчукова Е. Н. Морфологическая транспозиция как тип функционального варьирования грамматической формы</w:t>
      </w:r>
      <w:r>
        <w:rPr>
          <w:spacing w:val="-3"/>
          <w:lang w:val="uk-UA"/>
        </w:rPr>
        <w:t xml:space="preserve"> /</w:t>
      </w:r>
      <w:r>
        <w:rPr>
          <w:spacing w:val="-3"/>
        </w:rPr>
        <w:t xml:space="preserve"> Е. Н. Ремчукова // Проблемы функциональной грамматики. Категории морфологии и синтаксиса </w:t>
      </w:r>
      <w:r>
        <w:rPr>
          <w:spacing w:val="-3"/>
          <w:lang w:val="uk-UA"/>
        </w:rPr>
        <w:t xml:space="preserve">     </w:t>
      </w:r>
      <w:r>
        <w:rPr>
          <w:spacing w:val="-3"/>
        </w:rPr>
        <w:t>в высказывании. – СПб.: Наука, 2000. – С. 79–91.</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zCs w:val="28"/>
          <w:lang w:val="uk-UA"/>
        </w:rPr>
      </w:pPr>
      <w:r>
        <w:rPr>
          <w:spacing w:val="-3"/>
          <w:lang w:val="uk-UA"/>
        </w:rPr>
        <w:t>Родионова О. С. Интонационная подсистема – компонент системы яз</w:t>
      </w:r>
      <w:r>
        <w:rPr>
          <w:spacing w:val="-3"/>
        </w:rPr>
        <w:t>ы</w:t>
      </w:r>
      <w:r>
        <w:rPr>
          <w:spacing w:val="-3"/>
          <w:lang w:val="uk-UA"/>
        </w:rPr>
        <w:t>ка / О. С. Родионова. – Саратов: Изд-во Саратовск. гос. ун-та, 2001. – 131 с.</w:t>
      </w:r>
      <w:r>
        <w:rPr>
          <w:spacing w:val="-3"/>
          <w:szCs w:val="28"/>
          <w:lang w:val="uk-UA"/>
        </w:rPr>
        <w:t xml:space="preserve">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rPr>
      </w:pPr>
      <w:r>
        <w:rPr>
          <w:rStyle w:val="rvts6"/>
          <w:szCs w:val="28"/>
          <w:lang w:val="uk-UA"/>
        </w:rPr>
        <w:t>Рублева Е. В. Лингвопрагматические аспекты политической теледискуссии</w:t>
      </w:r>
      <w:r>
        <w:rPr>
          <w:spacing w:val="-3"/>
          <w:szCs w:val="28"/>
          <w:lang w:val="uk-UA"/>
        </w:rPr>
        <w:t>: автореф. дис. на соискание ученой степени канд. филол. наук: спец.</w:t>
      </w:r>
      <w:r>
        <w:rPr>
          <w:spacing w:val="-3"/>
        </w:rPr>
        <w:t xml:space="preserve"> 10.02.01 </w:t>
      </w:r>
      <w:r>
        <w:rPr>
          <w:spacing w:val="-3"/>
          <w:szCs w:val="28"/>
        </w:rPr>
        <w:t>"</w:t>
      </w:r>
      <w:r>
        <w:rPr>
          <w:spacing w:val="-3"/>
        </w:rPr>
        <w:t>Русский язык</w:t>
      </w:r>
      <w:r>
        <w:rPr>
          <w:spacing w:val="-3"/>
          <w:szCs w:val="28"/>
        </w:rPr>
        <w:t xml:space="preserve">" </w:t>
      </w:r>
      <w:r>
        <w:rPr>
          <w:spacing w:val="-3"/>
        </w:rPr>
        <w:t>/</w:t>
      </w:r>
      <w:r>
        <w:rPr>
          <w:rStyle w:val="rvts6"/>
          <w:szCs w:val="28"/>
          <w:lang w:val="uk-UA"/>
        </w:rPr>
        <w:t xml:space="preserve"> Е. В. Рублева</w:t>
      </w:r>
      <w:r>
        <w:rPr>
          <w:spacing w:val="-3"/>
          <w:lang w:val="uk-UA"/>
        </w:rPr>
        <w:t>.</w:t>
      </w:r>
      <w:r>
        <w:rPr>
          <w:spacing w:val="-3"/>
        </w:rPr>
        <w:t xml:space="preserve"> – М., 2006. – 24</w:t>
      </w:r>
      <w:r>
        <w:rPr>
          <w:spacing w:val="-3"/>
          <w:lang w:val="uk-UA"/>
        </w:rPr>
        <w:t xml:space="preserve"> </w:t>
      </w:r>
      <w:r>
        <w:rPr>
          <w:spacing w:val="-3"/>
        </w:rPr>
        <w:t>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zCs w:val="28"/>
          <w:lang w:val="uk-UA"/>
        </w:rPr>
      </w:pPr>
      <w:r>
        <w:rPr>
          <w:rStyle w:val="rvts6"/>
          <w:spacing w:val="-3"/>
          <w:szCs w:val="28"/>
          <w:lang w:val="uk-UA"/>
        </w:rPr>
        <w:t>Рудик І. М. Діалог-конфлікт: стратегії розгортання і захисту /                    І. М. Рудик // Вісник Житомирськ. держ. пед. ун-ту. – 2003. – № 11. – С. 194–197.</w:t>
      </w:r>
    </w:p>
    <w:p w:rsidR="00752F3E" w:rsidRDefault="00752F3E" w:rsidP="009A18AA">
      <w:pPr>
        <w:pStyle w:val="afffffff4"/>
        <w:widowControl w:val="0"/>
        <w:numPr>
          <w:ilvl w:val="0"/>
          <w:numId w:val="49"/>
        </w:numPr>
        <w:tabs>
          <w:tab w:val="num" w:pos="0"/>
          <w:tab w:val="left" w:pos="1080"/>
          <w:tab w:val="left" w:pos="1260"/>
          <w:tab w:val="left" w:pos="1440"/>
        </w:tabs>
        <w:suppressAutoHyphens w:val="0"/>
        <w:spacing w:after="0" w:line="360" w:lineRule="auto"/>
        <w:ind w:left="0" w:firstLine="900"/>
        <w:jc w:val="both"/>
      </w:pPr>
      <w:r>
        <w:rPr>
          <w:spacing w:val="-3"/>
        </w:rPr>
        <w:t>Рыбакова М. В. Эмоциональность в системе коммуникативных типов предложения</w:t>
      </w:r>
      <w:r>
        <w:rPr>
          <w:spacing w:val="-3"/>
          <w:szCs w:val="28"/>
          <w:lang w:val="uk-UA"/>
        </w:rPr>
        <w:t>: автореф. дис. на соискание ученой степени канд. филол. наук: спец.</w:t>
      </w:r>
      <w:r>
        <w:rPr>
          <w:spacing w:val="-3"/>
        </w:rPr>
        <w:t xml:space="preserve"> 10.02.04 </w:t>
      </w:r>
      <w:r>
        <w:rPr>
          <w:spacing w:val="-3"/>
          <w:szCs w:val="28"/>
        </w:rPr>
        <w:t>"</w:t>
      </w:r>
      <w:r>
        <w:rPr>
          <w:spacing w:val="-3"/>
        </w:rPr>
        <w:t>Германские языки</w:t>
      </w:r>
      <w:r>
        <w:rPr>
          <w:spacing w:val="-3"/>
          <w:szCs w:val="28"/>
        </w:rPr>
        <w:t xml:space="preserve">" </w:t>
      </w:r>
      <w:r>
        <w:rPr>
          <w:spacing w:val="-3"/>
        </w:rPr>
        <w:t>/ М. В. Рыбакова</w:t>
      </w:r>
      <w:r>
        <w:rPr>
          <w:spacing w:val="-3"/>
          <w:lang w:val="uk-UA"/>
        </w:rPr>
        <w:t>.</w:t>
      </w:r>
      <w:r>
        <w:rPr>
          <w:spacing w:val="-3"/>
        </w:rPr>
        <w:t xml:space="preserve"> – М., 1985. – 15</w:t>
      </w:r>
      <w:r>
        <w:rPr>
          <w:spacing w:val="-3"/>
          <w:lang w:val="uk-UA"/>
        </w:rPr>
        <w:t xml:space="preserve"> </w:t>
      </w:r>
      <w:r>
        <w:rPr>
          <w:spacing w:val="-3"/>
        </w:rPr>
        <w:t>с.</w:t>
      </w:r>
    </w:p>
    <w:p w:rsidR="00752F3E" w:rsidRDefault="00752F3E" w:rsidP="009A18AA">
      <w:pPr>
        <w:pStyle w:val="afffffff4"/>
        <w:widowControl w:val="0"/>
        <w:numPr>
          <w:ilvl w:val="0"/>
          <w:numId w:val="49"/>
        </w:numPr>
        <w:tabs>
          <w:tab w:val="num" w:pos="0"/>
          <w:tab w:val="left" w:pos="1080"/>
          <w:tab w:val="left" w:pos="1260"/>
          <w:tab w:val="left" w:pos="1440"/>
        </w:tabs>
        <w:suppressAutoHyphens w:val="0"/>
        <w:spacing w:after="0" w:line="360" w:lineRule="auto"/>
        <w:ind w:left="0" w:firstLine="900"/>
        <w:jc w:val="both"/>
        <w:rPr>
          <w:rStyle w:val="rvts6"/>
        </w:rPr>
      </w:pPr>
      <w:r>
        <w:rPr>
          <w:spacing w:val="-3"/>
          <w:lang w:val="uk-UA"/>
        </w:rPr>
        <w:t>Сажина Е. В. Структурные и прагматические характеристики полемического дискурса:</w:t>
      </w:r>
      <w:r>
        <w:rPr>
          <w:spacing w:val="-3"/>
          <w:szCs w:val="28"/>
          <w:lang w:val="uk-UA"/>
        </w:rPr>
        <w:t xml:space="preserve"> автореф. дис. на соискание ученой степени канд. филол. наук: спец.</w:t>
      </w:r>
      <w:r>
        <w:rPr>
          <w:spacing w:val="-3"/>
        </w:rPr>
        <w:t xml:space="preserve"> 10.02.04 "Германские языки"/</w:t>
      </w:r>
      <w:r>
        <w:rPr>
          <w:spacing w:val="-3"/>
          <w:lang w:val="uk-UA"/>
        </w:rPr>
        <w:t xml:space="preserve"> Е. В. Сажина. – Минск, 2007. – 21 с. </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rStyle w:val="rvts6"/>
          <w:szCs w:val="28"/>
        </w:rPr>
      </w:pPr>
      <w:r>
        <w:rPr>
          <w:rStyle w:val="rvts6"/>
          <w:spacing w:val="-3"/>
          <w:szCs w:val="28"/>
          <w:lang w:val="uk-UA"/>
        </w:rPr>
        <w:t>Сафаров Ш. С. Коммуникативно-прагматические функции восклицания в диалоге / Ш. С. Сафаров, Т. А. Шишкина // Коммуникация и мышление. – М.: Ин-т языкознания, 1990. – С. 126–131.</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rPr>
        <w:t>Селиванова Е.</w:t>
      </w:r>
      <w:r>
        <w:rPr>
          <w:spacing w:val="-3"/>
          <w:szCs w:val="28"/>
          <w:lang w:val="uk-UA"/>
        </w:rPr>
        <w:t xml:space="preserve"> </w:t>
      </w:r>
      <w:r>
        <w:rPr>
          <w:spacing w:val="-3"/>
          <w:szCs w:val="28"/>
        </w:rPr>
        <w:t>А. Основы лингвистической теории текста и коммуникации / Е.</w:t>
      </w:r>
      <w:r>
        <w:rPr>
          <w:spacing w:val="-3"/>
          <w:szCs w:val="28"/>
          <w:lang w:val="uk-UA"/>
        </w:rPr>
        <w:t xml:space="preserve"> </w:t>
      </w:r>
      <w:r>
        <w:rPr>
          <w:spacing w:val="-3"/>
          <w:szCs w:val="28"/>
        </w:rPr>
        <w:t>А. Селиванова. – К.: Фитосоциоцентр, 2002. – 335 с.</w:t>
      </w:r>
      <w:r>
        <w:rPr>
          <w:spacing w:val="-3"/>
          <w:szCs w:val="28"/>
          <w:lang w:val="uk-UA"/>
        </w:rPr>
        <w:t xml:space="preserve"> </w:t>
      </w:r>
    </w:p>
    <w:p w:rsidR="00752F3E" w:rsidRDefault="00752F3E" w:rsidP="00752F3E">
      <w:pPr>
        <w:pStyle w:val="afffffff4"/>
        <w:widowControl w:val="0"/>
        <w:tabs>
          <w:tab w:val="left" w:pos="1080"/>
          <w:tab w:val="left" w:pos="1440"/>
        </w:tabs>
        <w:spacing w:after="0" w:line="360" w:lineRule="auto"/>
        <w:jc w:val="both"/>
        <w:rPr>
          <w:spacing w:val="-3"/>
          <w:szCs w:val="28"/>
          <w:lang w:val="uk-UA"/>
        </w:rPr>
      </w:pPr>
    </w:p>
    <w:p w:rsidR="00752F3E" w:rsidRDefault="00752F3E" w:rsidP="00752F3E">
      <w:pPr>
        <w:pStyle w:val="afffffff4"/>
        <w:widowControl w:val="0"/>
        <w:tabs>
          <w:tab w:val="left" w:pos="1080"/>
          <w:tab w:val="left" w:pos="1440"/>
        </w:tabs>
        <w:spacing w:after="0" w:line="360" w:lineRule="auto"/>
        <w:jc w:val="both"/>
        <w:rPr>
          <w:spacing w:val="-3"/>
          <w:szCs w:val="28"/>
          <w:lang w:val="uk-UA"/>
        </w:rPr>
      </w:pPr>
    </w:p>
    <w:p w:rsidR="00752F3E" w:rsidRDefault="00752F3E" w:rsidP="009A18AA">
      <w:pPr>
        <w:pStyle w:val="afffffff4"/>
        <w:widowControl w:val="0"/>
        <w:numPr>
          <w:ilvl w:val="0"/>
          <w:numId w:val="49"/>
        </w:numPr>
        <w:tabs>
          <w:tab w:val="num" w:pos="0"/>
          <w:tab w:val="left" w:pos="1080"/>
          <w:tab w:val="left" w:pos="1260"/>
          <w:tab w:val="left" w:pos="1440"/>
        </w:tabs>
        <w:suppressAutoHyphens w:val="0"/>
        <w:spacing w:after="0" w:line="360" w:lineRule="auto"/>
        <w:ind w:left="0" w:firstLine="900"/>
        <w:jc w:val="both"/>
        <w:rPr>
          <w:spacing w:val="-3"/>
          <w:szCs w:val="28"/>
          <w:lang w:val="uk-UA"/>
        </w:rPr>
      </w:pPr>
      <w:r>
        <w:rPr>
          <w:spacing w:val="-3"/>
          <w:szCs w:val="28"/>
          <w:lang w:val="uk-UA"/>
        </w:rPr>
        <w:t xml:space="preserve">Серажим К. С. Дискурс як соціолінгвальний феномен сучасного комунікативного простору (методологічний, прагматико-семантичний і жанрово-лінгвістичний аспекти: на матеріалі політичного різновиду українського масово інформаційного дискурсу): автореф. дис. на здобуття наук. ступеня доктора філол. </w:t>
      </w:r>
      <w:r>
        <w:rPr>
          <w:spacing w:val="-3"/>
          <w:szCs w:val="28"/>
          <w:lang w:val="uk-UA"/>
        </w:rPr>
        <w:lastRenderedPageBreak/>
        <w:t xml:space="preserve">наук: спец. 10.01.08 </w:t>
      </w:r>
      <w:r>
        <w:rPr>
          <w:spacing w:val="-3"/>
          <w:lang w:val="uk-UA"/>
        </w:rPr>
        <w:t>"</w:t>
      </w:r>
      <w:r>
        <w:rPr>
          <w:spacing w:val="-3"/>
          <w:szCs w:val="28"/>
          <w:lang w:val="uk-UA"/>
        </w:rPr>
        <w:t>Журналістика</w:t>
      </w:r>
      <w:r>
        <w:rPr>
          <w:spacing w:val="-3"/>
          <w:lang w:val="uk-UA"/>
        </w:rPr>
        <w:t>"</w:t>
      </w:r>
      <w:r>
        <w:rPr>
          <w:spacing w:val="-3"/>
          <w:szCs w:val="28"/>
          <w:lang w:val="uk-UA"/>
        </w:rPr>
        <w:t xml:space="preserve"> / К. С. Серажим. – К., 2003 – 32 с.</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lang w:val="uk-UA"/>
        </w:rPr>
        <w:t xml:space="preserve">Серль Дж. Основные понятия исчисления речевых актов /                       </w:t>
      </w:r>
      <w:r>
        <w:rPr>
          <w:spacing w:val="-3"/>
          <w:szCs w:val="28"/>
        </w:rPr>
        <w:t xml:space="preserve">Дж. Р. </w:t>
      </w:r>
      <w:r>
        <w:rPr>
          <w:spacing w:val="-3"/>
          <w:szCs w:val="28"/>
          <w:lang w:val="en-GB"/>
        </w:rPr>
        <w:t>C</w:t>
      </w:r>
      <w:r>
        <w:rPr>
          <w:spacing w:val="-3"/>
          <w:szCs w:val="28"/>
        </w:rPr>
        <w:t>ерль</w:t>
      </w:r>
      <w:r>
        <w:rPr>
          <w:spacing w:val="-3"/>
          <w:szCs w:val="28"/>
          <w:lang w:val="uk-UA"/>
        </w:rPr>
        <w:t xml:space="preserve">, Д. Вандервекен // Новое в зарубежной лингвистике. – 1986. – Вып. 18: Логический анализ естественного языка. – С. </w:t>
      </w:r>
      <w:r>
        <w:rPr>
          <w:spacing w:val="-3"/>
          <w:szCs w:val="28"/>
        </w:rPr>
        <w:t>242</w:t>
      </w:r>
      <w:r>
        <w:rPr>
          <w:spacing w:val="-3"/>
          <w:szCs w:val="28"/>
          <w:lang w:val="uk-UA"/>
        </w:rPr>
        <w:t>–</w:t>
      </w:r>
      <w:r>
        <w:rPr>
          <w:spacing w:val="-3"/>
          <w:szCs w:val="28"/>
        </w:rPr>
        <w:t>263</w:t>
      </w:r>
      <w:r>
        <w:rPr>
          <w:spacing w:val="-3"/>
          <w:szCs w:val="28"/>
          <w:lang w:val="uk-UA"/>
        </w:rPr>
        <w:t>.</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lang w:val="uk-UA"/>
        </w:rPr>
        <w:t>Серль Дж. Что такое речевой акт</w:t>
      </w:r>
      <w:r>
        <w:rPr>
          <w:spacing w:val="-3"/>
          <w:szCs w:val="28"/>
        </w:rPr>
        <w:t>?</w:t>
      </w:r>
      <w:r>
        <w:rPr>
          <w:spacing w:val="-3"/>
          <w:szCs w:val="28"/>
          <w:lang w:val="uk-UA"/>
        </w:rPr>
        <w:t xml:space="preserve"> / </w:t>
      </w:r>
      <w:r>
        <w:rPr>
          <w:spacing w:val="-3"/>
          <w:szCs w:val="28"/>
        </w:rPr>
        <w:t xml:space="preserve">Дж. Р. </w:t>
      </w:r>
      <w:r>
        <w:rPr>
          <w:spacing w:val="-3"/>
          <w:szCs w:val="28"/>
          <w:lang w:val="en-GB"/>
        </w:rPr>
        <w:t>C</w:t>
      </w:r>
      <w:r>
        <w:rPr>
          <w:spacing w:val="-3"/>
          <w:szCs w:val="28"/>
        </w:rPr>
        <w:t xml:space="preserve">ерль // </w:t>
      </w:r>
      <w:r>
        <w:rPr>
          <w:spacing w:val="-3"/>
          <w:szCs w:val="28"/>
          <w:lang w:val="uk-UA"/>
        </w:rPr>
        <w:t>Новое в зарубежной лингвистике. – 1986. – Вып. 17: Теория речевых актов. – С. 151–169.</w:t>
      </w:r>
    </w:p>
    <w:p w:rsidR="00752F3E" w:rsidRDefault="00752F3E" w:rsidP="009A18AA">
      <w:pPr>
        <w:pStyle w:val="afffffff4"/>
        <w:widowControl w:val="0"/>
        <w:numPr>
          <w:ilvl w:val="0"/>
          <w:numId w:val="49"/>
        </w:numPr>
        <w:tabs>
          <w:tab w:val="num" w:pos="0"/>
          <w:tab w:val="left" w:pos="1080"/>
          <w:tab w:val="left" w:pos="1440"/>
        </w:tabs>
        <w:suppressAutoHyphens w:val="0"/>
        <w:spacing w:after="0" w:line="360" w:lineRule="auto"/>
        <w:ind w:left="0" w:firstLine="900"/>
        <w:jc w:val="both"/>
        <w:rPr>
          <w:spacing w:val="-3"/>
          <w:szCs w:val="28"/>
          <w:lang w:val="uk-UA"/>
        </w:rPr>
      </w:pPr>
      <w:r>
        <w:rPr>
          <w:spacing w:val="-3"/>
          <w:szCs w:val="28"/>
          <w:lang w:val="en-GB"/>
        </w:rPr>
        <w:t>C</w:t>
      </w:r>
      <w:r>
        <w:rPr>
          <w:spacing w:val="-3"/>
          <w:szCs w:val="28"/>
        </w:rPr>
        <w:t>ерль Дж. Р. Классификация иллокутивных актов</w:t>
      </w:r>
      <w:r>
        <w:rPr>
          <w:spacing w:val="-3"/>
          <w:szCs w:val="28"/>
          <w:lang w:val="uk-UA"/>
        </w:rPr>
        <w:t xml:space="preserve"> / </w:t>
      </w:r>
      <w:r>
        <w:rPr>
          <w:spacing w:val="-3"/>
          <w:szCs w:val="28"/>
        </w:rPr>
        <w:t xml:space="preserve">Дж. Р. </w:t>
      </w:r>
      <w:r>
        <w:rPr>
          <w:spacing w:val="-3"/>
          <w:szCs w:val="28"/>
          <w:lang w:val="en-GB"/>
        </w:rPr>
        <w:t>C</w:t>
      </w:r>
      <w:r>
        <w:rPr>
          <w:spacing w:val="-3"/>
          <w:szCs w:val="28"/>
        </w:rPr>
        <w:t xml:space="preserve">ерль // Зарубежная лингвистика </w:t>
      </w:r>
      <w:r>
        <w:rPr>
          <w:spacing w:val="-3"/>
          <w:szCs w:val="28"/>
          <w:lang w:val="uk-UA"/>
        </w:rPr>
        <w:t>ІІ</w:t>
      </w:r>
      <w:r>
        <w:rPr>
          <w:spacing w:val="-3"/>
          <w:szCs w:val="28"/>
        </w:rPr>
        <w:t>. – М.: Прогресс, 1999</w:t>
      </w:r>
      <w:r>
        <w:rPr>
          <w:spacing w:val="-3"/>
          <w:szCs w:val="28"/>
          <w:lang w:val="uk-UA"/>
        </w:rPr>
        <w:t>.</w:t>
      </w:r>
      <w:r>
        <w:rPr>
          <w:spacing w:val="-3"/>
          <w:szCs w:val="28"/>
        </w:rPr>
        <w:t xml:space="preserve"> – С. 229–251.</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lang w:val="uk-UA"/>
        </w:rPr>
      </w:pPr>
      <w:r>
        <w:rPr>
          <w:spacing w:val="-3"/>
          <w:lang w:val="uk-UA"/>
        </w:rPr>
        <w:t xml:space="preserve">Серякова И. И. Лексико-семантические и коммуникативно-функциональные особенности языковых единиц, описывающих невербальное средство коммуникации </w:t>
      </w:r>
      <w:r>
        <w:rPr>
          <w:spacing w:val="-3"/>
        </w:rPr>
        <w:t>"</w:t>
      </w:r>
      <w:r>
        <w:rPr>
          <w:spacing w:val="-3"/>
          <w:lang w:val="uk-UA"/>
        </w:rPr>
        <w:t>голос</w:t>
      </w:r>
      <w:r>
        <w:rPr>
          <w:spacing w:val="-3"/>
        </w:rPr>
        <w:t>"</w:t>
      </w:r>
      <w:r>
        <w:rPr>
          <w:spacing w:val="-3"/>
          <w:lang w:val="uk-UA"/>
        </w:rPr>
        <w:t xml:space="preserve"> в современном английском языке: дис. … кандидата филол. наук</w:t>
      </w:r>
      <w:r>
        <w:rPr>
          <w:spacing w:val="-3"/>
        </w:rPr>
        <w:t>: 10.02.04</w:t>
      </w:r>
      <w:r>
        <w:rPr>
          <w:spacing w:val="-3"/>
          <w:szCs w:val="28"/>
          <w:lang w:val="uk-UA"/>
        </w:rPr>
        <w:t xml:space="preserve"> / Серякова Ирина Ивановна. </w:t>
      </w:r>
      <w:r>
        <w:rPr>
          <w:spacing w:val="-3"/>
        </w:rPr>
        <w:t>– К., 1989. – 182 с.</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szCs w:val="28"/>
          <w:lang w:val="uk-UA"/>
        </w:rPr>
      </w:pPr>
      <w:r>
        <w:rPr>
          <w:spacing w:val="-3"/>
          <w:szCs w:val="28"/>
        </w:rPr>
        <w:t xml:space="preserve">Симонов П. В. Эмоции и воспитание (вопросы воспитания в свете информационной теории эмоций) </w:t>
      </w:r>
      <w:r>
        <w:rPr>
          <w:spacing w:val="-3"/>
          <w:szCs w:val="28"/>
          <w:lang w:val="uk-UA"/>
        </w:rPr>
        <w:t>/</w:t>
      </w:r>
      <w:r>
        <w:rPr>
          <w:spacing w:val="-3"/>
          <w:szCs w:val="28"/>
        </w:rPr>
        <w:t xml:space="preserve"> П. В. Симонов // Вопросы философии. – 1981. – № 5. – С. 39–48.</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lang w:val="uk-UA"/>
        </w:rPr>
      </w:pPr>
      <w:r>
        <w:rPr>
          <w:spacing w:val="-3"/>
          <w:lang w:val="uk-UA"/>
        </w:rPr>
        <w:t>Синеокова Т. Н. Парадигматика эмоционального синтаксиса                    (на материале английского языка)</w:t>
      </w:r>
      <w:r>
        <w:rPr>
          <w:spacing w:val="-3"/>
          <w:szCs w:val="28"/>
          <w:lang w:val="uk-UA"/>
        </w:rPr>
        <w:t xml:space="preserve">: автореф. дис. на соискание степени               доктора филол. наук: спец. 10.02.04 </w:t>
      </w:r>
      <w:r>
        <w:rPr>
          <w:spacing w:val="-3"/>
        </w:rPr>
        <w:t>"</w:t>
      </w:r>
      <w:r>
        <w:rPr>
          <w:spacing w:val="-3"/>
          <w:szCs w:val="28"/>
        </w:rPr>
        <w:t>Германские</w:t>
      </w:r>
      <w:r>
        <w:rPr>
          <w:spacing w:val="-3"/>
          <w:szCs w:val="28"/>
          <w:lang w:val="uk-UA"/>
        </w:rPr>
        <w:t xml:space="preserve"> языки</w:t>
      </w:r>
      <w:r>
        <w:rPr>
          <w:spacing w:val="-3"/>
        </w:rPr>
        <w:t>"</w:t>
      </w:r>
      <w:r>
        <w:rPr>
          <w:spacing w:val="-3"/>
          <w:szCs w:val="28"/>
          <w:lang w:val="uk-UA"/>
        </w:rPr>
        <w:t xml:space="preserve"> /</w:t>
      </w:r>
      <w:r>
        <w:rPr>
          <w:spacing w:val="-3"/>
          <w:lang w:val="uk-UA"/>
        </w:rPr>
        <w:t xml:space="preserve"> Т. Н. Синеокова</w:t>
      </w:r>
      <w:r>
        <w:rPr>
          <w:spacing w:val="-3"/>
          <w:szCs w:val="28"/>
          <w:lang w:val="uk-UA"/>
        </w:rPr>
        <w:t>. – М., 2004. – 35 с.</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lang w:val="uk-UA"/>
        </w:rPr>
      </w:pPr>
      <w:r>
        <w:rPr>
          <w:spacing w:val="-3"/>
          <w:lang w:val="uk-UA"/>
        </w:rPr>
        <w:t>С</w:t>
      </w:r>
      <w:r>
        <w:rPr>
          <w:spacing w:val="-3"/>
        </w:rPr>
        <w:t>интаксис как диалектическое единство коллигации и коллокации / [</w:t>
      </w:r>
      <w:r>
        <w:rPr>
          <w:spacing w:val="-3"/>
          <w:lang w:val="uk-UA"/>
        </w:rPr>
        <w:t>п</w:t>
      </w:r>
      <w:r>
        <w:rPr>
          <w:spacing w:val="-3"/>
        </w:rPr>
        <w:t>од ред. О.</w:t>
      </w:r>
      <w:r>
        <w:rPr>
          <w:spacing w:val="-3"/>
          <w:lang w:val="uk-UA"/>
        </w:rPr>
        <w:t xml:space="preserve"> </w:t>
      </w:r>
      <w:r>
        <w:rPr>
          <w:spacing w:val="-3"/>
        </w:rPr>
        <w:t>С.</w:t>
      </w:r>
      <w:r>
        <w:rPr>
          <w:spacing w:val="-3"/>
          <w:lang w:val="uk-UA"/>
        </w:rPr>
        <w:t xml:space="preserve"> </w:t>
      </w:r>
      <w:r>
        <w:rPr>
          <w:spacing w:val="-3"/>
        </w:rPr>
        <w:t xml:space="preserve">Ахмановой]. – М.: Изд-во Моск. </w:t>
      </w:r>
      <w:r>
        <w:rPr>
          <w:spacing w:val="-3"/>
          <w:lang w:val="uk-UA"/>
        </w:rPr>
        <w:t>у</w:t>
      </w:r>
      <w:r>
        <w:rPr>
          <w:spacing w:val="-3"/>
        </w:rPr>
        <w:t>н-та, 1969. – 183</w:t>
      </w:r>
      <w:r>
        <w:rPr>
          <w:spacing w:val="-3"/>
          <w:lang w:val="uk-UA"/>
        </w:rPr>
        <w:t xml:space="preserve"> </w:t>
      </w:r>
      <w:r>
        <w:rPr>
          <w:spacing w:val="-3"/>
        </w:rPr>
        <w:t xml:space="preserve">с. </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szCs w:val="28"/>
        </w:rPr>
      </w:pPr>
      <w:r>
        <w:rPr>
          <w:rFonts w:ascii="TimesNewRomanPSMT" w:hAnsi="TimesNewRomanPSMT" w:cs="TimesNewRomanPSMT"/>
          <w:spacing w:val="-3"/>
          <w:szCs w:val="28"/>
        </w:rPr>
        <w:t xml:space="preserve">Сковородников А. П. О необходимости разграничения понятий </w:t>
      </w:r>
      <w:r>
        <w:rPr>
          <w:spacing w:val="-3"/>
        </w:rPr>
        <w:t>"</w:t>
      </w:r>
      <w:r>
        <w:rPr>
          <w:rFonts w:ascii="TimesNewRomanPSMT" w:hAnsi="TimesNewRomanPSMT" w:cs="TimesNewRomanPSMT"/>
          <w:spacing w:val="-3"/>
          <w:szCs w:val="28"/>
        </w:rPr>
        <w:t>риторический прием</w:t>
      </w:r>
      <w:r>
        <w:rPr>
          <w:spacing w:val="-3"/>
        </w:rPr>
        <w:t>"</w:t>
      </w:r>
      <w:r>
        <w:rPr>
          <w:rFonts w:ascii="TimesNewRomanPSMT" w:hAnsi="TimesNewRomanPSMT" w:cs="TimesNewRomanPSMT"/>
          <w:spacing w:val="-3"/>
          <w:szCs w:val="28"/>
        </w:rPr>
        <w:t xml:space="preserve">, </w:t>
      </w:r>
      <w:r>
        <w:rPr>
          <w:spacing w:val="-3"/>
        </w:rPr>
        <w:t>"</w:t>
      </w:r>
      <w:r>
        <w:rPr>
          <w:rFonts w:ascii="TimesNewRomanPSMT" w:hAnsi="TimesNewRomanPSMT" w:cs="TimesNewRomanPSMT"/>
          <w:spacing w:val="-3"/>
          <w:szCs w:val="28"/>
        </w:rPr>
        <w:t>стилистическая фигура</w:t>
      </w:r>
      <w:r>
        <w:rPr>
          <w:spacing w:val="-3"/>
        </w:rPr>
        <w:t>"</w:t>
      </w:r>
      <w:r>
        <w:rPr>
          <w:rFonts w:ascii="TimesNewRomanPSMT" w:hAnsi="TimesNewRomanPSMT" w:cs="TimesNewRomanPSMT"/>
          <w:spacing w:val="-3"/>
          <w:szCs w:val="28"/>
        </w:rPr>
        <w:t xml:space="preserve">, </w:t>
      </w:r>
      <w:r>
        <w:rPr>
          <w:spacing w:val="-3"/>
        </w:rPr>
        <w:t>"</w:t>
      </w:r>
      <w:r>
        <w:rPr>
          <w:rFonts w:ascii="TimesNewRomanPSMT" w:hAnsi="TimesNewRomanPSMT" w:cs="TimesNewRomanPSMT"/>
          <w:spacing w:val="-3"/>
          <w:szCs w:val="28"/>
        </w:rPr>
        <w:t>речевая тактика</w:t>
      </w:r>
      <w:r>
        <w:rPr>
          <w:spacing w:val="-3"/>
        </w:rPr>
        <w:t>"</w:t>
      </w:r>
      <w:r>
        <w:rPr>
          <w:rFonts w:ascii="TimesNewRomanPSMT" w:hAnsi="TimesNewRomanPSMT" w:cs="TimesNewRomanPSMT"/>
          <w:spacing w:val="-3"/>
          <w:szCs w:val="28"/>
        </w:rPr>
        <w:t xml:space="preserve">, </w:t>
      </w:r>
      <w:r>
        <w:rPr>
          <w:spacing w:val="-3"/>
        </w:rPr>
        <w:t>"</w:t>
      </w:r>
      <w:r>
        <w:rPr>
          <w:rFonts w:ascii="TimesNewRomanPSMT" w:hAnsi="TimesNewRomanPSMT" w:cs="TimesNewRomanPSMT"/>
          <w:spacing w:val="-3"/>
          <w:szCs w:val="28"/>
        </w:rPr>
        <w:t>речевой жанр</w:t>
      </w:r>
      <w:r>
        <w:rPr>
          <w:spacing w:val="-3"/>
        </w:rPr>
        <w:t>"</w:t>
      </w:r>
      <w:r>
        <w:rPr>
          <w:rFonts w:ascii="TimesNewRomanPSMT" w:hAnsi="TimesNewRomanPSMT" w:cs="TimesNewRomanPSMT"/>
          <w:spacing w:val="-3"/>
          <w:szCs w:val="28"/>
        </w:rPr>
        <w:t xml:space="preserve"> в практике терминологической лексикографии </w:t>
      </w:r>
      <w:r>
        <w:rPr>
          <w:rFonts w:ascii="TimesNewRomanPSMT" w:hAnsi="TimesNewRomanPSMT" w:cs="TimesNewRomanPSMT"/>
          <w:spacing w:val="-3"/>
          <w:szCs w:val="28"/>
          <w:lang w:val="uk-UA"/>
        </w:rPr>
        <w:t xml:space="preserve">/ </w:t>
      </w:r>
      <w:r>
        <w:rPr>
          <w:rFonts w:ascii="TimesNewRomanPSMT" w:hAnsi="TimesNewRomanPSMT" w:cs="TimesNewRomanPSMT"/>
          <w:spacing w:val="-3"/>
          <w:szCs w:val="28"/>
        </w:rPr>
        <w:t>А. П. Сковородников // Риторика</w:t>
      </w:r>
      <w:r>
        <w:rPr>
          <w:rFonts w:ascii="TimesNewRomanPSMT" w:hAnsi="TimesNewRomanPSMT" w:cs="TimesNewRomanPSMT"/>
          <w:spacing w:val="-3"/>
          <w:szCs w:val="28"/>
          <w:lang w:val="uk-UA"/>
        </w:rPr>
        <w:t xml:space="preserve"> – </w:t>
      </w:r>
      <w:r>
        <w:rPr>
          <w:rFonts w:ascii="TimesNewRomanPSMT" w:hAnsi="TimesNewRomanPSMT" w:cs="TimesNewRomanPSMT"/>
          <w:spacing w:val="-3"/>
          <w:szCs w:val="28"/>
        </w:rPr>
        <w:t xml:space="preserve">Лингвистика: </w:t>
      </w:r>
      <w:r>
        <w:rPr>
          <w:rFonts w:ascii="TimesNewRomanPSMT" w:hAnsi="TimesNewRomanPSMT" w:cs="TimesNewRomanPSMT"/>
          <w:spacing w:val="-3"/>
          <w:szCs w:val="28"/>
          <w:lang w:val="uk-UA"/>
        </w:rPr>
        <w:t>с</w:t>
      </w:r>
      <w:r>
        <w:rPr>
          <w:rFonts w:ascii="TimesNewRomanPSMT" w:hAnsi="TimesNewRomanPSMT" w:cs="TimesNewRomanPSMT"/>
          <w:spacing w:val="-3"/>
          <w:szCs w:val="28"/>
        </w:rPr>
        <w:t>б. статей. – Смоленск</w:t>
      </w:r>
      <w:r>
        <w:rPr>
          <w:rFonts w:ascii="TimesNewRomanPSMT" w:hAnsi="TimesNewRomanPSMT" w:cs="TimesNewRomanPSMT"/>
          <w:spacing w:val="-3"/>
          <w:szCs w:val="28"/>
          <w:lang w:val="uk-UA"/>
        </w:rPr>
        <w:t>, 2004</w:t>
      </w:r>
      <w:r>
        <w:rPr>
          <w:rFonts w:ascii="TimesNewRomanPSMT" w:hAnsi="TimesNewRomanPSMT" w:cs="TimesNewRomanPSMT"/>
          <w:spacing w:val="-3"/>
          <w:szCs w:val="28"/>
        </w:rPr>
        <w:t>. – Вып. 5. – С. 5–11.</w:t>
      </w:r>
    </w:p>
    <w:p w:rsidR="00752F3E" w:rsidRDefault="00752F3E" w:rsidP="00752F3E">
      <w:pPr>
        <w:pStyle w:val="afffffff4"/>
        <w:widowControl w:val="0"/>
        <w:tabs>
          <w:tab w:val="left" w:pos="1440"/>
        </w:tabs>
        <w:spacing w:after="0" w:line="360" w:lineRule="auto"/>
        <w:jc w:val="both"/>
        <w:rPr>
          <w:spacing w:val="-3"/>
          <w:szCs w:val="28"/>
        </w:rPr>
      </w:pP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rPr>
      </w:pPr>
      <w:r>
        <w:rPr>
          <w:spacing w:val="-3"/>
          <w:lang w:val="uk-UA"/>
        </w:rPr>
        <w:t xml:space="preserve">Соловьева А. А. Речевой жанр </w:t>
      </w:r>
      <w:r>
        <w:rPr>
          <w:spacing w:val="-3"/>
        </w:rPr>
        <w:t>"</w:t>
      </w:r>
      <w:r>
        <w:rPr>
          <w:spacing w:val="-3"/>
          <w:lang w:val="uk-UA"/>
        </w:rPr>
        <w:t>совет</w:t>
      </w:r>
      <w:r>
        <w:rPr>
          <w:spacing w:val="-3"/>
        </w:rPr>
        <w:t>"</w:t>
      </w:r>
      <w:r>
        <w:rPr>
          <w:spacing w:val="-3"/>
          <w:lang w:val="uk-UA"/>
        </w:rPr>
        <w:t xml:space="preserve"> в разных типах дискурса (на материале современного английского язика)</w:t>
      </w:r>
      <w:r>
        <w:rPr>
          <w:spacing w:val="-3"/>
          <w:szCs w:val="28"/>
          <w:lang w:val="uk-UA"/>
        </w:rPr>
        <w:t xml:space="preserve">: автореф. дис. на соискание степени канд. филол. наук: спец. 10.02.19 </w:t>
      </w:r>
      <w:r>
        <w:rPr>
          <w:spacing w:val="-3"/>
        </w:rPr>
        <w:t>"</w:t>
      </w:r>
      <w:r>
        <w:rPr>
          <w:spacing w:val="-3"/>
          <w:szCs w:val="28"/>
          <w:lang w:val="uk-UA"/>
        </w:rPr>
        <w:t>Теория языка</w:t>
      </w:r>
      <w:r>
        <w:rPr>
          <w:spacing w:val="-3"/>
        </w:rPr>
        <w:t>"</w:t>
      </w:r>
      <w:r>
        <w:rPr>
          <w:spacing w:val="-3"/>
          <w:szCs w:val="28"/>
          <w:lang w:val="uk-UA"/>
        </w:rPr>
        <w:t xml:space="preserve"> /</w:t>
      </w:r>
      <w:r>
        <w:rPr>
          <w:spacing w:val="-3"/>
          <w:lang w:val="uk-UA"/>
        </w:rPr>
        <w:t xml:space="preserve"> А. А.</w:t>
      </w:r>
      <w:r>
        <w:rPr>
          <w:spacing w:val="-3"/>
          <w:szCs w:val="28"/>
          <w:lang w:val="uk-UA"/>
        </w:rPr>
        <w:t xml:space="preserve"> </w:t>
      </w:r>
      <w:r>
        <w:rPr>
          <w:spacing w:val="-3"/>
          <w:lang w:val="uk-UA"/>
        </w:rPr>
        <w:t>Соловьева</w:t>
      </w:r>
      <w:r>
        <w:rPr>
          <w:spacing w:val="-3"/>
          <w:szCs w:val="28"/>
          <w:lang w:val="uk-UA"/>
        </w:rPr>
        <w:t xml:space="preserve">. </w:t>
      </w:r>
      <w:r>
        <w:rPr>
          <w:spacing w:val="-3"/>
          <w:lang w:val="uk-UA"/>
        </w:rPr>
        <w:t>– Волгоград, 2007. – 21 с.</w:t>
      </w:r>
    </w:p>
    <w:p w:rsidR="00752F3E" w:rsidRDefault="00752F3E" w:rsidP="009A18AA">
      <w:pPr>
        <w:pStyle w:val="afffffff4"/>
        <w:widowControl w:val="0"/>
        <w:numPr>
          <w:ilvl w:val="0"/>
          <w:numId w:val="49"/>
        </w:numPr>
        <w:tabs>
          <w:tab w:val="num" w:pos="0"/>
          <w:tab w:val="left" w:pos="720"/>
          <w:tab w:val="left" w:pos="1440"/>
        </w:tabs>
        <w:suppressAutoHyphens w:val="0"/>
        <w:spacing w:after="0" w:line="360" w:lineRule="auto"/>
        <w:ind w:left="0" w:firstLine="900"/>
        <w:jc w:val="both"/>
        <w:rPr>
          <w:spacing w:val="-3"/>
          <w:lang w:val="uk-UA"/>
        </w:rPr>
      </w:pPr>
      <w:r>
        <w:rPr>
          <w:spacing w:val="-3"/>
          <w:lang w:val="uk-UA"/>
        </w:rPr>
        <w:t>Степанов Ю. С. Понятие экспрессивности и эмоциональности /              Ю. С. Степанов // Проблемы синтаксиса английского языка: сб. статей. – М., 1970. – Вып. 24. – С. 121–127.</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Сурова Е. А. К вопросу о критерях типологизации высказываний в комплиментном дискурсе </w:t>
      </w:r>
      <w:r>
        <w:rPr>
          <w:spacing w:val="-3"/>
        </w:rPr>
        <w:t>[Електронний ресурс]</w:t>
      </w:r>
      <w:r>
        <w:rPr>
          <w:spacing w:val="-3"/>
          <w:lang w:val="uk-UA"/>
        </w:rPr>
        <w:t xml:space="preserve"> / Е. А. Сурова </w:t>
      </w:r>
      <w:r>
        <w:rPr>
          <w:spacing w:val="-3"/>
        </w:rPr>
        <w:t xml:space="preserve">// </w:t>
      </w:r>
      <w:r>
        <w:rPr>
          <w:spacing w:val="-3"/>
          <w:lang w:val="uk-UA"/>
        </w:rPr>
        <w:t>Мир лингвистики и коммуникации. – 2008. – № 1 (10). – Режим доступу до журн. :</w:t>
      </w:r>
    </w:p>
    <w:p w:rsidR="00752F3E" w:rsidRDefault="00752F3E" w:rsidP="00752F3E">
      <w:pPr>
        <w:pStyle w:val="afffffff4"/>
        <w:widowControl w:val="0"/>
        <w:spacing w:after="0" w:line="360" w:lineRule="auto"/>
        <w:jc w:val="both"/>
        <w:rPr>
          <w:spacing w:val="-3"/>
          <w:lang w:val="uk-UA"/>
        </w:rPr>
      </w:pPr>
      <w:r>
        <w:rPr>
          <w:spacing w:val="-3"/>
          <w:lang w:val="uk-UA"/>
        </w:rPr>
        <w:t>http://tverlingua.</w:t>
      </w:r>
      <w:r>
        <w:rPr>
          <w:spacing w:val="-3"/>
          <w:lang w:val="en-US"/>
        </w:rPr>
        <w:t>ru</w:t>
      </w:r>
      <w:r>
        <w:rPr>
          <w:spacing w:val="-3"/>
          <w:lang w:val="uk-UA"/>
        </w:rPr>
        <w:t>/</w:t>
      </w:r>
      <w:r>
        <w:rPr>
          <w:spacing w:val="-3"/>
          <w:lang w:val="en-US"/>
        </w:rPr>
        <w:t>articles</w:t>
      </w:r>
      <w:r>
        <w:rPr>
          <w:spacing w:val="-3"/>
          <w:lang w:val="uk-UA"/>
        </w:rPr>
        <w:t>.</w:t>
      </w:r>
      <w:r>
        <w:rPr>
          <w:spacing w:val="-3"/>
          <w:lang w:val="en-US"/>
        </w:rPr>
        <w:t>php</w:t>
      </w:r>
      <w:r>
        <w:rPr>
          <w:spacing w:val="-3"/>
          <w:lang w:val="uk-UA"/>
        </w:rPr>
        <w:t>?</w:t>
      </w:r>
      <w:r>
        <w:rPr>
          <w:spacing w:val="-3"/>
          <w:lang w:val="en-US"/>
        </w:rPr>
        <w:t>id</w:t>
      </w:r>
      <w:r>
        <w:rPr>
          <w:spacing w:val="-3"/>
          <w:lang w:val="uk-UA"/>
        </w:rPr>
        <w:t xml:space="preserve">=41 </w:t>
      </w:r>
    </w:p>
    <w:p w:rsidR="00752F3E" w:rsidRDefault="00752F3E" w:rsidP="009A18AA">
      <w:pPr>
        <w:pStyle w:val="afffffff4"/>
        <w:widowControl w:val="0"/>
        <w:numPr>
          <w:ilvl w:val="0"/>
          <w:numId w:val="49"/>
        </w:numPr>
        <w:tabs>
          <w:tab w:val="num" w:pos="0"/>
          <w:tab w:val="left" w:pos="900"/>
          <w:tab w:val="left" w:pos="1440"/>
        </w:tabs>
        <w:suppressAutoHyphens w:val="0"/>
        <w:spacing w:after="0" w:line="360" w:lineRule="auto"/>
        <w:ind w:left="0" w:firstLine="900"/>
        <w:jc w:val="both"/>
        <w:rPr>
          <w:spacing w:val="-3"/>
          <w:szCs w:val="28"/>
          <w:lang w:val="uk-UA"/>
        </w:rPr>
      </w:pPr>
      <w:r>
        <w:rPr>
          <w:spacing w:val="-3"/>
          <w:szCs w:val="28"/>
        </w:rPr>
        <w:t>Сухих</w:t>
      </w:r>
      <w:r>
        <w:rPr>
          <w:spacing w:val="-3"/>
          <w:szCs w:val="28"/>
          <w:lang w:val="uk-UA"/>
        </w:rPr>
        <w:t xml:space="preserve"> </w:t>
      </w:r>
      <w:r>
        <w:rPr>
          <w:spacing w:val="-3"/>
          <w:szCs w:val="28"/>
        </w:rPr>
        <w:t>С</w:t>
      </w:r>
      <w:r>
        <w:rPr>
          <w:spacing w:val="-3"/>
          <w:szCs w:val="28"/>
          <w:lang w:val="uk-UA"/>
        </w:rPr>
        <w:t xml:space="preserve">. А. Прагмалингвистическое измерение коммуникативного процесса: автореф. дис. на соискание степени доктора филол. наук: спец. 10.02.01 </w:t>
      </w:r>
      <w:r>
        <w:rPr>
          <w:spacing w:val="-3"/>
        </w:rPr>
        <w:t>"</w:t>
      </w:r>
      <w:r>
        <w:rPr>
          <w:spacing w:val="-3"/>
          <w:szCs w:val="28"/>
          <w:lang w:val="uk-UA"/>
        </w:rPr>
        <w:t>Русский язык</w:t>
      </w:r>
      <w:r>
        <w:rPr>
          <w:spacing w:val="-3"/>
        </w:rPr>
        <w:t>"</w:t>
      </w:r>
      <w:r>
        <w:rPr>
          <w:spacing w:val="-3"/>
          <w:szCs w:val="28"/>
          <w:lang w:val="uk-UA"/>
        </w:rPr>
        <w:t xml:space="preserve">, 10.02.19 </w:t>
      </w:r>
      <w:r>
        <w:rPr>
          <w:spacing w:val="-3"/>
        </w:rPr>
        <w:t>"</w:t>
      </w:r>
      <w:r>
        <w:rPr>
          <w:spacing w:val="-3"/>
          <w:szCs w:val="28"/>
          <w:lang w:val="uk-UA"/>
        </w:rPr>
        <w:t>Теория языка</w:t>
      </w:r>
      <w:r>
        <w:rPr>
          <w:spacing w:val="-3"/>
        </w:rPr>
        <w:t>"</w:t>
      </w:r>
      <w:r>
        <w:rPr>
          <w:spacing w:val="-3"/>
          <w:szCs w:val="28"/>
          <w:lang w:val="uk-UA"/>
        </w:rPr>
        <w:t xml:space="preserve"> / С. А. Сухих. – Краснодар, 1998. – 30 с.</w:t>
      </w:r>
    </w:p>
    <w:p w:rsidR="00752F3E" w:rsidRDefault="00752F3E" w:rsidP="009A18AA">
      <w:pPr>
        <w:pStyle w:val="afffffff4"/>
        <w:widowControl w:val="0"/>
        <w:numPr>
          <w:ilvl w:val="0"/>
          <w:numId w:val="49"/>
        </w:numPr>
        <w:tabs>
          <w:tab w:val="num" w:pos="0"/>
          <w:tab w:val="left" w:pos="900"/>
          <w:tab w:val="left" w:pos="1440"/>
        </w:tabs>
        <w:suppressAutoHyphens w:val="0"/>
        <w:spacing w:after="0" w:line="360" w:lineRule="auto"/>
        <w:ind w:left="0" w:firstLine="900"/>
        <w:jc w:val="both"/>
        <w:rPr>
          <w:spacing w:val="-3"/>
          <w:lang w:val="uk-UA"/>
        </w:rPr>
      </w:pPr>
      <w:r>
        <w:rPr>
          <w:spacing w:val="-3"/>
          <w:lang w:val="uk-UA"/>
        </w:rPr>
        <w:t xml:space="preserve">Сучасна українська літературна мова / </w:t>
      </w:r>
      <w:r>
        <w:rPr>
          <w:spacing w:val="-3"/>
        </w:rPr>
        <w:t>[</w:t>
      </w:r>
      <w:r>
        <w:rPr>
          <w:spacing w:val="-3"/>
          <w:lang w:val="uk-UA"/>
        </w:rPr>
        <w:t>під ред. О.</w:t>
      </w:r>
      <w:r>
        <w:rPr>
          <w:spacing w:val="-3"/>
        </w:rPr>
        <w:t xml:space="preserve"> </w:t>
      </w:r>
      <w:r>
        <w:rPr>
          <w:spacing w:val="-3"/>
          <w:lang w:val="uk-UA"/>
        </w:rPr>
        <w:t>Д.</w:t>
      </w:r>
      <w:r>
        <w:rPr>
          <w:spacing w:val="-3"/>
        </w:rPr>
        <w:t xml:space="preserve"> </w:t>
      </w:r>
      <w:r>
        <w:rPr>
          <w:spacing w:val="-3"/>
          <w:lang w:val="uk-UA"/>
        </w:rPr>
        <w:t>Пономарева</w:t>
      </w:r>
      <w:r>
        <w:rPr>
          <w:spacing w:val="-3"/>
        </w:rPr>
        <w:t>]</w:t>
      </w:r>
      <w:r>
        <w:rPr>
          <w:spacing w:val="-3"/>
          <w:lang w:val="uk-UA"/>
        </w:rPr>
        <w:t>. – К.: Либідь, 2001. – 400 с.</w:t>
      </w:r>
    </w:p>
    <w:p w:rsidR="00752F3E" w:rsidRDefault="00752F3E" w:rsidP="009A18AA">
      <w:pPr>
        <w:pStyle w:val="afffffff4"/>
        <w:widowControl w:val="0"/>
        <w:numPr>
          <w:ilvl w:val="0"/>
          <w:numId w:val="49"/>
        </w:numPr>
        <w:tabs>
          <w:tab w:val="num" w:pos="0"/>
          <w:tab w:val="left" w:pos="900"/>
          <w:tab w:val="left" w:pos="1440"/>
        </w:tabs>
        <w:suppressAutoHyphens w:val="0"/>
        <w:spacing w:after="0" w:line="360" w:lineRule="auto"/>
        <w:ind w:left="0" w:firstLine="900"/>
        <w:jc w:val="both"/>
        <w:rPr>
          <w:spacing w:val="-3"/>
          <w:lang w:val="uk-UA"/>
        </w:rPr>
      </w:pPr>
      <w:r>
        <w:rPr>
          <w:spacing w:val="-3"/>
          <w:lang w:val="uk-UA"/>
        </w:rPr>
        <w:t xml:space="preserve">Таранець В. Г. Порівняльний аналіз окличної і розповідної інтонацій в сучасній німецькій мові (експериментально-фонетичне дослідження) /                      В. Г. Таранець. – Одеса: Вид-во Одеського держ. ун-ту, 1972. – 28 с. </w:t>
      </w:r>
    </w:p>
    <w:p w:rsidR="00752F3E" w:rsidRDefault="00752F3E" w:rsidP="009A18AA">
      <w:pPr>
        <w:pStyle w:val="afffffff4"/>
        <w:widowControl w:val="0"/>
        <w:numPr>
          <w:ilvl w:val="0"/>
          <w:numId w:val="49"/>
        </w:numPr>
        <w:tabs>
          <w:tab w:val="num" w:pos="0"/>
          <w:tab w:val="left" w:pos="900"/>
          <w:tab w:val="left" w:pos="1440"/>
        </w:tabs>
        <w:suppressAutoHyphens w:val="0"/>
        <w:spacing w:after="0" w:line="360" w:lineRule="auto"/>
        <w:ind w:left="0" w:firstLine="900"/>
        <w:jc w:val="both"/>
        <w:rPr>
          <w:spacing w:val="-3"/>
          <w:lang w:val="uk-UA"/>
        </w:rPr>
      </w:pPr>
      <w:r>
        <w:rPr>
          <w:spacing w:val="-3"/>
          <w:lang w:val="uk-UA"/>
        </w:rPr>
        <w:t>Тестелец Я. Г. Введение в общий синтаксис / Я. Г. Тестелец. – М.: Российский гос. гуманит. ун-т, 2001. – 797 с.</w:t>
      </w:r>
      <w:r>
        <w:rPr>
          <w:spacing w:val="-3"/>
          <w:szCs w:val="28"/>
          <w:lang w:val="uk-UA"/>
        </w:rPr>
        <w:t xml:space="preserve"> </w:t>
      </w:r>
    </w:p>
    <w:p w:rsidR="00752F3E" w:rsidRDefault="00752F3E" w:rsidP="009A18AA">
      <w:pPr>
        <w:pStyle w:val="afffffff4"/>
        <w:widowControl w:val="0"/>
        <w:numPr>
          <w:ilvl w:val="0"/>
          <w:numId w:val="49"/>
        </w:numPr>
        <w:tabs>
          <w:tab w:val="num" w:pos="0"/>
          <w:tab w:val="left" w:pos="900"/>
          <w:tab w:val="left" w:pos="1440"/>
        </w:tabs>
        <w:suppressAutoHyphens w:val="0"/>
        <w:spacing w:after="0" w:line="360" w:lineRule="auto"/>
        <w:ind w:left="0" w:firstLine="900"/>
        <w:jc w:val="both"/>
        <w:rPr>
          <w:spacing w:val="-3"/>
          <w:lang w:val="uk-UA"/>
        </w:rPr>
      </w:pPr>
      <w:r>
        <w:rPr>
          <w:spacing w:val="-3"/>
          <w:lang w:val="uk-UA"/>
        </w:rPr>
        <w:t>Томусяк Л. М. Пропозитивна структура речень з дуплексивами /               Л. М. Томусяк // Мовознавство. – 1998. – № 4–5. – С. 52–57.</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Топчій Л. М. Про вивчення прийомів експресивного синтаксису /             Л. М. Топчій // Науковий вісник Ізмаїльського держ. пед. ін-ту. Серія Історичні науки. Педагогічні науки. Філологічні науки. – 2001. – Вип. 10. – С. 190–196.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Торсуева И. Г. Интонация и смысл высказывания / И. Г. Торсуева. – М.: Наука, 1979. – 111 с. </w:t>
      </w:r>
    </w:p>
    <w:p w:rsidR="00752F3E" w:rsidRDefault="00752F3E" w:rsidP="00752F3E">
      <w:pPr>
        <w:pStyle w:val="afffffff4"/>
        <w:widowControl w:val="0"/>
        <w:tabs>
          <w:tab w:val="left" w:pos="1440"/>
        </w:tabs>
        <w:spacing w:after="0" w:line="360" w:lineRule="auto"/>
        <w:jc w:val="both"/>
        <w:rPr>
          <w:spacing w:val="-3"/>
          <w:lang w:val="uk-UA"/>
        </w:rPr>
      </w:pPr>
    </w:p>
    <w:p w:rsidR="00752F3E" w:rsidRDefault="00752F3E" w:rsidP="00752F3E">
      <w:pPr>
        <w:pStyle w:val="afffffff4"/>
        <w:widowControl w:val="0"/>
        <w:tabs>
          <w:tab w:val="left" w:pos="1440"/>
        </w:tabs>
        <w:spacing w:after="0" w:line="360" w:lineRule="auto"/>
        <w:jc w:val="both"/>
        <w:rPr>
          <w:spacing w:val="-3"/>
          <w:lang w:val="uk-UA"/>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lastRenderedPageBreak/>
        <w:t xml:space="preserve">Третьякова В. С. </w:t>
      </w:r>
      <w:r>
        <w:rPr>
          <w:spacing w:val="-3"/>
        </w:rPr>
        <w:t xml:space="preserve">Речевой конфликт и аспекты его изучения </w:t>
      </w:r>
      <w:r>
        <w:rPr>
          <w:spacing w:val="-3"/>
          <w:lang w:val="uk-UA"/>
        </w:rPr>
        <w:t xml:space="preserve">/                 В. С. Третьякова  </w:t>
      </w:r>
      <w:r>
        <w:rPr>
          <w:spacing w:val="-3"/>
        </w:rPr>
        <w:t xml:space="preserve">// Юрислингвистика – 5: </w:t>
      </w:r>
      <w:r>
        <w:rPr>
          <w:spacing w:val="-3"/>
          <w:lang w:val="uk-UA"/>
        </w:rPr>
        <w:t>с</w:t>
      </w:r>
      <w:r>
        <w:rPr>
          <w:spacing w:val="-3"/>
        </w:rPr>
        <w:t>б. статей /</w:t>
      </w:r>
      <w:r>
        <w:rPr>
          <w:spacing w:val="-3"/>
          <w:lang w:val="uk-UA"/>
        </w:rPr>
        <w:t xml:space="preserve"> </w:t>
      </w:r>
      <w:r>
        <w:rPr>
          <w:spacing w:val="-3"/>
        </w:rPr>
        <w:t>[</w:t>
      </w:r>
      <w:r>
        <w:rPr>
          <w:spacing w:val="-3"/>
          <w:lang w:val="uk-UA"/>
        </w:rPr>
        <w:t>о</w:t>
      </w:r>
      <w:r>
        <w:rPr>
          <w:spacing w:val="-3"/>
        </w:rPr>
        <w:t>тв. ред. Н.</w:t>
      </w:r>
      <w:r>
        <w:rPr>
          <w:spacing w:val="-3"/>
          <w:lang w:val="uk-UA"/>
        </w:rPr>
        <w:t xml:space="preserve"> </w:t>
      </w:r>
      <w:r>
        <w:rPr>
          <w:spacing w:val="-3"/>
        </w:rPr>
        <w:t>Д.</w:t>
      </w:r>
      <w:r>
        <w:rPr>
          <w:spacing w:val="-3"/>
          <w:lang w:val="uk-UA"/>
        </w:rPr>
        <w:t xml:space="preserve"> </w:t>
      </w:r>
      <w:r>
        <w:rPr>
          <w:spacing w:val="-3"/>
        </w:rPr>
        <w:t>Голев</w:t>
      </w:r>
      <w:r>
        <w:rPr>
          <w:spacing w:val="-3"/>
          <w:lang w:val="en-US"/>
        </w:rPr>
        <w:t>]</w:t>
      </w:r>
      <w:r>
        <w:rPr>
          <w:spacing w:val="-3"/>
        </w:rPr>
        <w:t>. – Барнаул, 2004. – С. 112–120.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Тришкіна-Аудіа Т. В. Сруктура, семантика і прагматика окличних речень у сучасній французькій мові: дис. ... кандидата філол. наук: 10.02.05 / Тришкіна-Аудіа Тетяна Вячеславівна. – </w:t>
      </w:r>
      <w:r>
        <w:rPr>
          <w:spacing w:val="-3"/>
          <w:lang w:val="en-US"/>
        </w:rPr>
        <w:t>K</w:t>
      </w:r>
      <w:r>
        <w:rPr>
          <w:spacing w:val="-3"/>
          <w:lang w:val="uk-UA"/>
        </w:rPr>
        <w:t>., 2001. – 197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rFonts w:ascii="TimesNewRomanPSMT" w:hAnsi="TimesNewRomanPSMT" w:cs="TimesNewRomanPSMT"/>
          <w:spacing w:val="-3"/>
          <w:szCs w:val="28"/>
          <w:lang w:val="uk-UA"/>
        </w:rPr>
        <w:t xml:space="preserve">Труфанова И. В. О разграничении понятий: речевой акт, речевой жанр, речевая стратегия, речевая тактика / И. В. Труфанова // Филологические науки. </w:t>
      </w:r>
      <w:r>
        <w:rPr>
          <w:rFonts w:ascii="TimesNewRomanPSMT" w:hAnsi="TimesNewRomanPSMT" w:cs="TimesNewRomanPSMT"/>
          <w:spacing w:val="-3"/>
          <w:szCs w:val="28"/>
        </w:rPr>
        <w:t>– 2001. – № 3. – С. 56–65.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Труши</w:t>
      </w:r>
      <w:r>
        <w:rPr>
          <w:spacing w:val="-3"/>
        </w:rPr>
        <w:t>цына Е. А. Имплицитные средства выражения эмоционального состояния в художественном тексте</w:t>
      </w:r>
      <w:r>
        <w:rPr>
          <w:spacing w:val="-3"/>
          <w:lang w:val="uk-UA"/>
        </w:rPr>
        <w:t xml:space="preserve"> / </w:t>
      </w:r>
      <w:r>
        <w:rPr>
          <w:spacing w:val="-3"/>
        </w:rPr>
        <w:t xml:space="preserve">Е. А. </w:t>
      </w:r>
      <w:r>
        <w:rPr>
          <w:spacing w:val="-3"/>
          <w:lang w:val="uk-UA"/>
        </w:rPr>
        <w:t>Труши</w:t>
      </w:r>
      <w:r>
        <w:rPr>
          <w:spacing w:val="-3"/>
        </w:rPr>
        <w:t xml:space="preserve">цына </w:t>
      </w:r>
      <w:r>
        <w:rPr>
          <w:spacing w:val="-3"/>
          <w:lang w:val="uk-UA"/>
        </w:rPr>
        <w:t>// Науковий вісник Ізмаїльського держ. пед. ін-ту. Серія Історичні науки. Педагогічні науки. Філологічні науки. – 2001. – Вип. 10. – С. 196–198.</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Українське усне літературне мовлення / </w:t>
      </w:r>
      <w:r>
        <w:rPr>
          <w:spacing w:val="-3"/>
        </w:rPr>
        <w:t>[</w:t>
      </w:r>
      <w:r>
        <w:rPr>
          <w:spacing w:val="-3"/>
          <w:lang w:val="uk-UA"/>
        </w:rPr>
        <w:t>відп. ред. І. К. Білодід</w:t>
      </w:r>
      <w:r>
        <w:rPr>
          <w:spacing w:val="-3"/>
        </w:rPr>
        <w:t>]</w:t>
      </w:r>
      <w:r>
        <w:rPr>
          <w:spacing w:val="-3"/>
          <w:lang w:val="uk-UA"/>
        </w:rPr>
        <w:t>. – К.: Наукова думка, 1967. – 308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rPr>
        <w:t xml:space="preserve">Ушакова Т. Н. Диалог и его интенциональная организация </w:t>
      </w:r>
      <w:r>
        <w:rPr>
          <w:spacing w:val="-3"/>
          <w:szCs w:val="28"/>
          <w:lang w:val="uk-UA"/>
        </w:rPr>
        <w:t xml:space="preserve">/                       </w:t>
      </w:r>
      <w:r>
        <w:rPr>
          <w:spacing w:val="-3"/>
          <w:szCs w:val="28"/>
        </w:rPr>
        <w:t>Т. Н. Ушакова // Слово в действии. Интент-анализ политического дискурса. – СПб.: Алетейя, 2000. – С. 147–220.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rPr>
      </w:pPr>
      <w:r>
        <w:rPr>
          <w:spacing w:val="-3"/>
          <w:szCs w:val="28"/>
        </w:rPr>
        <w:t>Ушакова Т. Н.</w:t>
      </w:r>
      <w:r>
        <w:rPr>
          <w:spacing w:val="-3"/>
          <w:szCs w:val="28"/>
          <w:lang w:val="uk-UA"/>
        </w:rPr>
        <w:t xml:space="preserve"> </w:t>
      </w:r>
      <w:r>
        <w:rPr>
          <w:spacing w:val="-3"/>
          <w:szCs w:val="28"/>
        </w:rPr>
        <w:t xml:space="preserve">Теоретические основания исследования </w:t>
      </w:r>
      <w:r>
        <w:rPr>
          <w:spacing w:val="-3"/>
          <w:szCs w:val="28"/>
          <w:lang w:val="uk-UA"/>
        </w:rPr>
        <w:t xml:space="preserve">/                             </w:t>
      </w:r>
      <w:r>
        <w:rPr>
          <w:spacing w:val="-3"/>
          <w:szCs w:val="28"/>
        </w:rPr>
        <w:t>Т. Н. Ушакова // Слово в действии. Интент-анализ политического дискурса.</w:t>
      </w:r>
      <w:r>
        <w:rPr>
          <w:spacing w:val="-3"/>
          <w:szCs w:val="28"/>
          <w:lang w:val="uk-UA"/>
        </w:rPr>
        <w:t xml:space="preserve"> – </w:t>
      </w:r>
      <w:r>
        <w:rPr>
          <w:spacing w:val="-3"/>
          <w:szCs w:val="28"/>
        </w:rPr>
        <w:t>СПб.: Алетейя</w:t>
      </w:r>
      <w:r>
        <w:rPr>
          <w:spacing w:val="-3"/>
          <w:szCs w:val="28"/>
          <w:lang w:val="uk-UA"/>
        </w:rPr>
        <w:t>, 2000</w:t>
      </w:r>
      <w:r>
        <w:rPr>
          <w:spacing w:val="-3"/>
          <w:szCs w:val="28"/>
        </w:rPr>
        <w:t xml:space="preserve">. – С. 8–40.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Фадєєва О. В. Стратегії й тактики конфліктного дискурсу                        (на матеріалі сучасної англійської мови): автореф. дис. на здобуття наук.             ступеня канд. філол. наук: спец. 10.02.04 </w:t>
      </w:r>
      <w:r>
        <w:rPr>
          <w:spacing w:val="-3"/>
        </w:rPr>
        <w:t>"</w:t>
      </w:r>
      <w:r>
        <w:rPr>
          <w:spacing w:val="-3"/>
          <w:szCs w:val="28"/>
          <w:lang w:val="uk-UA"/>
        </w:rPr>
        <w:t>Германські мови</w:t>
      </w:r>
      <w:r>
        <w:rPr>
          <w:spacing w:val="-3"/>
        </w:rPr>
        <w:t xml:space="preserve">" </w:t>
      </w:r>
      <w:r>
        <w:rPr>
          <w:spacing w:val="-3"/>
          <w:szCs w:val="28"/>
          <w:lang w:val="uk-UA"/>
        </w:rPr>
        <w:t>/ О. В. Фадєєва. – К., 2000. – 18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Федорів Я. Р. Соціокультурні аспекти просодичної організації висловлювань-невдоволень (експериментально-фонетичне дослідження на матеріалі англійського мовлення)</w:t>
      </w:r>
      <w:r>
        <w:rPr>
          <w:spacing w:val="-3"/>
          <w:szCs w:val="28"/>
          <w:lang w:val="uk-UA"/>
        </w:rPr>
        <w:t xml:space="preserve">: автореф. дис. на здобуття наук. ступеня канд. </w:t>
      </w:r>
      <w:r>
        <w:rPr>
          <w:spacing w:val="-3"/>
          <w:szCs w:val="28"/>
          <w:lang w:val="uk-UA"/>
        </w:rPr>
        <w:lastRenderedPageBreak/>
        <w:t xml:space="preserve">філол. наук: спец. 10.02.04 </w:t>
      </w:r>
      <w:r>
        <w:rPr>
          <w:spacing w:val="-3"/>
          <w:lang w:val="uk-UA"/>
        </w:rPr>
        <w:t>"</w:t>
      </w:r>
      <w:r>
        <w:rPr>
          <w:spacing w:val="-3"/>
          <w:szCs w:val="28"/>
          <w:lang w:val="uk-UA"/>
        </w:rPr>
        <w:t>Германські мови</w:t>
      </w:r>
      <w:r>
        <w:rPr>
          <w:spacing w:val="-3"/>
          <w:lang w:val="uk-UA"/>
        </w:rPr>
        <w:t>"</w:t>
      </w:r>
      <w:r>
        <w:rPr>
          <w:spacing w:val="-3"/>
          <w:szCs w:val="28"/>
          <w:lang w:val="uk-UA"/>
        </w:rPr>
        <w:t xml:space="preserve"> /</w:t>
      </w:r>
      <w:r>
        <w:rPr>
          <w:spacing w:val="-3"/>
          <w:lang w:val="uk-UA"/>
        </w:rPr>
        <w:t xml:space="preserve"> Я. Р. Федорів</w:t>
      </w:r>
      <w:r>
        <w:rPr>
          <w:spacing w:val="-3"/>
          <w:szCs w:val="28"/>
          <w:lang w:val="uk-UA"/>
        </w:rPr>
        <w:t xml:space="preserve">. </w:t>
      </w:r>
      <w:r>
        <w:rPr>
          <w:spacing w:val="-3"/>
          <w:lang w:val="uk-UA"/>
        </w:rPr>
        <w:t>– К., 2000. – 20 с.</w:t>
      </w:r>
    </w:p>
    <w:p w:rsidR="00752F3E" w:rsidRDefault="00752F3E" w:rsidP="00752F3E">
      <w:pPr>
        <w:pStyle w:val="afffffff4"/>
        <w:widowControl w:val="0"/>
        <w:tabs>
          <w:tab w:val="left" w:pos="1440"/>
        </w:tabs>
        <w:spacing w:after="0" w:line="360" w:lineRule="auto"/>
        <w:jc w:val="both"/>
        <w:rPr>
          <w:spacing w:val="-3"/>
          <w:lang w:val="uk-UA"/>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Формановская Н. И. Эмоции, чувства, интенции, экспрессия в языковом и речевом выражении // Эмоции в языке и речи: сб. науч. статей</w:t>
      </w:r>
      <w:r>
        <w:rPr>
          <w:spacing w:val="-3"/>
          <w:szCs w:val="28"/>
        </w:rPr>
        <w:t xml:space="preserve"> /</w:t>
      </w:r>
      <w:r>
        <w:rPr>
          <w:spacing w:val="-3"/>
          <w:szCs w:val="28"/>
          <w:lang w:val="uk-UA"/>
        </w:rPr>
        <w:t xml:space="preserve"> </w:t>
      </w:r>
      <w:r>
        <w:rPr>
          <w:spacing w:val="-3"/>
          <w:szCs w:val="28"/>
        </w:rPr>
        <w:t>[</w:t>
      </w:r>
      <w:r>
        <w:rPr>
          <w:spacing w:val="-3"/>
          <w:szCs w:val="28"/>
          <w:lang w:val="uk-UA"/>
        </w:rPr>
        <w:t>под ред. И. А. Шаронова</w:t>
      </w:r>
      <w:r>
        <w:rPr>
          <w:spacing w:val="-3"/>
          <w:szCs w:val="28"/>
          <w:lang w:val="en-US"/>
        </w:rPr>
        <w:t>]</w:t>
      </w:r>
      <w:r>
        <w:rPr>
          <w:spacing w:val="-3"/>
          <w:szCs w:val="28"/>
          <w:lang w:val="uk-UA"/>
        </w:rPr>
        <w:t>. – М., 2005. – С. 106–116.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Фролова</w:t>
      </w:r>
      <w:r>
        <w:rPr>
          <w:color w:val="FF0000"/>
          <w:spacing w:val="-3"/>
          <w:szCs w:val="28"/>
          <w:lang w:val="uk-UA"/>
        </w:rPr>
        <w:t xml:space="preserve"> </w:t>
      </w:r>
      <w:r>
        <w:rPr>
          <w:spacing w:val="-3"/>
          <w:szCs w:val="28"/>
        </w:rPr>
        <w:t>Е. И. Анализ формул речевого этикета с прагматическим значением экспрессива</w:t>
      </w:r>
      <w:r>
        <w:rPr>
          <w:spacing w:val="-3"/>
          <w:szCs w:val="28"/>
          <w:lang w:val="uk-UA"/>
        </w:rPr>
        <w:t xml:space="preserve"> / </w:t>
      </w:r>
      <w:r>
        <w:rPr>
          <w:spacing w:val="-3"/>
          <w:szCs w:val="28"/>
        </w:rPr>
        <w:t>Е. И.</w:t>
      </w:r>
      <w:r>
        <w:rPr>
          <w:spacing w:val="-3"/>
          <w:szCs w:val="28"/>
          <w:lang w:val="uk-UA"/>
        </w:rPr>
        <w:t xml:space="preserve"> Фролова</w:t>
      </w:r>
      <w:r>
        <w:rPr>
          <w:spacing w:val="-3"/>
          <w:szCs w:val="28"/>
        </w:rPr>
        <w:t>, З. Р. Туманянц // Актуа</w:t>
      </w:r>
      <w:r>
        <w:rPr>
          <w:spacing w:val="-3"/>
          <w:szCs w:val="28"/>
          <w:lang w:val="uk-UA"/>
        </w:rPr>
        <w:t xml:space="preserve">льні проблеми вивчення мови та мовлення. – Харків: ХДУ, 1996. – С. 189–191.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Фролова Е. И. Конфликтное речевое взаимодействие / Е. И. Фролова // Вісник Харківськ. нац. ун-ту ім. В. Н. Каразіна. – 2001. – № 537. – С. 23–29.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zCs w:val="28"/>
          <w:lang w:val="uk-UA"/>
        </w:rPr>
        <w:t>Харкевич Г. І. Відображення стану тривоги персонажа в англомовній художній прозі: семантико-когнітивний та наративний апекти</w:t>
      </w:r>
      <w:r>
        <w:rPr>
          <w:spacing w:val="-3"/>
          <w:lang w:val="uk-UA"/>
        </w:rPr>
        <w:t xml:space="preserve">:  дис. ... кандидата філол. наук: 10.02.04 / </w:t>
      </w:r>
      <w:r>
        <w:rPr>
          <w:szCs w:val="28"/>
          <w:lang w:val="uk-UA"/>
        </w:rPr>
        <w:t>Харкевич</w:t>
      </w:r>
      <w:r>
        <w:rPr>
          <w:spacing w:val="-3"/>
          <w:lang w:val="uk-UA"/>
        </w:rPr>
        <w:t xml:space="preserve"> Галина Іліодорівна. – </w:t>
      </w:r>
      <w:r>
        <w:rPr>
          <w:spacing w:val="-3"/>
          <w:lang w:val="en-US"/>
        </w:rPr>
        <w:t>K</w:t>
      </w:r>
      <w:r>
        <w:rPr>
          <w:spacing w:val="-3"/>
          <w:lang w:val="uk-UA"/>
        </w:rPr>
        <w:t>.,            2007. – 204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szCs w:val="28"/>
          <w:lang w:val="uk-UA"/>
        </w:rPr>
        <w:t xml:space="preserve">Хохловская О. Г. Диалогический дискурс в лингвокультурологическом аспекте: автореф. дис. на соискание степени                 канд. филол. наук: спец. 10.02.19 </w:t>
      </w:r>
      <w:r>
        <w:rPr>
          <w:spacing w:val="-3"/>
        </w:rPr>
        <w:t>"</w:t>
      </w:r>
      <w:r>
        <w:rPr>
          <w:spacing w:val="-3"/>
          <w:szCs w:val="28"/>
          <w:lang w:val="uk-UA"/>
        </w:rPr>
        <w:t>Теория языка</w:t>
      </w:r>
      <w:r>
        <w:rPr>
          <w:spacing w:val="-3"/>
        </w:rPr>
        <w:t xml:space="preserve">" </w:t>
      </w:r>
      <w:r>
        <w:rPr>
          <w:spacing w:val="-3"/>
          <w:szCs w:val="28"/>
          <w:lang w:val="uk-UA"/>
        </w:rPr>
        <w:t xml:space="preserve">/ О. Г. Хохловская. </w:t>
      </w:r>
      <w:r>
        <w:rPr>
          <w:spacing w:val="-3"/>
          <w:lang w:val="uk-UA"/>
        </w:rPr>
        <w:t>– Челябинск, 2006. – 20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uk-UA"/>
        </w:rPr>
      </w:pPr>
      <w:r>
        <w:rPr>
          <w:spacing w:val="-3"/>
          <w:lang w:val="uk-UA"/>
        </w:rPr>
        <w:t>Цоллер В. Н. Эмоционально-оценочная энантиосемия фразеологизмов / В. Н. Цоллер // Филологические науки. – 2000. – № 4. –                С. 56–64.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Червоный А. М. Отсутствие семантического субъекта как одно из специфических средств выражения эмоций / А. М. Червоный // Язык и эмоции. – Волгоград: Перемена, 1995. – С. 101–109.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rStyle w:val="rvts6"/>
          <w:spacing w:val="-3"/>
          <w:szCs w:val="28"/>
          <w:lang w:val="uk-UA"/>
        </w:rPr>
        <w:t xml:space="preserve">Черненко О. В. Лінгвокогнітивні та прагматичні особливості дискурсивного втілення завершальної фази конфліктної взаємодії (на матеріалі англомовної прози </w:t>
      </w:r>
      <w:r>
        <w:rPr>
          <w:rStyle w:val="rvts6"/>
          <w:spacing w:val="-3"/>
          <w:szCs w:val="28"/>
          <w:lang w:val="en-US"/>
        </w:rPr>
        <w:t>XX</w:t>
      </w:r>
      <w:r>
        <w:rPr>
          <w:rStyle w:val="rvts6"/>
          <w:spacing w:val="-3"/>
          <w:szCs w:val="28"/>
          <w:lang w:val="uk-UA"/>
        </w:rPr>
        <w:t xml:space="preserve"> століття)</w:t>
      </w:r>
      <w:r>
        <w:rPr>
          <w:spacing w:val="-3"/>
          <w:szCs w:val="28"/>
          <w:lang w:val="uk-UA"/>
        </w:rPr>
        <w:t xml:space="preserve">: автореф. дис. на здобуття наук. ступеня канд. філол. наук: спец. 10.02.04 </w:t>
      </w:r>
      <w:r>
        <w:rPr>
          <w:spacing w:val="-3"/>
          <w:lang w:val="uk-UA"/>
        </w:rPr>
        <w:t>"</w:t>
      </w:r>
      <w:r>
        <w:rPr>
          <w:spacing w:val="-3"/>
          <w:szCs w:val="28"/>
          <w:lang w:val="uk-UA"/>
        </w:rPr>
        <w:t>Германські мови</w:t>
      </w:r>
      <w:r>
        <w:rPr>
          <w:spacing w:val="-3"/>
          <w:lang w:val="uk-UA"/>
        </w:rPr>
        <w:t>"</w:t>
      </w:r>
      <w:r>
        <w:rPr>
          <w:spacing w:val="-3"/>
          <w:szCs w:val="28"/>
          <w:lang w:val="uk-UA"/>
        </w:rPr>
        <w:t xml:space="preserve"> / </w:t>
      </w:r>
      <w:r>
        <w:rPr>
          <w:rStyle w:val="rvts6"/>
          <w:spacing w:val="-3"/>
          <w:szCs w:val="28"/>
          <w:lang w:val="uk-UA"/>
        </w:rPr>
        <w:t>О. В. Черненко</w:t>
      </w:r>
      <w:r>
        <w:rPr>
          <w:color w:val="000000"/>
          <w:spacing w:val="-3"/>
          <w:szCs w:val="28"/>
          <w:lang w:val="uk-UA"/>
        </w:rPr>
        <w:t>. – К., 2007. – 20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 xml:space="preserve">Чернявская В. Е. Интерпретация научного текста / В. Е.Чернявская. – СПб.: Наука, 2004. – 128 с. </w:t>
      </w:r>
    </w:p>
    <w:p w:rsidR="00752F3E" w:rsidRDefault="00752F3E" w:rsidP="00752F3E">
      <w:pPr>
        <w:pStyle w:val="afffffff4"/>
        <w:widowControl w:val="0"/>
        <w:tabs>
          <w:tab w:val="left" w:pos="1440"/>
        </w:tabs>
        <w:spacing w:after="0" w:line="360" w:lineRule="auto"/>
        <w:jc w:val="both"/>
        <w:rPr>
          <w:spacing w:val="-3"/>
          <w:szCs w:val="28"/>
          <w:lang w:val="uk-UA"/>
        </w:rPr>
      </w:pPr>
    </w:p>
    <w:p w:rsidR="00752F3E" w:rsidRDefault="00752F3E" w:rsidP="00752F3E">
      <w:pPr>
        <w:pStyle w:val="afffffff4"/>
        <w:widowControl w:val="0"/>
        <w:tabs>
          <w:tab w:val="left" w:pos="1440"/>
        </w:tabs>
        <w:spacing w:after="0" w:line="360" w:lineRule="auto"/>
        <w:jc w:val="both"/>
        <w:rPr>
          <w:spacing w:val="-3"/>
          <w:szCs w:val="28"/>
          <w:lang w:val="uk-UA"/>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color w:val="000000"/>
          <w:spacing w:val="-3"/>
          <w:szCs w:val="28"/>
          <w:lang w:val="uk-UA"/>
        </w:rPr>
        <w:t xml:space="preserve">Чрділелі Т. В. Структура, семантика і прагматика ділового діалогічного </w:t>
      </w:r>
      <w:r>
        <w:rPr>
          <w:color w:val="000000"/>
          <w:spacing w:val="-3"/>
          <w:szCs w:val="28"/>
          <w:lang w:val="uk-UA"/>
        </w:rPr>
        <w:lastRenderedPageBreak/>
        <w:t>дискурсу (на матеріалі сучасної англійської мови)</w:t>
      </w:r>
      <w:r>
        <w:rPr>
          <w:spacing w:val="-3"/>
          <w:szCs w:val="28"/>
          <w:lang w:val="uk-UA"/>
        </w:rPr>
        <w:t xml:space="preserve">: автореф. дис. на здобуття наук. ступеня канд. філол. наук: спец. 10.02.04 </w:t>
      </w:r>
      <w:r>
        <w:rPr>
          <w:spacing w:val="-3"/>
          <w:lang w:val="uk-UA"/>
        </w:rPr>
        <w:t>"</w:t>
      </w:r>
      <w:r>
        <w:rPr>
          <w:spacing w:val="-3"/>
          <w:szCs w:val="28"/>
          <w:lang w:val="uk-UA"/>
        </w:rPr>
        <w:t>Германські мови</w:t>
      </w:r>
      <w:r>
        <w:rPr>
          <w:spacing w:val="-3"/>
          <w:lang w:val="uk-UA"/>
        </w:rPr>
        <w:t>"</w:t>
      </w:r>
      <w:r>
        <w:rPr>
          <w:color w:val="000000"/>
          <w:spacing w:val="-3"/>
          <w:szCs w:val="28"/>
          <w:lang w:val="uk-UA"/>
        </w:rPr>
        <w:t xml:space="preserve"> /          Т. В. Чрділелі. – Х., 2004. – 20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zCs w:val="28"/>
          <w:lang w:val="uk-UA"/>
        </w:rPr>
        <w:t>Чухно А. А. Косвенные директивы и реакции на них: фактор адресата (на материале английской диалогической речи)</w:t>
      </w:r>
      <w:r>
        <w:rPr>
          <w:spacing w:val="-3"/>
          <w:szCs w:val="28"/>
          <w:lang w:val="uk-UA"/>
        </w:rPr>
        <w:t xml:space="preserve">: автореф. дис. на соискание степени канд. филол. наук: спец. 10.02.19 </w:t>
      </w:r>
      <w:r>
        <w:rPr>
          <w:spacing w:val="-3"/>
        </w:rPr>
        <w:t>"</w:t>
      </w:r>
      <w:r>
        <w:rPr>
          <w:spacing w:val="-3"/>
          <w:szCs w:val="28"/>
          <w:lang w:val="uk-UA"/>
        </w:rPr>
        <w:t>Теория языка</w:t>
      </w:r>
      <w:r>
        <w:rPr>
          <w:spacing w:val="-3"/>
        </w:rPr>
        <w:t>"</w:t>
      </w:r>
      <w:r>
        <w:rPr>
          <w:spacing w:val="-3"/>
          <w:szCs w:val="28"/>
          <w:lang w:val="uk-UA"/>
        </w:rPr>
        <w:t xml:space="preserve"> /                       </w:t>
      </w:r>
      <w:r>
        <w:rPr>
          <w:szCs w:val="28"/>
          <w:lang w:val="uk-UA"/>
        </w:rPr>
        <w:t xml:space="preserve"> А. А. Чухно. </w:t>
      </w:r>
      <w:r>
        <w:rPr>
          <w:color w:val="000000"/>
          <w:spacing w:val="-3"/>
          <w:szCs w:val="28"/>
          <w:lang w:val="uk-UA"/>
        </w:rPr>
        <w:t>– Ростов-на-Дону, 2007. – 21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zCs w:val="28"/>
          <w:lang w:val="uk-UA"/>
        </w:rPr>
        <w:t xml:space="preserve">Шаронов И. А. Приемы речевой агрессии: насмешка и ирония /     И. А. Шаронов // Агрессия в языке и речи: сб. науч. статей. – М., 2004. –        </w:t>
      </w:r>
      <w:r>
        <w:rPr>
          <w:szCs w:val="28"/>
        </w:rPr>
        <w:t xml:space="preserve"> </w:t>
      </w:r>
      <w:r>
        <w:rPr>
          <w:szCs w:val="28"/>
          <w:lang w:val="uk-UA"/>
        </w:rPr>
        <w:t xml:space="preserve">  С. 38–52.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zCs w:val="28"/>
          <w:lang w:val="uk-UA"/>
        </w:rPr>
        <w:t xml:space="preserve">Шаронов И. А. О новом подходе к классификации эмоциональных междометий / И. А. Шаронов // </w:t>
      </w:r>
      <w:r>
        <w:rPr>
          <w:rStyle w:val="ad"/>
          <w:szCs w:val="28"/>
        </w:rPr>
        <w:t xml:space="preserve">Компьютерная лингвистика и интеллектуальные технологии: </w:t>
      </w:r>
      <w:r>
        <w:rPr>
          <w:szCs w:val="28"/>
        </w:rPr>
        <w:t>междунар</w:t>
      </w:r>
      <w:r>
        <w:rPr>
          <w:szCs w:val="28"/>
          <w:lang w:val="uk-UA"/>
        </w:rPr>
        <w:t xml:space="preserve">. </w:t>
      </w:r>
      <w:r>
        <w:rPr>
          <w:szCs w:val="28"/>
        </w:rPr>
        <w:t>конф</w:t>
      </w:r>
      <w:r>
        <w:rPr>
          <w:szCs w:val="28"/>
          <w:lang w:val="uk-UA"/>
        </w:rPr>
        <w:t>. "</w:t>
      </w:r>
      <w:r>
        <w:rPr>
          <w:szCs w:val="28"/>
        </w:rPr>
        <w:t>Диалог 2006</w:t>
      </w:r>
      <w:r>
        <w:rPr>
          <w:szCs w:val="28"/>
          <w:lang w:val="uk-UA"/>
        </w:rPr>
        <w:t>"</w:t>
      </w:r>
      <w:r>
        <w:rPr>
          <w:szCs w:val="28"/>
        </w:rPr>
        <w:t>, 31 мая – 4 июня 2006 г.</w:t>
      </w:r>
      <w:r>
        <w:rPr>
          <w:szCs w:val="28"/>
          <w:lang w:val="uk-UA"/>
        </w:rPr>
        <w:t>: материал</w:t>
      </w:r>
      <w:r>
        <w:rPr>
          <w:szCs w:val="28"/>
        </w:rPr>
        <w:t>ы</w:t>
      </w:r>
      <w:r>
        <w:rPr>
          <w:szCs w:val="28"/>
          <w:lang w:val="uk-UA"/>
        </w:rPr>
        <w:t>.</w:t>
      </w:r>
      <w:r>
        <w:rPr>
          <w:szCs w:val="28"/>
        </w:rPr>
        <w:t xml:space="preserve"> </w:t>
      </w:r>
      <w:r>
        <w:rPr>
          <w:color w:val="383838"/>
          <w:szCs w:val="28"/>
        </w:rPr>
        <w:t>– М., 2006. – С. 561–567.</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Шаховс</w:t>
      </w:r>
      <w:r>
        <w:rPr>
          <w:spacing w:val="-3"/>
        </w:rPr>
        <w:t>кий В. И. Типы значений эмотивной лексики</w:t>
      </w:r>
      <w:r>
        <w:rPr>
          <w:spacing w:val="-3"/>
          <w:lang w:val="uk-UA"/>
        </w:rPr>
        <w:t xml:space="preserve"> /                             </w:t>
      </w:r>
      <w:r>
        <w:rPr>
          <w:spacing w:val="-3"/>
        </w:rPr>
        <w:t xml:space="preserve">В. И. </w:t>
      </w:r>
      <w:r>
        <w:rPr>
          <w:spacing w:val="-3"/>
          <w:lang w:val="uk-UA"/>
        </w:rPr>
        <w:t>Шаховс</w:t>
      </w:r>
      <w:r>
        <w:rPr>
          <w:spacing w:val="-3"/>
        </w:rPr>
        <w:t>кий //</w:t>
      </w:r>
      <w:r>
        <w:rPr>
          <w:spacing w:val="-3"/>
          <w:lang w:val="uk-UA"/>
        </w:rPr>
        <w:t xml:space="preserve"> Вопр. языкознания. – 1994. – № 1. – С. 20–25.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Шаховс</w:t>
      </w:r>
      <w:r>
        <w:rPr>
          <w:spacing w:val="-3"/>
        </w:rPr>
        <w:t xml:space="preserve">кий В. И. </w:t>
      </w:r>
      <w:r>
        <w:rPr>
          <w:spacing w:val="-3"/>
          <w:lang w:val="uk-UA"/>
        </w:rPr>
        <w:t xml:space="preserve">Лингвистика эмоций: основные проблемы, результаты и перспективы </w:t>
      </w:r>
      <w:r>
        <w:rPr>
          <w:spacing w:val="-3"/>
        </w:rPr>
        <w:t>[Електронний ресурс]</w:t>
      </w:r>
      <w:r>
        <w:rPr>
          <w:spacing w:val="-3"/>
          <w:lang w:val="uk-UA"/>
        </w:rPr>
        <w:t xml:space="preserve"> / </w:t>
      </w:r>
      <w:r>
        <w:rPr>
          <w:spacing w:val="-3"/>
        </w:rPr>
        <w:t xml:space="preserve">В. И. </w:t>
      </w:r>
      <w:r>
        <w:rPr>
          <w:spacing w:val="-3"/>
          <w:lang w:val="uk-UA"/>
        </w:rPr>
        <w:t>Шаховс</w:t>
      </w:r>
      <w:r>
        <w:rPr>
          <w:spacing w:val="-3"/>
        </w:rPr>
        <w:t xml:space="preserve">кий // </w:t>
      </w:r>
      <w:r>
        <w:rPr>
          <w:spacing w:val="-3"/>
          <w:lang w:val="uk-UA"/>
        </w:rPr>
        <w:t>Мир лингвистики и коммуникации. – 2008. – № 1 (10). – Режим доступу до журн.:</w:t>
      </w:r>
    </w:p>
    <w:p w:rsidR="00752F3E" w:rsidRDefault="00752F3E" w:rsidP="00752F3E">
      <w:pPr>
        <w:pStyle w:val="afffffff4"/>
        <w:widowControl w:val="0"/>
        <w:spacing w:after="0" w:line="360" w:lineRule="auto"/>
        <w:jc w:val="both"/>
        <w:rPr>
          <w:spacing w:val="-3"/>
          <w:lang w:val="uk-UA"/>
        </w:rPr>
      </w:pPr>
      <w:r>
        <w:rPr>
          <w:spacing w:val="-3"/>
          <w:lang w:val="uk-UA"/>
        </w:rPr>
        <w:t>http://tverlingua.</w:t>
      </w:r>
      <w:r>
        <w:rPr>
          <w:spacing w:val="-3"/>
          <w:lang w:val="en-US"/>
        </w:rPr>
        <w:t>ru</w:t>
      </w:r>
      <w:r>
        <w:rPr>
          <w:spacing w:val="-3"/>
          <w:lang w:val="uk-UA"/>
        </w:rPr>
        <w:t>/</w:t>
      </w:r>
      <w:r>
        <w:rPr>
          <w:spacing w:val="-3"/>
          <w:lang w:val="en-US"/>
        </w:rPr>
        <w:t>articles</w:t>
      </w:r>
      <w:r>
        <w:rPr>
          <w:spacing w:val="-3"/>
          <w:lang w:val="uk-UA"/>
        </w:rPr>
        <w:t>.</w:t>
      </w:r>
      <w:r>
        <w:rPr>
          <w:spacing w:val="-3"/>
          <w:lang w:val="en-US"/>
        </w:rPr>
        <w:t>php</w:t>
      </w:r>
      <w:r>
        <w:rPr>
          <w:spacing w:val="-3"/>
          <w:lang w:val="uk-UA"/>
        </w:rPr>
        <w:t>?</w:t>
      </w:r>
      <w:r>
        <w:rPr>
          <w:spacing w:val="-3"/>
          <w:lang w:val="en-US"/>
        </w:rPr>
        <w:t>id</w:t>
      </w:r>
      <w:r>
        <w:rPr>
          <w:spacing w:val="-3"/>
          <w:lang w:val="uk-UA"/>
        </w:rPr>
        <w:t xml:space="preserve">=41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Шевченко И. С. Дискурс как мыслекоммуникативное образование / И. С. Шевченко, Е. И. Морозова // Вісник Харківськ. нац. ун-ту ім. В. Н. Каразіна. – 2003. – № 586. – С. 33–38.</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Шевченко І. С. Конфліктна мовленнєва поведінка в англомовному кіберпросторі / І. С. Шевченко, І. О. Гончаренко // Вісник Житомирськ. держ.            ун-ту ім. І. Франка. – 2005. – № 23. – С. 24–28.</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uk-UA"/>
        </w:rPr>
        <w:t>Шевченко І. С. Мовленнєвий акт у когнітивно-дискурсивній парадигмі / І. С. Шевченко // Вісник Київськ. лінгв. ун-ту. – 2007. – Т. 10, № 1. – С. 28–36.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rPr>
        <w:t>Шинкарук</w:t>
      </w:r>
      <w:r>
        <w:rPr>
          <w:spacing w:val="-3"/>
          <w:lang w:val="uk-UA"/>
        </w:rPr>
        <w:t xml:space="preserve"> В. Д. Співвідношення диктуму і модусу у структурі речення /</w:t>
      </w:r>
      <w:r>
        <w:rPr>
          <w:spacing w:val="-3"/>
        </w:rPr>
        <w:t xml:space="preserve"> </w:t>
      </w:r>
      <w:r>
        <w:rPr>
          <w:spacing w:val="-3"/>
          <w:lang w:val="uk-UA"/>
        </w:rPr>
        <w:t xml:space="preserve">В. Д. </w:t>
      </w:r>
      <w:r>
        <w:rPr>
          <w:spacing w:val="-3"/>
        </w:rPr>
        <w:t>Шинкарук</w:t>
      </w:r>
      <w:r>
        <w:rPr>
          <w:spacing w:val="-3"/>
          <w:lang w:val="uk-UA"/>
        </w:rPr>
        <w:t xml:space="preserve"> </w:t>
      </w:r>
      <w:r>
        <w:rPr>
          <w:spacing w:val="-3"/>
        </w:rPr>
        <w:t xml:space="preserve">// </w:t>
      </w:r>
      <w:r>
        <w:rPr>
          <w:spacing w:val="-3"/>
          <w:lang w:val="uk-UA"/>
        </w:rPr>
        <w:t>Мовознавство. – 1998. – № 6. – С. 46–52.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Шипова И. А. Эмоциональный синтаксис в немецкоязычном </w:t>
      </w:r>
      <w:r>
        <w:rPr>
          <w:spacing w:val="-3"/>
          <w:lang w:val="uk-UA"/>
        </w:rPr>
        <w:lastRenderedPageBreak/>
        <w:t>художественном дискурсе</w:t>
      </w:r>
      <w:r>
        <w:rPr>
          <w:spacing w:val="-3"/>
          <w:szCs w:val="28"/>
          <w:lang w:val="uk-UA"/>
        </w:rPr>
        <w:t xml:space="preserve">: автореф. дис. на соискание степени канд. филол. наук: спец. 10.02.04 </w:t>
      </w:r>
      <w:r>
        <w:rPr>
          <w:spacing w:val="-3"/>
        </w:rPr>
        <w:t>"</w:t>
      </w:r>
      <w:r>
        <w:rPr>
          <w:spacing w:val="-3"/>
          <w:szCs w:val="28"/>
          <w:lang w:val="uk-UA"/>
        </w:rPr>
        <w:t>Германские языки</w:t>
      </w:r>
      <w:r>
        <w:rPr>
          <w:spacing w:val="-3"/>
        </w:rPr>
        <w:t>"</w:t>
      </w:r>
      <w:r>
        <w:rPr>
          <w:spacing w:val="-3"/>
          <w:szCs w:val="28"/>
          <w:lang w:val="uk-UA"/>
        </w:rPr>
        <w:t xml:space="preserve"> /</w:t>
      </w:r>
      <w:r>
        <w:rPr>
          <w:spacing w:val="-3"/>
          <w:lang w:val="uk-UA"/>
        </w:rPr>
        <w:t xml:space="preserve"> И. А. Шипова</w:t>
      </w:r>
      <w:r>
        <w:rPr>
          <w:color w:val="000000"/>
          <w:spacing w:val="-3"/>
          <w:szCs w:val="28"/>
          <w:lang w:val="uk-UA"/>
        </w:rPr>
        <w:t>. – М., 2005. – 17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rPr>
        <w:t>Шмелева Т. В. Пропозиция и ее репрезентация в предложении</w:t>
      </w:r>
      <w:r>
        <w:rPr>
          <w:spacing w:val="-3"/>
          <w:lang w:val="uk-UA"/>
        </w:rPr>
        <w:t xml:space="preserve"> /</w:t>
      </w:r>
      <w:r>
        <w:rPr>
          <w:spacing w:val="-3"/>
        </w:rPr>
        <w:t xml:space="preserve">                 Т. В. Шмелева // Вопросы русского языкознания: Проблемы и теории и истории русского языка. – 1980.</w:t>
      </w:r>
      <w:r>
        <w:rPr>
          <w:spacing w:val="-3"/>
          <w:lang w:val="uk-UA"/>
        </w:rPr>
        <w:t xml:space="preserve"> </w:t>
      </w:r>
      <w:r>
        <w:rPr>
          <w:spacing w:val="-3"/>
        </w:rPr>
        <w:t>– Вып.</w:t>
      </w:r>
      <w:r>
        <w:rPr>
          <w:spacing w:val="-3"/>
          <w:lang w:val="uk-UA"/>
        </w:rPr>
        <w:t xml:space="preserve"> </w:t>
      </w:r>
      <w:r>
        <w:rPr>
          <w:spacing w:val="-3"/>
        </w:rPr>
        <w:t>3. – С.</w:t>
      </w:r>
      <w:r>
        <w:rPr>
          <w:spacing w:val="-3"/>
          <w:lang w:val="uk-UA"/>
        </w:rPr>
        <w:t xml:space="preserve"> </w:t>
      </w:r>
      <w:r>
        <w:rPr>
          <w:spacing w:val="-3"/>
        </w:rPr>
        <w:t>131–137</w:t>
      </w:r>
      <w:r>
        <w:rPr>
          <w:spacing w:val="-3"/>
          <w:lang w:val="uk-UA"/>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Шпранц-Фогаши Т. Аргументация как интерактивный ресурс /                Т. Шпранц-Фогаши; </w:t>
      </w:r>
      <w:r>
        <w:rPr>
          <w:spacing w:val="-3"/>
        </w:rPr>
        <w:t>[пер. с нем. М. Д. Смирнова]</w:t>
      </w:r>
      <w:r>
        <w:rPr>
          <w:spacing w:val="-3"/>
          <w:lang w:val="uk-UA"/>
        </w:rPr>
        <w:t xml:space="preserve"> // Вестник Московск. ун-та. Сер. 9. Филология. – 2003. – № 4. – С. 129–143.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Шумихина В. В. Адресат и его характеризация в эмоционально-оценочных высказываниях: лингвокультурологический аспект (на материале английского и немецкого языков)</w:t>
      </w:r>
      <w:r>
        <w:rPr>
          <w:spacing w:val="-3"/>
          <w:szCs w:val="28"/>
          <w:lang w:val="uk-UA"/>
        </w:rPr>
        <w:t xml:space="preserve">: автореф. дис. на соискание степени канд. филол. наук: спец. 10.02.04 </w:t>
      </w:r>
      <w:r>
        <w:rPr>
          <w:spacing w:val="-3"/>
        </w:rPr>
        <w:t>"</w:t>
      </w:r>
      <w:r>
        <w:rPr>
          <w:spacing w:val="-3"/>
          <w:szCs w:val="28"/>
          <w:lang w:val="uk-UA"/>
        </w:rPr>
        <w:t>Германские языки</w:t>
      </w:r>
      <w:r>
        <w:rPr>
          <w:spacing w:val="-3"/>
        </w:rPr>
        <w:t>"</w:t>
      </w:r>
      <w:r>
        <w:rPr>
          <w:spacing w:val="-3"/>
          <w:szCs w:val="28"/>
          <w:lang w:val="uk-UA"/>
        </w:rPr>
        <w:t xml:space="preserve"> /</w:t>
      </w:r>
      <w:r>
        <w:rPr>
          <w:spacing w:val="-3"/>
          <w:lang w:val="uk-UA"/>
        </w:rPr>
        <w:t xml:space="preserve"> В. В. Шумихина. – Белгород, 2005. – 19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Юдина Н. Е. К вопросу об эмоциональных конструкциях в составе диалогических единств</w:t>
      </w:r>
      <w:r>
        <w:rPr>
          <w:spacing w:val="-3"/>
          <w:szCs w:val="28"/>
          <w:lang w:val="uk-UA"/>
        </w:rPr>
        <w:t xml:space="preserve">: автореф. дис. на соискание степени канд. филол. наук: спец. 10.02.04 </w:t>
      </w:r>
      <w:r>
        <w:rPr>
          <w:spacing w:val="-3"/>
        </w:rPr>
        <w:t>"</w:t>
      </w:r>
      <w:r>
        <w:rPr>
          <w:spacing w:val="-3"/>
          <w:szCs w:val="28"/>
          <w:lang w:val="uk-UA"/>
        </w:rPr>
        <w:t>Германские языки</w:t>
      </w:r>
      <w:r>
        <w:rPr>
          <w:spacing w:val="-3"/>
        </w:rPr>
        <w:t>"</w:t>
      </w:r>
      <w:r>
        <w:rPr>
          <w:spacing w:val="-3"/>
          <w:szCs w:val="28"/>
          <w:lang w:val="uk-UA"/>
        </w:rPr>
        <w:t xml:space="preserve"> /</w:t>
      </w:r>
      <w:r>
        <w:rPr>
          <w:spacing w:val="-3"/>
          <w:lang w:val="uk-UA"/>
        </w:rPr>
        <w:t xml:space="preserve"> Н. Е. Юдина. – М., 1973. – 18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Янова О. А. Номінативно-комунікативний аспект позначення усмішки як компонента невербальної поведінки (на мат. суч. анг. мови): дис. ... кандидата філол. наук: 10.02.04 / Янова Ольга Анатоліївна. – </w:t>
      </w:r>
      <w:r>
        <w:rPr>
          <w:spacing w:val="-3"/>
          <w:lang w:val="en-US"/>
        </w:rPr>
        <w:t>K</w:t>
      </w:r>
      <w:r>
        <w:rPr>
          <w:spacing w:val="-3"/>
          <w:lang w:val="uk-UA"/>
        </w:rPr>
        <w:t>., 2001. – 190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uk-UA"/>
        </w:rPr>
        <w:t xml:space="preserve">Янчева Т. В. Просодія висловлювань-захоплень в англійській мові (експериментально-фонетичне дослідження): дис. ... кандидата філол. наук: 10.02.04 / Янчева Тетяна Валеріївна. – </w:t>
      </w:r>
      <w:r>
        <w:rPr>
          <w:spacing w:val="-3"/>
          <w:lang w:val="en-US"/>
        </w:rPr>
        <w:t>K</w:t>
      </w:r>
      <w:r>
        <w:rPr>
          <w:spacing w:val="-3"/>
          <w:lang w:val="uk-UA"/>
        </w:rPr>
        <w:t>., 1997. – 246 с.</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A </w:t>
      </w:r>
      <w:r>
        <w:rPr>
          <w:spacing w:val="-3"/>
          <w:lang w:val="uk-UA"/>
        </w:rPr>
        <w:t>С</w:t>
      </w:r>
      <w:r>
        <w:rPr>
          <w:spacing w:val="-3"/>
          <w:lang w:val="en-US"/>
        </w:rPr>
        <w:t>omprehensive Grammar of the English Language / [ed. by R. Quirk,  S. Greenbaum, G. Leech, J. Svartvik]. –</w:t>
      </w:r>
      <w:r>
        <w:rPr>
          <w:spacing w:val="-3"/>
          <w:lang w:val="uk-UA"/>
        </w:rPr>
        <w:t xml:space="preserve"> </w:t>
      </w:r>
      <w:r>
        <w:rPr>
          <w:spacing w:val="-3"/>
          <w:lang w:val="en-US"/>
        </w:rPr>
        <w:t xml:space="preserve">L.; N.Y.: Longman, 1985. – 1779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Adler M.</w:t>
      </w:r>
      <w:r>
        <w:rPr>
          <w:spacing w:val="-3"/>
          <w:szCs w:val="28"/>
          <w:lang w:val="uk-UA"/>
        </w:rPr>
        <w:t xml:space="preserve"> </w:t>
      </w:r>
      <w:r>
        <w:rPr>
          <w:spacing w:val="-3"/>
          <w:szCs w:val="28"/>
          <w:lang w:val="en-US"/>
        </w:rPr>
        <w:t>J. A Pragmatic Logic for Commands</w:t>
      </w:r>
      <w:r>
        <w:rPr>
          <w:spacing w:val="-3"/>
          <w:szCs w:val="28"/>
          <w:lang w:val="uk-UA"/>
        </w:rPr>
        <w:t xml:space="preserve"> /</w:t>
      </w:r>
      <w:r>
        <w:rPr>
          <w:spacing w:val="-3"/>
          <w:szCs w:val="28"/>
          <w:lang w:val="en-US"/>
        </w:rPr>
        <w:t xml:space="preserve"> M.</w:t>
      </w:r>
      <w:r>
        <w:rPr>
          <w:spacing w:val="-3"/>
          <w:szCs w:val="28"/>
          <w:lang w:val="uk-UA"/>
        </w:rPr>
        <w:t xml:space="preserve"> </w:t>
      </w:r>
      <w:r>
        <w:rPr>
          <w:spacing w:val="-3"/>
          <w:szCs w:val="28"/>
          <w:lang w:val="en-US"/>
        </w:rPr>
        <w:t>J.</w:t>
      </w:r>
      <w:r>
        <w:rPr>
          <w:spacing w:val="-3"/>
          <w:szCs w:val="28"/>
          <w:lang w:val="uk-UA"/>
        </w:rPr>
        <w:t xml:space="preserve"> </w:t>
      </w:r>
      <w:r>
        <w:rPr>
          <w:spacing w:val="-3"/>
          <w:szCs w:val="28"/>
          <w:lang w:val="en-US"/>
        </w:rPr>
        <w:t>Adler. – Amsterdam: Benjamins, 1980. – 131 p.</w:t>
      </w:r>
    </w:p>
    <w:p w:rsidR="00752F3E" w:rsidRDefault="00752F3E" w:rsidP="00752F3E">
      <w:pPr>
        <w:pStyle w:val="afffffff4"/>
        <w:widowControl w:val="0"/>
        <w:tabs>
          <w:tab w:val="left" w:pos="1440"/>
        </w:tabs>
        <w:spacing w:after="0" w:line="360" w:lineRule="auto"/>
        <w:jc w:val="both"/>
        <w:rPr>
          <w:spacing w:val="-3"/>
          <w:szCs w:val="28"/>
          <w:lang w:val="en-US"/>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Allan K. Clause Type, Primary Illocution, and Mood-Like Operators in English </w:t>
      </w:r>
      <w:r>
        <w:rPr>
          <w:spacing w:val="-3"/>
          <w:szCs w:val="28"/>
          <w:lang w:val="uk-UA"/>
        </w:rPr>
        <w:t>/</w:t>
      </w:r>
      <w:r>
        <w:rPr>
          <w:spacing w:val="-3"/>
          <w:szCs w:val="28"/>
          <w:lang w:val="en-US"/>
        </w:rPr>
        <w:t xml:space="preserve"> K.</w:t>
      </w:r>
      <w:r>
        <w:rPr>
          <w:spacing w:val="-3"/>
          <w:szCs w:val="28"/>
          <w:lang w:val="uk-UA"/>
        </w:rPr>
        <w:t xml:space="preserve"> </w:t>
      </w:r>
      <w:r>
        <w:rPr>
          <w:spacing w:val="-3"/>
          <w:szCs w:val="28"/>
          <w:lang w:val="en-US"/>
        </w:rPr>
        <w:t>Allan</w:t>
      </w:r>
      <w:r>
        <w:rPr>
          <w:spacing w:val="-3"/>
          <w:szCs w:val="28"/>
          <w:lang w:val="uk-UA"/>
        </w:rPr>
        <w:t xml:space="preserve"> </w:t>
      </w:r>
      <w:r>
        <w:rPr>
          <w:spacing w:val="-3"/>
          <w:szCs w:val="28"/>
          <w:lang w:val="en-US"/>
        </w:rPr>
        <w:t>// Language Sciences. – 2006. – Vol. 28</w:t>
      </w:r>
      <w:r>
        <w:rPr>
          <w:spacing w:val="-3"/>
          <w:szCs w:val="28"/>
          <w:lang w:val="uk-UA"/>
        </w:rPr>
        <w:t>,</w:t>
      </w:r>
      <w:r>
        <w:rPr>
          <w:spacing w:val="-3"/>
          <w:szCs w:val="28"/>
          <w:lang w:val="en-US"/>
        </w:rPr>
        <w:t xml:space="preserve"> </w:t>
      </w:r>
      <w:r>
        <w:rPr>
          <w:spacing w:val="-3"/>
          <w:szCs w:val="28"/>
          <w:lang w:val="uk-UA"/>
        </w:rPr>
        <w:t>№</w:t>
      </w:r>
      <w:r>
        <w:rPr>
          <w:spacing w:val="-3"/>
          <w:szCs w:val="28"/>
          <w:lang w:val="en-GB"/>
        </w:rPr>
        <w:t xml:space="preserve"> 1. – P. 1–50.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Arndt H. Verbal, Prosodic and Kinesic Emotive Contrasts in Speech </w:t>
      </w:r>
      <w:r>
        <w:rPr>
          <w:spacing w:val="-3"/>
          <w:lang w:val="uk-UA"/>
        </w:rPr>
        <w:t>/</w:t>
      </w:r>
      <w:r>
        <w:rPr>
          <w:spacing w:val="-3"/>
          <w:lang w:val="en-US"/>
        </w:rPr>
        <w:t xml:space="preserve">            H.</w:t>
      </w:r>
      <w:r>
        <w:rPr>
          <w:spacing w:val="-3"/>
          <w:lang w:val="uk-UA"/>
        </w:rPr>
        <w:t xml:space="preserve"> </w:t>
      </w:r>
      <w:r>
        <w:rPr>
          <w:spacing w:val="-3"/>
          <w:lang w:val="en-US"/>
        </w:rPr>
        <w:t>Arndt, R.</w:t>
      </w:r>
      <w:r>
        <w:rPr>
          <w:spacing w:val="-3"/>
          <w:lang w:val="uk-UA"/>
        </w:rPr>
        <w:t xml:space="preserve"> </w:t>
      </w:r>
      <w:r>
        <w:rPr>
          <w:spacing w:val="-3"/>
          <w:lang w:val="en-US"/>
        </w:rPr>
        <w:t xml:space="preserve">Janney // Journal of Pragmatics. – 1991. – Vol. </w:t>
      </w:r>
      <w:r>
        <w:rPr>
          <w:spacing w:val="-3"/>
          <w:lang w:val="uk-UA"/>
        </w:rPr>
        <w:t>15</w:t>
      </w:r>
      <w:r>
        <w:rPr>
          <w:spacing w:val="-3"/>
          <w:lang w:val="en-US"/>
        </w:rPr>
        <w:t xml:space="preserve">, </w:t>
      </w:r>
      <w:r>
        <w:rPr>
          <w:spacing w:val="-3"/>
          <w:lang w:val="uk-UA"/>
        </w:rPr>
        <w:t>№</w:t>
      </w:r>
      <w:r>
        <w:rPr>
          <w:spacing w:val="-3"/>
          <w:lang w:val="en-US"/>
        </w:rPr>
        <w:t xml:space="preserve"> 6</w:t>
      </w:r>
      <w:r>
        <w:rPr>
          <w:spacing w:val="-3"/>
          <w:lang w:val="uk-UA"/>
        </w:rPr>
        <w:t xml:space="preserve">. – Р. 521–549.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lastRenderedPageBreak/>
        <w:t xml:space="preserve">Arndt H. Intracultural Tact versus Intercultural Tact </w:t>
      </w:r>
      <w:r>
        <w:rPr>
          <w:spacing w:val="-3"/>
          <w:lang w:val="uk-UA"/>
        </w:rPr>
        <w:t>/</w:t>
      </w:r>
      <w:r>
        <w:rPr>
          <w:spacing w:val="-3"/>
          <w:lang w:val="en-US"/>
        </w:rPr>
        <w:t xml:space="preserve"> H.</w:t>
      </w:r>
      <w:r>
        <w:rPr>
          <w:spacing w:val="-3"/>
          <w:lang w:val="uk-UA"/>
        </w:rPr>
        <w:t xml:space="preserve"> </w:t>
      </w:r>
      <w:r>
        <w:rPr>
          <w:spacing w:val="-3"/>
          <w:lang w:val="en-US"/>
        </w:rPr>
        <w:t>Arndt, R.</w:t>
      </w:r>
      <w:r>
        <w:rPr>
          <w:spacing w:val="-3"/>
          <w:lang w:val="uk-UA"/>
        </w:rPr>
        <w:t xml:space="preserve"> </w:t>
      </w:r>
      <w:r>
        <w:rPr>
          <w:spacing w:val="-3"/>
          <w:lang w:val="en-US"/>
        </w:rPr>
        <w:t xml:space="preserve">Janney // Politeness in Language: Studies in its History, Theory, and Practice. – Berlin; N.Y.: Mouton de Gruyter, 1992. – P. 21–41.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Attardo</w:t>
      </w:r>
      <w:r>
        <w:rPr>
          <w:spacing w:val="-3"/>
          <w:szCs w:val="28"/>
          <w:lang w:val="uk-UA"/>
        </w:rPr>
        <w:t xml:space="preserve"> </w:t>
      </w:r>
      <w:r>
        <w:rPr>
          <w:spacing w:val="-3"/>
          <w:szCs w:val="28"/>
          <w:lang w:val="en-GB"/>
        </w:rPr>
        <w:t>S</w:t>
      </w:r>
      <w:r>
        <w:rPr>
          <w:spacing w:val="-3"/>
          <w:szCs w:val="28"/>
          <w:lang w:val="uk-UA"/>
        </w:rPr>
        <w:t xml:space="preserve">. </w:t>
      </w:r>
      <w:r>
        <w:rPr>
          <w:spacing w:val="-3"/>
          <w:szCs w:val="28"/>
          <w:lang w:val="en-GB"/>
        </w:rPr>
        <w:t>Are</w:t>
      </w:r>
      <w:r>
        <w:rPr>
          <w:spacing w:val="-3"/>
          <w:szCs w:val="28"/>
          <w:lang w:val="uk-UA"/>
        </w:rPr>
        <w:t xml:space="preserve"> </w:t>
      </w:r>
      <w:r>
        <w:rPr>
          <w:spacing w:val="-3"/>
          <w:szCs w:val="28"/>
          <w:lang w:val="en-GB"/>
        </w:rPr>
        <w:t>Socio</w:t>
      </w:r>
      <w:r>
        <w:rPr>
          <w:spacing w:val="-3"/>
          <w:szCs w:val="28"/>
          <w:lang w:val="uk-UA"/>
        </w:rPr>
        <w:t>-</w:t>
      </w:r>
      <w:r>
        <w:rPr>
          <w:spacing w:val="-3"/>
          <w:szCs w:val="28"/>
          <w:lang w:val="en-GB"/>
        </w:rPr>
        <w:t>Pragmatics</w:t>
      </w:r>
      <w:r>
        <w:rPr>
          <w:spacing w:val="-3"/>
          <w:szCs w:val="28"/>
          <w:lang w:val="uk-UA"/>
        </w:rPr>
        <w:t xml:space="preserve"> </w:t>
      </w:r>
      <w:r>
        <w:rPr>
          <w:spacing w:val="-3"/>
          <w:szCs w:val="28"/>
          <w:lang w:val="en-GB"/>
        </w:rPr>
        <w:t>and</w:t>
      </w:r>
      <w:r>
        <w:rPr>
          <w:spacing w:val="-3"/>
          <w:szCs w:val="28"/>
          <w:lang w:val="uk-UA"/>
        </w:rPr>
        <w:t xml:space="preserve"> (</w:t>
      </w:r>
      <w:r>
        <w:rPr>
          <w:spacing w:val="-3"/>
          <w:szCs w:val="28"/>
          <w:lang w:val="en-GB"/>
        </w:rPr>
        <w:t>Neo</w:t>
      </w:r>
      <w:r>
        <w:rPr>
          <w:spacing w:val="-3"/>
          <w:szCs w:val="28"/>
          <w:lang w:val="uk-UA"/>
        </w:rPr>
        <w:t>)-</w:t>
      </w:r>
      <w:r>
        <w:rPr>
          <w:spacing w:val="-3"/>
          <w:szCs w:val="28"/>
          <w:lang w:val="en-GB"/>
        </w:rPr>
        <w:t>Gricean</w:t>
      </w:r>
      <w:r>
        <w:rPr>
          <w:spacing w:val="-3"/>
          <w:szCs w:val="28"/>
          <w:lang w:val="uk-UA"/>
        </w:rPr>
        <w:t xml:space="preserve"> </w:t>
      </w:r>
      <w:r>
        <w:rPr>
          <w:spacing w:val="-3"/>
          <w:szCs w:val="28"/>
          <w:lang w:val="en-GB"/>
        </w:rPr>
        <w:t>Pragmatics</w:t>
      </w:r>
      <w:r>
        <w:rPr>
          <w:spacing w:val="-3"/>
          <w:szCs w:val="28"/>
          <w:lang w:val="uk-UA"/>
        </w:rPr>
        <w:t xml:space="preserve"> </w:t>
      </w:r>
      <w:r>
        <w:rPr>
          <w:spacing w:val="-3"/>
          <w:szCs w:val="28"/>
          <w:lang w:val="en-GB"/>
        </w:rPr>
        <w:t>Incompatible</w:t>
      </w:r>
      <w:r>
        <w:rPr>
          <w:spacing w:val="-3"/>
          <w:szCs w:val="28"/>
          <w:lang w:val="uk-UA"/>
        </w:rPr>
        <w:t xml:space="preserve">? / </w:t>
      </w:r>
      <w:r>
        <w:rPr>
          <w:spacing w:val="-3"/>
          <w:szCs w:val="28"/>
          <w:lang w:val="en-GB"/>
        </w:rPr>
        <w:t>S</w:t>
      </w:r>
      <w:r>
        <w:rPr>
          <w:spacing w:val="-3"/>
          <w:szCs w:val="28"/>
          <w:lang w:val="uk-UA"/>
        </w:rPr>
        <w:t xml:space="preserve">. </w:t>
      </w:r>
      <w:r>
        <w:rPr>
          <w:spacing w:val="-3"/>
          <w:szCs w:val="28"/>
          <w:lang w:val="en-GB"/>
        </w:rPr>
        <w:t>Attardo</w:t>
      </w:r>
      <w:r>
        <w:rPr>
          <w:spacing w:val="-3"/>
          <w:szCs w:val="28"/>
          <w:lang w:val="uk-UA"/>
        </w:rPr>
        <w:t xml:space="preserve"> // </w:t>
      </w:r>
      <w:r>
        <w:rPr>
          <w:spacing w:val="-3"/>
          <w:szCs w:val="28"/>
          <w:lang w:val="en-GB"/>
        </w:rPr>
        <w:t>Journal</w:t>
      </w:r>
      <w:r>
        <w:rPr>
          <w:spacing w:val="-3"/>
          <w:szCs w:val="28"/>
          <w:lang w:val="uk-UA"/>
        </w:rPr>
        <w:t xml:space="preserve"> </w:t>
      </w:r>
      <w:r>
        <w:rPr>
          <w:spacing w:val="-3"/>
          <w:szCs w:val="28"/>
          <w:lang w:val="en-GB"/>
        </w:rPr>
        <w:t>of</w:t>
      </w:r>
      <w:r>
        <w:rPr>
          <w:spacing w:val="-3"/>
          <w:szCs w:val="28"/>
          <w:lang w:val="uk-UA"/>
        </w:rPr>
        <w:t xml:space="preserve"> </w:t>
      </w:r>
      <w:r>
        <w:rPr>
          <w:spacing w:val="-3"/>
          <w:szCs w:val="28"/>
          <w:lang w:val="en-GB"/>
        </w:rPr>
        <w:t>Pragmatics</w:t>
      </w:r>
      <w:r>
        <w:rPr>
          <w:spacing w:val="-3"/>
          <w:szCs w:val="28"/>
          <w:lang w:val="uk-UA"/>
        </w:rPr>
        <w:t xml:space="preserve">. – 1998. – </w:t>
      </w:r>
      <w:r>
        <w:rPr>
          <w:spacing w:val="-3"/>
          <w:szCs w:val="28"/>
          <w:lang w:val="en-GB"/>
        </w:rPr>
        <w:t>Vol</w:t>
      </w:r>
      <w:r>
        <w:rPr>
          <w:spacing w:val="-3"/>
          <w:szCs w:val="28"/>
          <w:lang w:val="uk-UA"/>
        </w:rPr>
        <w:t>. 30</w:t>
      </w:r>
      <w:r>
        <w:rPr>
          <w:spacing w:val="-3"/>
          <w:szCs w:val="28"/>
          <w:lang w:val="en-US"/>
        </w:rPr>
        <w:t xml:space="preserve">, </w:t>
      </w:r>
      <w:r>
        <w:rPr>
          <w:spacing w:val="-3"/>
          <w:szCs w:val="28"/>
          <w:lang w:val="uk-UA"/>
        </w:rPr>
        <w:t xml:space="preserve">№ 5. – </w:t>
      </w:r>
      <w:r>
        <w:rPr>
          <w:spacing w:val="-3"/>
          <w:szCs w:val="28"/>
          <w:lang w:val="en-US"/>
        </w:rPr>
        <w:t xml:space="preserve">              </w:t>
      </w:r>
      <w:r>
        <w:rPr>
          <w:spacing w:val="-3"/>
          <w:szCs w:val="28"/>
          <w:lang w:val="en-GB"/>
        </w:rPr>
        <w:t>P</w:t>
      </w:r>
      <w:r>
        <w:rPr>
          <w:spacing w:val="-3"/>
          <w:szCs w:val="28"/>
          <w:lang w:val="uk-UA"/>
        </w:rPr>
        <w:t>. 627</w:t>
      </w:r>
      <w:r>
        <w:rPr>
          <w:spacing w:val="-3"/>
          <w:szCs w:val="28"/>
          <w:lang w:val="en-GB"/>
        </w:rPr>
        <w:t>–636.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Bach E. The Algebra of Events </w:t>
      </w:r>
      <w:r>
        <w:rPr>
          <w:spacing w:val="-3"/>
          <w:lang w:val="uk-UA"/>
        </w:rPr>
        <w:t>/</w:t>
      </w:r>
      <w:r>
        <w:rPr>
          <w:spacing w:val="-3"/>
          <w:lang w:val="en-US"/>
        </w:rPr>
        <w:t xml:space="preserve"> E.</w:t>
      </w:r>
      <w:r>
        <w:rPr>
          <w:spacing w:val="-3"/>
          <w:lang w:val="uk-UA"/>
        </w:rPr>
        <w:t xml:space="preserve"> </w:t>
      </w:r>
      <w:r>
        <w:rPr>
          <w:spacing w:val="-3"/>
          <w:lang w:val="en-US"/>
        </w:rPr>
        <w:t xml:space="preserve">Bach // Linguistics and Philosophy. – 1984. – </w:t>
      </w:r>
      <w:r>
        <w:rPr>
          <w:spacing w:val="-3"/>
          <w:lang w:val="uk-UA"/>
        </w:rPr>
        <w:t>№</w:t>
      </w:r>
      <w:r>
        <w:rPr>
          <w:spacing w:val="-3"/>
          <w:lang w:val="en-GB"/>
        </w:rPr>
        <w:t xml:space="preserve"> 9. – P. 5–16.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Berger</w:t>
      </w:r>
      <w:r>
        <w:rPr>
          <w:spacing w:val="-3"/>
          <w:szCs w:val="28"/>
          <w:lang w:val="uk-UA"/>
        </w:rPr>
        <w:t xml:space="preserve"> </w:t>
      </w:r>
      <w:r>
        <w:rPr>
          <w:spacing w:val="-3"/>
          <w:szCs w:val="28"/>
          <w:lang w:val="en-US"/>
        </w:rPr>
        <w:t>C</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Planning</w:t>
      </w:r>
      <w:r>
        <w:rPr>
          <w:spacing w:val="-3"/>
          <w:szCs w:val="28"/>
          <w:lang w:val="uk-UA"/>
        </w:rPr>
        <w:t xml:space="preserve">, </w:t>
      </w:r>
      <w:r>
        <w:rPr>
          <w:spacing w:val="-3"/>
          <w:szCs w:val="28"/>
          <w:lang w:val="en-US"/>
        </w:rPr>
        <w:t>Affect</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Social</w:t>
      </w:r>
      <w:r>
        <w:rPr>
          <w:spacing w:val="-3"/>
          <w:szCs w:val="28"/>
          <w:lang w:val="uk-UA"/>
        </w:rPr>
        <w:t xml:space="preserve"> </w:t>
      </w:r>
      <w:r>
        <w:rPr>
          <w:spacing w:val="-3"/>
          <w:szCs w:val="28"/>
          <w:lang w:val="en-US"/>
        </w:rPr>
        <w:t>Action</w:t>
      </w:r>
      <w:r>
        <w:rPr>
          <w:spacing w:val="-3"/>
          <w:szCs w:val="28"/>
          <w:lang w:val="uk-UA"/>
        </w:rPr>
        <w:t xml:space="preserve"> </w:t>
      </w:r>
      <w:r>
        <w:rPr>
          <w:spacing w:val="-3"/>
          <w:szCs w:val="28"/>
          <w:lang w:val="en-US"/>
        </w:rPr>
        <w:t>Generation</w:t>
      </w:r>
      <w:r>
        <w:rPr>
          <w:spacing w:val="-3"/>
          <w:szCs w:val="28"/>
          <w:lang w:val="uk-UA"/>
        </w:rPr>
        <w:t xml:space="preserve"> </w:t>
      </w:r>
      <w:r>
        <w:rPr>
          <w:spacing w:val="-3"/>
          <w:szCs w:val="28"/>
          <w:lang w:val="en-US"/>
        </w:rPr>
        <w:t>/                     C</w:t>
      </w:r>
      <w:r>
        <w:rPr>
          <w:spacing w:val="-3"/>
          <w:szCs w:val="28"/>
          <w:lang w:val="uk-UA"/>
        </w:rPr>
        <w:t xml:space="preserve">. </w:t>
      </w:r>
      <w:r>
        <w:rPr>
          <w:spacing w:val="-3"/>
          <w:szCs w:val="28"/>
          <w:lang w:val="en-US"/>
        </w:rPr>
        <w:t>R</w:t>
      </w:r>
      <w:r>
        <w:rPr>
          <w:spacing w:val="-3"/>
          <w:szCs w:val="28"/>
          <w:lang w:val="uk-UA"/>
        </w:rPr>
        <w:t>.</w:t>
      </w:r>
      <w:r>
        <w:rPr>
          <w:spacing w:val="-3"/>
          <w:szCs w:val="28"/>
          <w:lang w:val="en-US"/>
        </w:rPr>
        <w:t xml:space="preserve"> Berger </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Social</w:t>
      </w:r>
      <w:r>
        <w:rPr>
          <w:spacing w:val="-3"/>
          <w:szCs w:val="28"/>
          <w:lang w:val="uk-UA"/>
        </w:rPr>
        <w:t xml:space="preserve"> </w:t>
      </w:r>
      <w:r>
        <w:rPr>
          <w:spacing w:val="-3"/>
          <w:szCs w:val="28"/>
          <w:lang w:val="en-US"/>
        </w:rPr>
        <w:t>Cognition</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Affect / [eds</w:t>
      </w:r>
      <w:r>
        <w:rPr>
          <w:spacing w:val="-3"/>
          <w:szCs w:val="28"/>
          <w:lang w:val="uk-UA"/>
        </w:rPr>
        <w:t xml:space="preserve">. </w:t>
      </w:r>
      <w:r>
        <w:rPr>
          <w:spacing w:val="-3"/>
          <w:szCs w:val="28"/>
          <w:lang w:val="en-US"/>
        </w:rPr>
        <w:t>L</w:t>
      </w:r>
      <w:r>
        <w:rPr>
          <w:spacing w:val="-3"/>
          <w:szCs w:val="28"/>
          <w:lang w:val="uk-UA"/>
        </w:rPr>
        <w:t>.</w:t>
      </w:r>
      <w:r>
        <w:rPr>
          <w:spacing w:val="-3"/>
          <w:szCs w:val="28"/>
          <w:lang w:val="en-US"/>
        </w:rPr>
        <w:t xml:space="preserve"> Donohew</w:t>
      </w:r>
      <w:r>
        <w:rPr>
          <w:spacing w:val="-3"/>
          <w:szCs w:val="28"/>
          <w:lang w:val="uk-UA"/>
        </w:rPr>
        <w:t>,</w:t>
      </w:r>
      <w:r>
        <w:rPr>
          <w:spacing w:val="-3"/>
          <w:szCs w:val="28"/>
          <w:lang w:val="en-US"/>
        </w:rPr>
        <w:t xml:space="preserve">                </w:t>
      </w:r>
      <w:r>
        <w:rPr>
          <w:spacing w:val="-3"/>
          <w:szCs w:val="28"/>
          <w:lang w:val="uk-UA"/>
        </w:rPr>
        <w:t xml:space="preserve"> </w:t>
      </w:r>
      <w:r>
        <w:rPr>
          <w:spacing w:val="-3"/>
          <w:szCs w:val="28"/>
          <w:lang w:val="en-US"/>
        </w:rPr>
        <w:t>H</w:t>
      </w:r>
      <w:r>
        <w:rPr>
          <w:spacing w:val="-3"/>
          <w:szCs w:val="28"/>
          <w:lang w:val="uk-UA"/>
        </w:rPr>
        <w:t>.</w:t>
      </w:r>
      <w:r>
        <w:rPr>
          <w:spacing w:val="-3"/>
          <w:szCs w:val="28"/>
          <w:lang w:val="en-US"/>
        </w:rPr>
        <w:t xml:space="preserve"> E</w:t>
      </w:r>
      <w:r>
        <w:rPr>
          <w:spacing w:val="-3"/>
          <w:szCs w:val="28"/>
          <w:lang w:val="uk-UA"/>
        </w:rPr>
        <w:t>.</w:t>
      </w:r>
      <w:r>
        <w:rPr>
          <w:spacing w:val="-3"/>
          <w:szCs w:val="28"/>
          <w:lang w:val="en-US"/>
        </w:rPr>
        <w:t xml:space="preserve"> Sypher</w:t>
      </w:r>
      <w:r>
        <w:rPr>
          <w:spacing w:val="-3"/>
          <w:szCs w:val="28"/>
          <w:lang w:val="uk-UA"/>
        </w:rPr>
        <w:t xml:space="preserve">, </w:t>
      </w:r>
      <w:r>
        <w:rPr>
          <w:spacing w:val="-3"/>
          <w:szCs w:val="28"/>
          <w:lang w:val="en-US"/>
        </w:rPr>
        <w:t>E</w:t>
      </w:r>
      <w:r>
        <w:rPr>
          <w:spacing w:val="-3"/>
          <w:szCs w:val="28"/>
          <w:lang w:val="uk-UA"/>
        </w:rPr>
        <w:t>.</w:t>
      </w:r>
      <w:r>
        <w:rPr>
          <w:spacing w:val="-3"/>
          <w:szCs w:val="28"/>
          <w:lang w:val="en-US"/>
        </w:rPr>
        <w:t xml:space="preserve"> T</w:t>
      </w:r>
      <w:r>
        <w:rPr>
          <w:spacing w:val="-3"/>
          <w:szCs w:val="28"/>
          <w:lang w:val="uk-UA"/>
        </w:rPr>
        <w:t xml:space="preserve">. </w:t>
      </w:r>
      <w:r>
        <w:rPr>
          <w:spacing w:val="-3"/>
          <w:szCs w:val="28"/>
          <w:lang w:val="en-US"/>
        </w:rPr>
        <w:t>Higgins]</w:t>
      </w:r>
      <w:r>
        <w:rPr>
          <w:spacing w:val="-3"/>
          <w:szCs w:val="28"/>
          <w:lang w:val="uk-UA"/>
        </w:rPr>
        <w:t xml:space="preserve">. – </w:t>
      </w:r>
      <w:r>
        <w:rPr>
          <w:spacing w:val="-3"/>
          <w:szCs w:val="28"/>
          <w:lang w:val="en-US"/>
        </w:rPr>
        <w:t>Hillsdale</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 xml:space="preserve">Associates, </w:t>
      </w:r>
      <w:r>
        <w:rPr>
          <w:spacing w:val="-3"/>
          <w:szCs w:val="28"/>
          <w:lang w:val="uk-UA"/>
        </w:rPr>
        <w:t>1988</w:t>
      </w:r>
      <w:r>
        <w:rPr>
          <w:spacing w:val="-3"/>
          <w:szCs w:val="28"/>
          <w:lang w:val="en-US"/>
        </w:rPr>
        <w:t>. –                   P</w:t>
      </w:r>
      <w:r>
        <w:rPr>
          <w:spacing w:val="-3"/>
          <w:szCs w:val="28"/>
          <w:lang w:val="uk-UA"/>
        </w:rPr>
        <w:t>. 93–115</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Berger C</w:t>
      </w:r>
      <w:r>
        <w:rPr>
          <w:spacing w:val="-3"/>
          <w:szCs w:val="28"/>
          <w:lang w:val="uk-UA"/>
        </w:rPr>
        <w:t xml:space="preserve">. </w:t>
      </w:r>
      <w:r>
        <w:rPr>
          <w:spacing w:val="-3"/>
          <w:szCs w:val="28"/>
          <w:lang w:val="en-US"/>
        </w:rPr>
        <w:t>R</w:t>
      </w:r>
      <w:r>
        <w:rPr>
          <w:spacing w:val="-3"/>
          <w:szCs w:val="28"/>
          <w:lang w:val="uk-UA"/>
        </w:rPr>
        <w:t>.</w:t>
      </w:r>
      <w:r>
        <w:rPr>
          <w:spacing w:val="-3"/>
          <w:szCs w:val="28"/>
          <w:lang w:val="en-US"/>
        </w:rPr>
        <w:t xml:space="preserve"> A Plan-based Approach to Strategic Communication /                 C</w:t>
      </w:r>
      <w:r>
        <w:rPr>
          <w:spacing w:val="-3"/>
          <w:szCs w:val="28"/>
          <w:lang w:val="uk-UA"/>
        </w:rPr>
        <w:t xml:space="preserve">. </w:t>
      </w:r>
      <w:r>
        <w:rPr>
          <w:spacing w:val="-3"/>
          <w:szCs w:val="28"/>
          <w:lang w:val="en-US"/>
        </w:rPr>
        <w:t>R</w:t>
      </w:r>
      <w:r>
        <w:rPr>
          <w:spacing w:val="-3"/>
          <w:szCs w:val="28"/>
          <w:lang w:val="uk-UA"/>
        </w:rPr>
        <w:t>.</w:t>
      </w:r>
      <w:r>
        <w:rPr>
          <w:spacing w:val="-3"/>
          <w:szCs w:val="28"/>
          <w:lang w:val="en-US"/>
        </w:rPr>
        <w:t xml:space="preserve"> Berger // Cognitive Bases of Interpersonal Communication / [ed. by                           D. E. Hewes]. – Hillsdale: Lawrence Erlbaum Associates, 1995. – P.141–180.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Briggs</w:t>
      </w:r>
      <w:r>
        <w:rPr>
          <w:spacing w:val="-3"/>
          <w:szCs w:val="28"/>
          <w:lang w:val="uk-UA"/>
        </w:rPr>
        <w:t xml:space="preserve"> </w:t>
      </w:r>
      <w:r>
        <w:rPr>
          <w:spacing w:val="-3"/>
          <w:szCs w:val="28"/>
          <w:lang w:val="en-GB"/>
        </w:rPr>
        <w:t>Ch</w:t>
      </w:r>
      <w:r>
        <w:rPr>
          <w:spacing w:val="-3"/>
          <w:szCs w:val="28"/>
          <w:lang w:val="uk-UA"/>
        </w:rPr>
        <w:t xml:space="preserve">. </w:t>
      </w:r>
      <w:r>
        <w:rPr>
          <w:spacing w:val="-3"/>
          <w:szCs w:val="28"/>
          <w:lang w:val="en-GB"/>
        </w:rPr>
        <w:t>Disorderly</w:t>
      </w:r>
      <w:r>
        <w:rPr>
          <w:spacing w:val="-3"/>
          <w:szCs w:val="28"/>
          <w:lang w:val="uk-UA"/>
        </w:rPr>
        <w:t xml:space="preserve"> </w:t>
      </w:r>
      <w:r>
        <w:rPr>
          <w:spacing w:val="-3"/>
          <w:szCs w:val="28"/>
          <w:lang w:val="en-GB"/>
        </w:rPr>
        <w:t>Discourse</w:t>
      </w:r>
      <w:r>
        <w:rPr>
          <w:spacing w:val="-3"/>
          <w:szCs w:val="28"/>
          <w:lang w:val="uk-UA"/>
        </w:rPr>
        <w:t xml:space="preserve"> // </w:t>
      </w:r>
      <w:r>
        <w:rPr>
          <w:spacing w:val="-3"/>
          <w:szCs w:val="28"/>
          <w:lang w:val="en-GB"/>
        </w:rPr>
        <w:t>Disorderly</w:t>
      </w:r>
      <w:r>
        <w:rPr>
          <w:spacing w:val="-3"/>
          <w:szCs w:val="28"/>
          <w:lang w:val="uk-UA"/>
        </w:rPr>
        <w:t xml:space="preserve"> </w:t>
      </w:r>
      <w:r>
        <w:rPr>
          <w:spacing w:val="-3"/>
          <w:szCs w:val="28"/>
          <w:lang w:val="en-GB"/>
        </w:rPr>
        <w:t>Discourse</w:t>
      </w:r>
      <w:r>
        <w:rPr>
          <w:spacing w:val="-3"/>
          <w:szCs w:val="28"/>
          <w:lang w:val="uk-UA"/>
        </w:rPr>
        <w:t xml:space="preserve">: </w:t>
      </w:r>
      <w:r>
        <w:rPr>
          <w:spacing w:val="-3"/>
          <w:szCs w:val="28"/>
          <w:lang w:val="en-GB"/>
        </w:rPr>
        <w:t>Narrative</w:t>
      </w:r>
      <w:r>
        <w:rPr>
          <w:spacing w:val="-3"/>
          <w:szCs w:val="28"/>
          <w:lang w:val="uk-UA"/>
        </w:rPr>
        <w:t xml:space="preserve">, </w:t>
      </w:r>
      <w:r>
        <w:rPr>
          <w:spacing w:val="-3"/>
          <w:szCs w:val="28"/>
          <w:lang w:val="en-GB"/>
        </w:rPr>
        <w:t>Conflict</w:t>
      </w:r>
      <w:r>
        <w:rPr>
          <w:spacing w:val="-3"/>
          <w:szCs w:val="28"/>
          <w:lang w:val="uk-UA"/>
        </w:rPr>
        <w:t xml:space="preserve">, </w:t>
      </w:r>
      <w:r>
        <w:rPr>
          <w:spacing w:val="-3"/>
          <w:szCs w:val="28"/>
          <w:lang w:val="en-GB"/>
        </w:rPr>
        <w:t>and</w:t>
      </w:r>
      <w:r>
        <w:rPr>
          <w:spacing w:val="-3"/>
          <w:szCs w:val="28"/>
          <w:lang w:val="uk-UA"/>
        </w:rPr>
        <w:t xml:space="preserve"> </w:t>
      </w:r>
      <w:r>
        <w:rPr>
          <w:spacing w:val="-3"/>
          <w:szCs w:val="28"/>
          <w:lang w:val="en-GB"/>
        </w:rPr>
        <w:t xml:space="preserve">Inequality </w:t>
      </w:r>
      <w:r>
        <w:rPr>
          <w:spacing w:val="-3"/>
          <w:szCs w:val="28"/>
          <w:lang w:val="en-US"/>
        </w:rPr>
        <w:t>/ [</w:t>
      </w:r>
      <w:r>
        <w:rPr>
          <w:spacing w:val="-3"/>
          <w:szCs w:val="28"/>
          <w:lang w:val="en-GB"/>
        </w:rPr>
        <w:t>ed</w:t>
      </w:r>
      <w:r>
        <w:rPr>
          <w:spacing w:val="-3"/>
          <w:szCs w:val="28"/>
          <w:lang w:val="uk-UA"/>
        </w:rPr>
        <w:t xml:space="preserve">. </w:t>
      </w:r>
      <w:r>
        <w:rPr>
          <w:spacing w:val="-3"/>
          <w:szCs w:val="28"/>
          <w:lang w:val="en-US"/>
        </w:rPr>
        <w:t xml:space="preserve">by </w:t>
      </w:r>
      <w:r>
        <w:rPr>
          <w:spacing w:val="-3"/>
          <w:szCs w:val="28"/>
          <w:lang w:val="en-GB"/>
        </w:rPr>
        <w:t>Ch</w:t>
      </w:r>
      <w:r>
        <w:rPr>
          <w:spacing w:val="-3"/>
          <w:szCs w:val="28"/>
          <w:lang w:val="uk-UA"/>
        </w:rPr>
        <w:t xml:space="preserve">. </w:t>
      </w:r>
      <w:r>
        <w:rPr>
          <w:spacing w:val="-3"/>
          <w:szCs w:val="28"/>
          <w:lang w:val="en-GB"/>
        </w:rPr>
        <w:t xml:space="preserve">Briggs]. </w:t>
      </w:r>
      <w:r>
        <w:rPr>
          <w:spacing w:val="-3"/>
          <w:szCs w:val="28"/>
          <w:lang w:val="uk-UA"/>
        </w:rPr>
        <w:t xml:space="preserve">– </w:t>
      </w:r>
      <w:r>
        <w:rPr>
          <w:spacing w:val="-3"/>
          <w:szCs w:val="28"/>
          <w:lang w:val="en-GB"/>
        </w:rPr>
        <w:t>N</w:t>
      </w:r>
      <w:r>
        <w:rPr>
          <w:spacing w:val="-3"/>
          <w:szCs w:val="28"/>
          <w:lang w:val="uk-UA"/>
        </w:rPr>
        <w:t>.</w:t>
      </w:r>
      <w:r>
        <w:rPr>
          <w:spacing w:val="-3"/>
          <w:szCs w:val="28"/>
          <w:lang w:val="en-GB"/>
        </w:rPr>
        <w:t>Y</w:t>
      </w:r>
      <w:r>
        <w:rPr>
          <w:spacing w:val="-3"/>
          <w:szCs w:val="28"/>
          <w:lang w:val="uk-UA"/>
        </w:rPr>
        <w:t xml:space="preserve">.: </w:t>
      </w:r>
      <w:r>
        <w:rPr>
          <w:spacing w:val="-3"/>
          <w:szCs w:val="28"/>
          <w:lang w:val="en-GB"/>
        </w:rPr>
        <w:t>Oxford</w:t>
      </w:r>
      <w:r>
        <w:rPr>
          <w:spacing w:val="-3"/>
          <w:szCs w:val="28"/>
          <w:lang w:val="uk-UA"/>
        </w:rPr>
        <w:t xml:space="preserve"> </w:t>
      </w:r>
      <w:r>
        <w:rPr>
          <w:spacing w:val="-3"/>
          <w:szCs w:val="28"/>
          <w:lang w:val="en-GB"/>
        </w:rPr>
        <w:t>University</w:t>
      </w:r>
      <w:r>
        <w:rPr>
          <w:spacing w:val="-3"/>
          <w:szCs w:val="28"/>
          <w:lang w:val="uk-UA"/>
        </w:rPr>
        <w:t xml:space="preserve"> </w:t>
      </w:r>
      <w:r>
        <w:rPr>
          <w:spacing w:val="-3"/>
          <w:szCs w:val="28"/>
          <w:lang w:val="en-GB"/>
        </w:rPr>
        <w:t>Press</w:t>
      </w:r>
      <w:r>
        <w:rPr>
          <w:spacing w:val="-3"/>
          <w:szCs w:val="28"/>
          <w:lang w:val="en-US"/>
        </w:rPr>
        <w:t xml:space="preserve">, </w:t>
      </w:r>
      <w:r>
        <w:rPr>
          <w:spacing w:val="-3"/>
          <w:szCs w:val="28"/>
          <w:lang w:val="uk-UA"/>
        </w:rPr>
        <w:t xml:space="preserve">1996. – </w:t>
      </w:r>
      <w:r>
        <w:rPr>
          <w:spacing w:val="-3"/>
          <w:szCs w:val="28"/>
          <w:lang w:val="en-US"/>
        </w:rPr>
        <w:t xml:space="preserve">               </w:t>
      </w:r>
      <w:r>
        <w:rPr>
          <w:spacing w:val="-3"/>
          <w:szCs w:val="28"/>
          <w:lang w:val="en-GB"/>
        </w:rPr>
        <w:t>P</w:t>
      </w:r>
      <w:r>
        <w:rPr>
          <w:spacing w:val="-3"/>
          <w:szCs w:val="28"/>
          <w:lang w:val="uk-UA"/>
        </w:rPr>
        <w:t>. 3–41.</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en-GB"/>
        </w:rPr>
      </w:pPr>
      <w:r>
        <w:rPr>
          <w:rStyle w:val="rvts6"/>
          <w:spacing w:val="-3"/>
          <w:szCs w:val="28"/>
          <w:lang w:val="en-US"/>
        </w:rPr>
        <w:t>Brown G. Discourse Analysis / G. Brown, G.</w:t>
      </w:r>
      <w:r>
        <w:rPr>
          <w:rStyle w:val="rvts6"/>
          <w:spacing w:val="-3"/>
          <w:szCs w:val="28"/>
          <w:lang w:val="uk-UA"/>
        </w:rPr>
        <w:t xml:space="preserve"> </w:t>
      </w:r>
      <w:r>
        <w:rPr>
          <w:rStyle w:val="rvts6"/>
          <w:spacing w:val="-3"/>
          <w:szCs w:val="28"/>
          <w:lang w:val="en-US"/>
        </w:rPr>
        <w:t>Yule. – Cambridge: Cambridge University Press, 1983. –</w:t>
      </w:r>
      <w:r>
        <w:rPr>
          <w:rStyle w:val="rvts6"/>
          <w:spacing w:val="-3"/>
          <w:szCs w:val="28"/>
          <w:lang w:val="uk-UA"/>
        </w:rPr>
        <w:t xml:space="preserve"> </w:t>
      </w:r>
      <w:r>
        <w:rPr>
          <w:rStyle w:val="rvts6"/>
          <w:spacing w:val="-3"/>
          <w:szCs w:val="28"/>
          <w:lang w:val="en-US"/>
        </w:rPr>
        <w:t xml:space="preserve">288 p. </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lang w:val="en-GB"/>
        </w:rPr>
      </w:pPr>
      <w:r>
        <w:rPr>
          <w:rStyle w:val="rvts6"/>
          <w:spacing w:val="-3"/>
          <w:szCs w:val="28"/>
          <w:lang w:val="en-US"/>
        </w:rPr>
        <w:t>Brown G. Speakers, Listeners and Communication Exploration in Discourse Analysis / G. Brown. – Cambridge: Cambridge University Press,                  1996. – 251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Bryant J</w:t>
      </w:r>
      <w:r>
        <w:rPr>
          <w:spacing w:val="-3"/>
          <w:szCs w:val="28"/>
          <w:lang w:val="uk-UA"/>
        </w:rPr>
        <w:t xml:space="preserve">. </w:t>
      </w:r>
      <w:r>
        <w:rPr>
          <w:spacing w:val="-3"/>
          <w:szCs w:val="28"/>
          <w:lang w:val="en-US"/>
        </w:rPr>
        <w:t>Human</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Theory</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Research / J</w:t>
      </w:r>
      <w:r>
        <w:rPr>
          <w:spacing w:val="-3"/>
          <w:szCs w:val="28"/>
          <w:lang w:val="uk-UA"/>
        </w:rPr>
        <w:t>.</w:t>
      </w:r>
      <w:r>
        <w:rPr>
          <w:spacing w:val="-3"/>
          <w:szCs w:val="28"/>
          <w:lang w:val="en-US"/>
        </w:rPr>
        <w:t xml:space="preserve"> Bryant</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L</w:t>
      </w:r>
      <w:r>
        <w:rPr>
          <w:spacing w:val="-3"/>
          <w:szCs w:val="28"/>
          <w:lang w:val="uk-UA"/>
        </w:rPr>
        <w:t>.</w:t>
      </w:r>
      <w:r>
        <w:rPr>
          <w:spacing w:val="-3"/>
          <w:szCs w:val="28"/>
          <w:lang w:val="en-US"/>
        </w:rPr>
        <w:t xml:space="preserve"> Heath</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2000. –</w:t>
      </w:r>
      <w:r>
        <w:rPr>
          <w:spacing w:val="-3"/>
          <w:szCs w:val="28"/>
          <w:lang w:val="en-GB"/>
        </w:rPr>
        <w:t xml:space="preserve"> </w:t>
      </w:r>
      <w:r>
        <w:rPr>
          <w:spacing w:val="-3"/>
          <w:szCs w:val="28"/>
          <w:lang w:val="uk-UA"/>
        </w:rPr>
        <w:t>454</w:t>
      </w:r>
      <w:r>
        <w:rPr>
          <w:spacing w:val="-3"/>
          <w:szCs w:val="28"/>
          <w:lang w:val="en-US"/>
        </w:rPr>
        <w:t xml:space="preserve"> p</w:t>
      </w:r>
      <w:r>
        <w:rPr>
          <w:spacing w:val="-3"/>
          <w:szCs w:val="28"/>
          <w:lang w:val="uk-UA"/>
        </w:rPr>
        <w:t>.</w:t>
      </w:r>
      <w:r>
        <w:rPr>
          <w:rStyle w:val="rvts6"/>
          <w:spacing w:val="-3"/>
          <w:szCs w:val="28"/>
          <w:lang w:val="uk-UA"/>
        </w:rPr>
        <w:t xml:space="preserve"> </w:t>
      </w:r>
    </w:p>
    <w:p w:rsidR="00752F3E" w:rsidRDefault="00752F3E" w:rsidP="00752F3E">
      <w:pPr>
        <w:pStyle w:val="afffffff4"/>
        <w:widowControl w:val="0"/>
        <w:spacing w:after="0" w:line="360" w:lineRule="auto"/>
        <w:jc w:val="both"/>
        <w:rPr>
          <w:spacing w:val="-3"/>
          <w:szCs w:val="28"/>
          <w:lang w:val="en-US"/>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Bull P. Communication under the Microscope: The Theory and Practice of Microanalysis / P. Bull. – L.: Routledge, 2002. – 184 p.</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Chimombo M. The Power of Discourse: An Introduction to Discourse Analysis / M. Chimombo, R. L. Roseberry. </w:t>
      </w:r>
      <w:r>
        <w:rPr>
          <w:spacing w:val="-3"/>
          <w:szCs w:val="28"/>
          <w:lang w:val="uk-UA"/>
        </w:rPr>
        <w:t xml:space="preserve">–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1998</w:t>
      </w:r>
      <w:r>
        <w:rPr>
          <w:spacing w:val="-3"/>
          <w:szCs w:val="28"/>
          <w:lang w:val="uk-UA"/>
        </w:rPr>
        <w:t>. –</w:t>
      </w:r>
      <w:r>
        <w:rPr>
          <w:spacing w:val="-3"/>
          <w:szCs w:val="28"/>
          <w:lang w:val="en-GB"/>
        </w:rPr>
        <w:t xml:space="preserve"> 438 p.</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Coulter J. The Social Construction of Mind / J. Coulter. – London and </w:t>
      </w:r>
      <w:r>
        <w:rPr>
          <w:spacing w:val="-3"/>
          <w:szCs w:val="28"/>
          <w:lang w:val="en-US"/>
        </w:rPr>
        <w:lastRenderedPageBreak/>
        <w:t>Basingstoke: Macmillan, 1979. – 190 p.</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Coulthard M. Introduction to Discourse Analysis </w:t>
      </w:r>
      <w:r>
        <w:rPr>
          <w:spacing w:val="-3"/>
          <w:szCs w:val="28"/>
          <w:lang w:val="en-US"/>
        </w:rPr>
        <w:t>/ M. Coulthard</w:t>
      </w:r>
      <w:r>
        <w:rPr>
          <w:spacing w:val="-3"/>
          <w:lang w:val="en-US"/>
        </w:rPr>
        <w:t>. – L.; N.Y.: Longman, 1985. – 195</w:t>
      </w:r>
      <w:r>
        <w:rPr>
          <w:spacing w:val="-3"/>
          <w:lang w:val="uk-UA"/>
        </w:rPr>
        <w:t xml:space="preserve"> </w:t>
      </w:r>
      <w:r>
        <w:rPr>
          <w:spacing w:val="-3"/>
          <w:lang w:val="en-US"/>
        </w:rPr>
        <w:t>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Coulthard M. Advances in Spoken Discourse Analysis / M. Coulthard. – N.Y.: Routledge, 1992. – 266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Coupland N. Discourse, Identity, and Aging / N. Coupland, J. Coupland // Handbook in Communication and Aging Research / [eds. J.</w:t>
      </w:r>
      <w:r>
        <w:rPr>
          <w:spacing w:val="-3"/>
          <w:szCs w:val="28"/>
          <w:lang w:val="uk-UA"/>
        </w:rPr>
        <w:t xml:space="preserve"> </w:t>
      </w:r>
      <w:r>
        <w:rPr>
          <w:spacing w:val="-3"/>
          <w:szCs w:val="28"/>
          <w:lang w:val="en-US"/>
        </w:rPr>
        <w:t>Coupland, J. F. Nussbaum]</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1997</w:t>
      </w:r>
      <w:r>
        <w:rPr>
          <w:spacing w:val="-3"/>
          <w:szCs w:val="28"/>
          <w:lang w:val="uk-UA"/>
        </w:rPr>
        <w:t>. –</w:t>
      </w:r>
      <w:r>
        <w:rPr>
          <w:spacing w:val="-3"/>
          <w:szCs w:val="28"/>
          <w:lang w:val="en-GB"/>
        </w:rPr>
        <w:t xml:space="preserve"> P. </w:t>
      </w:r>
      <w:r>
        <w:rPr>
          <w:spacing w:val="-3"/>
          <w:szCs w:val="28"/>
          <w:lang w:val="uk-UA"/>
        </w:rPr>
        <w:t>7</w:t>
      </w:r>
      <w:r>
        <w:rPr>
          <w:spacing w:val="-3"/>
          <w:szCs w:val="28"/>
          <w:lang w:val="en-US"/>
        </w:rPr>
        <w:t>9</w:t>
      </w:r>
      <w:r>
        <w:rPr>
          <w:spacing w:val="-3"/>
          <w:szCs w:val="28"/>
          <w:lang w:val="uk-UA"/>
        </w:rPr>
        <w:t>–1</w:t>
      </w:r>
      <w:r>
        <w:rPr>
          <w:spacing w:val="-3"/>
          <w:szCs w:val="28"/>
          <w:lang w:val="en-US"/>
        </w:rPr>
        <w:t>04</w:t>
      </w:r>
      <w:r>
        <w:rPr>
          <w:spacing w:val="-3"/>
          <w:szCs w:val="28"/>
          <w:lang w:val="en-GB"/>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Craig R. T. So What Do You Guys Think?: Think Talk and Process in Student-Led Classroom Discussions / R. T. Craig, A. L. Sanusi // Studies in Language and Social Interaction / [eds. P. J. Glenn, C. D. Lebaron, J. Mandelbaum]</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2003</w:t>
      </w:r>
      <w:r>
        <w:rPr>
          <w:spacing w:val="-3"/>
          <w:szCs w:val="28"/>
          <w:lang w:val="uk-UA"/>
        </w:rPr>
        <w:t>. –</w:t>
      </w:r>
      <w:r>
        <w:rPr>
          <w:spacing w:val="-3"/>
          <w:szCs w:val="28"/>
          <w:lang w:val="en-GB"/>
        </w:rPr>
        <w:t xml:space="preserve"> P. </w:t>
      </w:r>
      <w:r>
        <w:rPr>
          <w:spacing w:val="-3"/>
          <w:szCs w:val="28"/>
          <w:lang w:val="en-US"/>
        </w:rPr>
        <w:t>103</w:t>
      </w:r>
      <w:r>
        <w:rPr>
          <w:spacing w:val="-3"/>
          <w:szCs w:val="28"/>
          <w:lang w:val="uk-UA"/>
        </w:rPr>
        <w:t>–</w:t>
      </w:r>
      <w:r>
        <w:rPr>
          <w:spacing w:val="-3"/>
          <w:szCs w:val="28"/>
          <w:lang w:val="en-US"/>
        </w:rPr>
        <w:t>1</w:t>
      </w:r>
      <w:r>
        <w:rPr>
          <w:spacing w:val="-3"/>
          <w:szCs w:val="28"/>
          <w:lang w:val="uk-UA"/>
        </w:rPr>
        <w:t>1</w:t>
      </w:r>
      <w:r>
        <w:rPr>
          <w:spacing w:val="-3"/>
          <w:szCs w:val="28"/>
          <w:lang w:val="en-US"/>
        </w:rPr>
        <w:t>8</w:t>
      </w:r>
      <w:r>
        <w:rPr>
          <w:spacing w:val="-3"/>
          <w:szCs w:val="28"/>
          <w:lang w:val="en-GB"/>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GB"/>
        </w:rPr>
      </w:pPr>
      <w:r>
        <w:rPr>
          <w:spacing w:val="-3"/>
          <w:szCs w:val="28"/>
          <w:lang w:val="en-GB"/>
        </w:rPr>
        <w:t>Crozier W. R. Individual differences in shyness / W. R. Crozier // Shyness: Perspectives on Research and Treatment / [eds. W. H. Jones, J. M. Cheek,                            S. R. Briggs]. – N.Y.: Plenum, 1986. – P. 133–145.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GB"/>
        </w:rPr>
        <w:t>Crystal D. Linguistics / D. Crystal. –</w:t>
      </w:r>
      <w:r>
        <w:rPr>
          <w:spacing w:val="-3"/>
          <w:lang w:val="uk-UA"/>
        </w:rPr>
        <w:t xml:space="preserve"> </w:t>
      </w:r>
      <w:r>
        <w:rPr>
          <w:spacing w:val="-3"/>
          <w:lang w:val="en-US"/>
        </w:rPr>
        <w:t xml:space="preserve">L.: </w:t>
      </w:r>
      <w:r>
        <w:rPr>
          <w:spacing w:val="-3"/>
          <w:lang w:val="en-GB"/>
        </w:rPr>
        <w:t>Penguin Books, 1985.</w:t>
      </w:r>
      <w:r>
        <w:rPr>
          <w:spacing w:val="-3"/>
          <w:lang w:val="uk-UA"/>
        </w:rPr>
        <w:t xml:space="preserve"> </w:t>
      </w:r>
      <w:r>
        <w:rPr>
          <w:spacing w:val="-3"/>
          <w:lang w:val="en-GB"/>
        </w:rPr>
        <w:t>– 276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Cumming C. Discourse and Grammar / C. Cumming, T. Ono // Discourse as Structure and Process. Discourse Studies: A Multidisciplanary Introduction / [ed. by             T. A.van Dijk]. – London; Thousand Oaks; New Delhi: Sage Publications. – 1998. – Vol. 1. – P. 112–137.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lang w:val="en-US"/>
        </w:rPr>
        <w:t xml:space="preserve">Cummings L. Clinical Pragmatics: A Field in Search of Phenomena /               L. Cummings // Language and Communication. – 2007. – Vol. 27, </w:t>
      </w:r>
      <w:r>
        <w:rPr>
          <w:spacing w:val="-3"/>
          <w:lang w:val="uk-UA"/>
        </w:rPr>
        <w:t>№ 4. – Р. 396–432.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David L. Scorekeeping in a Language Game / L. David // Journal of Philosophical Logic. – 1979. – </w:t>
      </w:r>
      <w:r>
        <w:rPr>
          <w:spacing w:val="-3"/>
          <w:szCs w:val="28"/>
          <w:lang w:val="uk-UA"/>
        </w:rPr>
        <w:t>№</w:t>
      </w:r>
      <w:r>
        <w:rPr>
          <w:spacing w:val="-3"/>
          <w:szCs w:val="28"/>
          <w:lang w:val="en-GB"/>
        </w:rPr>
        <w:t xml:space="preserve"> 9. – P. 339–359.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Dijk van T.</w:t>
      </w:r>
      <w:r>
        <w:rPr>
          <w:spacing w:val="-3"/>
          <w:szCs w:val="28"/>
          <w:lang w:val="uk-UA"/>
        </w:rPr>
        <w:t xml:space="preserve"> </w:t>
      </w:r>
      <w:r>
        <w:rPr>
          <w:spacing w:val="-3"/>
          <w:szCs w:val="28"/>
          <w:lang w:val="en-US"/>
        </w:rPr>
        <w:t>A. The Study of Discourse / T. A. van Dijk // Discourse as Structure and Process. Discourses Studies: A Multidisciplinary Introduction. – L.; Thousand Oaks; New Delhi, 1998. – Vol. 1. – P. 1–34.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Dillard</w:t>
      </w:r>
      <w:r>
        <w:rPr>
          <w:spacing w:val="-3"/>
          <w:szCs w:val="28"/>
          <w:lang w:val="en-GB"/>
        </w:rPr>
        <w:t xml:space="preserve"> J. P. Explicating the Goal Construct: Tools for Theorists</w:t>
      </w:r>
      <w:r>
        <w:rPr>
          <w:spacing w:val="-3"/>
          <w:szCs w:val="28"/>
          <w:lang w:val="uk-UA"/>
        </w:rPr>
        <w:t xml:space="preserve"> </w:t>
      </w:r>
      <w:r>
        <w:rPr>
          <w:spacing w:val="-3"/>
          <w:szCs w:val="28"/>
          <w:lang w:val="en-US"/>
        </w:rPr>
        <w:t xml:space="preserve">/                </w:t>
      </w:r>
      <w:r>
        <w:rPr>
          <w:spacing w:val="-3"/>
          <w:szCs w:val="28"/>
          <w:lang w:val="en-GB"/>
        </w:rPr>
        <w:t>J. P.</w:t>
      </w:r>
      <w:r>
        <w:rPr>
          <w:spacing w:val="-3"/>
          <w:szCs w:val="28"/>
          <w:lang w:val="en-US"/>
        </w:rPr>
        <w:t xml:space="preserve"> Dillard</w:t>
      </w:r>
      <w:r>
        <w:rPr>
          <w:spacing w:val="-3"/>
          <w:szCs w:val="28"/>
          <w:lang w:val="en-GB"/>
        </w:rPr>
        <w:t xml:space="preserve"> </w:t>
      </w:r>
      <w:r>
        <w:rPr>
          <w:spacing w:val="-3"/>
          <w:szCs w:val="28"/>
          <w:lang w:val="uk-UA"/>
        </w:rPr>
        <w:t>//</w:t>
      </w:r>
      <w:r>
        <w:rPr>
          <w:spacing w:val="-3"/>
          <w:szCs w:val="28"/>
          <w:lang w:val="en-GB"/>
        </w:rPr>
        <w:t xml:space="preserve"> </w:t>
      </w:r>
      <w:r>
        <w:rPr>
          <w:spacing w:val="-3"/>
          <w:szCs w:val="28"/>
          <w:lang w:val="en-US"/>
        </w:rPr>
        <w:t xml:space="preserve">Message Production: Advances in Communication Theory / [ed. </w:t>
      </w:r>
      <w:r>
        <w:rPr>
          <w:spacing w:val="-3"/>
          <w:szCs w:val="28"/>
          <w:lang w:val="en-GB"/>
        </w:rPr>
        <w:t xml:space="preserve">by                     </w:t>
      </w:r>
      <w:r>
        <w:rPr>
          <w:spacing w:val="-3"/>
          <w:szCs w:val="28"/>
          <w:lang w:val="en-US"/>
        </w:rPr>
        <w:t>J. O. Greene]</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1997</w:t>
      </w:r>
      <w:r>
        <w:rPr>
          <w:spacing w:val="-3"/>
          <w:szCs w:val="28"/>
          <w:lang w:val="uk-UA"/>
        </w:rPr>
        <w:t>. –</w:t>
      </w:r>
      <w:r>
        <w:rPr>
          <w:spacing w:val="-3"/>
          <w:szCs w:val="28"/>
          <w:lang w:val="en-GB"/>
        </w:rPr>
        <w:t xml:space="preserve"> P. </w:t>
      </w:r>
      <w:r>
        <w:rPr>
          <w:spacing w:val="-3"/>
          <w:szCs w:val="28"/>
          <w:lang w:val="uk-UA"/>
        </w:rPr>
        <w:t>47–71</w:t>
      </w:r>
      <w:r>
        <w:rPr>
          <w:spacing w:val="-3"/>
          <w:szCs w:val="28"/>
          <w:lang w:val="en-GB"/>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Durst U. Why Germans don’t Feel </w:t>
      </w:r>
      <w:r>
        <w:rPr>
          <w:spacing w:val="-3"/>
          <w:lang w:val="en-GB"/>
        </w:rPr>
        <w:t>"</w:t>
      </w:r>
      <w:r>
        <w:rPr>
          <w:spacing w:val="-3"/>
          <w:szCs w:val="28"/>
          <w:lang w:val="en-US"/>
        </w:rPr>
        <w:t>Anger</w:t>
      </w:r>
      <w:r>
        <w:rPr>
          <w:spacing w:val="-3"/>
          <w:lang w:val="en-GB"/>
        </w:rPr>
        <w:t>"</w:t>
      </w:r>
      <w:r>
        <w:rPr>
          <w:spacing w:val="-3"/>
          <w:szCs w:val="28"/>
          <w:lang w:val="en-US"/>
        </w:rPr>
        <w:t xml:space="preserve"> / U. Durst </w:t>
      </w:r>
      <w:r>
        <w:rPr>
          <w:spacing w:val="-3"/>
          <w:szCs w:val="28"/>
          <w:lang w:val="en-GB"/>
        </w:rPr>
        <w:t xml:space="preserve">// Emotions in </w:t>
      </w:r>
      <w:r>
        <w:rPr>
          <w:spacing w:val="-3"/>
          <w:szCs w:val="28"/>
          <w:lang w:val="en-GB"/>
        </w:rPr>
        <w:lastRenderedPageBreak/>
        <w:t xml:space="preserve">Crosslinguistic Persperctive (Cognitive Linguistic Research) / [eds. J. Harkins, A.Wierzbicka]. – The Hague: Mouton de Gruyter, 2001. – P. 115–149.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Eemeren van F. H. Speech Acts in Argumentative Discussions /                     F. H. van Eemeren, R. Grootendorst. – Dordrecht; Cinnaminson: Foris Publications, 1984. –</w:t>
      </w:r>
      <w:r>
        <w:rPr>
          <w:spacing w:val="-3"/>
          <w:szCs w:val="28"/>
          <w:lang w:val="en-GB"/>
        </w:rPr>
        <w:t xml:space="preserve"> </w:t>
      </w:r>
      <w:r>
        <w:rPr>
          <w:spacing w:val="-3"/>
          <w:szCs w:val="28"/>
          <w:lang w:val="en-US"/>
        </w:rPr>
        <w:t>215</w:t>
      </w:r>
      <w:r>
        <w:rPr>
          <w:spacing w:val="-3"/>
          <w:szCs w:val="28"/>
          <w:lang w:val="en-GB"/>
        </w:rPr>
        <w:t xml:space="preserve"> </w:t>
      </w:r>
      <w:r>
        <w:rPr>
          <w:spacing w:val="-3"/>
          <w:szCs w:val="28"/>
          <w:lang w:val="en-US"/>
        </w:rPr>
        <w:t xml:space="preserve">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 xml:space="preserve">Eemeren van F. H. Strategic Manoeuvring in Argumentative Discourse </w:t>
      </w:r>
      <w:r>
        <w:rPr>
          <w:spacing w:val="-3"/>
          <w:szCs w:val="28"/>
          <w:lang w:val="en-US"/>
        </w:rPr>
        <w:t>/  F. H. van Eemeren,</w:t>
      </w:r>
      <w:r>
        <w:rPr>
          <w:spacing w:val="-3"/>
          <w:szCs w:val="28"/>
          <w:lang w:val="en-GB"/>
        </w:rPr>
        <w:t xml:space="preserve"> P. Houtlosser // Discourse Studies. – 1999. – Vol. 1, </w:t>
      </w:r>
      <w:r>
        <w:rPr>
          <w:spacing w:val="-3"/>
          <w:szCs w:val="28"/>
          <w:lang w:val="en-US"/>
        </w:rPr>
        <w:t xml:space="preserve">№ 4. –          </w:t>
      </w:r>
      <w:r>
        <w:rPr>
          <w:spacing w:val="-3"/>
          <w:szCs w:val="28"/>
        </w:rPr>
        <w:t>Р</w:t>
      </w:r>
      <w:r>
        <w:rPr>
          <w:spacing w:val="-3"/>
          <w:szCs w:val="28"/>
          <w:lang w:val="en-US"/>
        </w:rPr>
        <w:t>.479–497.</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 xml:space="preserve">Elliot D. E. Toward a Grammar of Exclamations / D. E. Elliot // Foundations of Language. – 1974. – Vol. 11. – P. 231–246.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Ellis D. G. Crafting Society: Ethnicity, Class, and Communication Theory / D. G. Ellis.</w:t>
      </w:r>
      <w:r>
        <w:rPr>
          <w:spacing w:val="-3"/>
          <w:szCs w:val="28"/>
          <w:lang w:val="en-GB"/>
        </w:rPr>
        <w:t xml:space="preserve"> – Mahwah, NJ: Lawrence Erlbaum Associates, 1999. – 234 p.</w:t>
      </w:r>
      <w:r>
        <w:rPr>
          <w:spacing w:val="-3"/>
          <w:szCs w:val="28"/>
          <w:lang w:val="en-US"/>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lang w:val="en-GB"/>
        </w:rPr>
        <w:t xml:space="preserve">Emmot C. Narrative Comprehension: A Discourse Perspective /                     C. Emmot. – Oxford: Oxford University Press, 1999. – 323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Fakhri A. Narration of Journalistic and Legal Discourse / A. Fakhri // Text. – 1998. – Vol. 18, № 4. – P. 445–465.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Fiehler R. Kommunikation und Emotion, Theoretische und Empirische Untersuchungen zur Rolle von Emotionen in der verbalen Interaktion / R. Fiehler. – Berlin: De Gruyter, 1990. – 335s.</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Fiehler</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How</w:t>
      </w:r>
      <w:r>
        <w:rPr>
          <w:spacing w:val="-3"/>
          <w:szCs w:val="28"/>
          <w:lang w:val="uk-UA"/>
        </w:rPr>
        <w:t xml:space="preserve"> </w:t>
      </w:r>
      <w:r>
        <w:rPr>
          <w:spacing w:val="-3"/>
          <w:szCs w:val="28"/>
          <w:lang w:val="en-US"/>
        </w:rPr>
        <w:t>to</w:t>
      </w:r>
      <w:r>
        <w:rPr>
          <w:spacing w:val="-3"/>
          <w:szCs w:val="28"/>
          <w:lang w:val="uk-UA"/>
        </w:rPr>
        <w:t xml:space="preserve"> </w:t>
      </w:r>
      <w:r>
        <w:rPr>
          <w:spacing w:val="-3"/>
          <w:szCs w:val="28"/>
          <w:lang w:val="en-US"/>
        </w:rPr>
        <w:t>Do</w:t>
      </w:r>
      <w:r>
        <w:rPr>
          <w:spacing w:val="-3"/>
          <w:szCs w:val="28"/>
          <w:lang w:val="uk-UA"/>
        </w:rPr>
        <w:t xml:space="preserve"> </w:t>
      </w:r>
      <w:r>
        <w:rPr>
          <w:spacing w:val="-3"/>
          <w:szCs w:val="28"/>
          <w:lang w:val="en-US"/>
        </w:rPr>
        <w:t>Emotions</w:t>
      </w:r>
      <w:r>
        <w:rPr>
          <w:spacing w:val="-3"/>
          <w:szCs w:val="28"/>
          <w:lang w:val="uk-UA"/>
        </w:rPr>
        <w:t xml:space="preserve"> </w:t>
      </w:r>
      <w:r>
        <w:rPr>
          <w:spacing w:val="-3"/>
          <w:szCs w:val="28"/>
          <w:lang w:val="en-US"/>
        </w:rPr>
        <w:t>with</w:t>
      </w:r>
      <w:r>
        <w:rPr>
          <w:spacing w:val="-3"/>
          <w:szCs w:val="28"/>
          <w:lang w:val="uk-UA"/>
        </w:rPr>
        <w:t xml:space="preserve"> </w:t>
      </w:r>
      <w:r>
        <w:rPr>
          <w:spacing w:val="-3"/>
          <w:szCs w:val="28"/>
          <w:lang w:val="en-US"/>
        </w:rPr>
        <w:t>Words</w:t>
      </w:r>
      <w:r>
        <w:rPr>
          <w:spacing w:val="-3"/>
          <w:szCs w:val="28"/>
          <w:lang w:val="uk-UA"/>
        </w:rPr>
        <w:t xml:space="preserve">: </w:t>
      </w:r>
      <w:r>
        <w:rPr>
          <w:spacing w:val="-3"/>
          <w:szCs w:val="28"/>
          <w:lang w:val="en-US"/>
        </w:rPr>
        <w:t>Emotionality</w:t>
      </w:r>
      <w:r>
        <w:rPr>
          <w:spacing w:val="-3"/>
          <w:szCs w:val="28"/>
          <w:lang w:val="uk-UA"/>
        </w:rPr>
        <w:t xml:space="preserve"> </w:t>
      </w:r>
      <w:r>
        <w:rPr>
          <w:spacing w:val="-3"/>
          <w:szCs w:val="28"/>
          <w:lang w:val="en-US"/>
        </w:rPr>
        <w:t>in</w:t>
      </w:r>
      <w:r>
        <w:rPr>
          <w:spacing w:val="-3"/>
          <w:szCs w:val="28"/>
          <w:lang w:val="uk-UA"/>
        </w:rPr>
        <w:t xml:space="preserve"> </w:t>
      </w:r>
      <w:r>
        <w:rPr>
          <w:spacing w:val="-3"/>
          <w:szCs w:val="28"/>
          <w:lang w:val="en-US"/>
        </w:rPr>
        <w:t>Conversations / R</w:t>
      </w:r>
      <w:r>
        <w:rPr>
          <w:spacing w:val="-3"/>
          <w:szCs w:val="28"/>
          <w:lang w:val="uk-UA"/>
        </w:rPr>
        <w:t xml:space="preserve">. </w:t>
      </w:r>
      <w:r>
        <w:rPr>
          <w:spacing w:val="-3"/>
          <w:szCs w:val="28"/>
          <w:lang w:val="en-US"/>
        </w:rPr>
        <w:t>Fiehler</w:t>
      </w:r>
      <w:r>
        <w:rPr>
          <w:spacing w:val="-3"/>
          <w:szCs w:val="28"/>
          <w:lang w:val="uk-UA"/>
        </w:rPr>
        <w:t xml:space="preserve"> // </w:t>
      </w:r>
      <w:r>
        <w:rPr>
          <w:spacing w:val="-3"/>
          <w:szCs w:val="28"/>
          <w:lang w:val="en-US"/>
        </w:rPr>
        <w:t>The</w:t>
      </w:r>
      <w:r>
        <w:rPr>
          <w:spacing w:val="-3"/>
          <w:szCs w:val="28"/>
          <w:lang w:val="uk-UA"/>
        </w:rPr>
        <w:t xml:space="preserve"> </w:t>
      </w:r>
      <w:r>
        <w:rPr>
          <w:spacing w:val="-3"/>
          <w:szCs w:val="28"/>
          <w:lang w:val="en-US"/>
        </w:rPr>
        <w:t>Verbal</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of</w:t>
      </w:r>
      <w:r>
        <w:rPr>
          <w:spacing w:val="-3"/>
          <w:szCs w:val="28"/>
          <w:lang w:val="uk-UA"/>
        </w:rPr>
        <w:t xml:space="preserve"> </w:t>
      </w:r>
      <w:r>
        <w:rPr>
          <w:spacing w:val="-3"/>
          <w:szCs w:val="28"/>
          <w:lang w:val="en-US"/>
        </w:rPr>
        <w:t>Emotions</w:t>
      </w:r>
      <w:r>
        <w:rPr>
          <w:spacing w:val="-3"/>
          <w:szCs w:val="28"/>
          <w:lang w:val="uk-UA"/>
        </w:rPr>
        <w:t xml:space="preserve">: </w:t>
      </w:r>
      <w:r>
        <w:rPr>
          <w:spacing w:val="-3"/>
          <w:szCs w:val="28"/>
          <w:lang w:val="en-US"/>
        </w:rPr>
        <w:t>Interdisciplinary</w:t>
      </w:r>
      <w:r>
        <w:rPr>
          <w:spacing w:val="-3"/>
          <w:szCs w:val="28"/>
          <w:lang w:val="uk-UA"/>
        </w:rPr>
        <w:t xml:space="preserve"> </w:t>
      </w:r>
      <w:r>
        <w:rPr>
          <w:spacing w:val="-3"/>
          <w:szCs w:val="28"/>
          <w:lang w:val="en-US"/>
        </w:rPr>
        <w:t>Perspectives / [ed</w:t>
      </w:r>
      <w:r>
        <w:rPr>
          <w:spacing w:val="-3"/>
          <w:szCs w:val="28"/>
          <w:lang w:val="uk-UA"/>
        </w:rPr>
        <w:t xml:space="preserve">. </w:t>
      </w:r>
      <w:r>
        <w:rPr>
          <w:spacing w:val="-3"/>
          <w:szCs w:val="28"/>
          <w:lang w:val="en-US"/>
        </w:rPr>
        <w:t>by R</w:t>
      </w:r>
      <w:r>
        <w:rPr>
          <w:spacing w:val="-3"/>
          <w:szCs w:val="28"/>
          <w:lang w:val="uk-UA"/>
        </w:rPr>
        <w:t>.</w:t>
      </w:r>
      <w:r>
        <w:rPr>
          <w:spacing w:val="-3"/>
          <w:szCs w:val="28"/>
          <w:lang w:val="en-US"/>
        </w:rPr>
        <w:t xml:space="preserve"> Fussell]</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 xml:space="preserve">Associates, </w:t>
      </w:r>
      <w:r>
        <w:rPr>
          <w:spacing w:val="-3"/>
          <w:szCs w:val="28"/>
          <w:lang w:val="uk-UA"/>
        </w:rPr>
        <w:t>2002</w:t>
      </w:r>
      <w:r>
        <w:rPr>
          <w:spacing w:val="-3"/>
          <w:szCs w:val="28"/>
          <w:lang w:val="en-US"/>
        </w:rPr>
        <w:t xml:space="preserve"> </w:t>
      </w:r>
      <w:r>
        <w:rPr>
          <w:spacing w:val="-3"/>
          <w:szCs w:val="28"/>
          <w:lang w:val="uk-UA"/>
        </w:rPr>
        <w:t xml:space="preserve">– </w:t>
      </w:r>
      <w:r>
        <w:rPr>
          <w:spacing w:val="-3"/>
          <w:szCs w:val="28"/>
          <w:lang w:val="en-US"/>
        </w:rPr>
        <w:t>P</w:t>
      </w:r>
      <w:r>
        <w:rPr>
          <w:spacing w:val="-3"/>
          <w:szCs w:val="28"/>
          <w:lang w:val="uk-UA"/>
        </w:rPr>
        <w:t>.79–107</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 xml:space="preserve">Finchem F. D. Communication in Marriage </w:t>
      </w:r>
      <w:r>
        <w:rPr>
          <w:spacing w:val="-3"/>
          <w:szCs w:val="28"/>
          <w:lang w:val="en-US"/>
        </w:rPr>
        <w:t xml:space="preserve">/ </w:t>
      </w:r>
      <w:r>
        <w:rPr>
          <w:spacing w:val="-3"/>
          <w:szCs w:val="28"/>
          <w:lang w:val="en-GB"/>
        </w:rPr>
        <w:t xml:space="preserve">F. D. Finchem // Handbook of Family Communication; </w:t>
      </w:r>
      <w:r>
        <w:rPr>
          <w:spacing w:val="-3"/>
          <w:szCs w:val="28"/>
        </w:rPr>
        <w:t>е</w:t>
      </w:r>
      <w:r>
        <w:rPr>
          <w:spacing w:val="-3"/>
          <w:szCs w:val="28"/>
          <w:lang w:val="en-GB"/>
        </w:rPr>
        <w:t>d. A.Vangelisti. – Mahwah</w:t>
      </w:r>
      <w:r>
        <w:rPr>
          <w:spacing w:val="-3"/>
          <w:szCs w:val="28"/>
          <w:lang w:val="uk-UA"/>
        </w:rPr>
        <w:t>,</w:t>
      </w:r>
      <w:r>
        <w:rPr>
          <w:spacing w:val="-3"/>
          <w:szCs w:val="28"/>
          <w:lang w:val="en-GB"/>
        </w:rPr>
        <w:t xml:space="preserve"> NJ: Lawrence Erlbaum Associates, 2004. – P. 83–105.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Flowerdew J. Face in Cross-cultural Political Discourse / J. Flowerdew // Text. – 1999. – Vol. 19</w:t>
      </w:r>
      <w:r>
        <w:rPr>
          <w:spacing w:val="-3"/>
          <w:szCs w:val="28"/>
          <w:lang w:val="uk-UA"/>
        </w:rPr>
        <w:t>,</w:t>
      </w:r>
      <w:r>
        <w:rPr>
          <w:spacing w:val="-3"/>
          <w:szCs w:val="28"/>
          <w:lang w:val="en-US"/>
        </w:rPr>
        <w:t xml:space="preserve"> № 1 – P. 3–23.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 xml:space="preserve">Fraser B. The Domain of Pragmatics / B. Fraser // Language and Communication / [eds. </w:t>
      </w:r>
      <w:r>
        <w:rPr>
          <w:rFonts w:ascii="Times" w:hAnsi="Times"/>
          <w:spacing w:val="-3"/>
          <w:szCs w:val="28"/>
          <w:lang w:val="en-US"/>
        </w:rPr>
        <w:t>J. C. Richards, R. W. Schmidt]. – L.: Longman, 1983. –                      P. 28–59.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lastRenderedPageBreak/>
        <w:t>Green B. S. Gerontology and the Construction of Old Age: A Study in Discourse Analysis / B. S. Green. – N.Y.: Aldine de Gruyter, 1993. – 226 p.</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Green M. S. Illocutionary Force and Semantic Content / M. S. Green // Linguistics and Philosophy. – 2000. – Vol. 23, </w:t>
      </w:r>
      <w:r>
        <w:rPr>
          <w:spacing w:val="-3"/>
          <w:szCs w:val="28"/>
          <w:lang w:val="uk-UA"/>
        </w:rPr>
        <w:t>№</w:t>
      </w:r>
      <w:r>
        <w:rPr>
          <w:spacing w:val="-3"/>
          <w:szCs w:val="28"/>
          <w:lang w:val="en-GB"/>
        </w:rPr>
        <w:t xml:space="preserve"> 5. – P. 435–473.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Harkins J. Talking about Anger in Central Australia / J. Harkins </w:t>
      </w:r>
      <w:r>
        <w:rPr>
          <w:spacing w:val="-3"/>
          <w:szCs w:val="28"/>
          <w:lang w:val="en-GB"/>
        </w:rPr>
        <w:t>// Emotions in Crosslinguistic Persperctive (Cognitive Linguistic Research) / [eds.                     J. Harkins, A. Wierzbicka]. – The Hague: Mouton de</w:t>
      </w:r>
      <w:r>
        <w:rPr>
          <w:spacing w:val="-3"/>
          <w:szCs w:val="28"/>
          <w:lang w:val="uk-UA"/>
        </w:rPr>
        <w:t xml:space="preserve"> </w:t>
      </w:r>
      <w:r>
        <w:rPr>
          <w:spacing w:val="-3"/>
          <w:szCs w:val="28"/>
          <w:lang w:val="en-GB"/>
        </w:rPr>
        <w:t xml:space="preserve">Gruyter, 2001. – P. 197–217.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Haslet B. Communication: Strategic Action in Context / B. Haslet. – Hillsdale: Lawrence Erlbaum Associates, 1987. – 287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Herman V</w:t>
      </w:r>
      <w:r>
        <w:rPr>
          <w:spacing w:val="-3"/>
          <w:szCs w:val="28"/>
          <w:lang w:val="uk-UA"/>
        </w:rPr>
        <w:t>.</w:t>
      </w:r>
      <w:r>
        <w:rPr>
          <w:spacing w:val="-3"/>
          <w:szCs w:val="28"/>
          <w:lang w:val="en-GB"/>
        </w:rPr>
        <w:t xml:space="preserve"> Dramatic Discourse: Dialogue as Interaction in Plays /</w:t>
      </w:r>
      <w:r>
        <w:rPr>
          <w:spacing w:val="-3"/>
          <w:szCs w:val="28"/>
          <w:lang w:val="en-US"/>
        </w:rPr>
        <w:t xml:space="preserve">                  V</w:t>
      </w:r>
      <w:r>
        <w:rPr>
          <w:spacing w:val="-3"/>
          <w:szCs w:val="28"/>
          <w:lang w:val="uk-UA"/>
        </w:rPr>
        <w:t>.</w:t>
      </w:r>
      <w:r>
        <w:rPr>
          <w:spacing w:val="-3"/>
          <w:szCs w:val="28"/>
          <w:lang w:val="en-GB"/>
        </w:rPr>
        <w:t xml:space="preserve"> </w:t>
      </w:r>
      <w:r>
        <w:rPr>
          <w:spacing w:val="-3"/>
          <w:szCs w:val="28"/>
          <w:lang w:val="en-US"/>
        </w:rPr>
        <w:t>Herman</w:t>
      </w:r>
      <w:r>
        <w:rPr>
          <w:spacing w:val="-3"/>
          <w:szCs w:val="28"/>
          <w:lang w:val="en-GB"/>
        </w:rPr>
        <w:t>. – L.: Routledge, 1998. – 331 p.</w:t>
      </w:r>
      <w:r>
        <w:rPr>
          <w:spacing w:val="-3"/>
          <w:szCs w:val="28"/>
          <w:lang w:val="en-US"/>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spacing w:val="-3"/>
          <w:szCs w:val="28"/>
          <w:lang w:val="en-US"/>
        </w:rPr>
      </w:pPr>
      <w:r>
        <w:rPr>
          <w:spacing w:val="-3"/>
          <w:szCs w:val="28"/>
          <w:lang w:val="en-US"/>
        </w:rPr>
        <w:t>Hochschild A. R. Emotion Work, Feeling Rules, and Social Structure /            A. R. Hochschild // American Journal of Sociology. – 1979. – Vol. 85. – P. 551–575.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szCs w:val="28"/>
          <w:lang w:val="en-US"/>
        </w:rPr>
      </w:pPr>
      <w:r>
        <w:rPr>
          <w:rStyle w:val="rvts6"/>
          <w:spacing w:val="-3"/>
          <w:szCs w:val="28"/>
          <w:lang w:val="en-US"/>
        </w:rPr>
        <w:t xml:space="preserve">Houtkoop-Seenstra H. Gender Differences in Telephone Conversations / H. Houtkoop-Seenstra </w:t>
      </w:r>
      <w:r>
        <w:rPr>
          <w:spacing w:val="-3"/>
          <w:szCs w:val="28"/>
          <w:lang w:val="en-US"/>
        </w:rPr>
        <w:t>// Studies in Language and Social Interaction / [eds. P. J. Glenn,  C. D. Lebaron, J. Mandelbaum]</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2003</w:t>
      </w:r>
      <w:r>
        <w:rPr>
          <w:spacing w:val="-3"/>
          <w:szCs w:val="28"/>
          <w:lang w:val="uk-UA"/>
        </w:rPr>
        <w:t>. –</w:t>
      </w:r>
      <w:r>
        <w:rPr>
          <w:spacing w:val="-3"/>
          <w:szCs w:val="28"/>
          <w:lang w:val="en-GB"/>
        </w:rPr>
        <w:t xml:space="preserve"> P. </w:t>
      </w:r>
      <w:r>
        <w:rPr>
          <w:spacing w:val="-3"/>
          <w:szCs w:val="28"/>
          <w:lang w:val="en-US"/>
        </w:rPr>
        <w:t>275</w:t>
      </w:r>
      <w:r>
        <w:rPr>
          <w:spacing w:val="-3"/>
          <w:szCs w:val="28"/>
          <w:lang w:val="uk-UA"/>
        </w:rPr>
        <w:t>–</w:t>
      </w:r>
      <w:r>
        <w:rPr>
          <w:spacing w:val="-3"/>
          <w:szCs w:val="28"/>
          <w:lang w:val="en-US"/>
        </w:rPr>
        <w:t>288</w:t>
      </w:r>
      <w:r>
        <w:rPr>
          <w:spacing w:val="-3"/>
          <w:szCs w:val="28"/>
          <w:lang w:val="en-GB"/>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en-GB"/>
        </w:rPr>
      </w:pPr>
      <w:r>
        <w:rPr>
          <w:spacing w:val="-3"/>
          <w:lang w:val="en-GB"/>
        </w:rPr>
        <w:t>Huddleston R. Introduction to the Grammar of English / R. Huddleston. – Cambridge: Cambridge University Press, 1984. – 483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spacing w:val="-3"/>
          <w:szCs w:val="28"/>
          <w:lang w:val="en-US"/>
        </w:rPr>
      </w:pPr>
      <w:r>
        <w:rPr>
          <w:rStyle w:val="rvts6"/>
          <w:spacing w:val="-3"/>
          <w:szCs w:val="28"/>
          <w:lang w:val="en-US"/>
        </w:rPr>
        <w:t>Huddleston R. Clause Type and Illocutionary Force / R. Huddleston // The Cambridge Grammar of the English Language / [eds. R. Huddleston,                            G. K. Pullum]. – Cambridge: Cambridge University Press, 2002. – P. 853–944.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 xml:space="preserve">Jacobsen E. Language and Emotions / E. Jacobsen // Pragmalinguistics. Theory and Practice / [ed. by J. L. Mey]. – The Hague; Paris; N.Y.: Mouton Publishers, 1979. – P. 215–231.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Jones P. F. Why There Is no Such Thing as </w:t>
      </w:r>
      <w:r>
        <w:rPr>
          <w:spacing w:val="-3"/>
          <w:lang w:val="en-GB"/>
        </w:rPr>
        <w:t>"</w:t>
      </w:r>
      <w:r>
        <w:rPr>
          <w:spacing w:val="-3"/>
          <w:szCs w:val="28"/>
          <w:lang w:val="en-US"/>
        </w:rPr>
        <w:t>Critical Discourse Analysis</w:t>
      </w:r>
      <w:r>
        <w:rPr>
          <w:spacing w:val="-3"/>
          <w:lang w:val="en-GB"/>
        </w:rPr>
        <w:t>"</w:t>
      </w:r>
      <w:r>
        <w:rPr>
          <w:spacing w:val="-3"/>
          <w:szCs w:val="28"/>
          <w:lang w:val="en-US"/>
        </w:rPr>
        <w:t xml:space="preserve"> /      P. F. Jones // Language and Communication. – 2007. – Vol. 27, </w:t>
      </w:r>
      <w:r>
        <w:rPr>
          <w:spacing w:val="-3"/>
          <w:szCs w:val="28"/>
          <w:lang w:val="uk-UA"/>
        </w:rPr>
        <w:t>№ 4. – Р. 337–368.</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Jones S. M. How Does the Comforting Process Work? An Empirical Test of an Appraisal-Based Model of Comforting / S. M. Jones, J. G. Wirtz // Human Communication Research. – Vol. 32 (3). – 2006. – P. 217–243.</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Kellermann</w:t>
      </w:r>
      <w:r>
        <w:rPr>
          <w:spacing w:val="-3"/>
          <w:szCs w:val="28"/>
          <w:lang w:val="uk-UA"/>
        </w:rPr>
        <w:t xml:space="preserve"> </w:t>
      </w:r>
      <w:r>
        <w:rPr>
          <w:spacing w:val="-3"/>
          <w:szCs w:val="28"/>
          <w:lang w:val="en-US"/>
        </w:rPr>
        <w:t>K</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Inherently</w:t>
      </w:r>
      <w:r>
        <w:rPr>
          <w:spacing w:val="-3"/>
          <w:szCs w:val="28"/>
          <w:lang w:val="uk-UA"/>
        </w:rPr>
        <w:t xml:space="preserve"> </w:t>
      </w:r>
      <w:r>
        <w:rPr>
          <w:spacing w:val="-3"/>
          <w:szCs w:val="28"/>
          <w:lang w:val="en-US"/>
        </w:rPr>
        <w:t>Strategic</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Primarily</w:t>
      </w:r>
      <w:r>
        <w:rPr>
          <w:spacing w:val="-3"/>
          <w:szCs w:val="28"/>
          <w:lang w:val="uk-UA"/>
        </w:rPr>
        <w:t xml:space="preserve"> </w:t>
      </w:r>
      <w:r>
        <w:rPr>
          <w:spacing w:val="-3"/>
          <w:szCs w:val="28"/>
          <w:lang w:val="en-US"/>
        </w:rPr>
        <w:lastRenderedPageBreak/>
        <w:t>Automatic</w:t>
      </w:r>
      <w:r>
        <w:rPr>
          <w:spacing w:val="-3"/>
          <w:szCs w:val="28"/>
          <w:lang w:val="uk-UA"/>
        </w:rPr>
        <w:t xml:space="preserve"> </w:t>
      </w:r>
      <w:r>
        <w:rPr>
          <w:spacing w:val="-3"/>
          <w:szCs w:val="28"/>
          <w:lang w:val="en-US"/>
        </w:rPr>
        <w:t>/ K</w:t>
      </w:r>
      <w:r>
        <w:rPr>
          <w:spacing w:val="-3"/>
          <w:szCs w:val="28"/>
          <w:lang w:val="uk-UA"/>
        </w:rPr>
        <w:t xml:space="preserve">. </w:t>
      </w:r>
      <w:r>
        <w:rPr>
          <w:spacing w:val="-3"/>
          <w:szCs w:val="28"/>
          <w:lang w:val="en-US"/>
        </w:rPr>
        <w:t>Kellermann</w:t>
      </w:r>
      <w:r>
        <w:rPr>
          <w:spacing w:val="-3"/>
          <w:szCs w:val="28"/>
          <w:lang w:val="uk-UA"/>
        </w:rPr>
        <w:t xml:space="preserve"> </w:t>
      </w:r>
      <w:r>
        <w:rPr>
          <w:spacing w:val="-3"/>
          <w:szCs w:val="28"/>
          <w:lang w:val="en-US"/>
        </w:rPr>
        <w:t>//</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Monographs</w:t>
      </w:r>
      <w:r>
        <w:rPr>
          <w:spacing w:val="-3"/>
          <w:szCs w:val="28"/>
          <w:lang w:val="uk-UA"/>
        </w:rPr>
        <w:t>.</w:t>
      </w:r>
      <w:r>
        <w:rPr>
          <w:spacing w:val="-3"/>
          <w:szCs w:val="28"/>
          <w:lang w:val="en-US"/>
        </w:rPr>
        <w:t xml:space="preserve"> – </w:t>
      </w:r>
      <w:r>
        <w:rPr>
          <w:spacing w:val="-3"/>
          <w:szCs w:val="28"/>
          <w:lang w:val="uk-UA"/>
        </w:rPr>
        <w:t>1992</w:t>
      </w:r>
      <w:r>
        <w:rPr>
          <w:spacing w:val="-3"/>
          <w:szCs w:val="28"/>
          <w:lang w:val="en-US"/>
        </w:rPr>
        <w:t xml:space="preserve">. – Vol. </w:t>
      </w:r>
      <w:r>
        <w:rPr>
          <w:spacing w:val="-3"/>
          <w:szCs w:val="28"/>
          <w:lang w:val="uk-UA"/>
        </w:rPr>
        <w:t>59, № 3.</w:t>
      </w:r>
      <w:r>
        <w:rPr>
          <w:spacing w:val="-3"/>
          <w:szCs w:val="28"/>
          <w:lang w:val="en-US"/>
        </w:rPr>
        <w:t xml:space="preserve"> </w:t>
      </w:r>
      <w:r>
        <w:rPr>
          <w:spacing w:val="-3"/>
          <w:szCs w:val="28"/>
          <w:lang w:val="uk-UA"/>
        </w:rPr>
        <w:t xml:space="preserve">– </w:t>
      </w:r>
      <w:r>
        <w:rPr>
          <w:spacing w:val="-3"/>
          <w:szCs w:val="28"/>
          <w:lang w:val="en-US"/>
        </w:rPr>
        <w:t>P.</w:t>
      </w:r>
      <w:r>
        <w:rPr>
          <w:spacing w:val="-3"/>
          <w:szCs w:val="28"/>
          <w:lang w:val="uk-UA"/>
        </w:rPr>
        <w:t xml:space="preserve"> 288–300</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Kitis</w:t>
      </w:r>
      <w:r>
        <w:rPr>
          <w:spacing w:val="-3"/>
          <w:szCs w:val="28"/>
          <w:lang w:val="uk-UA"/>
        </w:rPr>
        <w:t xml:space="preserve"> </w:t>
      </w:r>
      <w:r>
        <w:rPr>
          <w:spacing w:val="-3"/>
          <w:szCs w:val="28"/>
          <w:lang w:val="en-US"/>
        </w:rPr>
        <w:t xml:space="preserve">E. Read It and Believe It: How Metaphor Constructs Ideology in News Discourse / E. Kitis, M. Milapides // Journal of Pragmatics. – 1997. – Vol. 28,          № 5. – P. </w:t>
      </w:r>
      <w:r>
        <w:rPr>
          <w:spacing w:val="-3"/>
          <w:szCs w:val="28"/>
          <w:lang w:val="uk-UA"/>
        </w:rPr>
        <w:t>557–590.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Kővecses Z. Metaphor and Emotion / Z. Kővecses. – Cambridge: Cambridge University Press, 2000. – 223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K</w:t>
      </w:r>
      <w:r>
        <w:rPr>
          <w:spacing w:val="-3"/>
          <w:szCs w:val="28"/>
          <w:lang w:val="uk-UA"/>
        </w:rPr>
        <w:t>ő</w:t>
      </w:r>
      <w:r>
        <w:rPr>
          <w:spacing w:val="-3"/>
          <w:szCs w:val="28"/>
          <w:lang w:val="en-US"/>
        </w:rPr>
        <w:t>vecses</w:t>
      </w:r>
      <w:r>
        <w:rPr>
          <w:spacing w:val="-3"/>
          <w:szCs w:val="28"/>
          <w:lang w:val="uk-UA"/>
        </w:rPr>
        <w:t xml:space="preserve"> </w:t>
      </w:r>
      <w:r>
        <w:rPr>
          <w:spacing w:val="-3"/>
          <w:szCs w:val="28"/>
          <w:lang w:val="en-US"/>
        </w:rPr>
        <w:t>Z</w:t>
      </w:r>
      <w:r>
        <w:rPr>
          <w:spacing w:val="-3"/>
          <w:szCs w:val="28"/>
          <w:lang w:val="uk-UA"/>
        </w:rPr>
        <w:t xml:space="preserve">., </w:t>
      </w:r>
      <w:r>
        <w:rPr>
          <w:spacing w:val="-3"/>
          <w:szCs w:val="28"/>
          <w:lang w:val="en-US"/>
        </w:rPr>
        <w:t>Emotion</w:t>
      </w:r>
      <w:r>
        <w:rPr>
          <w:spacing w:val="-3"/>
          <w:szCs w:val="28"/>
          <w:lang w:val="uk-UA"/>
        </w:rPr>
        <w:t xml:space="preserve"> </w:t>
      </w:r>
      <w:r>
        <w:rPr>
          <w:spacing w:val="-3"/>
          <w:szCs w:val="28"/>
          <w:lang w:val="en-US"/>
        </w:rPr>
        <w:t>Concepts</w:t>
      </w:r>
      <w:r>
        <w:rPr>
          <w:spacing w:val="-3"/>
          <w:szCs w:val="28"/>
          <w:lang w:val="uk-UA"/>
        </w:rPr>
        <w:t xml:space="preserve">: </w:t>
      </w:r>
      <w:r>
        <w:rPr>
          <w:spacing w:val="-3"/>
          <w:szCs w:val="28"/>
          <w:lang w:val="en-US"/>
        </w:rPr>
        <w:t>Social</w:t>
      </w:r>
      <w:r>
        <w:rPr>
          <w:spacing w:val="-3"/>
          <w:szCs w:val="28"/>
          <w:lang w:val="uk-UA"/>
        </w:rPr>
        <w:t xml:space="preserve"> </w:t>
      </w:r>
      <w:r>
        <w:rPr>
          <w:spacing w:val="-3"/>
          <w:szCs w:val="28"/>
          <w:lang w:val="en-US"/>
        </w:rPr>
        <w:t>Constructionism</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Cognitive</w:t>
      </w:r>
      <w:r>
        <w:rPr>
          <w:spacing w:val="-3"/>
          <w:szCs w:val="28"/>
          <w:lang w:val="uk-UA"/>
        </w:rPr>
        <w:t xml:space="preserve"> </w:t>
      </w:r>
      <w:r>
        <w:rPr>
          <w:spacing w:val="-3"/>
          <w:szCs w:val="28"/>
          <w:lang w:val="en-US"/>
        </w:rPr>
        <w:t>Linguistics</w:t>
      </w:r>
      <w:r>
        <w:rPr>
          <w:spacing w:val="-3"/>
          <w:szCs w:val="28"/>
          <w:lang w:val="uk-UA"/>
        </w:rPr>
        <w:t xml:space="preserve"> </w:t>
      </w:r>
      <w:r>
        <w:rPr>
          <w:spacing w:val="-3"/>
          <w:szCs w:val="28"/>
          <w:lang w:val="en-US"/>
        </w:rPr>
        <w:t xml:space="preserve">/ </w:t>
      </w:r>
      <w:r>
        <w:rPr>
          <w:spacing w:val="-3"/>
          <w:lang w:val="en-GB"/>
        </w:rPr>
        <w:t>Z. Kővecses</w:t>
      </w:r>
      <w:r>
        <w:rPr>
          <w:spacing w:val="-3"/>
          <w:szCs w:val="28"/>
          <w:lang w:val="uk-UA"/>
        </w:rPr>
        <w:t xml:space="preserve"> // </w:t>
      </w:r>
      <w:r>
        <w:rPr>
          <w:spacing w:val="-3"/>
          <w:szCs w:val="28"/>
          <w:lang w:val="en-US"/>
        </w:rPr>
        <w:t>The</w:t>
      </w:r>
      <w:r>
        <w:rPr>
          <w:spacing w:val="-3"/>
          <w:szCs w:val="28"/>
          <w:lang w:val="uk-UA"/>
        </w:rPr>
        <w:t xml:space="preserve"> </w:t>
      </w:r>
      <w:r>
        <w:rPr>
          <w:spacing w:val="-3"/>
          <w:szCs w:val="28"/>
          <w:lang w:val="en-US"/>
        </w:rPr>
        <w:t>Verbal</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of</w:t>
      </w:r>
      <w:r>
        <w:rPr>
          <w:spacing w:val="-3"/>
          <w:szCs w:val="28"/>
          <w:lang w:val="uk-UA"/>
        </w:rPr>
        <w:t xml:space="preserve"> </w:t>
      </w:r>
      <w:r>
        <w:rPr>
          <w:spacing w:val="-3"/>
          <w:szCs w:val="28"/>
          <w:lang w:val="en-US"/>
        </w:rPr>
        <w:t>Emotions</w:t>
      </w:r>
      <w:r>
        <w:rPr>
          <w:spacing w:val="-3"/>
          <w:szCs w:val="28"/>
          <w:lang w:val="uk-UA"/>
        </w:rPr>
        <w:t xml:space="preserve">: </w:t>
      </w:r>
      <w:r>
        <w:rPr>
          <w:spacing w:val="-3"/>
          <w:szCs w:val="28"/>
          <w:lang w:val="en-US"/>
        </w:rPr>
        <w:t>Interdisciplinary</w:t>
      </w:r>
      <w:r>
        <w:rPr>
          <w:spacing w:val="-3"/>
          <w:szCs w:val="28"/>
          <w:lang w:val="uk-UA"/>
        </w:rPr>
        <w:t xml:space="preserve"> </w:t>
      </w:r>
      <w:r>
        <w:rPr>
          <w:spacing w:val="-3"/>
          <w:szCs w:val="28"/>
          <w:lang w:val="en-US"/>
        </w:rPr>
        <w:t>Perspectives /</w:t>
      </w:r>
      <w:r>
        <w:rPr>
          <w:spacing w:val="-3"/>
          <w:szCs w:val="28"/>
          <w:lang w:val="uk-UA"/>
        </w:rPr>
        <w:t xml:space="preserve"> </w:t>
      </w:r>
      <w:r>
        <w:rPr>
          <w:spacing w:val="-3"/>
          <w:szCs w:val="28"/>
          <w:lang w:val="en-US"/>
        </w:rPr>
        <w:t>[ed</w:t>
      </w:r>
      <w:r>
        <w:rPr>
          <w:spacing w:val="-3"/>
          <w:szCs w:val="28"/>
          <w:lang w:val="uk-UA"/>
        </w:rPr>
        <w:t xml:space="preserve">. </w:t>
      </w:r>
      <w:r>
        <w:rPr>
          <w:spacing w:val="-3"/>
          <w:szCs w:val="28"/>
          <w:lang w:val="en-US"/>
        </w:rPr>
        <w:t>by R</w:t>
      </w:r>
      <w:r>
        <w:rPr>
          <w:spacing w:val="-3"/>
          <w:szCs w:val="28"/>
          <w:lang w:val="uk-UA"/>
        </w:rPr>
        <w:t>.</w:t>
      </w:r>
      <w:r>
        <w:rPr>
          <w:spacing w:val="-3"/>
          <w:szCs w:val="28"/>
          <w:lang w:val="en-US"/>
        </w:rPr>
        <w:t xml:space="preserve"> Fussell]</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2002.</w:t>
      </w:r>
      <w:r>
        <w:rPr>
          <w:spacing w:val="-3"/>
          <w:szCs w:val="28"/>
          <w:lang w:val="en-US"/>
        </w:rPr>
        <w:t xml:space="preserve"> </w:t>
      </w:r>
      <w:r>
        <w:rPr>
          <w:spacing w:val="-3"/>
          <w:szCs w:val="28"/>
          <w:lang w:val="uk-UA"/>
        </w:rPr>
        <w:t>–</w:t>
      </w:r>
      <w:r>
        <w:rPr>
          <w:spacing w:val="-3"/>
          <w:szCs w:val="28"/>
          <w:lang w:val="en-US"/>
        </w:rPr>
        <w:t xml:space="preserve"> P.</w:t>
      </w:r>
      <w:r>
        <w:rPr>
          <w:spacing w:val="-3"/>
          <w:szCs w:val="28"/>
          <w:lang w:val="uk-UA"/>
        </w:rPr>
        <w:t xml:space="preserve"> 109–125</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lang w:val="en-GB"/>
        </w:rPr>
      </w:pPr>
      <w:r>
        <w:rPr>
          <w:rStyle w:val="rvts6"/>
          <w:spacing w:val="-3"/>
          <w:szCs w:val="28"/>
          <w:lang w:val="en-US"/>
        </w:rPr>
        <w:t xml:space="preserve">Kubo S. Indirect Speech Acts We Live by: A Case Study of Daddy-Son Interactions in Extended Speech Act Theory // the Kyoto Conference, </w:t>
      </w:r>
      <w:r>
        <w:rPr>
          <w:szCs w:val="28"/>
          <w:lang w:val="en-GB"/>
        </w:rPr>
        <w:t>August 10-12,</w:t>
      </w:r>
      <w:r>
        <w:rPr>
          <w:lang w:val="en-GB"/>
        </w:rPr>
        <w:t xml:space="preserve"> </w:t>
      </w:r>
      <w:r>
        <w:rPr>
          <w:rStyle w:val="rvts6"/>
          <w:spacing w:val="-3"/>
          <w:szCs w:val="28"/>
          <w:lang w:val="en-US"/>
        </w:rPr>
        <w:t>1994: proc. – Kyoto, 1994. – P. 203–212.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en-GB"/>
        </w:rPr>
      </w:pPr>
      <w:r>
        <w:rPr>
          <w:spacing w:val="-3"/>
          <w:lang w:val="en-GB"/>
        </w:rPr>
        <w:t>Lakoff G. The Cognition Model of Anger Inherent in American English / G. Lakoff, Z. Kővecses // Cultural Models in Language and Thought / [eds. D. Holland, N. Quinn]. – Cambridge: Cambridge University Press, 1987. – P. 276–325.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Lazarus R. S. Thoughts on the Relations between Emotion and Cognition / R. S. Lazarus // American Psychologist. – 1982. – Vol. 37. – P. 1019–1024.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rStyle w:val="rvts6"/>
          <w:spacing w:val="-3"/>
          <w:szCs w:val="28"/>
          <w:lang w:val="en-US"/>
        </w:rPr>
        <w:t>Leech G. Principles of</w:t>
      </w:r>
      <w:r>
        <w:rPr>
          <w:rStyle w:val="rvts6"/>
          <w:spacing w:val="-3"/>
          <w:szCs w:val="28"/>
          <w:lang w:val="uk-UA"/>
        </w:rPr>
        <w:t xml:space="preserve"> </w:t>
      </w:r>
      <w:r>
        <w:rPr>
          <w:rStyle w:val="rvts6"/>
          <w:spacing w:val="-3"/>
          <w:szCs w:val="28"/>
          <w:lang w:val="en-US"/>
        </w:rPr>
        <w:t>Pragmatics / G. Leech. – London and New York: Longman, 1983. – 250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Levinson S. C. Pragmatics / S. C. Levinson. – Cambridge: Cambridge University Press, 1983. – 420 p.</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Linell P. Discourse across Boundaries: On Recontextualizations and the Blending of Voices in Professional Discourse / P. Linell // Text. – 1998. – Vol. 18, № 2. – P. 143–157.</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Linguistics and Professions / [ed. by R. J. Di Pietro]. – Norwood, NJ: ABLEX Publishing Corporation, 1982. – 272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lang w:val="en-GB"/>
        </w:rPr>
      </w:pPr>
      <w:r>
        <w:rPr>
          <w:spacing w:val="-3"/>
          <w:szCs w:val="28"/>
          <w:lang w:val="en-US"/>
        </w:rPr>
        <w:t>Lopez M. E. When Discourses Collide: An Ethnography of Migrant Children at Home and in School / M. E. Lopez. – N.Y.: Peter, 1999. – 21</w:t>
      </w:r>
      <w:r>
        <w:rPr>
          <w:spacing w:val="-3"/>
          <w:szCs w:val="28"/>
          <w:lang w:val="en-GB"/>
        </w:rPr>
        <w:t>1</w:t>
      </w:r>
      <w:r>
        <w:rPr>
          <w:spacing w:val="-3"/>
          <w:szCs w:val="28"/>
          <w:lang w:val="en-US"/>
        </w:rPr>
        <w:t xml:space="preserve">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Matoesian A. Intertextuality, Affect, and Ideology in Legal Discourse /         </w:t>
      </w:r>
      <w:r>
        <w:rPr>
          <w:spacing w:val="-3"/>
          <w:szCs w:val="28"/>
          <w:lang w:val="en-US"/>
        </w:rPr>
        <w:lastRenderedPageBreak/>
        <w:t xml:space="preserve">A. Matoesian // Text. – 1999. – Vol. 19, № 1. – P. 73–109.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 xml:space="preserve">McCawley N. Boy! Is Syntax easy! / N. McCawley // </w:t>
      </w:r>
      <w:r>
        <w:rPr>
          <w:spacing w:val="-3"/>
          <w:lang w:val="en-US"/>
        </w:rPr>
        <w:t xml:space="preserve">The Difference between Main and Subordinate Clauses: </w:t>
      </w:r>
      <w:r>
        <w:rPr>
          <w:spacing w:val="-3"/>
          <w:lang w:val="en-GB"/>
        </w:rPr>
        <w:t xml:space="preserve">the Ninth Regional Meeting of the Chicago Linguistic Society, April 12, 1973: papers. – Chicago, 1973. – P. 369–377.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rStyle w:val="rvts6"/>
          <w:spacing w:val="-3"/>
          <w:szCs w:val="28"/>
          <w:lang w:val="en-US"/>
        </w:rPr>
        <w:t xml:space="preserve">Mey J. L. Pragmatics: An Introduction / J. L. Mey. – Malden, MA: Blackwell, 2003. – 392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 xml:space="preserve">Michaelis L. The Exclamative Sentence Type in English / L. Michaelis, Kn. Lambrecht // Conceptual Sructure, Discourse and Language / [ed. by                        A. E. Goldberg]. – San Diego: University of California, 1996. – P. 375–389.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Michaelis L. Towards a Construction-based Theory of Language Function: The Case of Nominal Extraposition / L. Michaelis, Kn. Lambrecht // Language. – 1996. –Vol. 72</w:t>
      </w:r>
      <w:r>
        <w:rPr>
          <w:spacing w:val="-3"/>
          <w:lang w:val="en-US"/>
        </w:rPr>
        <w:t>,</w:t>
      </w:r>
      <w:r>
        <w:rPr>
          <w:spacing w:val="-3"/>
          <w:lang w:val="en-GB"/>
        </w:rPr>
        <w:t xml:space="preserve"> </w:t>
      </w:r>
      <w:r>
        <w:rPr>
          <w:spacing w:val="-3"/>
          <w:lang w:val="uk-UA"/>
        </w:rPr>
        <w:t>№</w:t>
      </w:r>
      <w:r>
        <w:rPr>
          <w:spacing w:val="-3"/>
          <w:lang w:val="en-GB"/>
        </w:rPr>
        <w:t xml:space="preserve"> 2. – P. 215–247.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Miles</w:t>
      </w:r>
      <w:r>
        <w:rPr>
          <w:spacing w:val="-3"/>
          <w:szCs w:val="28"/>
          <w:lang w:val="uk-UA"/>
        </w:rPr>
        <w:t xml:space="preserve"> </w:t>
      </w:r>
      <w:r>
        <w:rPr>
          <w:spacing w:val="-3"/>
          <w:szCs w:val="28"/>
          <w:lang w:val="en-GB"/>
        </w:rPr>
        <w:t>S</w:t>
      </w:r>
      <w:r>
        <w:rPr>
          <w:spacing w:val="-3"/>
          <w:szCs w:val="28"/>
          <w:lang w:val="uk-UA"/>
        </w:rPr>
        <w:t xml:space="preserve">. </w:t>
      </w:r>
      <w:r>
        <w:rPr>
          <w:spacing w:val="-3"/>
          <w:szCs w:val="28"/>
          <w:lang w:val="en-GB"/>
        </w:rPr>
        <w:t>A</w:t>
      </w:r>
      <w:r>
        <w:rPr>
          <w:spacing w:val="-3"/>
          <w:szCs w:val="28"/>
          <w:lang w:val="uk-UA"/>
        </w:rPr>
        <w:t xml:space="preserve">. </w:t>
      </w:r>
      <w:r>
        <w:rPr>
          <w:spacing w:val="-3"/>
          <w:szCs w:val="28"/>
          <w:lang w:val="en-GB"/>
        </w:rPr>
        <w:t>Factors</w:t>
      </w:r>
      <w:r>
        <w:rPr>
          <w:spacing w:val="-3"/>
          <w:szCs w:val="28"/>
          <w:lang w:val="uk-UA"/>
        </w:rPr>
        <w:t xml:space="preserve"> </w:t>
      </w:r>
      <w:r>
        <w:rPr>
          <w:spacing w:val="-3"/>
          <w:szCs w:val="28"/>
          <w:lang w:val="en-GB"/>
        </w:rPr>
        <w:t>Affecting</w:t>
      </w:r>
      <w:r>
        <w:rPr>
          <w:spacing w:val="-3"/>
          <w:szCs w:val="28"/>
          <w:lang w:val="uk-UA"/>
        </w:rPr>
        <w:t xml:space="preserve"> </w:t>
      </w:r>
      <w:r>
        <w:rPr>
          <w:spacing w:val="-3"/>
          <w:szCs w:val="28"/>
          <w:lang w:val="en-GB"/>
        </w:rPr>
        <w:t>Leadership</w:t>
      </w:r>
      <w:r>
        <w:rPr>
          <w:spacing w:val="-3"/>
          <w:szCs w:val="28"/>
          <w:lang w:val="uk-UA"/>
        </w:rPr>
        <w:t xml:space="preserve"> </w:t>
      </w:r>
      <w:r>
        <w:rPr>
          <w:spacing w:val="-3"/>
          <w:szCs w:val="28"/>
          <w:lang w:val="en-GB"/>
        </w:rPr>
        <w:t>and</w:t>
      </w:r>
      <w:r>
        <w:rPr>
          <w:spacing w:val="-3"/>
          <w:szCs w:val="28"/>
          <w:lang w:val="uk-UA"/>
        </w:rPr>
        <w:t xml:space="preserve"> </w:t>
      </w:r>
      <w:r>
        <w:rPr>
          <w:spacing w:val="-3"/>
          <w:szCs w:val="28"/>
          <w:lang w:val="en-GB"/>
        </w:rPr>
        <w:t>Human</w:t>
      </w:r>
      <w:r>
        <w:rPr>
          <w:spacing w:val="-3"/>
          <w:szCs w:val="28"/>
          <w:lang w:val="uk-UA"/>
        </w:rPr>
        <w:t xml:space="preserve"> </w:t>
      </w:r>
      <w:r>
        <w:rPr>
          <w:spacing w:val="-3"/>
          <w:szCs w:val="28"/>
          <w:lang w:val="en-GB"/>
        </w:rPr>
        <w:t>Capital</w:t>
      </w:r>
      <w:r>
        <w:rPr>
          <w:spacing w:val="-3"/>
          <w:szCs w:val="28"/>
          <w:lang w:val="uk-UA"/>
        </w:rPr>
        <w:t xml:space="preserve"> </w:t>
      </w:r>
      <w:r>
        <w:rPr>
          <w:spacing w:val="-3"/>
          <w:szCs w:val="28"/>
          <w:lang w:val="en-GB"/>
        </w:rPr>
        <w:t>Management / S</w:t>
      </w:r>
      <w:r>
        <w:rPr>
          <w:spacing w:val="-3"/>
          <w:szCs w:val="28"/>
          <w:lang w:val="uk-UA"/>
        </w:rPr>
        <w:t xml:space="preserve">. </w:t>
      </w:r>
      <w:r>
        <w:rPr>
          <w:spacing w:val="-3"/>
          <w:szCs w:val="28"/>
          <w:lang w:val="en-GB"/>
        </w:rPr>
        <w:t>A</w:t>
      </w:r>
      <w:r>
        <w:rPr>
          <w:spacing w:val="-3"/>
          <w:szCs w:val="28"/>
          <w:lang w:val="uk-UA"/>
        </w:rPr>
        <w:t>.</w:t>
      </w:r>
      <w:r>
        <w:rPr>
          <w:spacing w:val="-3"/>
          <w:szCs w:val="28"/>
          <w:lang w:val="en-US"/>
        </w:rPr>
        <w:t xml:space="preserve"> </w:t>
      </w:r>
      <w:r>
        <w:rPr>
          <w:spacing w:val="-3"/>
          <w:szCs w:val="28"/>
          <w:lang w:val="en-GB"/>
        </w:rPr>
        <w:t>Miles</w:t>
      </w:r>
      <w:r>
        <w:rPr>
          <w:spacing w:val="-3"/>
          <w:szCs w:val="28"/>
          <w:lang w:val="uk-UA"/>
        </w:rPr>
        <w:t xml:space="preserve">, </w:t>
      </w:r>
      <w:r>
        <w:rPr>
          <w:spacing w:val="-3"/>
          <w:szCs w:val="28"/>
          <w:lang w:val="en-GB"/>
        </w:rPr>
        <w:t>M</w:t>
      </w:r>
      <w:r>
        <w:rPr>
          <w:spacing w:val="-3"/>
          <w:szCs w:val="28"/>
          <w:lang w:val="uk-UA"/>
        </w:rPr>
        <w:t xml:space="preserve">. </w:t>
      </w:r>
      <w:r>
        <w:rPr>
          <w:spacing w:val="-3"/>
          <w:szCs w:val="28"/>
          <w:lang w:val="en-GB"/>
        </w:rPr>
        <w:t>D</w:t>
      </w:r>
      <w:r>
        <w:rPr>
          <w:spacing w:val="-3"/>
          <w:szCs w:val="28"/>
          <w:lang w:val="uk-UA"/>
        </w:rPr>
        <w:t xml:space="preserve">. </w:t>
      </w:r>
      <w:r>
        <w:rPr>
          <w:spacing w:val="-3"/>
          <w:szCs w:val="28"/>
          <w:lang w:val="en-GB"/>
        </w:rPr>
        <w:t>Ashby</w:t>
      </w:r>
      <w:r>
        <w:rPr>
          <w:spacing w:val="-3"/>
          <w:szCs w:val="28"/>
          <w:lang w:val="uk-UA"/>
        </w:rPr>
        <w:t xml:space="preserve"> </w:t>
      </w:r>
      <w:r>
        <w:rPr>
          <w:spacing w:val="-3"/>
          <w:szCs w:val="28"/>
          <w:lang w:val="en-GB"/>
        </w:rPr>
        <w:t>// Leaders Talk Leadership: Top</w:t>
      </w:r>
      <w:r>
        <w:rPr>
          <w:b/>
          <w:spacing w:val="-3"/>
          <w:szCs w:val="28"/>
          <w:lang w:val="en-GB"/>
        </w:rPr>
        <w:t xml:space="preserve"> </w:t>
      </w:r>
      <w:r>
        <w:rPr>
          <w:spacing w:val="-3"/>
          <w:szCs w:val="28"/>
          <w:lang w:val="en-GB"/>
        </w:rPr>
        <w:t>Executives Talk Their Minds. – N.Y.: Oxford University Press, 2002. – P. 3–10.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Millrood R. English Discourse and Culture: Diversity and Globalization / R. Millrood // </w:t>
      </w:r>
      <w:r>
        <w:rPr>
          <w:spacing w:val="-3"/>
          <w:szCs w:val="28"/>
        </w:rPr>
        <w:t>Вестник</w:t>
      </w:r>
      <w:r>
        <w:rPr>
          <w:spacing w:val="-3"/>
          <w:szCs w:val="28"/>
          <w:lang w:val="en-GB"/>
        </w:rPr>
        <w:t xml:space="preserve"> </w:t>
      </w:r>
      <w:r>
        <w:rPr>
          <w:spacing w:val="-3"/>
          <w:szCs w:val="28"/>
        </w:rPr>
        <w:t>Московс</w:t>
      </w:r>
      <w:r>
        <w:rPr>
          <w:spacing w:val="-3"/>
          <w:szCs w:val="28"/>
          <w:lang w:val="en-GB"/>
        </w:rPr>
        <w:t xml:space="preserve">. </w:t>
      </w:r>
      <w:r>
        <w:rPr>
          <w:spacing w:val="-3"/>
          <w:szCs w:val="28"/>
        </w:rPr>
        <w:t>Ун</w:t>
      </w:r>
      <w:r>
        <w:rPr>
          <w:spacing w:val="-3"/>
          <w:szCs w:val="28"/>
          <w:lang w:val="en-GB"/>
        </w:rPr>
        <w:t>-</w:t>
      </w:r>
      <w:r>
        <w:rPr>
          <w:spacing w:val="-3"/>
          <w:szCs w:val="28"/>
        </w:rPr>
        <w:t>та</w:t>
      </w:r>
      <w:r>
        <w:rPr>
          <w:spacing w:val="-3"/>
          <w:szCs w:val="28"/>
          <w:lang w:val="en-GB"/>
        </w:rPr>
        <w:t xml:space="preserve">. </w:t>
      </w:r>
      <w:r>
        <w:rPr>
          <w:spacing w:val="-3"/>
          <w:szCs w:val="28"/>
        </w:rPr>
        <w:t>Серия</w:t>
      </w:r>
      <w:r>
        <w:rPr>
          <w:spacing w:val="-3"/>
          <w:szCs w:val="28"/>
          <w:lang w:val="en-GB"/>
        </w:rPr>
        <w:t xml:space="preserve"> 19. </w:t>
      </w:r>
      <w:r>
        <w:rPr>
          <w:spacing w:val="-3"/>
          <w:szCs w:val="28"/>
        </w:rPr>
        <w:t>Лингвистическая</w:t>
      </w:r>
      <w:r>
        <w:rPr>
          <w:spacing w:val="-3"/>
          <w:szCs w:val="28"/>
          <w:lang w:val="en-GB"/>
        </w:rPr>
        <w:t xml:space="preserve"> </w:t>
      </w:r>
      <w:r>
        <w:rPr>
          <w:spacing w:val="-3"/>
          <w:szCs w:val="28"/>
        </w:rPr>
        <w:t>и</w:t>
      </w:r>
      <w:r>
        <w:rPr>
          <w:spacing w:val="-3"/>
          <w:szCs w:val="28"/>
          <w:lang w:val="en-GB"/>
        </w:rPr>
        <w:t xml:space="preserve"> </w:t>
      </w:r>
      <w:r>
        <w:rPr>
          <w:spacing w:val="-3"/>
          <w:szCs w:val="28"/>
        </w:rPr>
        <w:t>межкультурная</w:t>
      </w:r>
      <w:r>
        <w:rPr>
          <w:spacing w:val="-3"/>
          <w:szCs w:val="28"/>
          <w:lang w:val="en-GB"/>
        </w:rPr>
        <w:t xml:space="preserve"> </w:t>
      </w:r>
      <w:r>
        <w:rPr>
          <w:spacing w:val="-3"/>
          <w:szCs w:val="28"/>
        </w:rPr>
        <w:t>коммуникация</w:t>
      </w:r>
      <w:r>
        <w:rPr>
          <w:spacing w:val="-3"/>
          <w:szCs w:val="28"/>
          <w:lang w:val="en-GB"/>
        </w:rPr>
        <w:t>. – 2002.</w:t>
      </w:r>
      <w:r>
        <w:rPr>
          <w:spacing w:val="-3"/>
          <w:szCs w:val="28"/>
          <w:lang w:val="uk-UA"/>
        </w:rPr>
        <w:t xml:space="preserve"> </w:t>
      </w:r>
      <w:r>
        <w:rPr>
          <w:spacing w:val="-3"/>
          <w:szCs w:val="28"/>
          <w:lang w:val="en-GB"/>
        </w:rPr>
        <w:t xml:space="preserve">– № 3. – </w:t>
      </w:r>
      <w:r>
        <w:rPr>
          <w:spacing w:val="-3"/>
          <w:szCs w:val="28"/>
        </w:rPr>
        <w:t>С</w:t>
      </w:r>
      <w:r>
        <w:rPr>
          <w:spacing w:val="-3"/>
          <w:szCs w:val="28"/>
          <w:lang w:val="en-GB"/>
        </w:rPr>
        <w:t>. 60–73.</w:t>
      </w: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en-US"/>
        </w:rPr>
      </w:pPr>
      <w:r>
        <w:rPr>
          <w:spacing w:val="-3"/>
          <w:szCs w:val="28"/>
          <w:lang w:val="en-US"/>
        </w:rPr>
        <w:t>Mills S. Discourse / S. Mills. – N.Y.: Routledge, 2004. – 168 p.</w:t>
      </w:r>
    </w:p>
    <w:p w:rsidR="00752F3E" w:rsidRDefault="00752F3E" w:rsidP="00752F3E">
      <w:pPr>
        <w:pStyle w:val="afffffff4"/>
        <w:widowControl w:val="0"/>
        <w:spacing w:after="0" w:line="360" w:lineRule="auto"/>
        <w:jc w:val="both"/>
        <w:rPr>
          <w:spacing w:val="-3"/>
          <w:szCs w:val="28"/>
          <w:lang w:val="en-US"/>
        </w:rPr>
      </w:pPr>
    </w:p>
    <w:p w:rsidR="00752F3E" w:rsidRDefault="00752F3E" w:rsidP="009A18AA">
      <w:pPr>
        <w:pStyle w:val="afffffff4"/>
        <w:widowControl w:val="0"/>
        <w:numPr>
          <w:ilvl w:val="0"/>
          <w:numId w:val="49"/>
        </w:numPr>
        <w:tabs>
          <w:tab w:val="num" w:pos="0"/>
        </w:tabs>
        <w:suppressAutoHyphens w:val="0"/>
        <w:spacing w:after="0" w:line="360" w:lineRule="auto"/>
        <w:ind w:left="0" w:firstLine="900"/>
        <w:jc w:val="both"/>
        <w:rPr>
          <w:spacing w:val="-3"/>
          <w:szCs w:val="28"/>
          <w:lang w:val="en-US"/>
        </w:rPr>
      </w:pPr>
      <w:r>
        <w:rPr>
          <w:spacing w:val="-3"/>
          <w:szCs w:val="28"/>
          <w:lang w:val="en-US"/>
        </w:rPr>
        <w:t>Muntigl</w:t>
      </w:r>
      <w:r>
        <w:rPr>
          <w:spacing w:val="-3"/>
          <w:szCs w:val="28"/>
          <w:lang w:val="uk-UA"/>
        </w:rPr>
        <w:t xml:space="preserve"> </w:t>
      </w:r>
      <w:r>
        <w:rPr>
          <w:spacing w:val="-3"/>
          <w:szCs w:val="28"/>
          <w:lang w:val="en-US"/>
        </w:rPr>
        <w:t>P</w:t>
      </w:r>
      <w:r>
        <w:rPr>
          <w:spacing w:val="-3"/>
          <w:szCs w:val="28"/>
          <w:lang w:val="uk-UA"/>
        </w:rPr>
        <w:t xml:space="preserve">. </w:t>
      </w:r>
      <w:r>
        <w:rPr>
          <w:spacing w:val="-3"/>
          <w:szCs w:val="28"/>
          <w:lang w:val="en-US"/>
        </w:rPr>
        <w:t>Conversational Structure and Facework in Arguing /                P</w:t>
      </w:r>
      <w:r>
        <w:rPr>
          <w:spacing w:val="-3"/>
          <w:szCs w:val="28"/>
          <w:lang w:val="uk-UA"/>
        </w:rPr>
        <w:t>.</w:t>
      </w:r>
      <w:r>
        <w:rPr>
          <w:spacing w:val="-3"/>
          <w:szCs w:val="28"/>
          <w:lang w:val="en-US"/>
        </w:rPr>
        <w:t xml:space="preserve"> Muntigl</w:t>
      </w:r>
      <w:r>
        <w:rPr>
          <w:spacing w:val="-3"/>
          <w:szCs w:val="28"/>
          <w:lang w:val="uk-UA"/>
        </w:rPr>
        <w:t xml:space="preserve">, </w:t>
      </w:r>
      <w:r>
        <w:rPr>
          <w:spacing w:val="-3"/>
          <w:szCs w:val="28"/>
          <w:lang w:val="en-US"/>
        </w:rPr>
        <w:t>W</w:t>
      </w:r>
      <w:r>
        <w:rPr>
          <w:spacing w:val="-3"/>
          <w:szCs w:val="28"/>
          <w:lang w:val="uk-UA"/>
        </w:rPr>
        <w:t xml:space="preserve">. </w:t>
      </w:r>
      <w:r>
        <w:rPr>
          <w:spacing w:val="-3"/>
          <w:szCs w:val="28"/>
          <w:lang w:val="en-US"/>
        </w:rPr>
        <w:t>Turnbull</w:t>
      </w:r>
      <w:r>
        <w:rPr>
          <w:spacing w:val="-3"/>
          <w:szCs w:val="28"/>
          <w:lang w:val="uk-UA"/>
        </w:rPr>
        <w:t xml:space="preserve"> </w:t>
      </w:r>
      <w:r>
        <w:rPr>
          <w:spacing w:val="-3"/>
          <w:szCs w:val="28"/>
          <w:lang w:val="en-US"/>
        </w:rPr>
        <w:t xml:space="preserve">// Journal of Pragmatics. – 1998. – Vol. 29, </w:t>
      </w:r>
      <w:r>
        <w:rPr>
          <w:spacing w:val="-3"/>
          <w:szCs w:val="28"/>
          <w:lang w:val="uk-UA"/>
        </w:rPr>
        <w:t>№</w:t>
      </w:r>
      <w:r>
        <w:rPr>
          <w:spacing w:val="-3"/>
          <w:szCs w:val="28"/>
          <w:lang w:val="en-US"/>
        </w:rPr>
        <w:t xml:space="preserve"> 1. – P. 225–256</w:t>
      </w:r>
      <w:r>
        <w:rPr>
          <w:spacing w:val="-3"/>
          <w:szCs w:val="28"/>
          <w:lang w:val="uk-UA"/>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uk-UA"/>
        </w:rPr>
      </w:pPr>
      <w:r>
        <w:rPr>
          <w:spacing w:val="-3"/>
          <w:szCs w:val="28"/>
          <w:lang w:val="en-US"/>
        </w:rPr>
        <w:t>Newman</w:t>
      </w:r>
      <w:r>
        <w:rPr>
          <w:spacing w:val="-3"/>
          <w:szCs w:val="28"/>
          <w:lang w:val="uk-UA"/>
        </w:rPr>
        <w:t xml:space="preserve"> </w:t>
      </w:r>
      <w:r>
        <w:rPr>
          <w:spacing w:val="-3"/>
          <w:szCs w:val="28"/>
          <w:lang w:val="en-US"/>
        </w:rPr>
        <w:t>D</w:t>
      </w:r>
      <w:r>
        <w:rPr>
          <w:spacing w:val="-3"/>
          <w:szCs w:val="28"/>
          <w:lang w:val="uk-UA"/>
        </w:rPr>
        <w:t xml:space="preserve">. </w:t>
      </w:r>
      <w:r>
        <w:rPr>
          <w:spacing w:val="-3"/>
          <w:szCs w:val="28"/>
          <w:lang w:val="en-US"/>
        </w:rPr>
        <w:t>Cognitive</w:t>
      </w:r>
      <w:r>
        <w:rPr>
          <w:spacing w:val="-3"/>
          <w:szCs w:val="28"/>
          <w:lang w:val="uk-UA"/>
        </w:rPr>
        <w:t xml:space="preserve"> </w:t>
      </w:r>
      <w:r>
        <w:rPr>
          <w:spacing w:val="-3"/>
          <w:szCs w:val="28"/>
          <w:lang w:val="en-US"/>
        </w:rPr>
        <w:t>Change</w:t>
      </w:r>
      <w:r>
        <w:rPr>
          <w:spacing w:val="-3"/>
          <w:szCs w:val="28"/>
          <w:lang w:val="uk-UA"/>
        </w:rPr>
        <w:t xml:space="preserve"> </w:t>
      </w:r>
      <w:r>
        <w:rPr>
          <w:spacing w:val="-3"/>
          <w:szCs w:val="28"/>
          <w:lang w:val="en-US"/>
        </w:rPr>
        <w:t>by</w:t>
      </w:r>
      <w:r>
        <w:rPr>
          <w:spacing w:val="-3"/>
          <w:szCs w:val="28"/>
          <w:lang w:val="uk-UA"/>
        </w:rPr>
        <w:t xml:space="preserve"> </w:t>
      </w:r>
      <w:r>
        <w:rPr>
          <w:spacing w:val="-3"/>
          <w:szCs w:val="28"/>
          <w:lang w:val="en-US"/>
        </w:rPr>
        <w:t>Appropriation</w:t>
      </w:r>
      <w:r>
        <w:rPr>
          <w:spacing w:val="-3"/>
          <w:szCs w:val="28"/>
          <w:lang w:val="uk-UA"/>
        </w:rPr>
        <w:t xml:space="preserve"> </w:t>
      </w:r>
      <w:r>
        <w:rPr>
          <w:spacing w:val="-3"/>
          <w:szCs w:val="28"/>
          <w:lang w:val="en-US"/>
        </w:rPr>
        <w:t>/ D</w:t>
      </w:r>
      <w:r>
        <w:rPr>
          <w:spacing w:val="-3"/>
          <w:szCs w:val="28"/>
          <w:lang w:val="uk-UA"/>
        </w:rPr>
        <w:t xml:space="preserve">. </w:t>
      </w:r>
      <w:r>
        <w:rPr>
          <w:spacing w:val="-3"/>
          <w:szCs w:val="28"/>
          <w:lang w:val="en-US"/>
        </w:rPr>
        <w:t>Newman</w:t>
      </w:r>
      <w:r>
        <w:rPr>
          <w:spacing w:val="-3"/>
          <w:szCs w:val="28"/>
          <w:lang w:val="uk-UA"/>
        </w:rPr>
        <w:t xml:space="preserve"> // </w:t>
      </w:r>
      <w:r>
        <w:rPr>
          <w:spacing w:val="-3"/>
          <w:szCs w:val="28"/>
          <w:lang w:val="en-US"/>
        </w:rPr>
        <w:t>Cognition</w:t>
      </w:r>
      <w:r>
        <w:rPr>
          <w:spacing w:val="-3"/>
          <w:szCs w:val="28"/>
          <w:lang w:val="uk-UA"/>
        </w:rPr>
        <w:t xml:space="preserve">, </w:t>
      </w:r>
      <w:r>
        <w:rPr>
          <w:spacing w:val="-3"/>
          <w:szCs w:val="28"/>
          <w:lang w:val="en-US"/>
        </w:rPr>
        <w:t>computing</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cooperation / [eds</w:t>
      </w:r>
      <w:r>
        <w:rPr>
          <w:spacing w:val="-3"/>
          <w:szCs w:val="28"/>
          <w:lang w:val="uk-UA"/>
        </w:rPr>
        <w:t>.</w:t>
      </w:r>
      <w:r>
        <w:rPr>
          <w:spacing w:val="-3"/>
          <w:szCs w:val="28"/>
          <w:lang w:val="en-US"/>
        </w:rPr>
        <w:t xml:space="preserve"> S</w:t>
      </w:r>
      <w:r>
        <w:rPr>
          <w:spacing w:val="-3"/>
          <w:szCs w:val="28"/>
          <w:lang w:val="uk-UA"/>
        </w:rPr>
        <w:t>.</w:t>
      </w:r>
      <w:r>
        <w:rPr>
          <w:spacing w:val="-3"/>
          <w:szCs w:val="28"/>
          <w:lang w:val="en-US"/>
        </w:rPr>
        <w:t xml:space="preserve"> P</w:t>
      </w:r>
      <w:r>
        <w:rPr>
          <w:spacing w:val="-3"/>
          <w:szCs w:val="28"/>
          <w:lang w:val="uk-UA"/>
        </w:rPr>
        <w:t>.</w:t>
      </w:r>
      <w:r>
        <w:rPr>
          <w:spacing w:val="-3"/>
          <w:szCs w:val="28"/>
          <w:lang w:val="en-US"/>
        </w:rPr>
        <w:t xml:space="preserve"> Robertson</w:t>
      </w:r>
      <w:r>
        <w:rPr>
          <w:spacing w:val="-3"/>
          <w:szCs w:val="28"/>
          <w:lang w:val="uk-UA"/>
        </w:rPr>
        <w:t xml:space="preserve">, </w:t>
      </w:r>
      <w:r>
        <w:rPr>
          <w:spacing w:val="-3"/>
          <w:szCs w:val="28"/>
          <w:lang w:val="en-US"/>
        </w:rPr>
        <w:t>W</w:t>
      </w:r>
      <w:r>
        <w:rPr>
          <w:spacing w:val="-3"/>
          <w:szCs w:val="28"/>
          <w:lang w:val="uk-UA"/>
        </w:rPr>
        <w:t>.</w:t>
      </w:r>
      <w:r>
        <w:rPr>
          <w:spacing w:val="-3"/>
          <w:szCs w:val="28"/>
          <w:lang w:val="en-US"/>
        </w:rPr>
        <w:t xml:space="preserve"> Zachary</w:t>
      </w:r>
      <w:r>
        <w:rPr>
          <w:spacing w:val="-3"/>
          <w:szCs w:val="28"/>
          <w:lang w:val="uk-UA"/>
        </w:rPr>
        <w:t>,</w:t>
      </w:r>
      <w:r>
        <w:rPr>
          <w:spacing w:val="-3"/>
          <w:szCs w:val="28"/>
          <w:lang w:val="en-US"/>
        </w:rPr>
        <w:t xml:space="preserve">                          </w:t>
      </w:r>
      <w:r>
        <w:rPr>
          <w:spacing w:val="-3"/>
          <w:szCs w:val="28"/>
          <w:lang w:val="uk-UA"/>
        </w:rPr>
        <w:t xml:space="preserve"> </w:t>
      </w:r>
      <w:r>
        <w:rPr>
          <w:spacing w:val="-3"/>
          <w:szCs w:val="28"/>
          <w:lang w:val="en-US"/>
        </w:rPr>
        <w:t>J</w:t>
      </w:r>
      <w:r>
        <w:rPr>
          <w:spacing w:val="-3"/>
          <w:szCs w:val="28"/>
          <w:lang w:val="uk-UA"/>
        </w:rPr>
        <w:t>.</w:t>
      </w:r>
      <w:r>
        <w:rPr>
          <w:spacing w:val="-3"/>
          <w:szCs w:val="28"/>
          <w:lang w:val="en-US"/>
        </w:rPr>
        <w:t xml:space="preserve"> B</w:t>
      </w:r>
      <w:r>
        <w:rPr>
          <w:spacing w:val="-3"/>
          <w:szCs w:val="28"/>
          <w:lang w:val="uk-UA"/>
        </w:rPr>
        <w:t>.</w:t>
      </w:r>
      <w:r>
        <w:rPr>
          <w:spacing w:val="-3"/>
          <w:szCs w:val="28"/>
          <w:lang w:val="en-US"/>
        </w:rPr>
        <w:t xml:space="preserve"> Black]</w:t>
      </w:r>
      <w:r>
        <w:rPr>
          <w:spacing w:val="-3"/>
          <w:szCs w:val="28"/>
          <w:lang w:val="uk-UA"/>
        </w:rPr>
        <w:t xml:space="preserve">. – </w:t>
      </w:r>
      <w:r>
        <w:rPr>
          <w:spacing w:val="-3"/>
          <w:szCs w:val="28"/>
          <w:lang w:val="en-US"/>
        </w:rPr>
        <w:t>Norwood</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 xml:space="preserve">Ablex, </w:t>
      </w:r>
      <w:r>
        <w:rPr>
          <w:spacing w:val="-3"/>
          <w:szCs w:val="28"/>
          <w:lang w:val="uk-UA"/>
        </w:rPr>
        <w:t xml:space="preserve">1990. – </w:t>
      </w:r>
      <w:r>
        <w:rPr>
          <w:spacing w:val="-3"/>
          <w:szCs w:val="28"/>
          <w:lang w:val="en-US"/>
        </w:rPr>
        <w:t>P</w:t>
      </w:r>
      <w:r>
        <w:rPr>
          <w:spacing w:val="-3"/>
          <w:szCs w:val="28"/>
          <w:lang w:val="uk-UA"/>
        </w:rPr>
        <w:t>. 84–94</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lang w:val="en-GB"/>
        </w:rPr>
        <w:t>Oatley K. Best Laid Schemes. The Psychology of Emotions / K. Oatley. – Cambridge, New York; Port Chester; Melbourne; Sydney: Cambridge University Press, 1992. – 525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US"/>
        </w:rPr>
        <w:t>Ochs E. Planned and Unplanned Discourse / E. Ochs // Syntax and Semantics. – 1979. – Vol. 12: Discourse and Syntax. – P. 51–80.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spacing w:val="-3"/>
          <w:szCs w:val="28"/>
          <w:lang w:val="en-US"/>
        </w:rPr>
      </w:pPr>
      <w:r>
        <w:rPr>
          <w:spacing w:val="-3"/>
          <w:lang w:val="en-GB"/>
        </w:rPr>
        <w:t xml:space="preserve">Ortony A. The Cognitive Structure of Emotions / A. Ortony, G. L. Clore, </w:t>
      </w:r>
      <w:r>
        <w:rPr>
          <w:spacing w:val="-3"/>
          <w:lang w:val="en-GB"/>
        </w:rPr>
        <w:lastRenderedPageBreak/>
        <w:t xml:space="preserve">A. Collins. – Cambridge, N.Y.: Cambridge University Press, 1988. – 207 p.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lang w:val="en-GB"/>
        </w:rPr>
      </w:pPr>
      <w:r>
        <w:rPr>
          <w:rStyle w:val="rvts6"/>
          <w:spacing w:val="-3"/>
          <w:szCs w:val="28"/>
          <w:lang w:val="en-US"/>
        </w:rPr>
        <w:t>Panther K. A Cognitive Approach to Inferencing in Conversation /               K. Panther, L. Thornburg //</w:t>
      </w:r>
      <w:r>
        <w:rPr>
          <w:spacing w:val="-3"/>
          <w:szCs w:val="28"/>
          <w:lang w:val="en-US"/>
        </w:rPr>
        <w:t xml:space="preserve"> Journal of Pragmatics. – 1998. – Vol. 30, </w:t>
      </w:r>
      <w:r>
        <w:rPr>
          <w:spacing w:val="-3"/>
          <w:szCs w:val="28"/>
          <w:lang w:val="uk-UA"/>
        </w:rPr>
        <w:t>№</w:t>
      </w:r>
      <w:r>
        <w:rPr>
          <w:spacing w:val="-3"/>
          <w:szCs w:val="28"/>
          <w:lang w:val="en-US"/>
        </w:rPr>
        <w:t xml:space="preserve"> 5. –                      P. 755–769.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en-GB"/>
        </w:rPr>
      </w:pPr>
      <w:r>
        <w:rPr>
          <w:spacing w:val="-3"/>
          <w:szCs w:val="28"/>
          <w:lang w:val="en-US"/>
        </w:rPr>
        <w:t>Perinbanayagam R. S. Discoursive Acts / R. S. Perinbanayagam. – N.Y.: Aldine De Gruyter, 1991. – 211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Pinich I. Pragmatic Meaning of Exclamatives / I. Pinich</w:t>
      </w:r>
      <w:r>
        <w:rPr>
          <w:color w:val="0000FF"/>
          <w:spacing w:val="-3"/>
          <w:szCs w:val="28"/>
          <w:lang w:val="en-GB"/>
        </w:rPr>
        <w:t xml:space="preserve"> </w:t>
      </w:r>
      <w:r>
        <w:rPr>
          <w:spacing w:val="-3"/>
          <w:szCs w:val="28"/>
          <w:lang w:val="en-GB"/>
        </w:rPr>
        <w:t>// TEFL Innovations and Challenges: 8</w:t>
      </w:r>
      <w:r>
        <w:rPr>
          <w:spacing w:val="-3"/>
          <w:szCs w:val="28"/>
          <w:vertAlign w:val="superscript"/>
          <w:lang w:val="en-GB"/>
        </w:rPr>
        <w:t>th</w:t>
      </w:r>
      <w:r>
        <w:rPr>
          <w:spacing w:val="-3"/>
          <w:szCs w:val="28"/>
          <w:lang w:val="en-GB"/>
        </w:rPr>
        <w:t xml:space="preserve"> TESOL National Ukraine Conference, January 23-25, 2003</w:t>
      </w:r>
      <w:r>
        <w:rPr>
          <w:spacing w:val="-3"/>
          <w:szCs w:val="28"/>
          <w:lang w:val="en-US"/>
        </w:rPr>
        <w:t>: abstracts.</w:t>
      </w:r>
      <w:r>
        <w:rPr>
          <w:spacing w:val="-3"/>
          <w:szCs w:val="28"/>
          <w:lang w:val="en-GB"/>
        </w:rPr>
        <w:t xml:space="preserve"> – Vinnytsia, 2003. – P. 30.</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US"/>
        </w:rPr>
      </w:pPr>
      <w:r>
        <w:rPr>
          <w:spacing w:val="-3"/>
          <w:szCs w:val="28"/>
          <w:lang w:val="en-GB"/>
        </w:rPr>
        <w:t>Pinich I. Exclamatory Utterances in the Dialogical Discourse / I. Pinich</w:t>
      </w:r>
      <w:r>
        <w:rPr>
          <w:color w:val="0000FF"/>
          <w:spacing w:val="-3"/>
          <w:szCs w:val="28"/>
          <w:lang w:val="en-GB"/>
        </w:rPr>
        <w:t xml:space="preserve"> </w:t>
      </w:r>
      <w:r>
        <w:rPr>
          <w:spacing w:val="-3"/>
          <w:szCs w:val="28"/>
          <w:lang w:val="en-GB"/>
        </w:rPr>
        <w:t>// Building Cross-Cultural Understanding through ELT: IX TESOL – Ukraine Convention, January 29-31, 2004</w:t>
      </w:r>
      <w:r>
        <w:rPr>
          <w:spacing w:val="-3"/>
          <w:szCs w:val="28"/>
          <w:lang w:val="en-US"/>
        </w:rPr>
        <w:t>: abstracts</w:t>
      </w:r>
      <w:r>
        <w:rPr>
          <w:spacing w:val="-3"/>
          <w:szCs w:val="28"/>
          <w:lang w:val="en-GB"/>
        </w:rPr>
        <w:t>. – Horlivka, 2004. – P. 231–232.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 xml:space="preserve">Portner P. The Force of Negation in Wh Exclamatives and Interrogatives / P. Portner, R. Zanuttini // Negation and Polarity: Syntactic and Semantic Perspectives / [eds. L. Horn, Y. Kato]. – N.Y. and Oxford: Oxford University Press, 2000. –              P. 193–231.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Potcheptsov</w:t>
      </w:r>
      <w:r>
        <w:rPr>
          <w:spacing w:val="-3"/>
          <w:szCs w:val="28"/>
          <w:lang w:val="uk-UA"/>
        </w:rPr>
        <w:t xml:space="preserve"> </w:t>
      </w:r>
      <w:r>
        <w:rPr>
          <w:spacing w:val="-3"/>
          <w:szCs w:val="28"/>
          <w:lang w:val="en-US"/>
        </w:rPr>
        <w:t>G</w:t>
      </w:r>
      <w:r>
        <w:rPr>
          <w:spacing w:val="-3"/>
          <w:szCs w:val="28"/>
          <w:lang w:val="uk-UA"/>
        </w:rPr>
        <w:t>.</w:t>
      </w:r>
      <w:r>
        <w:rPr>
          <w:spacing w:val="-3"/>
          <w:szCs w:val="28"/>
          <w:lang w:val="en-US"/>
        </w:rPr>
        <w:t xml:space="preserve"> G</w:t>
      </w:r>
      <w:r>
        <w:rPr>
          <w:spacing w:val="-3"/>
          <w:szCs w:val="28"/>
          <w:lang w:val="uk-UA"/>
        </w:rPr>
        <w:t xml:space="preserve">. </w:t>
      </w:r>
      <w:r>
        <w:rPr>
          <w:spacing w:val="-3"/>
          <w:szCs w:val="28"/>
          <w:lang w:val="en-US"/>
        </w:rPr>
        <w:t>Semiotics</w:t>
      </w:r>
      <w:r>
        <w:rPr>
          <w:spacing w:val="-3"/>
          <w:szCs w:val="28"/>
          <w:lang w:val="uk-UA"/>
        </w:rPr>
        <w:t xml:space="preserve"> </w:t>
      </w:r>
      <w:r>
        <w:rPr>
          <w:spacing w:val="-3"/>
          <w:szCs w:val="28"/>
          <w:lang w:val="en-US"/>
        </w:rPr>
        <w:t>of</w:t>
      </w:r>
      <w:r>
        <w:rPr>
          <w:spacing w:val="-3"/>
          <w:szCs w:val="28"/>
          <w:lang w:val="uk-UA"/>
        </w:rPr>
        <w:t xml:space="preserve"> </w:t>
      </w:r>
      <w:r>
        <w:rPr>
          <w:spacing w:val="-3"/>
          <w:szCs w:val="28"/>
          <w:lang w:val="en-US"/>
        </w:rPr>
        <w:t>political</w:t>
      </w:r>
      <w:r>
        <w:rPr>
          <w:spacing w:val="-3"/>
          <w:szCs w:val="28"/>
          <w:lang w:val="uk-UA"/>
        </w:rPr>
        <w:t xml:space="preserve"> </w:t>
      </w:r>
      <w:r>
        <w:rPr>
          <w:spacing w:val="-3"/>
          <w:szCs w:val="28"/>
          <w:lang w:val="en-US"/>
        </w:rPr>
        <w:t>discourse</w:t>
      </w:r>
      <w:r>
        <w:rPr>
          <w:spacing w:val="-3"/>
          <w:szCs w:val="28"/>
          <w:lang w:val="uk-UA"/>
        </w:rPr>
        <w:t xml:space="preserve"> </w:t>
      </w:r>
      <w:r>
        <w:rPr>
          <w:spacing w:val="-3"/>
          <w:szCs w:val="28"/>
          <w:lang w:val="en-US"/>
        </w:rPr>
        <w:t>/ G</w:t>
      </w:r>
      <w:r>
        <w:rPr>
          <w:spacing w:val="-3"/>
          <w:szCs w:val="28"/>
          <w:lang w:val="uk-UA"/>
        </w:rPr>
        <w:t>.</w:t>
      </w:r>
      <w:r>
        <w:rPr>
          <w:spacing w:val="-3"/>
          <w:szCs w:val="28"/>
          <w:lang w:val="en-US"/>
        </w:rPr>
        <w:t xml:space="preserve"> G</w:t>
      </w:r>
      <w:r>
        <w:rPr>
          <w:spacing w:val="-3"/>
          <w:szCs w:val="28"/>
          <w:lang w:val="uk-UA"/>
        </w:rPr>
        <w:t>.</w:t>
      </w:r>
      <w:r>
        <w:rPr>
          <w:spacing w:val="-3"/>
          <w:szCs w:val="28"/>
          <w:lang w:val="en-US"/>
        </w:rPr>
        <w:t xml:space="preserve"> Potcheptsov</w:t>
      </w:r>
      <w:r>
        <w:rPr>
          <w:spacing w:val="-3"/>
          <w:szCs w:val="28"/>
          <w:lang w:val="uk-UA"/>
        </w:rPr>
        <w:t xml:space="preserve"> // Рациональность и семиотика дискурса </w:t>
      </w:r>
      <w:r>
        <w:rPr>
          <w:spacing w:val="-3"/>
          <w:szCs w:val="28"/>
          <w:lang w:val="en-US"/>
        </w:rPr>
        <w:t>/</w:t>
      </w:r>
      <w:r>
        <w:rPr>
          <w:spacing w:val="-3"/>
          <w:szCs w:val="28"/>
          <w:lang w:val="uk-UA"/>
        </w:rPr>
        <w:t xml:space="preserve"> </w:t>
      </w:r>
      <w:r>
        <w:rPr>
          <w:spacing w:val="-3"/>
          <w:szCs w:val="28"/>
          <w:lang w:val="en-US"/>
        </w:rPr>
        <w:t>[o</w:t>
      </w:r>
      <w:r>
        <w:rPr>
          <w:spacing w:val="-3"/>
          <w:szCs w:val="28"/>
          <w:lang w:val="uk-UA"/>
        </w:rPr>
        <w:t>тв. ред. Б.</w:t>
      </w:r>
      <w:r>
        <w:rPr>
          <w:spacing w:val="-3"/>
          <w:szCs w:val="28"/>
          <w:lang w:val="en-US"/>
        </w:rPr>
        <w:t xml:space="preserve"> </w:t>
      </w:r>
      <w:r>
        <w:rPr>
          <w:spacing w:val="-3"/>
          <w:szCs w:val="28"/>
          <w:lang w:val="uk-UA"/>
        </w:rPr>
        <w:t>А.</w:t>
      </w:r>
      <w:r>
        <w:rPr>
          <w:spacing w:val="-3"/>
          <w:szCs w:val="28"/>
          <w:lang w:val="en-US"/>
        </w:rPr>
        <w:t xml:space="preserve"> </w:t>
      </w:r>
      <w:r>
        <w:rPr>
          <w:spacing w:val="-3"/>
          <w:szCs w:val="28"/>
          <w:lang w:val="uk-UA"/>
        </w:rPr>
        <w:t>Парахонский</w:t>
      </w:r>
      <w:r>
        <w:rPr>
          <w:spacing w:val="-3"/>
          <w:szCs w:val="28"/>
          <w:lang w:val="en-US"/>
        </w:rPr>
        <w:t>]</w:t>
      </w:r>
      <w:r>
        <w:rPr>
          <w:spacing w:val="-3"/>
          <w:szCs w:val="28"/>
          <w:lang w:val="uk-UA"/>
        </w:rPr>
        <w:t>. –</w:t>
      </w:r>
      <w:r>
        <w:rPr>
          <w:spacing w:val="-3"/>
          <w:szCs w:val="28"/>
          <w:lang w:val="en-US"/>
        </w:rPr>
        <w:t xml:space="preserve"> </w:t>
      </w:r>
      <w:r>
        <w:rPr>
          <w:spacing w:val="-3"/>
          <w:szCs w:val="28"/>
          <w:lang w:val="uk-UA"/>
        </w:rPr>
        <w:t>К.: Наукова думка</w:t>
      </w:r>
      <w:r>
        <w:rPr>
          <w:spacing w:val="-3"/>
          <w:szCs w:val="28"/>
          <w:lang w:val="en-US"/>
        </w:rPr>
        <w:t xml:space="preserve">, </w:t>
      </w:r>
      <w:r>
        <w:rPr>
          <w:spacing w:val="-3"/>
          <w:szCs w:val="28"/>
          <w:lang w:val="uk-UA"/>
        </w:rPr>
        <w:t>1994</w:t>
      </w:r>
      <w:r>
        <w:rPr>
          <w:spacing w:val="-3"/>
          <w:szCs w:val="28"/>
          <w:lang w:val="en-US"/>
        </w:rPr>
        <w:t>. –</w:t>
      </w:r>
      <w:r>
        <w:rPr>
          <w:spacing w:val="-3"/>
          <w:szCs w:val="28"/>
          <w:lang w:val="uk-UA"/>
        </w:rPr>
        <w:t xml:space="preserve"> С.197–202</w:t>
      </w:r>
      <w:r>
        <w:rPr>
          <w:spacing w:val="-3"/>
          <w:szCs w:val="28"/>
          <w:lang w:val="en-GB"/>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Radford A. The Syntax of Verbal WH-exclamatives in Italian / A. Radford // Studies in the Romance Verb / [eds. N. Vincent, M. Harris]. – L.: Croom Helm, 1982. – P. 185–204.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GB"/>
        </w:rPr>
        <w:t>Rimé B. Emotion, Verbal Expression, and the Social Sharing of Emotion / Rimé B., Corsini S., Herbertte G. // The Verbal Communication of Emotions: Interdisciplinary Perspectives / [ed. by R. Fussel]. – Mahwah, NJ: Lawrence Erlbaum Associates, 2002. – P.185–209.</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Sacerdoti E. D. A Structure for Plans and Behavior /</w:t>
      </w:r>
      <w:r>
        <w:rPr>
          <w:spacing w:val="-3"/>
          <w:szCs w:val="28"/>
          <w:lang w:val="uk-UA"/>
        </w:rPr>
        <w:t xml:space="preserve"> </w:t>
      </w:r>
      <w:r>
        <w:rPr>
          <w:spacing w:val="-3"/>
          <w:szCs w:val="28"/>
          <w:lang w:val="en-US"/>
        </w:rPr>
        <w:t xml:space="preserve">E. D. Sacerdoti. </w:t>
      </w:r>
      <w:r>
        <w:rPr>
          <w:spacing w:val="-3"/>
          <w:szCs w:val="28"/>
          <w:lang w:val="uk-UA"/>
        </w:rPr>
        <w:t>–</w:t>
      </w:r>
      <w:r>
        <w:rPr>
          <w:spacing w:val="-3"/>
          <w:szCs w:val="28"/>
          <w:lang w:val="en-GB"/>
        </w:rPr>
        <w:t xml:space="preserve"> N.Y.;</w:t>
      </w:r>
      <w:r>
        <w:rPr>
          <w:spacing w:val="-3"/>
          <w:szCs w:val="28"/>
          <w:lang w:val="en-US"/>
        </w:rPr>
        <w:t xml:space="preserve"> Amsterdam: Elsevier, 1977. – 126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en-GB"/>
        </w:rPr>
      </w:pPr>
      <w:r>
        <w:rPr>
          <w:spacing w:val="-3"/>
          <w:lang w:val="en-GB"/>
        </w:rPr>
        <w:t>Sadock J. M. Speech Act Distinctions in Syntax / J. M. Sadock, A. Zwicky // Language Typology and Syntactic Description / [ed. by T. Shopen]. – Cambridge: Cambridge University Press, 1985. – P. 155–196.</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 xml:space="preserve">Seedhouse P. CA and the Analysis of Foreign Language interaction:              A </w:t>
      </w:r>
      <w:r>
        <w:rPr>
          <w:spacing w:val="-3"/>
          <w:szCs w:val="28"/>
          <w:lang w:val="en-US"/>
        </w:rPr>
        <w:lastRenderedPageBreak/>
        <w:t xml:space="preserve">Reply to Wagner / P. Seedhouse // Journal of Pragmatics. – 1998. – Vol. 30, </w:t>
      </w:r>
      <w:r>
        <w:rPr>
          <w:spacing w:val="-3"/>
          <w:szCs w:val="28"/>
          <w:lang w:val="uk-UA"/>
        </w:rPr>
        <w:t>№</w:t>
      </w:r>
      <w:r>
        <w:rPr>
          <w:spacing w:val="-3"/>
          <w:szCs w:val="28"/>
          <w:lang w:val="en-US"/>
        </w:rPr>
        <w:t xml:space="preserve"> 5. – P. 85–102.</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Sherer K. R. Cross-National Research on Antecedents and Components of Emotion. A Progress Report / Sherer K. R., Summerfield A. B.</w:t>
      </w:r>
      <w:r>
        <w:rPr>
          <w:spacing w:val="-3"/>
          <w:szCs w:val="28"/>
          <w:lang w:val="uk-UA"/>
        </w:rPr>
        <w:t xml:space="preserve">, </w:t>
      </w:r>
      <w:r>
        <w:rPr>
          <w:spacing w:val="-3"/>
          <w:szCs w:val="28"/>
          <w:lang w:val="en-US"/>
        </w:rPr>
        <w:t>Wallbott H. G. // Social Science Information.</w:t>
      </w:r>
      <w:r>
        <w:rPr>
          <w:spacing w:val="-3"/>
          <w:szCs w:val="28"/>
          <w:lang w:val="uk-UA"/>
        </w:rPr>
        <w:t xml:space="preserve"> </w:t>
      </w:r>
      <w:r>
        <w:rPr>
          <w:spacing w:val="-3"/>
          <w:szCs w:val="28"/>
          <w:lang w:val="en-US"/>
        </w:rPr>
        <w:t>– 1983. – Vol. 22 (May). – P. 355–385.</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Slater M. D. Thinking and Modeling at Multiple Levels: The Potential Contribution of Multiple Modeling to Communication Theory and Research /                 Slater M. D., Snyder L., Hayes A. F. // Human Communication Research. – 2006. – Vol. 32 (4). – P. 375–384.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Social sharing of emotion in children / [Rimé B., Dozier S.,                    Vandenplas C., Declercq M.]. // the IX</w:t>
      </w:r>
      <w:r>
        <w:rPr>
          <w:spacing w:val="-3"/>
          <w:szCs w:val="28"/>
          <w:vertAlign w:val="superscript"/>
          <w:lang w:val="en-US"/>
        </w:rPr>
        <w:t>th</w:t>
      </w:r>
      <w:r>
        <w:rPr>
          <w:spacing w:val="-3"/>
          <w:szCs w:val="28"/>
          <w:lang w:val="en-US"/>
        </w:rPr>
        <w:t xml:space="preserve"> conference of the International Society for Research on Emotion, 1996: proc. – Toronto, 1996. – P. 161–163.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lang w:val="en-US"/>
        </w:rPr>
        <w:t>Sommerstein A. H. Modern Phonology / A. H. Sommerstein. – Baltimore: University Park Press, 1977. – 282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Tannen D. Gender and discourse / Tannen D. – N.Y.: Oxford University Press, 1996. – 229 p.</w:t>
      </w:r>
    </w:p>
    <w:p w:rsidR="00752F3E" w:rsidRDefault="00752F3E" w:rsidP="00752F3E">
      <w:pPr>
        <w:pStyle w:val="afffffff4"/>
        <w:widowControl w:val="0"/>
        <w:tabs>
          <w:tab w:val="left" w:pos="1440"/>
        </w:tabs>
        <w:spacing w:after="0" w:line="360" w:lineRule="auto"/>
        <w:jc w:val="both"/>
        <w:rPr>
          <w:spacing w:val="-3"/>
          <w:szCs w:val="28"/>
          <w:lang w:val="en-US"/>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US"/>
        </w:rPr>
        <w:t xml:space="preserve">Urban G. The Sunny Tropics of ‘Dialogue’ / G. Urban, K. Smith // Semiotica. – 1998. – Vol. 121, </w:t>
      </w:r>
      <w:r>
        <w:rPr>
          <w:spacing w:val="-3"/>
          <w:lang w:val="uk-UA"/>
        </w:rPr>
        <w:t>№</w:t>
      </w:r>
      <w:r>
        <w:rPr>
          <w:spacing w:val="-3"/>
          <w:lang w:val="en-US"/>
        </w:rPr>
        <w:t xml:space="preserve"> 3–4. – P. 263 – 281.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GB"/>
        </w:rPr>
        <w:t xml:space="preserve">Volek B. Emotive Signs in Language and Semantic Functioning of Derived Nouns in Russian / B. Volek // Linguistics and Literary Studies in Eastern Europe. – 1987. – Vol. 24. – P. 25–32.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GB"/>
        </w:rPr>
        <w:t>Vorobyova</w:t>
      </w:r>
      <w:r>
        <w:rPr>
          <w:spacing w:val="-3"/>
          <w:lang w:val="uk-UA"/>
        </w:rPr>
        <w:t xml:space="preserve"> </w:t>
      </w:r>
      <w:r>
        <w:rPr>
          <w:spacing w:val="-3"/>
          <w:lang w:val="en-GB"/>
        </w:rPr>
        <w:t>O</w:t>
      </w:r>
      <w:r>
        <w:rPr>
          <w:spacing w:val="-3"/>
          <w:lang w:val="uk-UA"/>
        </w:rPr>
        <w:t xml:space="preserve">. </w:t>
      </w:r>
      <w:r>
        <w:rPr>
          <w:spacing w:val="-3"/>
          <w:lang w:val="en-GB"/>
        </w:rPr>
        <w:t>P</w:t>
      </w:r>
      <w:r>
        <w:rPr>
          <w:spacing w:val="-3"/>
          <w:lang w:val="uk-UA"/>
        </w:rPr>
        <w:t xml:space="preserve">. </w:t>
      </w:r>
      <w:r>
        <w:rPr>
          <w:spacing w:val="-3"/>
          <w:lang w:val="en-GB"/>
        </w:rPr>
        <w:t>The</w:t>
      </w:r>
      <w:r>
        <w:rPr>
          <w:spacing w:val="-3"/>
          <w:lang w:val="uk-UA"/>
        </w:rPr>
        <w:t xml:space="preserve"> </w:t>
      </w:r>
      <w:r>
        <w:rPr>
          <w:spacing w:val="-3"/>
          <w:lang w:val="en-GB"/>
        </w:rPr>
        <w:t>Pragmatics</w:t>
      </w:r>
      <w:r>
        <w:rPr>
          <w:spacing w:val="-3"/>
          <w:lang w:val="uk-UA"/>
        </w:rPr>
        <w:t xml:space="preserve"> </w:t>
      </w:r>
      <w:r>
        <w:rPr>
          <w:spacing w:val="-3"/>
          <w:lang w:val="en-GB"/>
        </w:rPr>
        <w:t>of</w:t>
      </w:r>
      <w:r>
        <w:rPr>
          <w:spacing w:val="-3"/>
          <w:lang w:val="uk-UA"/>
        </w:rPr>
        <w:t xml:space="preserve"> Emotivity </w:t>
      </w:r>
      <w:r>
        <w:rPr>
          <w:spacing w:val="-3"/>
          <w:lang w:val="en-GB"/>
        </w:rPr>
        <w:t>Markers</w:t>
      </w:r>
      <w:r>
        <w:rPr>
          <w:spacing w:val="-3"/>
          <w:lang w:val="uk-UA"/>
        </w:rPr>
        <w:t xml:space="preserve"> </w:t>
      </w:r>
      <w:r>
        <w:rPr>
          <w:spacing w:val="-3"/>
          <w:lang w:val="en-GB"/>
        </w:rPr>
        <w:t>in</w:t>
      </w:r>
      <w:r>
        <w:rPr>
          <w:spacing w:val="-3"/>
          <w:lang w:val="uk-UA"/>
        </w:rPr>
        <w:t xml:space="preserve"> </w:t>
      </w:r>
      <w:r>
        <w:rPr>
          <w:spacing w:val="-3"/>
          <w:lang w:val="en-GB"/>
        </w:rPr>
        <w:t>Literary</w:t>
      </w:r>
      <w:r>
        <w:rPr>
          <w:spacing w:val="-3"/>
          <w:lang w:val="uk-UA"/>
        </w:rPr>
        <w:t xml:space="preserve"> </w:t>
      </w:r>
      <w:r>
        <w:rPr>
          <w:spacing w:val="-3"/>
          <w:lang w:val="en-GB"/>
        </w:rPr>
        <w:t>Discourse</w:t>
      </w:r>
      <w:r>
        <w:rPr>
          <w:spacing w:val="-3"/>
          <w:lang w:val="uk-UA"/>
        </w:rPr>
        <w:t xml:space="preserve">: </w:t>
      </w:r>
      <w:r>
        <w:rPr>
          <w:spacing w:val="-3"/>
          <w:lang w:val="en-GB"/>
        </w:rPr>
        <w:t>Cognitive</w:t>
      </w:r>
      <w:r>
        <w:rPr>
          <w:spacing w:val="-3"/>
          <w:lang w:val="uk-UA"/>
        </w:rPr>
        <w:t xml:space="preserve"> </w:t>
      </w:r>
      <w:r>
        <w:rPr>
          <w:spacing w:val="-3"/>
          <w:lang w:val="en-GB"/>
        </w:rPr>
        <w:t>Implications</w:t>
      </w:r>
      <w:r>
        <w:rPr>
          <w:spacing w:val="-3"/>
          <w:lang w:val="uk-UA"/>
        </w:rPr>
        <w:t xml:space="preserve"> </w:t>
      </w:r>
      <w:r>
        <w:rPr>
          <w:spacing w:val="-3"/>
          <w:lang w:val="en-US"/>
        </w:rPr>
        <w:t>/</w:t>
      </w:r>
      <w:r>
        <w:rPr>
          <w:spacing w:val="-3"/>
          <w:lang w:val="en-GB"/>
        </w:rPr>
        <w:t xml:space="preserve"> O</w:t>
      </w:r>
      <w:r>
        <w:rPr>
          <w:spacing w:val="-3"/>
          <w:lang w:val="uk-UA"/>
        </w:rPr>
        <w:t xml:space="preserve">. </w:t>
      </w:r>
      <w:r>
        <w:rPr>
          <w:spacing w:val="-3"/>
          <w:lang w:val="en-GB"/>
        </w:rPr>
        <w:t>P</w:t>
      </w:r>
      <w:r>
        <w:rPr>
          <w:spacing w:val="-3"/>
          <w:lang w:val="uk-UA"/>
        </w:rPr>
        <w:t>.</w:t>
      </w:r>
      <w:r>
        <w:rPr>
          <w:spacing w:val="-3"/>
          <w:lang w:val="en-US"/>
        </w:rPr>
        <w:t xml:space="preserve"> </w:t>
      </w:r>
      <w:r>
        <w:rPr>
          <w:spacing w:val="-3"/>
          <w:lang w:val="en-GB"/>
        </w:rPr>
        <w:t>Vorobyova</w:t>
      </w:r>
      <w:r>
        <w:rPr>
          <w:spacing w:val="-3"/>
          <w:lang w:val="uk-UA"/>
        </w:rPr>
        <w:t xml:space="preserve">, </w:t>
      </w:r>
      <w:r>
        <w:rPr>
          <w:spacing w:val="-3"/>
          <w:lang w:val="en-GB"/>
        </w:rPr>
        <w:t>S</w:t>
      </w:r>
      <w:r>
        <w:rPr>
          <w:spacing w:val="-3"/>
          <w:lang w:val="uk-UA"/>
        </w:rPr>
        <w:t>.</w:t>
      </w:r>
      <w:r>
        <w:rPr>
          <w:spacing w:val="-3"/>
          <w:lang w:val="en-US"/>
        </w:rPr>
        <w:t xml:space="preserve"> </w:t>
      </w:r>
      <w:r>
        <w:rPr>
          <w:spacing w:val="-3"/>
          <w:lang w:val="en-GB"/>
        </w:rPr>
        <w:t>V</w:t>
      </w:r>
      <w:r>
        <w:rPr>
          <w:spacing w:val="-3"/>
          <w:lang w:val="uk-UA"/>
        </w:rPr>
        <w:t xml:space="preserve">. </w:t>
      </w:r>
      <w:r>
        <w:rPr>
          <w:spacing w:val="-3"/>
          <w:lang w:val="en-GB"/>
        </w:rPr>
        <w:t>Gladio</w:t>
      </w:r>
      <w:r>
        <w:rPr>
          <w:spacing w:val="-3"/>
          <w:lang w:val="uk-UA"/>
        </w:rPr>
        <w:t xml:space="preserve"> // Науковий Вісник кафедри ЮНЕСКО КДЛУ. </w:t>
      </w:r>
      <w:r>
        <w:rPr>
          <w:spacing w:val="-3"/>
          <w:lang w:val="en-GB"/>
        </w:rPr>
        <w:t>LINQUAPAX</w:t>
      </w:r>
      <w:r>
        <w:rPr>
          <w:spacing w:val="-3"/>
          <w:lang w:val="uk-UA"/>
        </w:rPr>
        <w:t>-</w:t>
      </w:r>
      <w:r>
        <w:rPr>
          <w:spacing w:val="-3"/>
          <w:lang w:val="en-GB"/>
        </w:rPr>
        <w:t>VIII</w:t>
      </w:r>
      <w:r>
        <w:rPr>
          <w:spacing w:val="-3"/>
          <w:lang w:val="uk-UA"/>
        </w:rPr>
        <w:t>. Філологія. Педагогіка. Психологія. – 2001. – Вип. 4. – С. 165–174.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Waldron</w:t>
      </w:r>
      <w:r>
        <w:rPr>
          <w:spacing w:val="-3"/>
          <w:szCs w:val="28"/>
          <w:lang w:val="uk-UA"/>
        </w:rPr>
        <w:t xml:space="preserve"> </w:t>
      </w:r>
      <w:r>
        <w:rPr>
          <w:spacing w:val="-3"/>
          <w:szCs w:val="28"/>
          <w:lang w:val="en-US"/>
        </w:rPr>
        <w:t>V</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Constrained</w:t>
      </w:r>
      <w:r>
        <w:rPr>
          <w:spacing w:val="-3"/>
          <w:szCs w:val="28"/>
          <w:lang w:val="uk-UA"/>
        </w:rPr>
        <w:t xml:space="preserve"> </w:t>
      </w:r>
      <w:r>
        <w:rPr>
          <w:spacing w:val="-3"/>
          <w:szCs w:val="28"/>
          <w:lang w:val="en-US"/>
        </w:rPr>
        <w:t>Rationality</w:t>
      </w:r>
      <w:r>
        <w:rPr>
          <w:spacing w:val="-3"/>
          <w:szCs w:val="28"/>
          <w:lang w:val="uk-UA"/>
        </w:rPr>
        <w:t xml:space="preserve">: </w:t>
      </w:r>
      <w:r>
        <w:rPr>
          <w:spacing w:val="-3"/>
          <w:szCs w:val="28"/>
          <w:lang w:val="en-US"/>
        </w:rPr>
        <w:t>Situational</w:t>
      </w:r>
      <w:r>
        <w:rPr>
          <w:spacing w:val="-3"/>
          <w:szCs w:val="28"/>
          <w:lang w:val="uk-UA"/>
        </w:rPr>
        <w:t xml:space="preserve"> </w:t>
      </w:r>
      <w:r>
        <w:rPr>
          <w:spacing w:val="-3"/>
          <w:szCs w:val="28"/>
          <w:lang w:val="en-US"/>
        </w:rPr>
        <w:t>Influences</w:t>
      </w:r>
      <w:r>
        <w:rPr>
          <w:spacing w:val="-3"/>
          <w:szCs w:val="28"/>
          <w:lang w:val="uk-UA"/>
        </w:rPr>
        <w:t xml:space="preserve"> </w:t>
      </w:r>
      <w:r>
        <w:rPr>
          <w:spacing w:val="-3"/>
          <w:szCs w:val="28"/>
          <w:lang w:val="en-US"/>
        </w:rPr>
        <w:t>on</w:t>
      </w:r>
      <w:r>
        <w:rPr>
          <w:spacing w:val="-3"/>
          <w:szCs w:val="28"/>
          <w:lang w:val="uk-UA"/>
        </w:rPr>
        <w:t xml:space="preserve"> </w:t>
      </w:r>
      <w:r>
        <w:rPr>
          <w:spacing w:val="-3"/>
          <w:szCs w:val="28"/>
          <w:lang w:val="en-US"/>
        </w:rPr>
        <w:t>Information</w:t>
      </w:r>
      <w:r>
        <w:rPr>
          <w:spacing w:val="-3"/>
          <w:szCs w:val="28"/>
          <w:lang w:val="uk-UA"/>
        </w:rPr>
        <w:t xml:space="preserve"> </w:t>
      </w:r>
      <w:r>
        <w:rPr>
          <w:spacing w:val="-3"/>
          <w:szCs w:val="28"/>
          <w:lang w:val="en-US"/>
        </w:rPr>
        <w:t>Acquisition</w:t>
      </w:r>
      <w:r>
        <w:rPr>
          <w:spacing w:val="-3"/>
          <w:szCs w:val="28"/>
          <w:lang w:val="uk-UA"/>
        </w:rPr>
        <w:t xml:space="preserve"> </w:t>
      </w:r>
      <w:r>
        <w:rPr>
          <w:spacing w:val="-3"/>
          <w:szCs w:val="28"/>
          <w:lang w:val="en-US"/>
        </w:rPr>
        <w:t>Plans</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Tactics</w:t>
      </w:r>
      <w:r>
        <w:rPr>
          <w:spacing w:val="-3"/>
          <w:szCs w:val="28"/>
          <w:lang w:val="uk-UA"/>
        </w:rPr>
        <w:t xml:space="preserve"> </w:t>
      </w:r>
      <w:r>
        <w:rPr>
          <w:spacing w:val="-3"/>
          <w:szCs w:val="28"/>
          <w:lang w:val="en-US"/>
        </w:rPr>
        <w:t>/ V</w:t>
      </w:r>
      <w:r>
        <w:rPr>
          <w:spacing w:val="-3"/>
          <w:szCs w:val="28"/>
          <w:lang w:val="uk-UA"/>
        </w:rPr>
        <w:t xml:space="preserve">. </w:t>
      </w:r>
      <w:r>
        <w:rPr>
          <w:spacing w:val="-3"/>
          <w:szCs w:val="28"/>
          <w:lang w:val="en-US"/>
        </w:rPr>
        <w:t>R</w:t>
      </w:r>
      <w:r>
        <w:rPr>
          <w:spacing w:val="-3"/>
          <w:szCs w:val="28"/>
          <w:lang w:val="uk-UA"/>
        </w:rPr>
        <w:t>.</w:t>
      </w:r>
      <w:r>
        <w:rPr>
          <w:spacing w:val="-3"/>
          <w:szCs w:val="28"/>
          <w:lang w:val="en-US"/>
        </w:rPr>
        <w:t xml:space="preserve"> Waldron</w:t>
      </w:r>
      <w:r>
        <w:rPr>
          <w:spacing w:val="-3"/>
          <w:szCs w:val="28"/>
          <w:lang w:val="uk-UA"/>
        </w:rPr>
        <w:t xml:space="preserve"> // </w:t>
      </w:r>
      <w:r>
        <w:rPr>
          <w:spacing w:val="-3"/>
          <w:szCs w:val="28"/>
          <w:lang w:val="en-US"/>
        </w:rPr>
        <w:t>Communication</w:t>
      </w:r>
      <w:r>
        <w:rPr>
          <w:spacing w:val="-3"/>
          <w:szCs w:val="28"/>
          <w:lang w:val="uk-UA"/>
        </w:rPr>
        <w:t xml:space="preserve"> </w:t>
      </w:r>
      <w:r>
        <w:rPr>
          <w:spacing w:val="-3"/>
          <w:szCs w:val="28"/>
          <w:lang w:val="en-US"/>
        </w:rPr>
        <w:t>Monographs</w:t>
      </w:r>
      <w:r>
        <w:rPr>
          <w:spacing w:val="-3"/>
          <w:szCs w:val="28"/>
          <w:lang w:val="uk-UA"/>
        </w:rPr>
        <w:t xml:space="preserve">. – 1990. – </w:t>
      </w:r>
      <w:r>
        <w:rPr>
          <w:spacing w:val="-3"/>
          <w:szCs w:val="28"/>
          <w:lang w:val="en-US"/>
        </w:rPr>
        <w:t>Vol</w:t>
      </w:r>
      <w:r>
        <w:rPr>
          <w:spacing w:val="-3"/>
          <w:szCs w:val="28"/>
          <w:lang w:val="uk-UA"/>
        </w:rPr>
        <w:t xml:space="preserve">. 57. – </w:t>
      </w:r>
      <w:r>
        <w:rPr>
          <w:spacing w:val="-3"/>
          <w:szCs w:val="28"/>
          <w:lang w:val="en-US"/>
        </w:rPr>
        <w:t>P</w:t>
      </w:r>
      <w:r>
        <w:rPr>
          <w:spacing w:val="-3"/>
          <w:szCs w:val="28"/>
          <w:lang w:val="uk-UA"/>
        </w:rPr>
        <w:t>. 184–201</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Waldron</w:t>
      </w:r>
      <w:r>
        <w:rPr>
          <w:spacing w:val="-3"/>
          <w:szCs w:val="28"/>
          <w:lang w:val="uk-UA"/>
        </w:rPr>
        <w:t xml:space="preserve"> </w:t>
      </w:r>
      <w:r>
        <w:rPr>
          <w:spacing w:val="-3"/>
          <w:szCs w:val="28"/>
          <w:lang w:val="en-US"/>
        </w:rPr>
        <w:t>V</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Interpersonal</w:t>
      </w:r>
      <w:r>
        <w:rPr>
          <w:spacing w:val="-3"/>
          <w:szCs w:val="28"/>
          <w:lang w:val="uk-UA"/>
        </w:rPr>
        <w:t xml:space="preserve"> </w:t>
      </w:r>
      <w:r>
        <w:rPr>
          <w:spacing w:val="-3"/>
          <w:szCs w:val="28"/>
          <w:lang w:val="en-US"/>
        </w:rPr>
        <w:t>Construct</w:t>
      </w:r>
      <w:r>
        <w:rPr>
          <w:spacing w:val="-3"/>
          <w:szCs w:val="28"/>
          <w:lang w:val="uk-UA"/>
        </w:rPr>
        <w:t xml:space="preserve"> </w:t>
      </w:r>
      <w:r>
        <w:rPr>
          <w:spacing w:val="-3"/>
          <w:szCs w:val="28"/>
          <w:lang w:val="en-US"/>
        </w:rPr>
        <w:t>Differentiation</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Conversational</w:t>
      </w:r>
      <w:r>
        <w:rPr>
          <w:spacing w:val="-3"/>
          <w:szCs w:val="28"/>
          <w:lang w:val="uk-UA"/>
        </w:rPr>
        <w:t xml:space="preserve"> </w:t>
      </w:r>
      <w:r>
        <w:rPr>
          <w:spacing w:val="-3"/>
          <w:szCs w:val="28"/>
          <w:lang w:val="en-US"/>
        </w:rPr>
        <w:t>Planning</w:t>
      </w:r>
      <w:r>
        <w:rPr>
          <w:spacing w:val="-3"/>
          <w:szCs w:val="28"/>
          <w:lang w:val="uk-UA"/>
        </w:rPr>
        <w:t xml:space="preserve">: </w:t>
      </w:r>
      <w:r>
        <w:rPr>
          <w:spacing w:val="-3"/>
          <w:szCs w:val="28"/>
          <w:lang w:val="en-US"/>
        </w:rPr>
        <w:t>An</w:t>
      </w:r>
      <w:r>
        <w:rPr>
          <w:spacing w:val="-3"/>
          <w:szCs w:val="28"/>
          <w:lang w:val="uk-UA"/>
        </w:rPr>
        <w:t xml:space="preserve"> </w:t>
      </w:r>
      <w:r>
        <w:rPr>
          <w:spacing w:val="-3"/>
          <w:szCs w:val="28"/>
          <w:lang w:val="en-US"/>
        </w:rPr>
        <w:t>Examination</w:t>
      </w:r>
      <w:r>
        <w:rPr>
          <w:spacing w:val="-3"/>
          <w:szCs w:val="28"/>
          <w:lang w:val="uk-UA"/>
        </w:rPr>
        <w:t xml:space="preserve"> </w:t>
      </w:r>
      <w:r>
        <w:rPr>
          <w:spacing w:val="-3"/>
          <w:szCs w:val="28"/>
          <w:lang w:val="en-US"/>
        </w:rPr>
        <w:t>of</w:t>
      </w:r>
      <w:r>
        <w:rPr>
          <w:spacing w:val="-3"/>
          <w:szCs w:val="28"/>
          <w:lang w:val="uk-UA"/>
        </w:rPr>
        <w:t xml:space="preserve"> </w:t>
      </w:r>
      <w:r>
        <w:rPr>
          <w:spacing w:val="-3"/>
          <w:szCs w:val="28"/>
          <w:lang w:val="en-US"/>
        </w:rPr>
        <w:t>Two</w:t>
      </w:r>
      <w:r>
        <w:rPr>
          <w:spacing w:val="-3"/>
          <w:szCs w:val="28"/>
          <w:lang w:val="uk-UA"/>
        </w:rPr>
        <w:t xml:space="preserve"> </w:t>
      </w:r>
      <w:r>
        <w:rPr>
          <w:spacing w:val="-3"/>
          <w:szCs w:val="28"/>
          <w:lang w:val="en-US"/>
        </w:rPr>
        <w:t>Cognitive</w:t>
      </w:r>
      <w:r>
        <w:rPr>
          <w:spacing w:val="-3"/>
          <w:szCs w:val="28"/>
          <w:lang w:val="uk-UA"/>
        </w:rPr>
        <w:t xml:space="preserve"> </w:t>
      </w:r>
      <w:r>
        <w:rPr>
          <w:spacing w:val="-3"/>
          <w:szCs w:val="28"/>
          <w:lang w:val="en-US"/>
        </w:rPr>
        <w:t>Accounts</w:t>
      </w:r>
      <w:r>
        <w:rPr>
          <w:spacing w:val="-3"/>
          <w:szCs w:val="28"/>
          <w:lang w:val="uk-UA"/>
        </w:rPr>
        <w:t xml:space="preserve"> </w:t>
      </w:r>
      <w:r>
        <w:rPr>
          <w:spacing w:val="-3"/>
          <w:szCs w:val="28"/>
          <w:lang w:val="en-US"/>
        </w:rPr>
        <w:t>for</w:t>
      </w:r>
      <w:r>
        <w:rPr>
          <w:spacing w:val="-3"/>
          <w:szCs w:val="28"/>
          <w:lang w:val="uk-UA"/>
        </w:rPr>
        <w:t xml:space="preserve"> </w:t>
      </w:r>
      <w:r>
        <w:rPr>
          <w:spacing w:val="-3"/>
          <w:szCs w:val="28"/>
          <w:lang w:val="en-US"/>
        </w:rPr>
        <w:t>the</w:t>
      </w:r>
      <w:r>
        <w:rPr>
          <w:spacing w:val="-3"/>
          <w:szCs w:val="28"/>
          <w:lang w:val="uk-UA"/>
        </w:rPr>
        <w:t xml:space="preserve"> </w:t>
      </w:r>
      <w:r>
        <w:rPr>
          <w:spacing w:val="-3"/>
          <w:szCs w:val="28"/>
          <w:lang w:val="en-US"/>
        </w:rPr>
        <w:t>Production</w:t>
      </w:r>
      <w:r>
        <w:rPr>
          <w:spacing w:val="-3"/>
          <w:szCs w:val="28"/>
          <w:lang w:val="uk-UA"/>
        </w:rPr>
        <w:t xml:space="preserve"> </w:t>
      </w:r>
      <w:r>
        <w:rPr>
          <w:spacing w:val="-3"/>
          <w:szCs w:val="28"/>
          <w:lang w:val="en-US"/>
        </w:rPr>
        <w:t>of</w:t>
      </w:r>
      <w:r>
        <w:rPr>
          <w:spacing w:val="-3"/>
          <w:szCs w:val="28"/>
          <w:lang w:val="uk-UA"/>
        </w:rPr>
        <w:t xml:space="preserve"> </w:t>
      </w:r>
      <w:r>
        <w:rPr>
          <w:spacing w:val="-3"/>
          <w:szCs w:val="28"/>
          <w:lang w:val="en-US"/>
        </w:rPr>
        <w:t>Competent</w:t>
      </w:r>
      <w:r>
        <w:rPr>
          <w:spacing w:val="-3"/>
          <w:szCs w:val="28"/>
          <w:lang w:val="uk-UA"/>
        </w:rPr>
        <w:t xml:space="preserve"> </w:t>
      </w:r>
      <w:r>
        <w:rPr>
          <w:spacing w:val="-3"/>
          <w:szCs w:val="28"/>
          <w:lang w:val="en-US"/>
        </w:rPr>
        <w:lastRenderedPageBreak/>
        <w:t>Verbal</w:t>
      </w:r>
      <w:r>
        <w:rPr>
          <w:spacing w:val="-3"/>
          <w:szCs w:val="28"/>
          <w:lang w:val="uk-UA"/>
        </w:rPr>
        <w:t xml:space="preserve"> </w:t>
      </w:r>
      <w:r>
        <w:rPr>
          <w:spacing w:val="-3"/>
          <w:szCs w:val="28"/>
          <w:lang w:val="en-US"/>
        </w:rPr>
        <w:t>Disagreement</w:t>
      </w:r>
      <w:r>
        <w:rPr>
          <w:spacing w:val="-3"/>
          <w:szCs w:val="28"/>
          <w:lang w:val="uk-UA"/>
        </w:rPr>
        <w:t xml:space="preserve"> </w:t>
      </w:r>
      <w:r>
        <w:rPr>
          <w:spacing w:val="-3"/>
          <w:szCs w:val="28"/>
          <w:lang w:val="en-US"/>
        </w:rPr>
        <w:t>Tactics</w:t>
      </w:r>
      <w:r>
        <w:rPr>
          <w:spacing w:val="-3"/>
          <w:szCs w:val="28"/>
          <w:lang w:val="uk-UA"/>
        </w:rPr>
        <w:t xml:space="preserve"> </w:t>
      </w:r>
      <w:r>
        <w:rPr>
          <w:spacing w:val="-3"/>
          <w:szCs w:val="28"/>
          <w:lang w:val="en-US"/>
        </w:rPr>
        <w:t>/ V</w:t>
      </w:r>
      <w:r>
        <w:rPr>
          <w:spacing w:val="-3"/>
          <w:szCs w:val="28"/>
          <w:lang w:val="uk-UA"/>
        </w:rPr>
        <w:t xml:space="preserve">. </w:t>
      </w:r>
      <w:r>
        <w:rPr>
          <w:spacing w:val="-3"/>
          <w:szCs w:val="28"/>
          <w:lang w:val="en-US"/>
        </w:rPr>
        <w:t>R</w:t>
      </w:r>
      <w:r>
        <w:rPr>
          <w:spacing w:val="-3"/>
          <w:szCs w:val="28"/>
          <w:lang w:val="uk-UA"/>
        </w:rPr>
        <w:t>.</w:t>
      </w:r>
      <w:r>
        <w:rPr>
          <w:spacing w:val="-3"/>
          <w:szCs w:val="28"/>
          <w:lang w:val="en-US"/>
        </w:rPr>
        <w:t xml:space="preserve"> Waldron</w:t>
      </w:r>
      <w:r>
        <w:rPr>
          <w:spacing w:val="-3"/>
          <w:szCs w:val="28"/>
          <w:lang w:val="uk-UA"/>
        </w:rPr>
        <w:t xml:space="preserve">, </w:t>
      </w:r>
      <w:r>
        <w:rPr>
          <w:spacing w:val="-3"/>
          <w:szCs w:val="28"/>
          <w:lang w:val="en-US"/>
        </w:rPr>
        <w:t>J</w:t>
      </w:r>
      <w:r>
        <w:rPr>
          <w:spacing w:val="-3"/>
          <w:szCs w:val="28"/>
          <w:lang w:val="uk-UA"/>
        </w:rPr>
        <w:t xml:space="preserve">. </w:t>
      </w:r>
      <w:r>
        <w:rPr>
          <w:spacing w:val="-3"/>
          <w:szCs w:val="28"/>
          <w:lang w:val="en-US"/>
        </w:rPr>
        <w:t>A</w:t>
      </w:r>
      <w:r>
        <w:rPr>
          <w:spacing w:val="-3"/>
          <w:szCs w:val="28"/>
          <w:lang w:val="uk-UA"/>
        </w:rPr>
        <w:t xml:space="preserve">. </w:t>
      </w:r>
      <w:r>
        <w:rPr>
          <w:spacing w:val="-3"/>
          <w:szCs w:val="28"/>
          <w:lang w:val="en-US"/>
        </w:rPr>
        <w:t>Applegate</w:t>
      </w:r>
      <w:r>
        <w:rPr>
          <w:spacing w:val="-3"/>
          <w:szCs w:val="28"/>
          <w:lang w:val="uk-UA"/>
        </w:rPr>
        <w:t xml:space="preserve"> // </w:t>
      </w:r>
      <w:r>
        <w:rPr>
          <w:spacing w:val="-3"/>
          <w:szCs w:val="28"/>
          <w:lang w:val="en-US"/>
        </w:rPr>
        <w:t>Human</w:t>
      </w:r>
      <w:r>
        <w:rPr>
          <w:spacing w:val="-3"/>
          <w:szCs w:val="28"/>
          <w:lang w:val="uk-UA"/>
        </w:rPr>
        <w:t xml:space="preserve"> </w:t>
      </w:r>
      <w:r>
        <w:rPr>
          <w:spacing w:val="-3"/>
          <w:szCs w:val="28"/>
          <w:lang w:val="en-US"/>
        </w:rPr>
        <w:t>Communication</w:t>
      </w:r>
      <w:r>
        <w:rPr>
          <w:spacing w:val="-3"/>
          <w:szCs w:val="28"/>
          <w:lang w:val="uk-UA"/>
        </w:rPr>
        <w:t xml:space="preserve"> </w:t>
      </w:r>
      <w:r>
        <w:rPr>
          <w:spacing w:val="-3"/>
          <w:szCs w:val="28"/>
          <w:lang w:val="en-US"/>
        </w:rPr>
        <w:t>Research</w:t>
      </w:r>
      <w:r>
        <w:rPr>
          <w:spacing w:val="-3"/>
          <w:szCs w:val="28"/>
          <w:lang w:val="uk-UA"/>
        </w:rPr>
        <w:t xml:space="preserve">. – </w:t>
      </w:r>
      <w:r>
        <w:rPr>
          <w:spacing w:val="-3"/>
          <w:szCs w:val="28"/>
          <w:lang w:val="en-US"/>
        </w:rPr>
        <w:t>1994. – Vol</w:t>
      </w:r>
      <w:r>
        <w:rPr>
          <w:spacing w:val="-3"/>
          <w:szCs w:val="28"/>
          <w:lang w:val="uk-UA"/>
        </w:rPr>
        <w:t>. 21, №</w:t>
      </w:r>
      <w:r>
        <w:rPr>
          <w:spacing w:val="-3"/>
          <w:szCs w:val="28"/>
          <w:lang w:val="en-US"/>
        </w:rPr>
        <w:t>1. – P</w:t>
      </w:r>
      <w:r>
        <w:rPr>
          <w:spacing w:val="-3"/>
          <w:szCs w:val="28"/>
          <w:lang w:val="uk-UA"/>
        </w:rPr>
        <w:t>. 3–35</w:t>
      </w:r>
      <w:r>
        <w:rPr>
          <w:spacing w:val="-3"/>
          <w:szCs w:val="28"/>
          <w:lang w:val="en-US"/>
        </w:rPr>
        <w:t>.</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Waldron</w:t>
      </w:r>
      <w:r>
        <w:rPr>
          <w:spacing w:val="-3"/>
          <w:szCs w:val="28"/>
          <w:lang w:val="uk-UA"/>
        </w:rPr>
        <w:t xml:space="preserve"> </w:t>
      </w:r>
      <w:r>
        <w:rPr>
          <w:spacing w:val="-3"/>
          <w:szCs w:val="28"/>
          <w:lang w:val="en-US"/>
        </w:rPr>
        <w:t>V</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GB"/>
        </w:rPr>
        <w:t>Toward</w:t>
      </w:r>
      <w:r>
        <w:rPr>
          <w:spacing w:val="-3"/>
          <w:szCs w:val="28"/>
          <w:lang w:val="uk-UA"/>
        </w:rPr>
        <w:t xml:space="preserve"> </w:t>
      </w:r>
      <w:r>
        <w:rPr>
          <w:spacing w:val="-3"/>
          <w:szCs w:val="28"/>
          <w:lang w:val="en-GB"/>
        </w:rPr>
        <w:t>a</w:t>
      </w:r>
      <w:r>
        <w:rPr>
          <w:spacing w:val="-3"/>
          <w:szCs w:val="28"/>
          <w:lang w:val="uk-UA"/>
        </w:rPr>
        <w:t xml:space="preserve"> </w:t>
      </w:r>
      <w:r>
        <w:rPr>
          <w:spacing w:val="-3"/>
          <w:szCs w:val="28"/>
          <w:lang w:val="en-GB"/>
        </w:rPr>
        <w:t>Theory</w:t>
      </w:r>
      <w:r>
        <w:rPr>
          <w:spacing w:val="-3"/>
          <w:szCs w:val="28"/>
          <w:lang w:val="uk-UA"/>
        </w:rPr>
        <w:t xml:space="preserve"> </w:t>
      </w:r>
      <w:r>
        <w:rPr>
          <w:spacing w:val="-3"/>
          <w:szCs w:val="28"/>
          <w:lang w:val="en-GB"/>
        </w:rPr>
        <w:t>of</w:t>
      </w:r>
      <w:r>
        <w:rPr>
          <w:spacing w:val="-3"/>
          <w:szCs w:val="28"/>
          <w:lang w:val="uk-UA"/>
        </w:rPr>
        <w:t xml:space="preserve"> </w:t>
      </w:r>
      <w:r>
        <w:rPr>
          <w:spacing w:val="-3"/>
          <w:szCs w:val="28"/>
          <w:lang w:val="en-GB"/>
        </w:rPr>
        <w:t>Interactive</w:t>
      </w:r>
      <w:r>
        <w:rPr>
          <w:spacing w:val="-3"/>
          <w:szCs w:val="28"/>
          <w:lang w:val="uk-UA"/>
        </w:rPr>
        <w:t xml:space="preserve"> </w:t>
      </w:r>
      <w:r>
        <w:rPr>
          <w:spacing w:val="-3"/>
          <w:szCs w:val="28"/>
          <w:lang w:val="en-GB"/>
        </w:rPr>
        <w:t>Conversational</w:t>
      </w:r>
      <w:r>
        <w:rPr>
          <w:spacing w:val="-3"/>
          <w:szCs w:val="28"/>
          <w:lang w:val="uk-UA"/>
        </w:rPr>
        <w:t xml:space="preserve"> </w:t>
      </w:r>
      <w:r>
        <w:rPr>
          <w:spacing w:val="-3"/>
          <w:szCs w:val="28"/>
          <w:lang w:val="en-GB"/>
        </w:rPr>
        <w:t>Planning /</w:t>
      </w:r>
      <w:r>
        <w:rPr>
          <w:spacing w:val="-3"/>
          <w:szCs w:val="28"/>
          <w:lang w:val="en-US"/>
        </w:rPr>
        <w:t xml:space="preserve"> V</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Waldron</w:t>
      </w:r>
      <w:r>
        <w:rPr>
          <w:spacing w:val="-3"/>
          <w:szCs w:val="28"/>
          <w:lang w:val="uk-UA"/>
        </w:rPr>
        <w:t xml:space="preserve"> //</w:t>
      </w:r>
      <w:r>
        <w:rPr>
          <w:spacing w:val="-3"/>
          <w:szCs w:val="28"/>
          <w:lang w:val="en-US"/>
        </w:rPr>
        <w:t xml:space="preserve"> Message Production: Advances in Communication Theory / [ed. by             J.</w:t>
      </w:r>
      <w:r>
        <w:rPr>
          <w:spacing w:val="-3"/>
          <w:szCs w:val="28"/>
          <w:lang w:val="uk-UA"/>
        </w:rPr>
        <w:t xml:space="preserve"> </w:t>
      </w:r>
      <w:r>
        <w:rPr>
          <w:spacing w:val="-3"/>
          <w:szCs w:val="28"/>
          <w:lang w:val="en-US"/>
        </w:rPr>
        <w:t>O.</w:t>
      </w:r>
      <w:r>
        <w:rPr>
          <w:spacing w:val="-3"/>
          <w:szCs w:val="28"/>
          <w:lang w:val="uk-UA"/>
        </w:rPr>
        <w:t xml:space="preserve"> </w:t>
      </w:r>
      <w:r>
        <w:rPr>
          <w:spacing w:val="-3"/>
          <w:szCs w:val="28"/>
          <w:lang w:val="en-US"/>
        </w:rPr>
        <w:t>Greene]</w:t>
      </w:r>
      <w:r>
        <w:rPr>
          <w:spacing w:val="-3"/>
          <w:szCs w:val="28"/>
          <w:lang w:val="uk-UA"/>
        </w:rPr>
        <w:t xml:space="preserve">. – </w:t>
      </w:r>
      <w:r>
        <w:rPr>
          <w:spacing w:val="-3"/>
          <w:szCs w:val="28"/>
          <w:lang w:val="en-US"/>
        </w:rPr>
        <w:t>Mahwah,</w:t>
      </w:r>
      <w:r>
        <w:rPr>
          <w:spacing w:val="-3"/>
          <w:szCs w:val="28"/>
          <w:lang w:val="uk-UA"/>
        </w:rPr>
        <w:t xml:space="preserve"> </w:t>
      </w:r>
      <w:r>
        <w:rPr>
          <w:spacing w:val="-3"/>
          <w:szCs w:val="28"/>
          <w:lang w:val="en-US"/>
        </w:rPr>
        <w:t>NJ</w:t>
      </w:r>
      <w:r>
        <w:rPr>
          <w:spacing w:val="-3"/>
          <w:szCs w:val="28"/>
          <w:lang w:val="uk-UA"/>
        </w:rPr>
        <w:t xml:space="preserve">: </w:t>
      </w:r>
      <w:r>
        <w:rPr>
          <w:spacing w:val="-3"/>
          <w:szCs w:val="28"/>
          <w:lang w:val="en-US"/>
        </w:rPr>
        <w:t>Lawrence</w:t>
      </w:r>
      <w:r>
        <w:rPr>
          <w:spacing w:val="-3"/>
          <w:szCs w:val="28"/>
          <w:lang w:val="uk-UA"/>
        </w:rPr>
        <w:t xml:space="preserve"> </w:t>
      </w:r>
      <w:r>
        <w:rPr>
          <w:spacing w:val="-3"/>
          <w:szCs w:val="28"/>
          <w:lang w:val="en-US"/>
        </w:rPr>
        <w:t>Erlbaum</w:t>
      </w:r>
      <w:r>
        <w:rPr>
          <w:spacing w:val="-3"/>
          <w:szCs w:val="28"/>
          <w:lang w:val="uk-UA"/>
        </w:rPr>
        <w:t xml:space="preserve"> </w:t>
      </w:r>
      <w:r>
        <w:rPr>
          <w:spacing w:val="-3"/>
          <w:szCs w:val="28"/>
          <w:lang w:val="en-US"/>
        </w:rPr>
        <w:t>Associates</w:t>
      </w:r>
      <w:r>
        <w:rPr>
          <w:spacing w:val="-3"/>
          <w:szCs w:val="28"/>
          <w:lang w:val="uk-UA"/>
        </w:rPr>
        <w:t xml:space="preserve">, </w:t>
      </w:r>
      <w:r>
        <w:rPr>
          <w:spacing w:val="-3"/>
          <w:szCs w:val="28"/>
          <w:lang w:val="en-GB"/>
        </w:rPr>
        <w:t>1997</w:t>
      </w:r>
      <w:r>
        <w:rPr>
          <w:spacing w:val="-3"/>
          <w:szCs w:val="28"/>
          <w:lang w:val="uk-UA"/>
        </w:rPr>
        <w:t>. –</w:t>
      </w:r>
      <w:r>
        <w:rPr>
          <w:spacing w:val="-3"/>
          <w:szCs w:val="28"/>
          <w:lang w:val="en-GB"/>
        </w:rPr>
        <w:t xml:space="preserve"> P. 195</w:t>
      </w:r>
      <w:r>
        <w:rPr>
          <w:spacing w:val="-3"/>
          <w:szCs w:val="28"/>
          <w:lang w:val="uk-UA"/>
        </w:rPr>
        <w:t>–</w:t>
      </w:r>
      <w:r>
        <w:rPr>
          <w:spacing w:val="-3"/>
          <w:szCs w:val="28"/>
          <w:lang w:val="en-GB"/>
        </w:rPr>
        <w:t>22</w:t>
      </w:r>
      <w:r>
        <w:rPr>
          <w:spacing w:val="-3"/>
          <w:szCs w:val="28"/>
          <w:lang w:val="uk-UA"/>
        </w:rPr>
        <w:t>1</w:t>
      </w:r>
      <w:r>
        <w:rPr>
          <w:spacing w:val="-3"/>
          <w:szCs w:val="28"/>
          <w:lang w:val="en-GB"/>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lang w:val="en-GB"/>
        </w:rPr>
      </w:pPr>
      <w:r>
        <w:rPr>
          <w:rStyle w:val="rvts6"/>
          <w:spacing w:val="-3"/>
          <w:szCs w:val="28"/>
          <w:lang w:val="en-US"/>
        </w:rPr>
        <w:t>Weatherall A. Gender, Language and Discourse / A. Weatherall. – L.: Routledge, 2002. – 177 p.</w:t>
      </w:r>
      <w:r>
        <w:rPr>
          <w:rStyle w:val="rvts6"/>
          <w:spacing w:val="-3"/>
          <w:szCs w:val="28"/>
          <w:lang w:val="uk-UA"/>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GB"/>
        </w:rPr>
        <w:t xml:space="preserve">Wierzbicka A. Human Emotions: Universal or Cultural specific? /               A. Wierzbicka // American Anthropologist. – 1986. – </w:t>
      </w:r>
      <w:r>
        <w:rPr>
          <w:spacing w:val="-3"/>
          <w:lang w:val="uk-UA"/>
        </w:rPr>
        <w:t>№ 88. – Р. 584–594.</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lang w:val="uk-UA"/>
        </w:rPr>
      </w:pPr>
      <w:r>
        <w:rPr>
          <w:spacing w:val="-3"/>
          <w:lang w:val="en-GB"/>
        </w:rPr>
        <w:t>Wierzbicka A. A Culturally Salient Polish Emotion: Przykro (Pron. Pshickro) / A. Wierzbicka // Emotions in Crosslinguistic Persperctive (Cognitive Linguistic Research) / [eds. J. Harkins, A. Wierzbicka]. – The Hague: Mouton de</w:t>
      </w:r>
      <w:r>
        <w:rPr>
          <w:spacing w:val="-3"/>
          <w:lang w:val="uk-UA"/>
        </w:rPr>
        <w:t xml:space="preserve"> </w:t>
      </w:r>
      <w:r>
        <w:rPr>
          <w:spacing w:val="-3"/>
          <w:lang w:val="en-GB"/>
        </w:rPr>
        <w:t xml:space="preserve">Gruyter, 2001. – P. 337–359.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rStyle w:val="rvts6"/>
          <w:spacing w:val="-3"/>
          <w:szCs w:val="28"/>
          <w:lang w:val="en-US"/>
        </w:rPr>
      </w:pPr>
      <w:r>
        <w:rPr>
          <w:rStyle w:val="rvts6"/>
          <w:spacing w:val="-3"/>
          <w:szCs w:val="28"/>
          <w:lang w:val="en-US"/>
        </w:rPr>
        <w:t>Wilson J. Politically Speaking: the Pragmatic Analysis of</w:t>
      </w:r>
      <w:r>
        <w:rPr>
          <w:rStyle w:val="rvts6"/>
          <w:spacing w:val="-3"/>
          <w:szCs w:val="28"/>
          <w:lang w:val="uk-UA"/>
        </w:rPr>
        <w:t xml:space="preserve"> </w:t>
      </w:r>
      <w:r>
        <w:rPr>
          <w:rStyle w:val="rvts6"/>
          <w:spacing w:val="-3"/>
          <w:szCs w:val="28"/>
          <w:lang w:val="en-US"/>
        </w:rPr>
        <w:t>Political Language / J. Wilson. – Cambridge (Mass.): Basil Blackwell, 1990. – 203 p.</w:t>
      </w:r>
      <w:r>
        <w:rPr>
          <w:rStyle w:val="rvts6"/>
          <w:spacing w:val="-3"/>
          <w:szCs w:val="28"/>
          <w:lang w:val="uk-UA"/>
        </w:rPr>
        <w:t xml:space="preserve"> </w:t>
      </w:r>
    </w:p>
    <w:p w:rsidR="00752F3E" w:rsidRDefault="00752F3E" w:rsidP="00752F3E">
      <w:pPr>
        <w:pStyle w:val="afffffff4"/>
        <w:widowControl w:val="0"/>
        <w:tabs>
          <w:tab w:val="left" w:pos="1440"/>
        </w:tabs>
        <w:spacing w:after="0" w:line="360" w:lineRule="auto"/>
        <w:jc w:val="both"/>
        <w:rPr>
          <w:spacing w:val="-3"/>
          <w:szCs w:val="28"/>
          <w:lang w:val="en-US"/>
        </w:rPr>
      </w:pP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lang w:val="uk-UA"/>
        </w:rPr>
      </w:pPr>
      <w:r>
        <w:rPr>
          <w:spacing w:val="-3"/>
          <w:lang w:val="en-US"/>
        </w:rPr>
        <w:t xml:space="preserve">Yakovleva Y. Phonetics / Y. Yakovleva // </w:t>
      </w:r>
      <w:r>
        <w:rPr>
          <w:spacing w:val="-3"/>
          <w:lang w:val="uk-UA"/>
        </w:rPr>
        <w:t>І</w:t>
      </w:r>
      <w:r>
        <w:rPr>
          <w:spacing w:val="-3"/>
          <w:lang w:val="en-US"/>
        </w:rPr>
        <w:t>ntroduction to functional anglistics</w:t>
      </w:r>
      <w:r>
        <w:rPr>
          <w:spacing w:val="-3"/>
          <w:lang w:val="uk-UA"/>
        </w:rPr>
        <w:t xml:space="preserve">. – M.: </w:t>
      </w:r>
      <w:r>
        <w:rPr>
          <w:spacing w:val="-3"/>
        </w:rPr>
        <w:t>Изд</w:t>
      </w:r>
      <w:r>
        <w:rPr>
          <w:spacing w:val="-3"/>
          <w:lang w:val="en-US"/>
        </w:rPr>
        <w:t>-</w:t>
      </w:r>
      <w:r>
        <w:rPr>
          <w:spacing w:val="-3"/>
        </w:rPr>
        <w:t>во</w:t>
      </w:r>
      <w:r>
        <w:rPr>
          <w:spacing w:val="-3"/>
          <w:lang w:val="en-US"/>
        </w:rPr>
        <w:t xml:space="preserve"> </w:t>
      </w:r>
      <w:r>
        <w:rPr>
          <w:spacing w:val="-3"/>
        </w:rPr>
        <w:t>МГУ</w:t>
      </w:r>
      <w:r>
        <w:rPr>
          <w:spacing w:val="-3"/>
          <w:lang w:val="uk-UA"/>
        </w:rPr>
        <w:t>. – 1998. – С. 7–29</w:t>
      </w:r>
      <w:r>
        <w:rPr>
          <w:spacing w:val="-3"/>
          <w:lang w:val="en-GB"/>
        </w:rPr>
        <w:t xml:space="preserve">. </w:t>
      </w:r>
    </w:p>
    <w:p w:rsidR="00752F3E" w:rsidRDefault="00752F3E" w:rsidP="009A18AA">
      <w:pPr>
        <w:pStyle w:val="afffffff4"/>
        <w:widowControl w:val="0"/>
        <w:numPr>
          <w:ilvl w:val="0"/>
          <w:numId w:val="49"/>
        </w:numPr>
        <w:tabs>
          <w:tab w:val="num" w:pos="0"/>
          <w:tab w:val="left" w:pos="1440"/>
        </w:tabs>
        <w:suppressAutoHyphens w:val="0"/>
        <w:spacing w:after="0" w:line="360" w:lineRule="auto"/>
        <w:ind w:left="0" w:firstLine="900"/>
        <w:jc w:val="both"/>
        <w:rPr>
          <w:spacing w:val="-3"/>
          <w:szCs w:val="28"/>
          <w:lang w:val="en-US"/>
        </w:rPr>
      </w:pPr>
      <w:r>
        <w:rPr>
          <w:spacing w:val="-3"/>
          <w:szCs w:val="28"/>
          <w:lang w:val="en-US"/>
        </w:rPr>
        <w:t>Zajonc</w:t>
      </w:r>
      <w:r>
        <w:rPr>
          <w:spacing w:val="-3"/>
          <w:szCs w:val="28"/>
          <w:lang w:val="uk-UA"/>
        </w:rPr>
        <w:t xml:space="preserve"> </w:t>
      </w:r>
      <w:r>
        <w:rPr>
          <w:spacing w:val="-3"/>
          <w:szCs w:val="28"/>
          <w:lang w:val="en-US"/>
        </w:rPr>
        <w:t>R</w:t>
      </w:r>
      <w:r>
        <w:rPr>
          <w:spacing w:val="-3"/>
          <w:szCs w:val="28"/>
          <w:lang w:val="uk-UA"/>
        </w:rPr>
        <w:t xml:space="preserve">. </w:t>
      </w:r>
      <w:r>
        <w:rPr>
          <w:spacing w:val="-3"/>
          <w:szCs w:val="28"/>
          <w:lang w:val="en-US"/>
        </w:rPr>
        <w:t>B</w:t>
      </w:r>
      <w:r>
        <w:rPr>
          <w:spacing w:val="-3"/>
          <w:szCs w:val="28"/>
          <w:lang w:val="uk-UA"/>
        </w:rPr>
        <w:t xml:space="preserve">. </w:t>
      </w:r>
      <w:r>
        <w:rPr>
          <w:spacing w:val="-3"/>
          <w:szCs w:val="28"/>
          <w:lang w:val="en-US"/>
        </w:rPr>
        <w:t>Emotional</w:t>
      </w:r>
      <w:r>
        <w:rPr>
          <w:spacing w:val="-3"/>
          <w:szCs w:val="28"/>
          <w:lang w:val="uk-UA"/>
        </w:rPr>
        <w:t xml:space="preserve"> </w:t>
      </w:r>
      <w:r>
        <w:rPr>
          <w:spacing w:val="-3"/>
          <w:szCs w:val="28"/>
          <w:lang w:val="en-US"/>
        </w:rPr>
        <w:t>Expression</w:t>
      </w:r>
      <w:r>
        <w:rPr>
          <w:spacing w:val="-3"/>
          <w:szCs w:val="28"/>
          <w:lang w:val="uk-UA"/>
        </w:rPr>
        <w:t xml:space="preserve"> </w:t>
      </w:r>
      <w:r>
        <w:rPr>
          <w:spacing w:val="-3"/>
          <w:szCs w:val="28"/>
          <w:lang w:val="en-US"/>
        </w:rPr>
        <w:t>and</w:t>
      </w:r>
      <w:r>
        <w:rPr>
          <w:spacing w:val="-3"/>
          <w:szCs w:val="28"/>
          <w:lang w:val="uk-UA"/>
        </w:rPr>
        <w:t xml:space="preserve"> </w:t>
      </w:r>
      <w:r>
        <w:rPr>
          <w:spacing w:val="-3"/>
          <w:szCs w:val="28"/>
          <w:lang w:val="en-US"/>
        </w:rPr>
        <w:t>Temperature</w:t>
      </w:r>
      <w:r>
        <w:rPr>
          <w:spacing w:val="-3"/>
          <w:szCs w:val="28"/>
          <w:lang w:val="uk-UA"/>
        </w:rPr>
        <w:t xml:space="preserve"> </w:t>
      </w:r>
      <w:r>
        <w:rPr>
          <w:spacing w:val="-3"/>
          <w:szCs w:val="28"/>
          <w:lang w:val="en-US"/>
        </w:rPr>
        <w:t>Modulation /               R</w:t>
      </w:r>
      <w:r>
        <w:rPr>
          <w:spacing w:val="-3"/>
          <w:szCs w:val="28"/>
          <w:lang w:val="uk-UA"/>
        </w:rPr>
        <w:t xml:space="preserve">. </w:t>
      </w:r>
      <w:r>
        <w:rPr>
          <w:spacing w:val="-3"/>
          <w:szCs w:val="28"/>
          <w:lang w:val="en-US"/>
        </w:rPr>
        <w:t>B</w:t>
      </w:r>
      <w:r>
        <w:rPr>
          <w:spacing w:val="-3"/>
          <w:szCs w:val="28"/>
          <w:lang w:val="uk-UA"/>
        </w:rPr>
        <w:t xml:space="preserve">. </w:t>
      </w:r>
      <w:r>
        <w:rPr>
          <w:spacing w:val="-3"/>
          <w:szCs w:val="28"/>
          <w:lang w:val="en-US"/>
        </w:rPr>
        <w:t>Zajonc</w:t>
      </w:r>
      <w:r>
        <w:rPr>
          <w:spacing w:val="-3"/>
          <w:szCs w:val="28"/>
          <w:lang w:val="uk-UA"/>
        </w:rPr>
        <w:t xml:space="preserve"> // </w:t>
      </w:r>
      <w:r>
        <w:rPr>
          <w:spacing w:val="-3"/>
          <w:szCs w:val="28"/>
          <w:lang w:val="en-US"/>
        </w:rPr>
        <w:t>Emotions</w:t>
      </w:r>
      <w:r>
        <w:rPr>
          <w:spacing w:val="-3"/>
          <w:szCs w:val="28"/>
          <w:lang w:val="uk-UA"/>
        </w:rPr>
        <w:t xml:space="preserve">: </w:t>
      </w:r>
      <w:r>
        <w:rPr>
          <w:spacing w:val="-3"/>
          <w:szCs w:val="28"/>
          <w:lang w:val="en-US"/>
        </w:rPr>
        <w:t>Essays</w:t>
      </w:r>
      <w:r>
        <w:rPr>
          <w:spacing w:val="-3"/>
          <w:szCs w:val="28"/>
          <w:lang w:val="uk-UA"/>
        </w:rPr>
        <w:t xml:space="preserve"> </w:t>
      </w:r>
      <w:r>
        <w:rPr>
          <w:spacing w:val="-3"/>
          <w:szCs w:val="28"/>
          <w:lang w:val="en-US"/>
        </w:rPr>
        <w:t>on</w:t>
      </w:r>
      <w:r>
        <w:rPr>
          <w:spacing w:val="-3"/>
          <w:szCs w:val="28"/>
          <w:lang w:val="uk-UA"/>
        </w:rPr>
        <w:t xml:space="preserve"> </w:t>
      </w:r>
      <w:r>
        <w:rPr>
          <w:spacing w:val="-3"/>
          <w:szCs w:val="28"/>
          <w:lang w:val="en-US"/>
        </w:rPr>
        <w:t>Emotion</w:t>
      </w:r>
      <w:r>
        <w:rPr>
          <w:spacing w:val="-3"/>
          <w:szCs w:val="28"/>
          <w:lang w:val="uk-UA"/>
        </w:rPr>
        <w:t xml:space="preserve"> </w:t>
      </w:r>
      <w:r>
        <w:rPr>
          <w:spacing w:val="-3"/>
          <w:szCs w:val="28"/>
          <w:lang w:val="en-US"/>
        </w:rPr>
        <w:t>Theory / [eds. Poll van de N.,                    Goozen van S., Sergeant J].</w:t>
      </w:r>
      <w:r>
        <w:rPr>
          <w:spacing w:val="-3"/>
          <w:szCs w:val="28"/>
          <w:lang w:val="uk-UA"/>
        </w:rPr>
        <w:t xml:space="preserve"> </w:t>
      </w:r>
      <w:r>
        <w:rPr>
          <w:spacing w:val="-3"/>
          <w:szCs w:val="28"/>
          <w:lang w:val="en-US"/>
        </w:rPr>
        <w:t>– Hillsdale: Lawrence Erlbaum Associates, 1994. –                   P. 3–29.</w:t>
      </w:r>
    </w:p>
    <w:p w:rsidR="00752F3E" w:rsidRPr="00752F3E" w:rsidRDefault="00752F3E" w:rsidP="00752F3E">
      <w:pPr>
        <w:pStyle w:val="1"/>
        <w:rPr>
          <w:b w:val="0"/>
          <w:sz w:val="24"/>
          <w:szCs w:val="28"/>
          <w:lang w:val="en-US"/>
        </w:rPr>
      </w:pPr>
    </w:p>
    <w:p w:rsidR="00752F3E" w:rsidRPr="00752F3E" w:rsidRDefault="00752F3E" w:rsidP="00752F3E">
      <w:pPr>
        <w:pStyle w:val="1"/>
        <w:rPr>
          <w:b w:val="0"/>
          <w:sz w:val="24"/>
          <w:szCs w:val="28"/>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afffffff4"/>
        <w:spacing w:after="0" w:line="360" w:lineRule="auto"/>
        <w:rPr>
          <w:lang w:val="en-US"/>
        </w:rPr>
      </w:pPr>
    </w:p>
    <w:p w:rsidR="00752F3E" w:rsidRDefault="00752F3E" w:rsidP="00752F3E">
      <w:pPr>
        <w:pStyle w:val="1"/>
        <w:widowControl w:val="0"/>
      </w:pPr>
      <w:r>
        <w:t>СПИСОК ДЖЕРЕЛ ІЛЮСТРАТИВНОГО МАТЕРІАЛУ</w:t>
      </w:r>
    </w:p>
    <w:p w:rsidR="00752F3E" w:rsidRDefault="00752F3E" w:rsidP="00752F3E">
      <w:pPr>
        <w:widowControl w:val="0"/>
        <w:spacing w:line="360" w:lineRule="auto"/>
        <w:jc w:val="both"/>
        <w:rPr>
          <w:b/>
          <w:sz w:val="28"/>
          <w:szCs w:val="28"/>
          <w:lang w:val="uk-UA"/>
        </w:rPr>
      </w:pP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US"/>
        </w:rPr>
        <w:t>Baron, SR:</w:t>
      </w:r>
      <w:r>
        <w:rPr>
          <w:bCs/>
          <w:spacing w:val="-4"/>
          <w:szCs w:val="28"/>
          <w:lang w:val="uk-UA"/>
        </w:rPr>
        <w:t xml:space="preserve"> </w:t>
      </w:r>
      <w:r>
        <w:rPr>
          <w:bCs/>
          <w:spacing w:val="-4"/>
          <w:szCs w:val="28"/>
          <w:lang w:val="en-US"/>
        </w:rPr>
        <w:t>R</w:t>
      </w:r>
      <w:r>
        <w:rPr>
          <w:bCs/>
          <w:spacing w:val="-4"/>
          <w:szCs w:val="28"/>
          <w:lang w:val="uk-UA"/>
        </w:rPr>
        <w:t xml:space="preserve">. </w:t>
      </w:r>
      <w:r>
        <w:rPr>
          <w:bCs/>
          <w:spacing w:val="-4"/>
          <w:szCs w:val="28"/>
          <w:lang w:val="en-US"/>
        </w:rPr>
        <w:t>Storm</w:t>
      </w:r>
      <w:r>
        <w:rPr>
          <w:bCs/>
          <w:spacing w:val="-4"/>
          <w:szCs w:val="28"/>
          <w:lang w:val="uk-UA"/>
        </w:rPr>
        <w:t xml:space="preserve"> </w:t>
      </w:r>
      <w:r>
        <w:rPr>
          <w:bCs/>
          <w:spacing w:val="-4"/>
          <w:szCs w:val="28"/>
          <w:lang w:val="en-US"/>
        </w:rPr>
        <w:t>Rider</w:t>
      </w:r>
      <w:r>
        <w:rPr>
          <w:bCs/>
          <w:spacing w:val="-4"/>
          <w:szCs w:val="28"/>
          <w:lang w:val="uk-UA"/>
        </w:rPr>
        <w:t xml:space="preserve"> / </w:t>
      </w:r>
      <w:r>
        <w:rPr>
          <w:bCs/>
          <w:spacing w:val="-4"/>
          <w:szCs w:val="28"/>
          <w:lang w:val="en-US"/>
        </w:rPr>
        <w:t>R</w:t>
      </w:r>
      <w:r>
        <w:rPr>
          <w:bCs/>
          <w:spacing w:val="-4"/>
          <w:szCs w:val="28"/>
          <w:lang w:val="uk-UA"/>
        </w:rPr>
        <w:t xml:space="preserve">. </w:t>
      </w:r>
      <w:r>
        <w:rPr>
          <w:bCs/>
          <w:spacing w:val="-4"/>
          <w:szCs w:val="28"/>
          <w:lang w:val="en-US"/>
        </w:rPr>
        <w:t>Baron</w:t>
      </w:r>
      <w:r>
        <w:rPr>
          <w:bCs/>
          <w:spacing w:val="-4"/>
          <w:szCs w:val="28"/>
          <w:lang w:val="uk-UA"/>
        </w:rPr>
        <w:t xml:space="preserve">. – </w:t>
      </w:r>
      <w:r>
        <w:rPr>
          <w:bCs/>
          <w:spacing w:val="-4"/>
          <w:szCs w:val="28"/>
          <w:lang w:val="en-US"/>
        </w:rPr>
        <w:t>N</w:t>
      </w:r>
      <w:r>
        <w:rPr>
          <w:bCs/>
          <w:spacing w:val="-4"/>
          <w:szCs w:val="28"/>
          <w:lang w:val="uk-UA"/>
        </w:rPr>
        <w:t>.</w:t>
      </w:r>
      <w:r>
        <w:rPr>
          <w:bCs/>
          <w:spacing w:val="-4"/>
          <w:szCs w:val="28"/>
          <w:lang w:val="en-US"/>
        </w:rPr>
        <w:t>Y</w:t>
      </w:r>
      <w:r>
        <w:rPr>
          <w:bCs/>
          <w:spacing w:val="-4"/>
          <w:szCs w:val="28"/>
          <w:lang w:val="uk-UA"/>
        </w:rPr>
        <w:t xml:space="preserve">.: </w:t>
      </w:r>
      <w:r>
        <w:rPr>
          <w:bCs/>
          <w:spacing w:val="-4"/>
          <w:szCs w:val="28"/>
          <w:lang w:val="en-US"/>
        </w:rPr>
        <w:t>Jove</w:t>
      </w:r>
      <w:r>
        <w:rPr>
          <w:bCs/>
          <w:spacing w:val="-4"/>
          <w:szCs w:val="28"/>
          <w:lang w:val="uk-UA"/>
        </w:rPr>
        <w:t xml:space="preserve"> </w:t>
      </w:r>
      <w:r>
        <w:rPr>
          <w:bCs/>
          <w:spacing w:val="-4"/>
          <w:szCs w:val="28"/>
          <w:lang w:val="en-US"/>
        </w:rPr>
        <w:t>Books</w:t>
      </w:r>
      <w:r>
        <w:rPr>
          <w:bCs/>
          <w:spacing w:val="-4"/>
          <w:szCs w:val="28"/>
          <w:lang w:val="uk-UA"/>
        </w:rPr>
        <w:t xml:space="preserve">, 1993. – 236 </w:t>
      </w:r>
      <w:r>
        <w:rPr>
          <w:bCs/>
          <w:spacing w:val="-4"/>
          <w:szCs w:val="28"/>
          <w:lang w:val="en-US"/>
        </w:rPr>
        <w:t>p</w:t>
      </w:r>
      <w:r>
        <w:rPr>
          <w:bCs/>
          <w:spacing w:val="-4"/>
          <w:szCs w:val="28"/>
          <w:lang w:val="uk-UA"/>
        </w:rPr>
        <w:t>.</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spacing w:val="-4"/>
          <w:szCs w:val="28"/>
          <w:lang w:val="en-US"/>
        </w:rPr>
        <w:t>Bingham</w:t>
      </w:r>
      <w:r>
        <w:rPr>
          <w:spacing w:val="-4"/>
          <w:szCs w:val="28"/>
          <w:lang w:val="en-US"/>
        </w:rPr>
        <w:t xml:space="preserve">, </w:t>
      </w:r>
      <w:r>
        <w:rPr>
          <w:b/>
          <w:spacing w:val="-4"/>
          <w:szCs w:val="28"/>
          <w:lang w:val="en-US"/>
        </w:rPr>
        <w:t>ML:</w:t>
      </w:r>
      <w:r>
        <w:rPr>
          <w:spacing w:val="-4"/>
          <w:szCs w:val="28"/>
          <w:lang w:val="en-US"/>
        </w:rPr>
        <w:t xml:space="preserve"> Bingham</w:t>
      </w:r>
      <w:r>
        <w:rPr>
          <w:spacing w:val="-4"/>
          <w:szCs w:val="28"/>
          <w:lang w:val="uk-UA"/>
        </w:rPr>
        <w:t xml:space="preserve"> </w:t>
      </w:r>
      <w:r>
        <w:rPr>
          <w:spacing w:val="-4"/>
          <w:szCs w:val="28"/>
          <w:lang w:val="en-US"/>
        </w:rPr>
        <w:t>K</w:t>
      </w:r>
      <w:r>
        <w:rPr>
          <w:spacing w:val="-4"/>
          <w:szCs w:val="28"/>
          <w:lang w:val="uk-UA"/>
        </w:rPr>
        <w:t xml:space="preserve">. </w:t>
      </w:r>
      <w:r>
        <w:rPr>
          <w:spacing w:val="-4"/>
          <w:szCs w:val="28"/>
          <w:lang w:val="en-US"/>
        </w:rPr>
        <w:t>Mummy</w:t>
      </w:r>
      <w:r>
        <w:rPr>
          <w:spacing w:val="-4"/>
          <w:szCs w:val="28"/>
          <w:lang w:val="uk-UA"/>
        </w:rPr>
        <w:t>’</w:t>
      </w:r>
      <w:r>
        <w:rPr>
          <w:spacing w:val="-4"/>
          <w:szCs w:val="28"/>
          <w:lang w:val="en-US"/>
        </w:rPr>
        <w:t>s</w:t>
      </w:r>
      <w:r>
        <w:rPr>
          <w:spacing w:val="-4"/>
          <w:szCs w:val="28"/>
          <w:lang w:val="uk-UA"/>
        </w:rPr>
        <w:t xml:space="preserve"> </w:t>
      </w:r>
      <w:r>
        <w:rPr>
          <w:spacing w:val="-4"/>
          <w:szCs w:val="28"/>
          <w:lang w:val="en-US"/>
        </w:rPr>
        <w:t>Legs</w:t>
      </w:r>
      <w:r>
        <w:rPr>
          <w:spacing w:val="-4"/>
          <w:szCs w:val="28"/>
          <w:lang w:val="uk-UA"/>
        </w:rPr>
        <w:t xml:space="preserve"> / </w:t>
      </w:r>
      <w:r>
        <w:rPr>
          <w:spacing w:val="-4"/>
          <w:szCs w:val="28"/>
          <w:lang w:val="en-US"/>
        </w:rPr>
        <w:t>K</w:t>
      </w:r>
      <w:r>
        <w:rPr>
          <w:spacing w:val="-4"/>
          <w:szCs w:val="28"/>
          <w:lang w:val="uk-UA"/>
        </w:rPr>
        <w:t xml:space="preserve">. </w:t>
      </w:r>
      <w:r>
        <w:rPr>
          <w:spacing w:val="-4"/>
          <w:szCs w:val="28"/>
          <w:lang w:val="en-US"/>
        </w:rPr>
        <w:t>Bingham</w:t>
      </w:r>
      <w:r>
        <w:rPr>
          <w:spacing w:val="-4"/>
          <w:szCs w:val="28"/>
          <w:lang w:val="uk-UA"/>
        </w:rPr>
        <w:t xml:space="preserve">. – </w:t>
      </w:r>
      <w:r>
        <w:rPr>
          <w:spacing w:val="-4"/>
          <w:szCs w:val="28"/>
          <w:lang w:val="en-US"/>
        </w:rPr>
        <w:t>L</w:t>
      </w:r>
      <w:r>
        <w:rPr>
          <w:spacing w:val="-4"/>
          <w:szCs w:val="28"/>
          <w:lang w:val="uk-UA"/>
        </w:rPr>
        <w:t xml:space="preserve">.: </w:t>
      </w:r>
      <w:r>
        <w:rPr>
          <w:spacing w:val="-4"/>
          <w:szCs w:val="28"/>
          <w:lang w:val="en-US"/>
        </w:rPr>
        <w:t>Virago</w:t>
      </w:r>
      <w:r>
        <w:rPr>
          <w:spacing w:val="-4"/>
          <w:szCs w:val="28"/>
          <w:lang w:val="uk-UA"/>
        </w:rPr>
        <w:t xml:space="preserve"> </w:t>
      </w:r>
      <w:r>
        <w:rPr>
          <w:spacing w:val="-4"/>
          <w:szCs w:val="28"/>
          <w:lang w:val="en-US"/>
        </w:rPr>
        <w:t>Press</w:t>
      </w:r>
      <w:r>
        <w:rPr>
          <w:spacing w:val="-4"/>
          <w:szCs w:val="28"/>
          <w:lang w:val="uk-UA"/>
        </w:rPr>
        <w:t xml:space="preserve">, </w:t>
      </w:r>
      <w:r>
        <w:rPr>
          <w:spacing w:val="-4"/>
          <w:szCs w:val="28"/>
          <w:lang w:val="en-US"/>
        </w:rPr>
        <w:t>1999. – 188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US"/>
        </w:rPr>
        <w:t>Bradford, A:</w:t>
      </w:r>
      <w:r>
        <w:rPr>
          <w:bCs/>
          <w:spacing w:val="-4"/>
          <w:szCs w:val="28"/>
          <w:lang w:val="en-US"/>
        </w:rPr>
        <w:t xml:space="preserve"> Bradford B. T. Angel / B. T. Bradford. – N.Y.: Ballantine Books, 1993. – 467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US"/>
        </w:rPr>
        <w:t xml:space="preserve">Bradford, DK: </w:t>
      </w:r>
      <w:r>
        <w:rPr>
          <w:bCs/>
          <w:spacing w:val="-4"/>
          <w:szCs w:val="28"/>
          <w:lang w:val="en-US"/>
        </w:rPr>
        <w:t xml:space="preserve">Bradford B. T. </w:t>
      </w:r>
      <w:r>
        <w:rPr>
          <w:spacing w:val="-4"/>
          <w:szCs w:val="28"/>
          <w:lang w:val="en-US"/>
        </w:rPr>
        <w:t xml:space="preserve">Dangerous To Know </w:t>
      </w:r>
      <w:r>
        <w:rPr>
          <w:bCs/>
          <w:spacing w:val="-4"/>
          <w:szCs w:val="28"/>
          <w:lang w:val="en-US"/>
        </w:rPr>
        <w:t>/ B. T. Bradford</w:t>
      </w:r>
      <w:r>
        <w:rPr>
          <w:spacing w:val="-4"/>
          <w:szCs w:val="28"/>
          <w:lang w:val="en-US"/>
        </w:rPr>
        <w:t>. – L.: Harper Collins Publishers, 1996. – 500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spacing w:val="-4"/>
          <w:szCs w:val="28"/>
          <w:lang w:val="en-US"/>
        </w:rPr>
        <w:t>Brennan, SA:</w:t>
      </w:r>
      <w:r>
        <w:rPr>
          <w:spacing w:val="-4"/>
          <w:szCs w:val="28"/>
          <w:lang w:val="en-US"/>
        </w:rPr>
        <w:t xml:space="preserve"> Brennan J. N. Shiva Accused / J. N. Brennan. – N.Y.: Harper Trophy, 1991. – 280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spacing w:val="-4"/>
          <w:szCs w:val="28"/>
          <w:lang w:val="en-US"/>
        </w:rPr>
        <w:lastRenderedPageBreak/>
        <w:t>Brooks, GE:</w:t>
      </w:r>
      <w:r>
        <w:rPr>
          <w:spacing w:val="-4"/>
          <w:szCs w:val="28"/>
          <w:lang w:val="en-US"/>
        </w:rPr>
        <w:t xml:space="preserve"> Brooks J. Y. Guests of the Emperor / J. Y. Brooks. – London: Knight, 1997. – 501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GB"/>
        </w:rPr>
        <w:t>Cat, ELD:</w:t>
      </w:r>
      <w:r>
        <w:rPr>
          <w:bCs/>
          <w:spacing w:val="-4"/>
          <w:szCs w:val="28"/>
          <w:lang w:val="en-GB"/>
        </w:rPr>
        <w:t xml:space="preserve"> Cat I. The Eyes of Light and Darkness / I. Cat, D. Sarvari. – N.Y.: Daw Books, 1996. –</w:t>
      </w:r>
      <w:r>
        <w:rPr>
          <w:bCs/>
          <w:spacing w:val="-4"/>
          <w:szCs w:val="28"/>
          <w:lang w:val="uk-UA"/>
        </w:rPr>
        <w:t xml:space="preserve"> </w:t>
      </w:r>
      <w:r>
        <w:rPr>
          <w:bCs/>
          <w:spacing w:val="-4"/>
          <w:szCs w:val="28"/>
          <w:lang w:val="en-GB"/>
        </w:rPr>
        <w:t>493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US"/>
        </w:rPr>
        <w:t>Clark, WMML:</w:t>
      </w:r>
      <w:r>
        <w:rPr>
          <w:bCs/>
          <w:spacing w:val="-4"/>
          <w:szCs w:val="28"/>
          <w:lang w:val="en-US"/>
        </w:rPr>
        <w:t xml:space="preserve"> Clark M. H. Weep no More, My Lady / M. H. Clark. – N.Y.: A Dell Book, 1988. – 360 p.</w:t>
      </w:r>
    </w:p>
    <w:p w:rsidR="00752F3E" w:rsidRDefault="00752F3E" w:rsidP="009A18AA">
      <w:pPr>
        <w:pStyle w:val="afffffff4"/>
        <w:widowControl w:val="0"/>
        <w:numPr>
          <w:ilvl w:val="0"/>
          <w:numId w:val="50"/>
        </w:numPr>
        <w:tabs>
          <w:tab w:val="num" w:pos="0"/>
          <w:tab w:val="left" w:pos="1080"/>
        </w:tabs>
        <w:suppressAutoHyphens w:val="0"/>
        <w:spacing w:after="0" w:line="360" w:lineRule="auto"/>
        <w:ind w:left="0" w:firstLine="720"/>
        <w:jc w:val="both"/>
        <w:rPr>
          <w:spacing w:val="-4"/>
          <w:szCs w:val="28"/>
          <w:lang w:val="uk-UA"/>
        </w:rPr>
      </w:pPr>
      <w:r>
        <w:rPr>
          <w:b/>
          <w:bCs/>
          <w:spacing w:val="-4"/>
          <w:szCs w:val="28"/>
          <w:lang w:val="en-US"/>
        </w:rPr>
        <w:t>Conroy, BM:</w:t>
      </w:r>
      <w:r>
        <w:rPr>
          <w:bCs/>
          <w:spacing w:val="-4"/>
          <w:szCs w:val="28"/>
          <w:lang w:val="en-US"/>
        </w:rPr>
        <w:t xml:space="preserve"> Conroy P. Beach Music / P. Conroy. – N.Y.: Bantam Books, 1995. – 800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Cookson, RN:</w:t>
      </w:r>
      <w:r>
        <w:rPr>
          <w:bCs/>
          <w:spacing w:val="-4"/>
          <w:szCs w:val="28"/>
          <w:lang w:val="en-US"/>
        </w:rPr>
        <w:t xml:space="preserve"> Cookson </w:t>
      </w:r>
      <w:r>
        <w:rPr>
          <w:bCs/>
          <w:spacing w:val="-4"/>
          <w:szCs w:val="28"/>
        </w:rPr>
        <w:t>С</w:t>
      </w:r>
      <w:r>
        <w:rPr>
          <w:bCs/>
          <w:spacing w:val="-4"/>
          <w:szCs w:val="28"/>
          <w:lang w:val="en-US"/>
        </w:rPr>
        <w:t xml:space="preserve">. The Rag Nymph / </w:t>
      </w:r>
      <w:r>
        <w:rPr>
          <w:bCs/>
          <w:spacing w:val="-4"/>
          <w:szCs w:val="28"/>
        </w:rPr>
        <w:t>С</w:t>
      </w:r>
      <w:r>
        <w:rPr>
          <w:bCs/>
          <w:spacing w:val="-4"/>
          <w:szCs w:val="28"/>
          <w:lang w:val="en-US"/>
        </w:rPr>
        <w:t>. Cookson. – L.: Corgi Books, 1992. – 427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 xml:space="preserve">Devon, WN: </w:t>
      </w:r>
      <w:r>
        <w:rPr>
          <w:spacing w:val="-4"/>
          <w:szCs w:val="28"/>
          <w:lang w:val="en-US"/>
        </w:rPr>
        <w:t>Devon G. Wedding Night</w:t>
      </w:r>
      <w:r>
        <w:rPr>
          <w:b/>
          <w:bCs/>
          <w:spacing w:val="-4"/>
          <w:szCs w:val="28"/>
          <w:lang w:val="en-US"/>
        </w:rPr>
        <w:t xml:space="preserve"> /</w:t>
      </w:r>
      <w:r>
        <w:rPr>
          <w:spacing w:val="-4"/>
          <w:szCs w:val="28"/>
          <w:lang w:val="en-US"/>
        </w:rPr>
        <w:t xml:space="preserve"> G.</w:t>
      </w:r>
      <w:r>
        <w:rPr>
          <w:b/>
          <w:bCs/>
          <w:spacing w:val="-4"/>
          <w:szCs w:val="28"/>
          <w:lang w:val="en-US"/>
        </w:rPr>
        <w:t xml:space="preserve"> </w:t>
      </w:r>
      <w:r>
        <w:rPr>
          <w:spacing w:val="-4"/>
          <w:szCs w:val="28"/>
          <w:lang w:val="en-US"/>
        </w:rPr>
        <w:t>Devon //</w:t>
      </w:r>
      <w:r>
        <w:rPr>
          <w:b/>
          <w:bCs/>
          <w:spacing w:val="-4"/>
          <w:szCs w:val="28"/>
          <w:lang w:val="en-US"/>
        </w:rPr>
        <w:t xml:space="preserve"> </w:t>
      </w:r>
      <w:r>
        <w:rPr>
          <w:spacing w:val="-4"/>
          <w:szCs w:val="28"/>
          <w:lang w:val="en-US"/>
        </w:rPr>
        <w:t>Reader’s digest condensed books. – Pleasantville, N. Y.: The Reader’s Digest Association Ltd. – 1995. – Vol.</w:t>
      </w:r>
      <w:r>
        <w:rPr>
          <w:spacing w:val="-4"/>
          <w:szCs w:val="28"/>
          <w:lang w:val="en-GB"/>
        </w:rPr>
        <w:t xml:space="preserve"> </w:t>
      </w:r>
      <w:r>
        <w:rPr>
          <w:spacing w:val="-4"/>
          <w:szCs w:val="28"/>
          <w:lang w:val="en-US"/>
        </w:rPr>
        <w:t>5. – P. 343–458.</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Dickson, HB:</w:t>
      </w:r>
      <w:r>
        <w:rPr>
          <w:bCs/>
          <w:spacing w:val="-4"/>
          <w:szCs w:val="28"/>
          <w:lang w:val="en-US"/>
        </w:rPr>
        <w:t xml:space="preserve"> Dickson F. W. The Hardy Boys / F. W. Dickson. – N.Y.:               A Minstrel Book, 1994. – 152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Drew, HHI:</w:t>
      </w:r>
      <w:r>
        <w:rPr>
          <w:spacing w:val="-4"/>
          <w:szCs w:val="28"/>
          <w:lang w:val="en-US"/>
        </w:rPr>
        <w:t xml:space="preserve"> Drew N. The Haunting of Horse Island / N. Drew. – N.Y.:                     A Minstrel Book, 1990. – 151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Edgerton, TB:</w:t>
      </w:r>
      <w:r>
        <w:rPr>
          <w:bCs/>
          <w:spacing w:val="-4"/>
          <w:szCs w:val="28"/>
          <w:lang w:val="en-US"/>
        </w:rPr>
        <w:t xml:space="preserve"> Edgerton T. Towers of Brass / T. Edgerton. // Tarot Fantastic. – N.Y.: Daw Books. – 1997. – P. 270–293.</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Effinger, SS:</w:t>
      </w:r>
      <w:r>
        <w:rPr>
          <w:bCs/>
          <w:spacing w:val="-4"/>
          <w:szCs w:val="28"/>
          <w:lang w:val="en-US"/>
        </w:rPr>
        <w:t xml:space="preserve"> Effinger G. A. Solo in the Spotlight / G. A. Effinger. // Tarot Fantastic. – N.Y.: Daw Books. – 1997. – P. 227–246.</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Follet, TT:</w:t>
      </w:r>
      <w:r>
        <w:rPr>
          <w:spacing w:val="-4"/>
          <w:szCs w:val="28"/>
          <w:lang w:val="en-US"/>
        </w:rPr>
        <w:t xml:space="preserve"> Follet K. The Third Twin / K. Follet. –</w:t>
      </w:r>
      <w:r>
        <w:rPr>
          <w:b/>
          <w:bCs/>
          <w:spacing w:val="-4"/>
          <w:szCs w:val="28"/>
          <w:lang w:val="en-US"/>
        </w:rPr>
        <w:t xml:space="preserve"> </w:t>
      </w:r>
      <w:r>
        <w:rPr>
          <w:spacing w:val="-4"/>
          <w:szCs w:val="28"/>
          <w:lang w:val="en-US"/>
        </w:rPr>
        <w:t>Pleasantville, N. Y.: The Reader’s Digest Association Ltd. – 1997. – Vol.</w:t>
      </w:r>
      <w:r>
        <w:rPr>
          <w:spacing w:val="-4"/>
          <w:szCs w:val="28"/>
          <w:lang w:val="en-GB"/>
        </w:rPr>
        <w:t xml:space="preserve"> </w:t>
      </w:r>
      <w:r>
        <w:rPr>
          <w:spacing w:val="-4"/>
          <w:szCs w:val="28"/>
          <w:lang w:val="en-US"/>
        </w:rPr>
        <w:t>2. – P.7–153.</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Francis, H:</w:t>
      </w:r>
      <w:r>
        <w:rPr>
          <w:spacing w:val="-4"/>
          <w:szCs w:val="28"/>
          <w:lang w:val="en-US"/>
        </w:rPr>
        <w:t xml:space="preserve"> Francis D. To the Hilt / D. Francis. – Pleasantville, N. Y.: The Reader’s Digest Association Ltd. – 1997. – Vol.</w:t>
      </w:r>
      <w:r>
        <w:rPr>
          <w:spacing w:val="-4"/>
          <w:szCs w:val="28"/>
          <w:lang w:val="en-GB"/>
        </w:rPr>
        <w:t xml:space="preserve"> </w:t>
      </w:r>
      <w:r>
        <w:rPr>
          <w:spacing w:val="-4"/>
          <w:szCs w:val="28"/>
          <w:lang w:val="en-US"/>
        </w:rPr>
        <w:t>2. – P.289–423.</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Garland, NBL:</w:t>
      </w:r>
      <w:r>
        <w:rPr>
          <w:bCs/>
          <w:spacing w:val="-4"/>
          <w:szCs w:val="28"/>
          <w:lang w:val="en-US"/>
        </w:rPr>
        <w:t xml:space="preserve"> Garland M. A. New Beginner’s Luck / M. A. Garland. // Tarot Fantastic. – N.Y.: Daw Books. – 1997. – P. 65–80.</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Gregory, LH:</w:t>
      </w:r>
      <w:r>
        <w:rPr>
          <w:bCs/>
          <w:spacing w:val="-4"/>
          <w:szCs w:val="28"/>
          <w:lang w:val="en-US"/>
        </w:rPr>
        <w:t xml:space="preserve"> Gregory Ph. The Little House / Ph. Gregory. – L.: Harper Collins Publishers, 1997. – 361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Grisham, R:</w:t>
      </w:r>
      <w:r>
        <w:rPr>
          <w:spacing w:val="-4"/>
          <w:szCs w:val="28"/>
          <w:lang w:val="en-US"/>
        </w:rPr>
        <w:t xml:space="preserve"> Grisham J. The </w:t>
      </w:r>
      <w:r>
        <w:rPr>
          <w:spacing w:val="-4"/>
          <w:szCs w:val="28"/>
          <w:lang w:val="en-GB"/>
        </w:rPr>
        <w:t>R</w:t>
      </w:r>
      <w:r>
        <w:rPr>
          <w:spacing w:val="-4"/>
          <w:szCs w:val="28"/>
          <w:lang w:val="en-US"/>
        </w:rPr>
        <w:t>ainmaker / J. Grisham. // Reader’s digest condensed books. – Pleasantville, N. Y.: The Reader’s Digest Association Ltd. – 1995.</w:t>
      </w:r>
      <w:r>
        <w:rPr>
          <w:spacing w:val="-4"/>
          <w:szCs w:val="28"/>
          <w:lang w:val="en-GB"/>
        </w:rPr>
        <w:t xml:space="preserve"> </w:t>
      </w:r>
      <w:r>
        <w:rPr>
          <w:spacing w:val="-4"/>
          <w:szCs w:val="28"/>
          <w:lang w:val="en-US"/>
        </w:rPr>
        <w:t xml:space="preserve">– </w:t>
      </w:r>
      <w:r>
        <w:rPr>
          <w:spacing w:val="-4"/>
          <w:szCs w:val="28"/>
          <w:lang w:val="en-US"/>
        </w:rPr>
        <w:lastRenderedPageBreak/>
        <w:t>Vol.</w:t>
      </w:r>
      <w:r>
        <w:rPr>
          <w:spacing w:val="-4"/>
          <w:szCs w:val="28"/>
          <w:lang w:val="en-GB"/>
        </w:rPr>
        <w:t xml:space="preserve"> </w:t>
      </w:r>
      <w:r>
        <w:rPr>
          <w:spacing w:val="-4"/>
          <w:szCs w:val="28"/>
          <w:lang w:val="en-US"/>
        </w:rPr>
        <w:t>5.</w:t>
      </w:r>
      <w:r>
        <w:rPr>
          <w:spacing w:val="-4"/>
          <w:szCs w:val="28"/>
          <w:lang w:val="en-GB"/>
        </w:rPr>
        <w:t xml:space="preserve"> </w:t>
      </w:r>
      <w:r>
        <w:rPr>
          <w:spacing w:val="-4"/>
          <w:szCs w:val="28"/>
          <w:lang w:val="en-US"/>
        </w:rPr>
        <w:t>– P.7–197.</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Hoffman, AF:</w:t>
      </w:r>
      <w:r>
        <w:rPr>
          <w:bCs/>
          <w:spacing w:val="-4"/>
          <w:szCs w:val="28"/>
          <w:lang w:val="en-US"/>
        </w:rPr>
        <w:t xml:space="preserve"> Hoffman N. K. Articles of Faith / N. K. Hoffman. // Tarot Fantastic. – N.Y.: Daw Books. – 1997. – P. 91–106.</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Huff, SPI:</w:t>
      </w:r>
      <w:r>
        <w:rPr>
          <w:bCs/>
          <w:spacing w:val="-4"/>
          <w:szCs w:val="28"/>
          <w:lang w:val="en-US"/>
        </w:rPr>
        <w:t xml:space="preserve"> Huff T. Symbols are Percussion Instrument / T. Huff. // Tarot Fantastic. – N.Y.: Daw Books. – 1997. – P.</w:t>
      </w:r>
      <w:r>
        <w:rPr>
          <w:bCs/>
          <w:spacing w:val="-4"/>
          <w:szCs w:val="28"/>
          <w:lang w:val="en-GB"/>
        </w:rPr>
        <w:t xml:space="preserve"> </w:t>
      </w:r>
      <w:r>
        <w:rPr>
          <w:bCs/>
          <w:spacing w:val="-4"/>
          <w:szCs w:val="28"/>
          <w:lang w:val="en-US"/>
        </w:rPr>
        <w:t>18–47.</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GB"/>
        </w:rPr>
        <w:t>Kinsella, SA:</w:t>
      </w:r>
      <w:r>
        <w:rPr>
          <w:bCs/>
          <w:spacing w:val="-4"/>
          <w:szCs w:val="28"/>
          <w:lang w:val="en-GB"/>
        </w:rPr>
        <w:t xml:space="preserve"> Kinsella S. Shopaholic Abroad / S. Kinsella. – L.: Black Swan, 2001. – 351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GB"/>
        </w:rPr>
        <w:t>Kinsella, CYKS:</w:t>
      </w:r>
      <w:r>
        <w:rPr>
          <w:bCs/>
          <w:spacing w:val="-4"/>
          <w:szCs w:val="28"/>
          <w:lang w:val="en-GB"/>
        </w:rPr>
        <w:t xml:space="preserve"> Kinsella S. Can You Keep a Secret? / S. Kinsella. – L.: Black Swan, 2003. – 364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Knight, MLP:</w:t>
      </w:r>
      <w:r>
        <w:rPr>
          <w:bCs/>
          <w:spacing w:val="-4"/>
          <w:szCs w:val="28"/>
          <w:lang w:val="en-US"/>
        </w:rPr>
        <w:t xml:space="preserve"> Knight I. My Life on a Plate / I. Knight. – L.: Penguin books, 2000. – 247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Layton, B:</w:t>
      </w:r>
      <w:r>
        <w:rPr>
          <w:bCs/>
          <w:spacing w:val="-4"/>
          <w:szCs w:val="28"/>
          <w:lang w:val="en-US"/>
        </w:rPr>
        <w:t xml:space="preserve"> Layton J. Blowout / J. Layton. – N.Y.: Avon Books, 1995. – </w:t>
      </w:r>
      <w:r>
        <w:rPr>
          <w:bCs/>
          <w:spacing w:val="-4"/>
          <w:szCs w:val="28"/>
          <w:lang w:val="en-GB"/>
        </w:rPr>
        <w:t xml:space="preserve">          </w:t>
      </w:r>
      <w:r>
        <w:rPr>
          <w:bCs/>
          <w:spacing w:val="-4"/>
          <w:szCs w:val="28"/>
          <w:lang w:val="en-US"/>
        </w:rPr>
        <w:t>471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MacInnes, CD:</w:t>
      </w:r>
      <w:r>
        <w:rPr>
          <w:bCs/>
          <w:spacing w:val="-4"/>
          <w:szCs w:val="28"/>
          <w:lang w:val="en-US"/>
        </w:rPr>
        <w:t xml:space="preserve"> MacInnes H. Cloak of Darkness / H. MacInnes. – Glasgow: Fontana/Collins, 1982. –</w:t>
      </w:r>
      <w:r>
        <w:rPr>
          <w:bCs/>
          <w:spacing w:val="-4"/>
          <w:szCs w:val="28"/>
          <w:lang w:val="en-GB"/>
        </w:rPr>
        <w:t xml:space="preserve"> </w:t>
      </w:r>
      <w:r>
        <w:rPr>
          <w:bCs/>
          <w:spacing w:val="-4"/>
          <w:szCs w:val="28"/>
          <w:lang w:val="en-US"/>
        </w:rPr>
        <w:t>315</w:t>
      </w:r>
      <w:r>
        <w:rPr>
          <w:bCs/>
          <w:spacing w:val="-4"/>
          <w:szCs w:val="28"/>
          <w:lang w:val="en-GB"/>
        </w:rPr>
        <w:t xml:space="preserve"> </w:t>
      </w:r>
      <w:r>
        <w:rPr>
          <w:bCs/>
          <w:spacing w:val="-4"/>
          <w:szCs w:val="28"/>
          <w:lang w:val="en-US"/>
        </w:rPr>
        <w:t>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Mansell, PT:</w:t>
      </w:r>
      <w:r>
        <w:rPr>
          <w:spacing w:val="-4"/>
          <w:szCs w:val="28"/>
          <w:lang w:val="en-US"/>
        </w:rPr>
        <w:t xml:space="preserve"> Mansell J. Perfect Timing / J. Mansell. – L.: Headline, 1997. –            342 p.</w:t>
      </w:r>
    </w:p>
    <w:p w:rsidR="00752F3E" w:rsidRDefault="00752F3E" w:rsidP="00752F3E">
      <w:pPr>
        <w:pStyle w:val="afffffff4"/>
        <w:widowControl w:val="0"/>
        <w:tabs>
          <w:tab w:val="left" w:pos="1260"/>
        </w:tabs>
        <w:spacing w:after="0" w:line="360" w:lineRule="auto"/>
        <w:jc w:val="both"/>
        <w:rPr>
          <w:spacing w:val="-4"/>
          <w:szCs w:val="28"/>
          <w:lang w:val="uk-UA"/>
        </w:rPr>
      </w:pP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Margolin, BM:</w:t>
      </w:r>
      <w:r>
        <w:rPr>
          <w:spacing w:val="-4"/>
          <w:szCs w:val="28"/>
          <w:lang w:val="en-US"/>
        </w:rPr>
        <w:t xml:space="preserve"> Margolin Ph. The Burning Man / Ph. Margolin. – Pleasantville, N. Y.: The Reader’s Digest Association Ltd. – 1997. – Vol.</w:t>
      </w:r>
      <w:r>
        <w:rPr>
          <w:spacing w:val="-4"/>
          <w:szCs w:val="28"/>
          <w:lang w:val="en-GB"/>
        </w:rPr>
        <w:t xml:space="preserve"> </w:t>
      </w:r>
      <w:r>
        <w:rPr>
          <w:spacing w:val="-4"/>
          <w:szCs w:val="28"/>
          <w:lang w:val="en-US"/>
        </w:rPr>
        <w:t>2. –</w:t>
      </w:r>
      <w:r>
        <w:rPr>
          <w:spacing w:val="-4"/>
          <w:szCs w:val="28"/>
          <w:lang w:val="en-GB"/>
        </w:rPr>
        <w:t xml:space="preserve">                        </w:t>
      </w:r>
      <w:r>
        <w:rPr>
          <w:spacing w:val="-4"/>
          <w:szCs w:val="28"/>
          <w:lang w:val="en-US"/>
        </w:rPr>
        <w:t xml:space="preserve"> P. 428–573.</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Marton, GSM:</w:t>
      </w:r>
      <w:r>
        <w:rPr>
          <w:spacing w:val="-4"/>
          <w:szCs w:val="28"/>
          <w:lang w:val="en-US"/>
        </w:rPr>
        <w:t xml:space="preserve"> Marton S. The Groom Said Maybe! / S. Marton. – Glasgow: Mills&amp;Boon, 1998. – 186</w:t>
      </w:r>
      <w:r>
        <w:rPr>
          <w:spacing w:val="-4"/>
          <w:szCs w:val="28"/>
          <w:lang w:val="en-GB"/>
        </w:rPr>
        <w:t xml:space="preserve"> </w:t>
      </w:r>
      <w:r>
        <w:rPr>
          <w:spacing w:val="-4"/>
          <w:szCs w:val="28"/>
          <w:lang w:val="en-US"/>
        </w:rPr>
        <w:t>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Michael, RP:</w:t>
      </w:r>
      <w:r>
        <w:rPr>
          <w:spacing w:val="-4"/>
          <w:szCs w:val="28"/>
          <w:lang w:val="en-US"/>
        </w:rPr>
        <w:t xml:space="preserve"> Michael J. A Ruling Passion / J. Michael. – N.Y.: Pocket books, 1990. – 632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 xml:space="preserve">Miller, RR: </w:t>
      </w:r>
      <w:r>
        <w:rPr>
          <w:spacing w:val="-4"/>
          <w:szCs w:val="28"/>
          <w:lang w:val="en-US"/>
        </w:rPr>
        <w:t>Miller L. L. Ragged Rainbows / L. L. Miller. – L.: Mira Books, 1995. – 250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Mosiman, CI:</w:t>
      </w:r>
      <w:r>
        <w:rPr>
          <w:bCs/>
          <w:spacing w:val="-4"/>
          <w:szCs w:val="28"/>
          <w:lang w:val="en-US"/>
        </w:rPr>
        <w:t xml:space="preserve"> Mosiman B. S. The Court of the Invisible / B. S. Mosiman. // Tarot Fantastic. – N.Y.: Daw Books. –</w:t>
      </w:r>
      <w:r>
        <w:rPr>
          <w:bCs/>
          <w:spacing w:val="-4"/>
          <w:szCs w:val="28"/>
          <w:lang w:val="en-GB"/>
        </w:rPr>
        <w:t xml:space="preserve"> </w:t>
      </w:r>
      <w:r>
        <w:rPr>
          <w:bCs/>
          <w:spacing w:val="-4"/>
          <w:szCs w:val="28"/>
          <w:lang w:val="en-US"/>
        </w:rPr>
        <w:t>1997. – P. 47–65.</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Patterson, CS:</w:t>
      </w:r>
      <w:r>
        <w:rPr>
          <w:bCs/>
          <w:spacing w:val="-4"/>
          <w:szCs w:val="28"/>
          <w:lang w:val="en-US"/>
        </w:rPr>
        <w:t xml:space="preserve"> Patterson J. Along Came a Spider / J. Patterson. – N.Y.: Warner Books, 1992. – 502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lastRenderedPageBreak/>
        <w:t>Peters, TG:</w:t>
      </w:r>
      <w:r>
        <w:rPr>
          <w:bCs/>
          <w:spacing w:val="-4"/>
          <w:szCs w:val="28"/>
          <w:lang w:val="en-US"/>
        </w:rPr>
        <w:t xml:space="preserve"> Peters E. Trojan Gold / E. Peters. – N.Y.: A Tom Doherty Associated Book, 1987. – 407</w:t>
      </w:r>
      <w:r>
        <w:rPr>
          <w:bCs/>
          <w:spacing w:val="-4"/>
          <w:szCs w:val="28"/>
          <w:lang w:val="en-GB"/>
        </w:rPr>
        <w:t xml:space="preserve"> </w:t>
      </w:r>
      <w:r>
        <w:rPr>
          <w:bCs/>
          <w:spacing w:val="-4"/>
          <w:szCs w:val="28"/>
          <w:lang w:val="en-US"/>
        </w:rPr>
        <w:t>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Plain, C:</w:t>
      </w:r>
      <w:r>
        <w:rPr>
          <w:spacing w:val="-4"/>
          <w:szCs w:val="28"/>
          <w:lang w:val="en-US"/>
        </w:rPr>
        <w:t xml:space="preserve"> Plain B. The Carousel / B. Plain. // Reader’s digest condensed books. – Pleasantville, N.Y.: The Reader’s Digest Association Ltd. – 1995.</w:t>
      </w:r>
      <w:r>
        <w:rPr>
          <w:spacing w:val="-4"/>
          <w:szCs w:val="28"/>
          <w:lang w:val="en-GB"/>
        </w:rPr>
        <w:t xml:space="preserve"> </w:t>
      </w:r>
      <w:r>
        <w:rPr>
          <w:spacing w:val="-4"/>
          <w:szCs w:val="28"/>
          <w:lang w:val="en-US"/>
        </w:rPr>
        <w:t>– Vol.</w:t>
      </w:r>
      <w:r>
        <w:rPr>
          <w:spacing w:val="-4"/>
          <w:szCs w:val="28"/>
          <w:lang w:val="en-GB"/>
        </w:rPr>
        <w:t xml:space="preserve"> </w:t>
      </w:r>
      <w:r>
        <w:rPr>
          <w:spacing w:val="-4"/>
          <w:szCs w:val="28"/>
          <w:lang w:val="en-US"/>
        </w:rPr>
        <w:t>5.</w:t>
      </w:r>
      <w:r>
        <w:rPr>
          <w:spacing w:val="-4"/>
          <w:szCs w:val="28"/>
          <w:lang w:val="en-GB"/>
        </w:rPr>
        <w:t xml:space="preserve"> </w:t>
      </w:r>
      <w:r>
        <w:rPr>
          <w:spacing w:val="-4"/>
          <w:szCs w:val="28"/>
          <w:lang w:val="en-US"/>
        </w:rPr>
        <w:t>–                  P.</w:t>
      </w:r>
      <w:r>
        <w:rPr>
          <w:spacing w:val="-4"/>
          <w:szCs w:val="28"/>
          <w:lang w:val="en-GB"/>
        </w:rPr>
        <w:t xml:space="preserve"> </w:t>
      </w:r>
      <w:r>
        <w:rPr>
          <w:spacing w:val="-4"/>
          <w:szCs w:val="28"/>
          <w:lang w:val="en-US"/>
        </w:rPr>
        <w:t>201–339.</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 xml:space="preserve">Rice, MD: </w:t>
      </w:r>
      <w:r>
        <w:rPr>
          <w:bCs/>
          <w:spacing w:val="-4"/>
          <w:szCs w:val="28"/>
          <w:lang w:val="en-US"/>
        </w:rPr>
        <w:t>Rice A. Memnoch the Devil / A. Rice. – N.Y.: Ballantine Books, 1995. – 447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Spencer, STG:</w:t>
      </w:r>
      <w:r>
        <w:rPr>
          <w:spacing w:val="-4"/>
          <w:szCs w:val="28"/>
          <w:lang w:val="en-US"/>
        </w:rPr>
        <w:t xml:space="preserve"> Spencer La V. Small Town Girl / La V. Spencer. – Pleasantville, N. Y.: The Reader’s Digest Association Ltd. – 1997. – Vol.</w:t>
      </w:r>
      <w:r>
        <w:rPr>
          <w:spacing w:val="-4"/>
          <w:szCs w:val="28"/>
          <w:lang w:val="en-GB"/>
        </w:rPr>
        <w:t xml:space="preserve"> </w:t>
      </w:r>
      <w:r>
        <w:rPr>
          <w:spacing w:val="-4"/>
          <w:szCs w:val="28"/>
          <w:lang w:val="en-US"/>
        </w:rPr>
        <w:t>2. –</w:t>
      </w:r>
      <w:r>
        <w:rPr>
          <w:spacing w:val="-4"/>
          <w:szCs w:val="28"/>
          <w:lang w:val="en-GB"/>
        </w:rPr>
        <w:t xml:space="preserve">               </w:t>
      </w:r>
      <w:r>
        <w:rPr>
          <w:spacing w:val="-4"/>
          <w:szCs w:val="28"/>
          <w:lang w:val="en-US"/>
        </w:rPr>
        <w:t xml:space="preserve"> P.155–287.</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 xml:space="preserve">Springer, EL: </w:t>
      </w:r>
      <w:r>
        <w:rPr>
          <w:bCs/>
          <w:spacing w:val="-4"/>
          <w:szCs w:val="28"/>
          <w:lang w:val="en-US"/>
        </w:rPr>
        <w:t>Springer N. Elvis Lives / N. Springer. // Tarot Fantastic. – N.Y.: Daw Books. – 1997. – P.162–179.</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Steel, L:</w:t>
      </w:r>
      <w:r>
        <w:rPr>
          <w:bCs/>
          <w:spacing w:val="-4"/>
          <w:szCs w:val="28"/>
          <w:lang w:val="en-US"/>
        </w:rPr>
        <w:t xml:space="preserve"> Steel D. Loving / D. Steel. – L.: Sphere Books Limited, 1981. – 307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Taylor, C:</w:t>
      </w:r>
      <w:r>
        <w:rPr>
          <w:bCs/>
          <w:spacing w:val="-4"/>
          <w:szCs w:val="28"/>
          <w:lang w:val="en-US"/>
        </w:rPr>
        <w:t xml:space="preserve"> Taylor L. Chattel / L. Taylor. // Tarot Fantastic. – N.Y.: Daw Books. – 1997. – P. 150–162.</w:t>
      </w:r>
    </w:p>
    <w:p w:rsidR="00752F3E" w:rsidRDefault="00752F3E" w:rsidP="00752F3E">
      <w:pPr>
        <w:pStyle w:val="afffffff4"/>
        <w:widowControl w:val="0"/>
        <w:tabs>
          <w:tab w:val="left" w:pos="1260"/>
        </w:tabs>
        <w:spacing w:after="0" w:line="360" w:lineRule="auto"/>
        <w:jc w:val="both"/>
        <w:rPr>
          <w:spacing w:val="-4"/>
          <w:szCs w:val="28"/>
          <w:lang w:val="uk-UA"/>
        </w:rPr>
      </w:pP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 xml:space="preserve">Tyler, BL: </w:t>
      </w:r>
      <w:r>
        <w:rPr>
          <w:spacing w:val="-4"/>
          <w:szCs w:val="28"/>
          <w:lang w:val="en-US"/>
        </w:rPr>
        <w:t>Tyler A. Breathing Lessons / A. Tyler. – L.: Vintage, 1988. – 327 p.</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Wade, SC:</w:t>
      </w:r>
      <w:r>
        <w:rPr>
          <w:bCs/>
          <w:spacing w:val="-4"/>
          <w:szCs w:val="28"/>
          <w:lang w:val="en-US"/>
        </w:rPr>
        <w:t xml:space="preserve"> Wade S. The Sixteenth Card / S. Wade. // Tarot Fantastic. – N.Y.: Daw Books. – 1997. – P. 293–314.</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bCs/>
          <w:spacing w:val="-4"/>
          <w:szCs w:val="28"/>
          <w:lang w:val="en-US"/>
        </w:rPr>
        <w:t>Webb, HC:</w:t>
      </w:r>
      <w:r>
        <w:rPr>
          <w:bCs/>
          <w:spacing w:val="-4"/>
          <w:szCs w:val="28"/>
          <w:lang w:val="en-US"/>
        </w:rPr>
        <w:t xml:space="preserve"> Webb D. House of Cards / D. Webb. // Tarot Fantastic. – N.Y.: Daw Books. – 1997. – P. 80–91.</w:t>
      </w:r>
    </w:p>
    <w:p w:rsidR="00752F3E" w:rsidRDefault="00752F3E" w:rsidP="009A18AA">
      <w:pPr>
        <w:pStyle w:val="afffffff4"/>
        <w:widowControl w:val="0"/>
        <w:numPr>
          <w:ilvl w:val="0"/>
          <w:numId w:val="50"/>
        </w:numPr>
        <w:tabs>
          <w:tab w:val="num" w:pos="0"/>
          <w:tab w:val="left" w:pos="1260"/>
        </w:tabs>
        <w:suppressAutoHyphens w:val="0"/>
        <w:spacing w:after="0" w:line="360" w:lineRule="auto"/>
        <w:ind w:left="0" w:firstLine="720"/>
        <w:jc w:val="both"/>
        <w:rPr>
          <w:spacing w:val="-4"/>
          <w:szCs w:val="28"/>
          <w:lang w:val="uk-UA"/>
        </w:rPr>
      </w:pPr>
      <w:r>
        <w:rPr>
          <w:b/>
          <w:spacing w:val="-4"/>
          <w:szCs w:val="28"/>
          <w:lang w:val="en-US"/>
        </w:rPr>
        <w:t>Webster, CS:</w:t>
      </w:r>
      <w:r>
        <w:rPr>
          <w:spacing w:val="-4"/>
          <w:szCs w:val="28"/>
          <w:lang w:val="en-US"/>
        </w:rPr>
        <w:t xml:space="preserve"> Webster E. Cloud Shadows / E. Webster. //</w:t>
      </w:r>
      <w:r>
        <w:rPr>
          <w:b/>
          <w:bCs/>
          <w:spacing w:val="-4"/>
          <w:szCs w:val="28"/>
          <w:lang w:val="en-US"/>
        </w:rPr>
        <w:t xml:space="preserve"> </w:t>
      </w:r>
      <w:r>
        <w:rPr>
          <w:spacing w:val="-4"/>
          <w:szCs w:val="28"/>
          <w:lang w:val="en-US"/>
        </w:rPr>
        <w:t>Reader’s digest condensed books. – Pleasantville, N. Y.: The Reader’s Digest Association Ltd. – 1995. – Vol.</w:t>
      </w:r>
      <w:r>
        <w:rPr>
          <w:spacing w:val="-4"/>
          <w:szCs w:val="28"/>
          <w:lang w:val="en-GB"/>
        </w:rPr>
        <w:t xml:space="preserve"> </w:t>
      </w:r>
      <w:r>
        <w:rPr>
          <w:spacing w:val="-4"/>
          <w:szCs w:val="28"/>
          <w:lang w:val="en-US"/>
        </w:rPr>
        <w:t>5. – P. 458–566.</w:t>
      </w:r>
    </w:p>
    <w:p w:rsidR="00752F3E" w:rsidRDefault="00752F3E" w:rsidP="00752F3E">
      <w:pPr>
        <w:spacing w:line="360" w:lineRule="auto"/>
        <w:rPr>
          <w:lang w:val="en-GB"/>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6" w:name="_PictureBullets"/>
      <w:bookmarkEnd w:id="6"/>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AA" w:rsidRDefault="009A18AA">
      <w:r>
        <w:separator/>
      </w:r>
    </w:p>
  </w:endnote>
  <w:endnote w:type="continuationSeparator" w:id="0">
    <w:p w:rsidR="009A18AA" w:rsidRDefault="009A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AA" w:rsidRDefault="009A18AA">
      <w:r>
        <w:separator/>
      </w:r>
    </w:p>
  </w:footnote>
  <w:footnote w:type="continuationSeparator" w:id="0">
    <w:p w:rsidR="009A18AA" w:rsidRDefault="009A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8">
    <w:nsid w:val="0FE32278"/>
    <w:multiLevelType w:val="hybridMultilevel"/>
    <w:tmpl w:val="B366CA32"/>
    <w:lvl w:ilvl="0" w:tplc="80604B6C">
      <w:start w:val="1"/>
      <w:numFmt w:val="decimal"/>
      <w:lvlText w:val="%1."/>
      <w:lvlJc w:val="left"/>
      <w:pPr>
        <w:tabs>
          <w:tab w:val="num" w:pos="788"/>
        </w:tabs>
        <w:ind w:left="788" w:hanging="360"/>
      </w:pPr>
      <w:rPr>
        <w:color w:val="auto"/>
      </w:rPr>
    </w:lvl>
    <w:lvl w:ilvl="1" w:tplc="04F8FF52">
      <w:numFmt w:val="none"/>
      <w:lvlText w:val=""/>
      <w:lvlJc w:val="left"/>
      <w:pPr>
        <w:tabs>
          <w:tab w:val="num" w:pos="360"/>
        </w:tabs>
      </w:pPr>
    </w:lvl>
    <w:lvl w:ilvl="2" w:tplc="AD7AD42A">
      <w:numFmt w:val="none"/>
      <w:lvlText w:val=""/>
      <w:lvlJc w:val="left"/>
      <w:pPr>
        <w:tabs>
          <w:tab w:val="num" w:pos="360"/>
        </w:tabs>
      </w:pPr>
    </w:lvl>
    <w:lvl w:ilvl="3" w:tplc="E29C2784">
      <w:numFmt w:val="none"/>
      <w:lvlText w:val=""/>
      <w:lvlJc w:val="left"/>
      <w:pPr>
        <w:tabs>
          <w:tab w:val="num" w:pos="360"/>
        </w:tabs>
      </w:pPr>
    </w:lvl>
    <w:lvl w:ilvl="4" w:tplc="7C682B24">
      <w:numFmt w:val="none"/>
      <w:lvlText w:val=""/>
      <w:lvlJc w:val="left"/>
      <w:pPr>
        <w:tabs>
          <w:tab w:val="num" w:pos="360"/>
        </w:tabs>
      </w:pPr>
    </w:lvl>
    <w:lvl w:ilvl="5" w:tplc="54B649C8">
      <w:numFmt w:val="none"/>
      <w:lvlText w:val=""/>
      <w:lvlJc w:val="left"/>
      <w:pPr>
        <w:tabs>
          <w:tab w:val="num" w:pos="360"/>
        </w:tabs>
      </w:pPr>
    </w:lvl>
    <w:lvl w:ilvl="6" w:tplc="D86AFF2C">
      <w:numFmt w:val="none"/>
      <w:lvlText w:val=""/>
      <w:lvlJc w:val="left"/>
      <w:pPr>
        <w:tabs>
          <w:tab w:val="num" w:pos="360"/>
        </w:tabs>
      </w:pPr>
    </w:lvl>
    <w:lvl w:ilvl="7" w:tplc="E496D946">
      <w:numFmt w:val="none"/>
      <w:lvlText w:val=""/>
      <w:lvlJc w:val="left"/>
      <w:pPr>
        <w:tabs>
          <w:tab w:val="num" w:pos="360"/>
        </w:tabs>
      </w:pPr>
    </w:lvl>
    <w:lvl w:ilvl="8" w:tplc="DC683776">
      <w:numFmt w:val="none"/>
      <w:lvlText w:val=""/>
      <w:lvlJc w:val="left"/>
      <w:pPr>
        <w:tabs>
          <w:tab w:val="num" w:pos="360"/>
        </w:tabs>
      </w:pPr>
    </w:lvl>
  </w:abstractNum>
  <w:abstractNum w:abstractNumId="39">
    <w:nsid w:val="243B251F"/>
    <w:multiLevelType w:val="hybridMultilevel"/>
    <w:tmpl w:val="F1DE73C2"/>
    <w:lvl w:ilvl="0" w:tplc="507E62C2">
      <w:start w:val="1"/>
      <w:numFmt w:val="decimal"/>
      <w:lvlText w:val="%1."/>
      <w:lvlJc w:val="left"/>
      <w:pPr>
        <w:tabs>
          <w:tab w:val="num" w:pos="720"/>
        </w:tabs>
        <w:ind w:left="720" w:hanging="360"/>
      </w:pPr>
      <w:rPr>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4">
    <w:nsid w:val="5DD4520C"/>
    <w:multiLevelType w:val="hybridMultilevel"/>
    <w:tmpl w:val="8BC46294"/>
    <w:lvl w:ilvl="0" w:tplc="56FC6AE0">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641C6149"/>
    <w:multiLevelType w:val="hybridMultilevel"/>
    <w:tmpl w:val="E370BDC4"/>
    <w:lvl w:ilvl="0" w:tplc="FD9E30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1"/>
  </w:num>
  <w:num w:numId="40">
    <w:abstractNumId w:val="43"/>
  </w:num>
  <w:num w:numId="41">
    <w:abstractNumId w:val="40"/>
  </w:num>
  <w:num w:numId="42">
    <w:abstractNumId w:val="37"/>
  </w:num>
  <w:num w:numId="43">
    <w:abstractNumId w:val="47"/>
  </w:num>
  <w:num w:numId="44">
    <w:abstractNumId w:val="45"/>
  </w:num>
  <w:num w:numId="45">
    <w:abstractNumId w:val="4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8"/>
  </w:num>
  <w:num w:numId="49">
    <w:abstractNumId w:val="39"/>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575AD"/>
    <w:rsid w:val="00162A81"/>
    <w:rsid w:val="001670E3"/>
    <w:rsid w:val="00184F50"/>
    <w:rsid w:val="001A197B"/>
    <w:rsid w:val="001E7A14"/>
    <w:rsid w:val="001F1507"/>
    <w:rsid w:val="002124BE"/>
    <w:rsid w:val="00295F43"/>
    <w:rsid w:val="0030185F"/>
    <w:rsid w:val="00345C40"/>
    <w:rsid w:val="003B7401"/>
    <w:rsid w:val="003C730D"/>
    <w:rsid w:val="003E6E3C"/>
    <w:rsid w:val="003F1EBF"/>
    <w:rsid w:val="004030D1"/>
    <w:rsid w:val="00414194"/>
    <w:rsid w:val="00453A09"/>
    <w:rsid w:val="00457062"/>
    <w:rsid w:val="00474612"/>
    <w:rsid w:val="004942BD"/>
    <w:rsid w:val="004F5D22"/>
    <w:rsid w:val="00504C41"/>
    <w:rsid w:val="00524D1A"/>
    <w:rsid w:val="00532208"/>
    <w:rsid w:val="00535EA5"/>
    <w:rsid w:val="00575C6C"/>
    <w:rsid w:val="005803EE"/>
    <w:rsid w:val="00591858"/>
    <w:rsid w:val="005941E6"/>
    <w:rsid w:val="005A2875"/>
    <w:rsid w:val="005A4EFD"/>
    <w:rsid w:val="005D5E2E"/>
    <w:rsid w:val="00621992"/>
    <w:rsid w:val="006C71EE"/>
    <w:rsid w:val="006E5AAE"/>
    <w:rsid w:val="006F12A0"/>
    <w:rsid w:val="00700395"/>
    <w:rsid w:val="00720D34"/>
    <w:rsid w:val="00727B28"/>
    <w:rsid w:val="00752F3E"/>
    <w:rsid w:val="007720C7"/>
    <w:rsid w:val="007A3A4A"/>
    <w:rsid w:val="007E0CA1"/>
    <w:rsid w:val="00803975"/>
    <w:rsid w:val="00830772"/>
    <w:rsid w:val="00830BDE"/>
    <w:rsid w:val="008373B3"/>
    <w:rsid w:val="00840EC3"/>
    <w:rsid w:val="008440DC"/>
    <w:rsid w:val="00845783"/>
    <w:rsid w:val="00850A02"/>
    <w:rsid w:val="00854667"/>
    <w:rsid w:val="008638C0"/>
    <w:rsid w:val="00877AA5"/>
    <w:rsid w:val="008934CB"/>
    <w:rsid w:val="008958D4"/>
    <w:rsid w:val="008A689F"/>
    <w:rsid w:val="008A7511"/>
    <w:rsid w:val="008F2B4E"/>
    <w:rsid w:val="00902A7A"/>
    <w:rsid w:val="00923ABE"/>
    <w:rsid w:val="00941BB0"/>
    <w:rsid w:val="009658CF"/>
    <w:rsid w:val="009806C0"/>
    <w:rsid w:val="009A18AA"/>
    <w:rsid w:val="009B1AB3"/>
    <w:rsid w:val="009C2C71"/>
    <w:rsid w:val="009F2914"/>
    <w:rsid w:val="009F689E"/>
    <w:rsid w:val="009F7EAC"/>
    <w:rsid w:val="00A4158A"/>
    <w:rsid w:val="00A41FCB"/>
    <w:rsid w:val="00A521E0"/>
    <w:rsid w:val="00AC5CFA"/>
    <w:rsid w:val="00AE503D"/>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34C20"/>
    <w:rsid w:val="00C35A60"/>
    <w:rsid w:val="00C50E4C"/>
    <w:rsid w:val="00C57DC8"/>
    <w:rsid w:val="00C70C58"/>
    <w:rsid w:val="00C747A5"/>
    <w:rsid w:val="00C905C9"/>
    <w:rsid w:val="00CC6BB0"/>
    <w:rsid w:val="00CD4124"/>
    <w:rsid w:val="00CD6679"/>
    <w:rsid w:val="00D13A16"/>
    <w:rsid w:val="00D553E8"/>
    <w:rsid w:val="00D870BC"/>
    <w:rsid w:val="00D963CD"/>
    <w:rsid w:val="00D97F12"/>
    <w:rsid w:val="00DA4D5C"/>
    <w:rsid w:val="00DD4EAD"/>
    <w:rsid w:val="00E26F4E"/>
    <w:rsid w:val="00E5494D"/>
    <w:rsid w:val="00E63D91"/>
    <w:rsid w:val="00E65358"/>
    <w:rsid w:val="00E8063E"/>
    <w:rsid w:val="00E9259D"/>
    <w:rsid w:val="00EC68A6"/>
    <w:rsid w:val="00F02799"/>
    <w:rsid w:val="00F24C48"/>
    <w:rsid w:val="00F72146"/>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 Знак Знак5"/>
    <w:basedOn w:val="2fffff9"/>
    <w:locked/>
    <w:rsid w:val="00752F3E"/>
    <w:rPr>
      <w:rFonts w:ascii="Arial" w:hAnsi="Arial" w:cs="Arial"/>
      <w:b/>
      <w:bCs/>
      <w:kern w:val="28"/>
      <w:sz w:val="28"/>
      <w:szCs w:val="24"/>
      <w:lang w:val="uk-UA" w:eastAsia="ru-RU" w:bidi="ar-SA"/>
    </w:rPr>
  </w:style>
  <w:style w:type="character" w:customStyle="1" w:styleId="2fffff9">
    <w:name w:val=" Знак Знак2"/>
    <w:basedOn w:val="aa"/>
    <w:locked/>
    <w:rsid w:val="00752F3E"/>
    <w:rPr>
      <w:rFonts w:ascii="Arial" w:hAnsi="Arial" w:cs="Arial"/>
      <w:b/>
      <w:bCs/>
      <w:kern w:val="28"/>
      <w:sz w:val="32"/>
      <w:szCs w:val="32"/>
      <w:lang w:val="ru-RU" w:eastAsia="ru-RU" w:bidi="ar-SA"/>
    </w:rPr>
  </w:style>
  <w:style w:type="character" w:customStyle="1" w:styleId="4ff2">
    <w:name w:val=" 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 Знак Знак3"/>
    <w:basedOn w:val="aa"/>
    <w:locked/>
    <w:rsid w:val="00752F3E"/>
    <w:rPr>
      <w:b/>
      <w:bCs/>
      <w:sz w:val="28"/>
      <w:szCs w:val="24"/>
      <w:lang w:val="uk-UA" w:eastAsia="ru-RU" w:bidi="ar-SA"/>
    </w:rPr>
  </w:style>
  <w:style w:type="character" w:customStyle="1" w:styleId="1fffffff7">
    <w:name w:val=" Знак Знак1"/>
    <w:basedOn w:val="aa"/>
    <w:locked/>
    <w:rsid w:val="00752F3E"/>
    <w:rPr>
      <w:sz w:val="24"/>
      <w:szCs w:val="24"/>
      <w:lang w:val="ru-RU" w:eastAsia="ru-RU" w:bidi="ar-SA"/>
    </w:rPr>
  </w:style>
  <w:style w:type="character" w:customStyle="1" w:styleId="affffffffffffffffffffffb">
    <w:name w:val=" Знак Знак"/>
    <w:basedOn w:val="aa"/>
    <w:locked/>
    <w:rsid w:val="00752F3E"/>
    <w:rPr>
      <w:sz w:val="24"/>
      <w:szCs w:val="24"/>
      <w:lang w:val="ru-RU" w:eastAsia="ru-RU" w:bidi="ar-SA"/>
    </w:rPr>
  </w:style>
  <w:style w:type="paragraph" w:customStyle="1" w:styleId="ListParagraph">
    <w:name w:val="List Paragraph"/>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TOCHeading">
    <w:name w:val="TOC Heading"/>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55</Pages>
  <Words>15020</Words>
  <Characters>85618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100438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cp:revision>
  <cp:lastPrinted>2009-02-06T08:36:00Z</cp:lastPrinted>
  <dcterms:created xsi:type="dcterms:W3CDTF">2015-03-22T11:10:00Z</dcterms:created>
  <dcterms:modified xsi:type="dcterms:W3CDTF">2015-03-24T14:34:00Z</dcterms:modified>
</cp:coreProperties>
</file>