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6C872B1E" w:rsidR="00DF7E66" w:rsidRPr="00D772FB" w:rsidRDefault="00D772FB" w:rsidP="00D772FB">
      <w:proofErr w:type="spellStart"/>
      <w:r>
        <w:t>Біловол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кримінальноправової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кримінального</w:t>
      </w:r>
      <w:proofErr w:type="spellEnd"/>
      <w:r>
        <w:t xml:space="preserve"> права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права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Кримінальна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домашнє</w:t>
      </w:r>
      <w:proofErr w:type="spellEnd"/>
      <w:r>
        <w:t xml:space="preserve"> </w:t>
      </w:r>
      <w:proofErr w:type="spellStart"/>
      <w:r>
        <w:t>насильство</w:t>
      </w:r>
      <w:proofErr w:type="spellEnd"/>
      <w:r>
        <w:t xml:space="preserve"> (ст. 126-1 КК </w:t>
      </w:r>
      <w:proofErr w:type="spellStart"/>
      <w:r>
        <w:t>України</w:t>
      </w:r>
      <w:proofErr w:type="spellEnd"/>
      <w:r>
        <w:t xml:space="preserve">)», 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26.001.327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</w:t>
      </w:r>
    </w:p>
    <w:sectPr w:rsidR="00DF7E66" w:rsidRPr="00D772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614B" w14:textId="77777777" w:rsidR="00A86BA5" w:rsidRDefault="00A86BA5">
      <w:pPr>
        <w:spacing w:after="0" w:line="240" w:lineRule="auto"/>
      </w:pPr>
      <w:r>
        <w:separator/>
      </w:r>
    </w:p>
  </w:endnote>
  <w:endnote w:type="continuationSeparator" w:id="0">
    <w:p w14:paraId="78E41D31" w14:textId="77777777" w:rsidR="00A86BA5" w:rsidRDefault="00A8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C8F9" w14:textId="77777777" w:rsidR="00A86BA5" w:rsidRDefault="00A86BA5">
      <w:pPr>
        <w:spacing w:after="0" w:line="240" w:lineRule="auto"/>
      </w:pPr>
      <w:r>
        <w:separator/>
      </w:r>
    </w:p>
  </w:footnote>
  <w:footnote w:type="continuationSeparator" w:id="0">
    <w:p w14:paraId="12068FF3" w14:textId="77777777" w:rsidR="00A86BA5" w:rsidRDefault="00A8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6B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6BA5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4096</cp:revision>
  <dcterms:created xsi:type="dcterms:W3CDTF">2024-06-20T08:51:00Z</dcterms:created>
  <dcterms:modified xsi:type="dcterms:W3CDTF">2024-07-12T19:07:00Z</dcterms:modified>
  <cp:category/>
</cp:coreProperties>
</file>