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1" w:rsidRPr="00E15ACF" w:rsidRDefault="00E15ACF" w:rsidP="00E15ACF">
      <w:r w:rsidRPr="00E323D6">
        <w:rPr>
          <w:rFonts w:ascii="Times New Roman" w:hAnsi="Times New Roman" w:cs="Times New Roman"/>
          <w:b/>
          <w:sz w:val="24"/>
          <w:szCs w:val="24"/>
        </w:rPr>
        <w:t>Федічкіна Раїса Андріївна,</w:t>
      </w:r>
      <w:r w:rsidRPr="00E323D6">
        <w:rPr>
          <w:rFonts w:ascii="Times New Roman" w:hAnsi="Times New Roman" w:cs="Times New Roman"/>
          <w:sz w:val="24"/>
          <w:szCs w:val="24"/>
        </w:rPr>
        <w:t xml:space="preserve"> молодший науковий співробітник Інституту фізіології ім. О. О. Богомольця. Назва дисертації</w:t>
      </w:r>
      <w:r w:rsidRPr="00E323D6">
        <w:rPr>
          <w:rFonts w:ascii="Times New Roman" w:hAnsi="Times New Roman" w:cs="Times New Roman"/>
          <w:b/>
          <w:bCs/>
          <w:sz w:val="24"/>
          <w:szCs w:val="24"/>
        </w:rPr>
        <w:t xml:space="preserve">: </w:t>
      </w:r>
      <w:r w:rsidRPr="00E323D6">
        <w:rPr>
          <w:rFonts w:ascii="Times New Roman" w:hAnsi="Times New Roman" w:cs="Times New Roman"/>
          <w:sz w:val="24"/>
          <w:szCs w:val="24"/>
        </w:rPr>
        <w:t xml:space="preserve">«Роль різних шляхів метаболізму </w:t>
      </w:r>
      <w:r w:rsidRPr="00E323D6">
        <w:rPr>
          <w:rFonts w:ascii="Times New Roman" w:hAnsi="Times New Roman" w:cs="Times New Roman"/>
          <w:sz w:val="24"/>
          <w:szCs w:val="24"/>
          <w:lang w:val="en-US"/>
        </w:rPr>
        <w:t>L</w:t>
      </w:r>
      <w:r w:rsidRPr="00E323D6">
        <w:rPr>
          <w:rFonts w:ascii="Times New Roman" w:hAnsi="Times New Roman" w:cs="Times New Roman"/>
          <w:sz w:val="24"/>
          <w:szCs w:val="24"/>
        </w:rPr>
        <w:t>-цистеїну в реакціях серця на навантаження</w:t>
      </w:r>
      <w:r w:rsidRPr="00E323D6">
        <w:rPr>
          <w:rFonts w:ascii="Times New Roman" w:hAnsi="Times New Roman" w:cs="Times New Roman"/>
          <w:bCs/>
          <w:iCs/>
          <w:sz w:val="24"/>
          <w:szCs w:val="24"/>
        </w:rPr>
        <w:t xml:space="preserve">». </w:t>
      </w:r>
      <w:r w:rsidRPr="00E323D6">
        <w:rPr>
          <w:rFonts w:ascii="Times New Roman" w:hAnsi="Times New Roman" w:cs="Times New Roman"/>
          <w:sz w:val="24"/>
          <w:szCs w:val="24"/>
        </w:rPr>
        <w:t>Шифр та назва спеціальності – 03.00.13 – фізіологія людини і тварин. Шифр спеціалізованої ради</w:t>
      </w:r>
      <w:r w:rsidRPr="00E323D6">
        <w:rPr>
          <w:rFonts w:ascii="Times New Roman" w:hAnsi="Times New Roman" w:cs="Times New Roman"/>
          <w:b/>
          <w:bCs/>
          <w:sz w:val="24"/>
          <w:szCs w:val="24"/>
        </w:rPr>
        <w:t xml:space="preserve"> – </w:t>
      </w:r>
      <w:r w:rsidRPr="00E323D6">
        <w:rPr>
          <w:rFonts w:ascii="Times New Roman" w:hAnsi="Times New Roman" w:cs="Times New Roman"/>
          <w:sz w:val="24"/>
          <w:szCs w:val="24"/>
        </w:rPr>
        <w:t>Д 26.198.01 Інституту фізіології ім. О.О. Богомольця</w:t>
      </w:r>
    </w:p>
    <w:sectPr w:rsidR="00F95DD1" w:rsidRPr="00E15ACF"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67" w:rsidRDefault="00454E67">
      <w:pPr>
        <w:spacing w:after="0" w:line="240" w:lineRule="auto"/>
      </w:pPr>
      <w:r>
        <w:separator/>
      </w:r>
    </w:p>
  </w:endnote>
  <w:endnote w:type="continuationSeparator" w:id="0">
    <w:p w:rsidR="00454E67" w:rsidRDefault="0045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454E67" w:rsidRDefault="00454E67">
                <w:pPr>
                  <w:spacing w:line="240" w:lineRule="auto"/>
                </w:pPr>
                <w:fldSimple w:instr=" PAGE \* MERGEFORMAT ">
                  <w:r>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454E67" w:rsidRDefault="00454E67">
                <w:pPr>
                  <w:spacing w:line="240" w:lineRule="auto"/>
                </w:pPr>
                <w:fldSimple w:instr=" PAGE \* MERGEFORMAT ">
                  <w:r w:rsidR="00E15ACF" w:rsidRPr="00E15ACF">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67" w:rsidRDefault="00454E67"/>
    <w:p w:rsidR="00454E67" w:rsidRDefault="00454E67"/>
    <w:p w:rsidR="00454E67" w:rsidRDefault="00454E67"/>
    <w:p w:rsidR="00454E67" w:rsidRDefault="00454E67"/>
    <w:p w:rsidR="00454E67" w:rsidRDefault="00454E67"/>
    <w:p w:rsidR="00454E67" w:rsidRDefault="00454E67"/>
    <w:p w:rsidR="00454E67" w:rsidRDefault="00454E67">
      <w:pPr>
        <w:rPr>
          <w:sz w:val="2"/>
          <w:szCs w:val="2"/>
        </w:rPr>
      </w:pPr>
      <w:r w:rsidRPr="00BE594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454E67" w:rsidRDefault="00454E67">
                  <w:pPr>
                    <w:spacing w:line="240" w:lineRule="auto"/>
                  </w:pPr>
                  <w:fldSimple w:instr=" PAGE \* MERGEFORMAT ">
                    <w:r w:rsidRPr="004A1C14">
                      <w:rPr>
                        <w:rStyle w:val="afffff9"/>
                        <w:b w:val="0"/>
                        <w:bCs w:val="0"/>
                        <w:noProof/>
                      </w:rPr>
                      <w:t>4</w:t>
                    </w:r>
                  </w:fldSimple>
                </w:p>
              </w:txbxContent>
            </v:textbox>
            <w10:wrap anchorx="page" anchory="page"/>
          </v:shape>
        </w:pict>
      </w:r>
    </w:p>
    <w:p w:rsidR="00454E67" w:rsidRDefault="00454E67"/>
    <w:p w:rsidR="00454E67" w:rsidRDefault="00454E67"/>
    <w:p w:rsidR="00454E67" w:rsidRDefault="00454E67">
      <w:pPr>
        <w:rPr>
          <w:sz w:val="2"/>
          <w:szCs w:val="2"/>
        </w:rPr>
      </w:pPr>
      <w:r w:rsidRPr="00BE594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454E67" w:rsidRDefault="00454E67"/>
              </w:txbxContent>
            </v:textbox>
            <w10:wrap anchorx="page" anchory="page"/>
          </v:shape>
        </w:pict>
      </w:r>
    </w:p>
    <w:p w:rsidR="00454E67" w:rsidRDefault="00454E67"/>
    <w:p w:rsidR="00454E67" w:rsidRDefault="00454E67">
      <w:pPr>
        <w:rPr>
          <w:sz w:val="2"/>
          <w:szCs w:val="2"/>
        </w:rPr>
      </w:pPr>
    </w:p>
    <w:p w:rsidR="00454E67" w:rsidRDefault="00454E67"/>
    <w:p w:rsidR="00454E67" w:rsidRDefault="00454E67">
      <w:pPr>
        <w:spacing w:after="0" w:line="240" w:lineRule="auto"/>
      </w:pPr>
    </w:p>
  </w:footnote>
  <w:footnote w:type="continuationSeparator" w:id="0">
    <w:p w:rsidR="00454E67" w:rsidRDefault="00454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454E67" w:rsidRDefault="00454E6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67" w:rsidRDefault="00454E67">
    <w:pPr>
      <w:rPr>
        <w:sz w:val="2"/>
        <w:szCs w:val="2"/>
      </w:rPr>
    </w:pPr>
    <w:r w:rsidRPr="00BE594E">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454E67" w:rsidRDefault="00454E67"/>
            </w:txbxContent>
          </v:textbox>
          <w10:wrap anchorx="page" anchory="page"/>
        </v:shape>
      </w:pict>
    </w:r>
  </w:p>
  <w:p w:rsidR="00454E67" w:rsidRPr="005856C0" w:rsidRDefault="00454E67"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7">
    <w:nsid w:val="11871E77"/>
    <w:multiLevelType w:val="multilevel"/>
    <w:tmpl w:val="33A0122C"/>
    <w:name w:val="WW8Num198"/>
    <w:lvl w:ilvl="0">
      <w:start w:val="1"/>
      <w:numFmt w:val="bullet"/>
      <w:lvlText w:val="‒"/>
      <w:lvlJc w:val="left"/>
      <w:pPr>
        <w:ind w:left="1429" w:hanging="360"/>
      </w:pPr>
      <w:rPr>
        <w:rFonts w:ascii="Times New Roman" w:eastAsia="Arial Unicode MS"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8">
    <w:nsid w:val="11F509F3"/>
    <w:multiLevelType w:val="hybridMultilevel"/>
    <w:tmpl w:val="DB587926"/>
    <w:name w:val="WW8Num203"/>
    <w:lvl w:ilvl="0">
      <w:start w:val="1"/>
      <w:numFmt w:val="bullet"/>
      <w:lvlText w:val="‒"/>
      <w:lvlJc w:val="left"/>
      <w:pPr>
        <w:ind w:left="1375" w:hanging="360"/>
      </w:pPr>
      <w:rPr>
        <w:rFonts w:ascii="Times New Roman" w:eastAsia="Arial Unicode MS" w:hAnsi="Times New Roman" w:hint="default"/>
      </w:rPr>
    </w:lvl>
    <w:lvl w:ilvl="1">
      <w:start w:val="1"/>
      <w:numFmt w:val="bullet"/>
      <w:lvlText w:val="o"/>
      <w:lvlJc w:val="left"/>
      <w:pPr>
        <w:ind w:left="2095" w:hanging="360"/>
      </w:pPr>
      <w:rPr>
        <w:rFonts w:ascii="Courier New" w:hAnsi="Courier New" w:hint="default"/>
      </w:rPr>
    </w:lvl>
    <w:lvl w:ilvl="2">
      <w:start w:val="1"/>
      <w:numFmt w:val="bullet"/>
      <w:lvlText w:val=""/>
      <w:lvlJc w:val="left"/>
      <w:pPr>
        <w:ind w:left="2815" w:hanging="360"/>
      </w:pPr>
      <w:rPr>
        <w:rFonts w:ascii="Wingdings" w:hAnsi="Wingdings" w:hint="default"/>
      </w:rPr>
    </w:lvl>
    <w:lvl w:ilvl="3">
      <w:start w:val="1"/>
      <w:numFmt w:val="bullet"/>
      <w:lvlText w:val=""/>
      <w:lvlJc w:val="left"/>
      <w:pPr>
        <w:ind w:left="3535" w:hanging="360"/>
      </w:pPr>
      <w:rPr>
        <w:rFonts w:ascii="Symbol" w:hAnsi="Symbol" w:hint="default"/>
      </w:rPr>
    </w:lvl>
    <w:lvl w:ilvl="4">
      <w:start w:val="1"/>
      <w:numFmt w:val="bullet"/>
      <w:lvlText w:val="o"/>
      <w:lvlJc w:val="left"/>
      <w:pPr>
        <w:ind w:left="4255" w:hanging="360"/>
      </w:pPr>
      <w:rPr>
        <w:rFonts w:ascii="Courier New" w:hAnsi="Courier New" w:hint="default"/>
      </w:rPr>
    </w:lvl>
    <w:lvl w:ilvl="5">
      <w:start w:val="1"/>
      <w:numFmt w:val="bullet"/>
      <w:lvlText w:val=""/>
      <w:lvlJc w:val="left"/>
      <w:pPr>
        <w:ind w:left="4975" w:hanging="360"/>
      </w:pPr>
      <w:rPr>
        <w:rFonts w:ascii="Wingdings" w:hAnsi="Wingdings" w:hint="default"/>
      </w:rPr>
    </w:lvl>
    <w:lvl w:ilvl="6">
      <w:start w:val="1"/>
      <w:numFmt w:val="bullet"/>
      <w:lvlText w:val=""/>
      <w:lvlJc w:val="left"/>
      <w:pPr>
        <w:ind w:left="5695" w:hanging="360"/>
      </w:pPr>
      <w:rPr>
        <w:rFonts w:ascii="Symbol" w:hAnsi="Symbol" w:hint="default"/>
      </w:rPr>
    </w:lvl>
    <w:lvl w:ilvl="7">
      <w:start w:val="1"/>
      <w:numFmt w:val="bullet"/>
      <w:lvlText w:val="o"/>
      <w:lvlJc w:val="left"/>
      <w:pPr>
        <w:ind w:left="6415" w:hanging="360"/>
      </w:pPr>
      <w:rPr>
        <w:rFonts w:ascii="Courier New" w:hAnsi="Courier New" w:hint="default"/>
      </w:rPr>
    </w:lvl>
    <w:lvl w:ilvl="8">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5"/>
    <w:lvl w:ilvl="0" w:tplc="FAF2C79C">
      <w:start w:val="1"/>
      <w:numFmt w:val="bullet"/>
      <w:lvlText w:val=""/>
      <w:lvlJc w:val="left"/>
      <w:pPr>
        <w:ind w:left="1259" w:hanging="360"/>
      </w:pPr>
      <w:rPr>
        <w:rFonts w:ascii="Symbol" w:hAnsi="Symbol" w:hint="default"/>
      </w:rPr>
    </w:lvl>
    <w:lvl w:ilvl="1" w:tplc="22625F72" w:tentative="1">
      <w:start w:val="1"/>
      <w:numFmt w:val="bullet"/>
      <w:lvlText w:val="o"/>
      <w:lvlJc w:val="left"/>
      <w:pPr>
        <w:ind w:left="1979" w:hanging="360"/>
      </w:pPr>
      <w:rPr>
        <w:rFonts w:ascii="Courier New" w:hAnsi="Courier New" w:cs="Courier New" w:hint="default"/>
      </w:rPr>
    </w:lvl>
    <w:lvl w:ilvl="2" w:tplc="14E6396E" w:tentative="1">
      <w:start w:val="1"/>
      <w:numFmt w:val="bullet"/>
      <w:lvlText w:val=""/>
      <w:lvlJc w:val="left"/>
      <w:pPr>
        <w:ind w:left="2699" w:hanging="360"/>
      </w:pPr>
      <w:rPr>
        <w:rFonts w:ascii="Wingdings" w:hAnsi="Wingdings" w:hint="default"/>
      </w:rPr>
    </w:lvl>
    <w:lvl w:ilvl="3" w:tplc="7ABCF3C8" w:tentative="1">
      <w:start w:val="1"/>
      <w:numFmt w:val="bullet"/>
      <w:lvlText w:val=""/>
      <w:lvlJc w:val="left"/>
      <w:pPr>
        <w:ind w:left="3419" w:hanging="360"/>
      </w:pPr>
      <w:rPr>
        <w:rFonts w:ascii="Symbol" w:hAnsi="Symbol" w:hint="default"/>
      </w:rPr>
    </w:lvl>
    <w:lvl w:ilvl="4" w:tplc="F2DA5EE0" w:tentative="1">
      <w:start w:val="1"/>
      <w:numFmt w:val="bullet"/>
      <w:lvlText w:val="o"/>
      <w:lvlJc w:val="left"/>
      <w:pPr>
        <w:ind w:left="4139" w:hanging="360"/>
      </w:pPr>
      <w:rPr>
        <w:rFonts w:ascii="Courier New" w:hAnsi="Courier New" w:cs="Courier New" w:hint="default"/>
      </w:rPr>
    </w:lvl>
    <w:lvl w:ilvl="5" w:tplc="3300F672" w:tentative="1">
      <w:start w:val="1"/>
      <w:numFmt w:val="bullet"/>
      <w:lvlText w:val=""/>
      <w:lvlJc w:val="left"/>
      <w:pPr>
        <w:ind w:left="4859" w:hanging="360"/>
      </w:pPr>
      <w:rPr>
        <w:rFonts w:ascii="Wingdings" w:hAnsi="Wingdings" w:hint="default"/>
      </w:rPr>
    </w:lvl>
    <w:lvl w:ilvl="6" w:tplc="3E628546" w:tentative="1">
      <w:start w:val="1"/>
      <w:numFmt w:val="bullet"/>
      <w:lvlText w:val=""/>
      <w:lvlJc w:val="left"/>
      <w:pPr>
        <w:ind w:left="5579" w:hanging="360"/>
      </w:pPr>
      <w:rPr>
        <w:rFonts w:ascii="Symbol" w:hAnsi="Symbol" w:hint="default"/>
      </w:rPr>
    </w:lvl>
    <w:lvl w:ilvl="7" w:tplc="605E6E8C" w:tentative="1">
      <w:start w:val="1"/>
      <w:numFmt w:val="bullet"/>
      <w:lvlText w:val="o"/>
      <w:lvlJc w:val="left"/>
      <w:pPr>
        <w:ind w:left="6299" w:hanging="360"/>
      </w:pPr>
      <w:rPr>
        <w:rFonts w:ascii="Courier New" w:hAnsi="Courier New" w:cs="Courier New" w:hint="default"/>
      </w:rPr>
    </w:lvl>
    <w:lvl w:ilvl="8" w:tplc="80D4CB46" w:tentative="1">
      <w:start w:val="1"/>
      <w:numFmt w:val="bullet"/>
      <w:lvlText w:val=""/>
      <w:lvlJc w:val="left"/>
      <w:pPr>
        <w:ind w:left="7019" w:hanging="360"/>
      </w:pPr>
      <w:rPr>
        <w:rFonts w:ascii="Wingdings" w:hAnsi="Wingdings" w:hint="default"/>
      </w:rPr>
    </w:lvl>
  </w:abstractNum>
  <w:abstractNum w:abstractNumId="80">
    <w:nsid w:val="15551EF8"/>
    <w:multiLevelType w:val="multilevel"/>
    <w:tmpl w:val="A762E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5744981"/>
    <w:multiLevelType w:val="multilevel"/>
    <w:tmpl w:val="4BEAC5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1753899"/>
    <w:multiLevelType w:val="singleLevel"/>
    <w:tmpl w:val="2956467E"/>
    <w:name w:val="WW8Num42"/>
    <w:lvl w:ilvl="0">
      <w:start w:val="1"/>
      <w:numFmt w:val="decimal"/>
      <w:lvlText w:val="%1."/>
      <w:legacy w:legacy="1" w:legacySpace="0" w:legacyIndent="384"/>
      <w:lvlJc w:val="left"/>
      <w:rPr>
        <w:rFonts w:ascii="Times New Roman" w:hAnsi="Times New Roman" w:cs="Times New Roman" w:hint="default"/>
      </w:rPr>
    </w:lvl>
  </w:abstractNum>
  <w:abstractNum w:abstractNumId="83">
    <w:nsid w:val="2301156D"/>
    <w:multiLevelType w:val="hybridMultilevel"/>
    <w:tmpl w:val="57F4BD98"/>
    <w:lvl w:ilvl="0" w:tplc="1A06B356">
      <w:start w:val="1"/>
      <w:numFmt w:val="decimal"/>
      <w:lvlText w:val="%1."/>
      <w:lvlJc w:val="left"/>
      <w:pPr>
        <w:tabs>
          <w:tab w:val="num" w:pos="585"/>
        </w:tabs>
        <w:ind w:left="585" w:hanging="360"/>
      </w:pPr>
      <w:rPr>
        <w:rFonts w:cs="Times New Roman" w:hint="default"/>
        <w:b w:val="0"/>
      </w:rPr>
    </w:lvl>
    <w:lvl w:ilvl="1" w:tplc="04220019">
      <w:start w:val="1"/>
      <w:numFmt w:val="lowerLetter"/>
      <w:lvlText w:val="%2."/>
      <w:lvlJc w:val="left"/>
      <w:pPr>
        <w:tabs>
          <w:tab w:val="num" w:pos="1305"/>
        </w:tabs>
        <w:ind w:left="1305" w:hanging="360"/>
      </w:pPr>
      <w:rPr>
        <w:rFonts w:cs="Times New Roman"/>
      </w:rPr>
    </w:lvl>
    <w:lvl w:ilvl="2" w:tplc="0422001B">
      <w:start w:val="1"/>
      <w:numFmt w:val="lowerRoman"/>
      <w:lvlText w:val="%3."/>
      <w:lvlJc w:val="right"/>
      <w:pPr>
        <w:tabs>
          <w:tab w:val="num" w:pos="2025"/>
        </w:tabs>
        <w:ind w:left="2025" w:hanging="180"/>
      </w:pPr>
      <w:rPr>
        <w:rFonts w:cs="Times New Roman"/>
      </w:rPr>
    </w:lvl>
    <w:lvl w:ilvl="3" w:tplc="0422000F">
      <w:start w:val="1"/>
      <w:numFmt w:val="decimal"/>
      <w:lvlText w:val="%4."/>
      <w:lvlJc w:val="left"/>
      <w:pPr>
        <w:tabs>
          <w:tab w:val="num" w:pos="2745"/>
        </w:tabs>
        <w:ind w:left="2745" w:hanging="360"/>
      </w:pPr>
      <w:rPr>
        <w:rFonts w:cs="Times New Roman"/>
      </w:rPr>
    </w:lvl>
    <w:lvl w:ilvl="4" w:tplc="04220019">
      <w:start w:val="1"/>
      <w:numFmt w:val="lowerLetter"/>
      <w:lvlText w:val="%5."/>
      <w:lvlJc w:val="left"/>
      <w:pPr>
        <w:tabs>
          <w:tab w:val="num" w:pos="3465"/>
        </w:tabs>
        <w:ind w:left="3465" w:hanging="360"/>
      </w:pPr>
      <w:rPr>
        <w:rFonts w:cs="Times New Roman"/>
      </w:rPr>
    </w:lvl>
    <w:lvl w:ilvl="5" w:tplc="0422001B">
      <w:start w:val="1"/>
      <w:numFmt w:val="lowerRoman"/>
      <w:lvlText w:val="%6."/>
      <w:lvlJc w:val="right"/>
      <w:pPr>
        <w:tabs>
          <w:tab w:val="num" w:pos="4185"/>
        </w:tabs>
        <w:ind w:left="4185" w:hanging="180"/>
      </w:pPr>
      <w:rPr>
        <w:rFonts w:cs="Times New Roman"/>
      </w:rPr>
    </w:lvl>
    <w:lvl w:ilvl="6" w:tplc="0422000F">
      <w:start w:val="1"/>
      <w:numFmt w:val="decimal"/>
      <w:lvlText w:val="%7."/>
      <w:lvlJc w:val="left"/>
      <w:pPr>
        <w:tabs>
          <w:tab w:val="num" w:pos="4905"/>
        </w:tabs>
        <w:ind w:left="4905" w:hanging="360"/>
      </w:pPr>
      <w:rPr>
        <w:rFonts w:cs="Times New Roman"/>
      </w:rPr>
    </w:lvl>
    <w:lvl w:ilvl="7" w:tplc="04220019">
      <w:start w:val="1"/>
      <w:numFmt w:val="lowerLetter"/>
      <w:lvlText w:val="%8."/>
      <w:lvlJc w:val="left"/>
      <w:pPr>
        <w:tabs>
          <w:tab w:val="num" w:pos="5625"/>
        </w:tabs>
        <w:ind w:left="5625" w:hanging="360"/>
      </w:pPr>
      <w:rPr>
        <w:rFonts w:cs="Times New Roman"/>
      </w:rPr>
    </w:lvl>
    <w:lvl w:ilvl="8" w:tplc="0422001B">
      <w:start w:val="1"/>
      <w:numFmt w:val="lowerRoman"/>
      <w:lvlText w:val="%9."/>
      <w:lvlJc w:val="right"/>
      <w:pPr>
        <w:tabs>
          <w:tab w:val="num" w:pos="6345"/>
        </w:tabs>
        <w:ind w:left="6345" w:hanging="180"/>
      </w:pPr>
      <w:rPr>
        <w:rFonts w:cs="Times New Roman"/>
      </w:rPr>
    </w:lvl>
  </w:abstractNum>
  <w:abstractNum w:abstractNumId="84">
    <w:nsid w:val="2B1447A5"/>
    <w:multiLevelType w:val="multilevel"/>
    <w:tmpl w:val="B1660E3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0459D5"/>
    <w:multiLevelType w:val="multilevel"/>
    <w:tmpl w:val="1B1E9F38"/>
    <w:lvl w:ilvl="0">
      <w:start w:val="4"/>
      <w:numFmt w:val="decimal"/>
      <w:lvlText w:val="05.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4514D4"/>
    <w:multiLevelType w:val="hybridMultilevel"/>
    <w:tmpl w:val="830CEC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7">
    <w:nsid w:val="398E2AB5"/>
    <w:multiLevelType w:val="multilevel"/>
    <w:tmpl w:val="597E8B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808D9"/>
    <w:multiLevelType w:val="hybridMultilevel"/>
    <w:tmpl w:val="2D1C1A26"/>
    <w:name w:val="WW8Num43"/>
    <w:lvl w:ilvl="0">
      <w:start w:val="1"/>
      <w:numFmt w:val="decimal"/>
      <w:lvlText w:val="%1."/>
      <w:lvlJc w:val="left"/>
      <w:pPr>
        <w:ind w:left="121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9">
    <w:nsid w:val="3BC835DE"/>
    <w:multiLevelType w:val="multilevel"/>
    <w:tmpl w:val="A37A2C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3C5E7B"/>
    <w:multiLevelType w:val="hybridMultilevel"/>
    <w:tmpl w:val="04B04FDE"/>
    <w:lvl w:ilvl="0" w:tplc="04220001">
      <w:start w:val="1"/>
      <w:numFmt w:val="bullet"/>
      <w:lvlText w:val=""/>
      <w:lvlJc w:val="left"/>
      <w:pPr>
        <w:ind w:left="3132" w:hanging="360"/>
      </w:pPr>
      <w:rPr>
        <w:rFonts w:ascii="Symbol" w:hAnsi="Symbol" w:hint="default"/>
      </w:rPr>
    </w:lvl>
    <w:lvl w:ilvl="1" w:tplc="04220003">
      <w:start w:val="1"/>
      <w:numFmt w:val="bullet"/>
      <w:lvlText w:val="o"/>
      <w:lvlJc w:val="left"/>
      <w:pPr>
        <w:ind w:left="3852" w:hanging="360"/>
      </w:pPr>
      <w:rPr>
        <w:rFonts w:ascii="Courier New" w:hAnsi="Courier New" w:hint="default"/>
      </w:rPr>
    </w:lvl>
    <w:lvl w:ilvl="2" w:tplc="04220005">
      <w:start w:val="1"/>
      <w:numFmt w:val="bullet"/>
      <w:lvlText w:val=""/>
      <w:lvlJc w:val="left"/>
      <w:pPr>
        <w:ind w:left="4572" w:hanging="360"/>
      </w:pPr>
      <w:rPr>
        <w:rFonts w:ascii="Wingdings" w:hAnsi="Wingdings" w:hint="default"/>
      </w:rPr>
    </w:lvl>
    <w:lvl w:ilvl="3" w:tplc="04220001">
      <w:start w:val="1"/>
      <w:numFmt w:val="bullet"/>
      <w:lvlText w:val=""/>
      <w:lvlJc w:val="left"/>
      <w:pPr>
        <w:ind w:left="5292" w:hanging="360"/>
      </w:pPr>
      <w:rPr>
        <w:rFonts w:ascii="Symbol" w:hAnsi="Symbol" w:hint="default"/>
      </w:rPr>
    </w:lvl>
    <w:lvl w:ilvl="4" w:tplc="04220003">
      <w:start w:val="1"/>
      <w:numFmt w:val="bullet"/>
      <w:lvlText w:val="o"/>
      <w:lvlJc w:val="left"/>
      <w:pPr>
        <w:ind w:left="6012" w:hanging="360"/>
      </w:pPr>
      <w:rPr>
        <w:rFonts w:ascii="Courier New" w:hAnsi="Courier New" w:hint="default"/>
      </w:rPr>
    </w:lvl>
    <w:lvl w:ilvl="5" w:tplc="04220005">
      <w:start w:val="1"/>
      <w:numFmt w:val="bullet"/>
      <w:lvlText w:val=""/>
      <w:lvlJc w:val="left"/>
      <w:pPr>
        <w:ind w:left="6732" w:hanging="360"/>
      </w:pPr>
      <w:rPr>
        <w:rFonts w:ascii="Wingdings" w:hAnsi="Wingdings" w:hint="default"/>
      </w:rPr>
    </w:lvl>
    <w:lvl w:ilvl="6" w:tplc="04220001">
      <w:start w:val="1"/>
      <w:numFmt w:val="bullet"/>
      <w:lvlText w:val=""/>
      <w:lvlJc w:val="left"/>
      <w:pPr>
        <w:ind w:left="7452" w:hanging="360"/>
      </w:pPr>
      <w:rPr>
        <w:rFonts w:ascii="Symbol" w:hAnsi="Symbol" w:hint="default"/>
      </w:rPr>
    </w:lvl>
    <w:lvl w:ilvl="7" w:tplc="04220003">
      <w:start w:val="1"/>
      <w:numFmt w:val="bullet"/>
      <w:lvlText w:val="o"/>
      <w:lvlJc w:val="left"/>
      <w:pPr>
        <w:ind w:left="8172" w:hanging="360"/>
      </w:pPr>
      <w:rPr>
        <w:rFonts w:ascii="Courier New" w:hAnsi="Courier New" w:hint="default"/>
      </w:rPr>
    </w:lvl>
    <w:lvl w:ilvl="8" w:tplc="04220005">
      <w:start w:val="1"/>
      <w:numFmt w:val="bullet"/>
      <w:lvlText w:val=""/>
      <w:lvlJc w:val="left"/>
      <w:pPr>
        <w:ind w:left="8892" w:hanging="360"/>
      </w:pPr>
      <w:rPr>
        <w:rFonts w:ascii="Wingdings" w:hAnsi="Wingdings" w:hint="default"/>
      </w:rPr>
    </w:lvl>
  </w:abstractNum>
  <w:abstractNum w:abstractNumId="91">
    <w:nsid w:val="403C7775"/>
    <w:multiLevelType w:val="multilevel"/>
    <w:tmpl w:val="3AA646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BC1C94"/>
    <w:multiLevelType w:val="multilevel"/>
    <w:tmpl w:val="40AA1C2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3C766D7"/>
    <w:multiLevelType w:val="hybridMultilevel"/>
    <w:tmpl w:val="283843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4">
    <w:nsid w:val="476C3ABA"/>
    <w:multiLevelType w:val="multilevel"/>
    <w:tmpl w:val="55AC3AA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885EB5"/>
    <w:multiLevelType w:val="multilevel"/>
    <w:tmpl w:val="24228A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EC11AA"/>
    <w:multiLevelType w:val="multilevel"/>
    <w:tmpl w:val="A24CA6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E2D5F61"/>
    <w:multiLevelType w:val="multilevel"/>
    <w:tmpl w:val="BD804E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F901195"/>
    <w:multiLevelType w:val="hybridMultilevel"/>
    <w:tmpl w:val="74206D9A"/>
    <w:lvl w:ilvl="0" w:tplc="0422000F">
      <w:start w:val="1"/>
      <w:numFmt w:val="decimal"/>
      <w:lvlText w:val="%1."/>
      <w:lvlJc w:val="left"/>
      <w:pPr>
        <w:tabs>
          <w:tab w:val="num" w:pos="900"/>
        </w:tabs>
        <w:ind w:left="900" w:hanging="360"/>
      </w:pPr>
      <w:rPr>
        <w:rFont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99">
    <w:nsid w:val="52CD41E1"/>
    <w:multiLevelType w:val="multilevel"/>
    <w:tmpl w:val="2AB8415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1913F5"/>
    <w:multiLevelType w:val="multilevel"/>
    <w:tmpl w:val="B26C7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F0756E1"/>
    <w:multiLevelType w:val="multilevel"/>
    <w:tmpl w:val="58841D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F3215"/>
    <w:multiLevelType w:val="multilevel"/>
    <w:tmpl w:val="19AE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2E414F5"/>
    <w:multiLevelType w:val="multilevel"/>
    <w:tmpl w:val="5AEECA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2075C2"/>
    <w:multiLevelType w:val="multilevel"/>
    <w:tmpl w:val="DE2E361A"/>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860F37"/>
    <w:multiLevelType w:val="hybridMultilevel"/>
    <w:tmpl w:val="0504B594"/>
    <w:name w:val="WW8Num122"/>
    <w:lvl w:ilvl="0" w:tplc="90FA3FD8">
      <w:start w:val="1"/>
      <w:numFmt w:val="decimal"/>
      <w:lvlText w:val="%1."/>
      <w:lvlJc w:val="left"/>
      <w:pPr>
        <w:tabs>
          <w:tab w:val="num" w:pos="1620"/>
        </w:tabs>
        <w:ind w:left="1620" w:hanging="360"/>
      </w:pPr>
      <w:rPr>
        <w:rFonts w:ascii="Times New Roman" w:hAnsi="Times New Roman" w:cs="Times New Roman" w:hint="default"/>
        <w:b w:val="0"/>
        <w:bCs w:val="0"/>
        <w:sz w:val="28"/>
        <w:szCs w:val="28"/>
      </w:rPr>
    </w:lvl>
    <w:lvl w:ilvl="1" w:tplc="98F67A52">
      <w:start w:val="1"/>
      <w:numFmt w:val="lowerLetter"/>
      <w:lvlText w:val="%2."/>
      <w:lvlJc w:val="left"/>
      <w:pPr>
        <w:tabs>
          <w:tab w:val="num" w:pos="1440"/>
        </w:tabs>
        <w:ind w:left="1440" w:hanging="360"/>
      </w:pPr>
      <w:rPr>
        <w:rFonts w:cs="Times New Roman"/>
      </w:rPr>
    </w:lvl>
    <w:lvl w:ilvl="2" w:tplc="3DAA13E4">
      <w:start w:val="1"/>
      <w:numFmt w:val="lowerRoman"/>
      <w:lvlText w:val="%3."/>
      <w:lvlJc w:val="right"/>
      <w:pPr>
        <w:tabs>
          <w:tab w:val="num" w:pos="2160"/>
        </w:tabs>
        <w:ind w:left="2160" w:hanging="180"/>
      </w:pPr>
      <w:rPr>
        <w:rFonts w:cs="Times New Roman"/>
      </w:rPr>
    </w:lvl>
    <w:lvl w:ilvl="3" w:tplc="7C0EA3A6">
      <w:start w:val="1"/>
      <w:numFmt w:val="decimal"/>
      <w:lvlText w:val="%4."/>
      <w:lvlJc w:val="left"/>
      <w:pPr>
        <w:tabs>
          <w:tab w:val="num" w:pos="2880"/>
        </w:tabs>
        <w:ind w:left="2880" w:hanging="360"/>
      </w:pPr>
      <w:rPr>
        <w:rFonts w:cs="Times New Roman"/>
      </w:rPr>
    </w:lvl>
    <w:lvl w:ilvl="4" w:tplc="B830B102">
      <w:start w:val="1"/>
      <w:numFmt w:val="lowerLetter"/>
      <w:lvlText w:val="%5."/>
      <w:lvlJc w:val="left"/>
      <w:pPr>
        <w:tabs>
          <w:tab w:val="num" w:pos="3600"/>
        </w:tabs>
        <w:ind w:left="3600" w:hanging="360"/>
      </w:pPr>
      <w:rPr>
        <w:rFonts w:cs="Times New Roman"/>
      </w:rPr>
    </w:lvl>
    <w:lvl w:ilvl="5" w:tplc="28886382">
      <w:start w:val="1"/>
      <w:numFmt w:val="lowerRoman"/>
      <w:lvlText w:val="%6."/>
      <w:lvlJc w:val="right"/>
      <w:pPr>
        <w:tabs>
          <w:tab w:val="num" w:pos="4320"/>
        </w:tabs>
        <w:ind w:left="4320" w:hanging="180"/>
      </w:pPr>
      <w:rPr>
        <w:rFonts w:cs="Times New Roman"/>
      </w:rPr>
    </w:lvl>
    <w:lvl w:ilvl="6" w:tplc="EC02AA62">
      <w:start w:val="1"/>
      <w:numFmt w:val="decimal"/>
      <w:lvlText w:val="%7."/>
      <w:lvlJc w:val="left"/>
      <w:pPr>
        <w:tabs>
          <w:tab w:val="num" w:pos="5040"/>
        </w:tabs>
        <w:ind w:left="5040" w:hanging="360"/>
      </w:pPr>
      <w:rPr>
        <w:rFonts w:cs="Times New Roman"/>
      </w:rPr>
    </w:lvl>
    <w:lvl w:ilvl="7" w:tplc="12CA2FD4">
      <w:start w:val="1"/>
      <w:numFmt w:val="lowerLetter"/>
      <w:lvlText w:val="%8."/>
      <w:lvlJc w:val="left"/>
      <w:pPr>
        <w:tabs>
          <w:tab w:val="num" w:pos="5760"/>
        </w:tabs>
        <w:ind w:left="5760" w:hanging="360"/>
      </w:pPr>
      <w:rPr>
        <w:rFonts w:cs="Times New Roman"/>
      </w:rPr>
    </w:lvl>
    <w:lvl w:ilvl="8" w:tplc="30103860">
      <w:start w:val="1"/>
      <w:numFmt w:val="lowerRoman"/>
      <w:lvlText w:val="%9."/>
      <w:lvlJc w:val="right"/>
      <w:pPr>
        <w:tabs>
          <w:tab w:val="num" w:pos="6480"/>
        </w:tabs>
        <w:ind w:left="6480" w:hanging="180"/>
      </w:pPr>
      <w:rPr>
        <w:rFonts w:cs="Times New Roman"/>
      </w:rPr>
    </w:lvl>
  </w:abstractNum>
  <w:abstractNum w:abstractNumId="106">
    <w:nsid w:val="67DC380C"/>
    <w:multiLevelType w:val="multilevel"/>
    <w:tmpl w:val="D2E642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D93301"/>
    <w:multiLevelType w:val="hybridMultilevel"/>
    <w:tmpl w:val="A83A48E6"/>
    <w:lvl w:ilvl="0" w:tplc="03C0312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FBA659A"/>
    <w:multiLevelType w:val="multilevel"/>
    <w:tmpl w:val="31AAC1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3"/>
  </w:num>
  <w:num w:numId="7">
    <w:abstractNumId w:val="81"/>
  </w:num>
  <w:num w:numId="8">
    <w:abstractNumId w:val="84"/>
  </w:num>
  <w:num w:numId="9">
    <w:abstractNumId w:val="95"/>
  </w:num>
  <w:num w:numId="10">
    <w:abstractNumId w:val="101"/>
  </w:num>
  <w:num w:numId="11">
    <w:abstractNumId w:val="96"/>
  </w:num>
  <w:num w:numId="12">
    <w:abstractNumId w:val="108"/>
  </w:num>
  <w:num w:numId="13">
    <w:abstractNumId w:val="99"/>
  </w:num>
  <w:num w:numId="14">
    <w:abstractNumId w:val="80"/>
  </w:num>
  <w:num w:numId="15">
    <w:abstractNumId w:val="91"/>
  </w:num>
  <w:num w:numId="16">
    <w:abstractNumId w:val="102"/>
  </w:num>
  <w:num w:numId="17">
    <w:abstractNumId w:val="87"/>
  </w:num>
  <w:num w:numId="18">
    <w:abstractNumId w:val="85"/>
  </w:num>
  <w:num w:numId="19">
    <w:abstractNumId w:val="100"/>
  </w:num>
  <w:num w:numId="20">
    <w:abstractNumId w:val="92"/>
  </w:num>
  <w:num w:numId="21">
    <w:abstractNumId w:val="97"/>
  </w:num>
  <w:num w:numId="22">
    <w:abstractNumId w:val="94"/>
  </w:num>
  <w:num w:numId="23">
    <w:abstractNumId w:val="106"/>
  </w:num>
  <w:num w:numId="24">
    <w:abstractNumId w:val="89"/>
  </w:num>
  <w:num w:numId="25">
    <w:abstractNumId w:val="103"/>
  </w:num>
  <w:num w:numId="26">
    <w:abstractNumId w:val="104"/>
  </w:num>
  <w:num w:numId="27">
    <w:abstractNumId w:val="98"/>
  </w:num>
  <w:num w:numId="28">
    <w:abstractNumId w:val="86"/>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66"/>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BD"/>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7F0"/>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87B"/>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8F"/>
    <w:rsid w:val="000269BF"/>
    <w:rsid w:val="00026B6E"/>
    <w:rsid w:val="00026BF1"/>
    <w:rsid w:val="00026C92"/>
    <w:rsid w:val="00026CF3"/>
    <w:rsid w:val="00026CF4"/>
    <w:rsid w:val="00026F73"/>
    <w:rsid w:val="00026FAD"/>
    <w:rsid w:val="000270E6"/>
    <w:rsid w:val="00027162"/>
    <w:rsid w:val="0002717D"/>
    <w:rsid w:val="0002719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0BB"/>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642"/>
    <w:rsid w:val="00033719"/>
    <w:rsid w:val="00033862"/>
    <w:rsid w:val="00033880"/>
    <w:rsid w:val="0003392B"/>
    <w:rsid w:val="000339C2"/>
    <w:rsid w:val="000339D2"/>
    <w:rsid w:val="000339E5"/>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85A"/>
    <w:rsid w:val="00036931"/>
    <w:rsid w:val="00036947"/>
    <w:rsid w:val="00036A4A"/>
    <w:rsid w:val="00036D62"/>
    <w:rsid w:val="00036F31"/>
    <w:rsid w:val="000370A8"/>
    <w:rsid w:val="00037115"/>
    <w:rsid w:val="0003729A"/>
    <w:rsid w:val="000373DF"/>
    <w:rsid w:val="000375F8"/>
    <w:rsid w:val="000377C9"/>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0AF"/>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170"/>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157"/>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AEC"/>
    <w:rsid w:val="00046BB2"/>
    <w:rsid w:val="00046BBA"/>
    <w:rsid w:val="00046C68"/>
    <w:rsid w:val="00046D04"/>
    <w:rsid w:val="00046D49"/>
    <w:rsid w:val="00046D4A"/>
    <w:rsid w:val="00046E1D"/>
    <w:rsid w:val="00046F1F"/>
    <w:rsid w:val="00046F5D"/>
    <w:rsid w:val="00046F7D"/>
    <w:rsid w:val="00047265"/>
    <w:rsid w:val="0004728B"/>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58"/>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9C"/>
    <w:rsid w:val="00057FAA"/>
    <w:rsid w:val="00060067"/>
    <w:rsid w:val="00060155"/>
    <w:rsid w:val="000601A5"/>
    <w:rsid w:val="00060444"/>
    <w:rsid w:val="00060540"/>
    <w:rsid w:val="0006057F"/>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BEE"/>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88F"/>
    <w:rsid w:val="000819E6"/>
    <w:rsid w:val="00081A51"/>
    <w:rsid w:val="00081B18"/>
    <w:rsid w:val="00081B2E"/>
    <w:rsid w:val="00081CA6"/>
    <w:rsid w:val="00081CC3"/>
    <w:rsid w:val="00081D8B"/>
    <w:rsid w:val="00081DF5"/>
    <w:rsid w:val="00081E05"/>
    <w:rsid w:val="00081E09"/>
    <w:rsid w:val="00081E8B"/>
    <w:rsid w:val="00082002"/>
    <w:rsid w:val="0008218D"/>
    <w:rsid w:val="00082246"/>
    <w:rsid w:val="00082286"/>
    <w:rsid w:val="00082287"/>
    <w:rsid w:val="000822DA"/>
    <w:rsid w:val="000822EB"/>
    <w:rsid w:val="00082393"/>
    <w:rsid w:val="000823B0"/>
    <w:rsid w:val="000823C0"/>
    <w:rsid w:val="000823E9"/>
    <w:rsid w:val="00082503"/>
    <w:rsid w:val="00082537"/>
    <w:rsid w:val="000825CF"/>
    <w:rsid w:val="00082672"/>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F"/>
    <w:rsid w:val="00092DF7"/>
    <w:rsid w:val="00092ED8"/>
    <w:rsid w:val="00092FAF"/>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9D1"/>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CC9"/>
    <w:rsid w:val="000A5E02"/>
    <w:rsid w:val="000A5E14"/>
    <w:rsid w:val="000A5E37"/>
    <w:rsid w:val="000A5F03"/>
    <w:rsid w:val="000A6153"/>
    <w:rsid w:val="000A6176"/>
    <w:rsid w:val="000A6206"/>
    <w:rsid w:val="000A6313"/>
    <w:rsid w:val="000A63B5"/>
    <w:rsid w:val="000A63DF"/>
    <w:rsid w:val="000A63E0"/>
    <w:rsid w:val="000A650E"/>
    <w:rsid w:val="000A668A"/>
    <w:rsid w:val="000A670A"/>
    <w:rsid w:val="000A68CA"/>
    <w:rsid w:val="000A68CD"/>
    <w:rsid w:val="000A6937"/>
    <w:rsid w:val="000A6B63"/>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2C"/>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8E3"/>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25B"/>
    <w:rsid w:val="000C6305"/>
    <w:rsid w:val="000C6321"/>
    <w:rsid w:val="000C642B"/>
    <w:rsid w:val="000C644C"/>
    <w:rsid w:val="000C6592"/>
    <w:rsid w:val="000C67AA"/>
    <w:rsid w:val="000C67C8"/>
    <w:rsid w:val="000C68CA"/>
    <w:rsid w:val="000C6A43"/>
    <w:rsid w:val="000C6ACF"/>
    <w:rsid w:val="000C6B5A"/>
    <w:rsid w:val="000C6BBA"/>
    <w:rsid w:val="000C6C57"/>
    <w:rsid w:val="000C6C64"/>
    <w:rsid w:val="000C6C67"/>
    <w:rsid w:val="000C6ED2"/>
    <w:rsid w:val="000C6EF5"/>
    <w:rsid w:val="000C6F38"/>
    <w:rsid w:val="000C703A"/>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4E7"/>
    <w:rsid w:val="000D25CD"/>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BAE"/>
    <w:rsid w:val="000D5C56"/>
    <w:rsid w:val="000D5C67"/>
    <w:rsid w:val="000D5D0B"/>
    <w:rsid w:val="000D5DA0"/>
    <w:rsid w:val="000D5E82"/>
    <w:rsid w:val="000D5FC2"/>
    <w:rsid w:val="000D6035"/>
    <w:rsid w:val="000D631D"/>
    <w:rsid w:val="000D632C"/>
    <w:rsid w:val="000D6437"/>
    <w:rsid w:val="000D647B"/>
    <w:rsid w:val="000D652A"/>
    <w:rsid w:val="000D676A"/>
    <w:rsid w:val="000D6864"/>
    <w:rsid w:val="000D6B10"/>
    <w:rsid w:val="000D6B60"/>
    <w:rsid w:val="000D6B66"/>
    <w:rsid w:val="000D6BB5"/>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D8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C86"/>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38"/>
    <w:rsid w:val="000E6775"/>
    <w:rsid w:val="000E681D"/>
    <w:rsid w:val="000E6821"/>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BCE"/>
    <w:rsid w:val="000F6C09"/>
    <w:rsid w:val="000F6D4B"/>
    <w:rsid w:val="000F6EC4"/>
    <w:rsid w:val="000F70E5"/>
    <w:rsid w:val="000F710A"/>
    <w:rsid w:val="000F7129"/>
    <w:rsid w:val="000F718E"/>
    <w:rsid w:val="000F73F8"/>
    <w:rsid w:val="000F7467"/>
    <w:rsid w:val="000F74BB"/>
    <w:rsid w:val="000F74CB"/>
    <w:rsid w:val="000F7522"/>
    <w:rsid w:val="000F759C"/>
    <w:rsid w:val="000F7608"/>
    <w:rsid w:val="000F7688"/>
    <w:rsid w:val="000F76B3"/>
    <w:rsid w:val="000F775C"/>
    <w:rsid w:val="000F7764"/>
    <w:rsid w:val="000F7769"/>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91"/>
    <w:rsid w:val="00101D13"/>
    <w:rsid w:val="00101DC6"/>
    <w:rsid w:val="00101EC4"/>
    <w:rsid w:val="00101ED7"/>
    <w:rsid w:val="00101F41"/>
    <w:rsid w:val="00101F72"/>
    <w:rsid w:val="00101FFE"/>
    <w:rsid w:val="0010200F"/>
    <w:rsid w:val="00102061"/>
    <w:rsid w:val="001020DC"/>
    <w:rsid w:val="0010210A"/>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07D"/>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2EE"/>
    <w:rsid w:val="001113FB"/>
    <w:rsid w:val="00111436"/>
    <w:rsid w:val="0011143F"/>
    <w:rsid w:val="0011152B"/>
    <w:rsid w:val="00111614"/>
    <w:rsid w:val="0011172D"/>
    <w:rsid w:val="001117C4"/>
    <w:rsid w:val="0011184D"/>
    <w:rsid w:val="001118EA"/>
    <w:rsid w:val="00111971"/>
    <w:rsid w:val="001119E2"/>
    <w:rsid w:val="00111A19"/>
    <w:rsid w:val="00111A4E"/>
    <w:rsid w:val="00111E3E"/>
    <w:rsid w:val="00111F85"/>
    <w:rsid w:val="0011216C"/>
    <w:rsid w:val="00112365"/>
    <w:rsid w:val="00112460"/>
    <w:rsid w:val="0011248A"/>
    <w:rsid w:val="001125BB"/>
    <w:rsid w:val="0011262E"/>
    <w:rsid w:val="00112642"/>
    <w:rsid w:val="00112801"/>
    <w:rsid w:val="0011281D"/>
    <w:rsid w:val="001128C0"/>
    <w:rsid w:val="00112A74"/>
    <w:rsid w:val="00112A90"/>
    <w:rsid w:val="00112D02"/>
    <w:rsid w:val="00112D17"/>
    <w:rsid w:val="00112D52"/>
    <w:rsid w:val="00112E53"/>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7C9"/>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30"/>
    <w:rsid w:val="00121295"/>
    <w:rsid w:val="001212F4"/>
    <w:rsid w:val="001213B5"/>
    <w:rsid w:val="0012167C"/>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7"/>
    <w:rsid w:val="00131B2E"/>
    <w:rsid w:val="00131B5B"/>
    <w:rsid w:val="00131BAB"/>
    <w:rsid w:val="00131C46"/>
    <w:rsid w:val="00131CAC"/>
    <w:rsid w:val="00131D01"/>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AA9"/>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23"/>
    <w:rsid w:val="0014586A"/>
    <w:rsid w:val="0014589C"/>
    <w:rsid w:val="0014597F"/>
    <w:rsid w:val="00145A77"/>
    <w:rsid w:val="00145BB3"/>
    <w:rsid w:val="00145E11"/>
    <w:rsid w:val="00145E5F"/>
    <w:rsid w:val="00145E68"/>
    <w:rsid w:val="00145E9E"/>
    <w:rsid w:val="00145F62"/>
    <w:rsid w:val="001461AB"/>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16C"/>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2A"/>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A97"/>
    <w:rsid w:val="00165B44"/>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0B"/>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2C9"/>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43D"/>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0D"/>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9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4DE"/>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5FF"/>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03"/>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CF"/>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A4"/>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38"/>
    <w:rsid w:val="001C567D"/>
    <w:rsid w:val="001C56A7"/>
    <w:rsid w:val="001C56EF"/>
    <w:rsid w:val="001C578F"/>
    <w:rsid w:val="001C57AB"/>
    <w:rsid w:val="001C57E7"/>
    <w:rsid w:val="001C580F"/>
    <w:rsid w:val="001C582D"/>
    <w:rsid w:val="001C58E1"/>
    <w:rsid w:val="001C5A52"/>
    <w:rsid w:val="001C5A55"/>
    <w:rsid w:val="001C5A7E"/>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9DF"/>
    <w:rsid w:val="001D0A63"/>
    <w:rsid w:val="001D0BAD"/>
    <w:rsid w:val="001D0BB1"/>
    <w:rsid w:val="001D0D3D"/>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4D95"/>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9A"/>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D1"/>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09"/>
    <w:rsid w:val="001E2BBC"/>
    <w:rsid w:val="001E2C20"/>
    <w:rsid w:val="001E2C46"/>
    <w:rsid w:val="001E2D58"/>
    <w:rsid w:val="001E2D69"/>
    <w:rsid w:val="001E2E02"/>
    <w:rsid w:val="001E2EAC"/>
    <w:rsid w:val="001E2EC6"/>
    <w:rsid w:val="001E2F64"/>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07A"/>
    <w:rsid w:val="001E7153"/>
    <w:rsid w:val="001E725E"/>
    <w:rsid w:val="001E73EB"/>
    <w:rsid w:val="001E7416"/>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375"/>
    <w:rsid w:val="001F04F0"/>
    <w:rsid w:val="001F051B"/>
    <w:rsid w:val="001F0686"/>
    <w:rsid w:val="001F073D"/>
    <w:rsid w:val="001F0916"/>
    <w:rsid w:val="001F0917"/>
    <w:rsid w:val="001F098C"/>
    <w:rsid w:val="001F0B0B"/>
    <w:rsid w:val="001F0B8D"/>
    <w:rsid w:val="001F0BF2"/>
    <w:rsid w:val="001F0C44"/>
    <w:rsid w:val="001F0CBC"/>
    <w:rsid w:val="001F0ED0"/>
    <w:rsid w:val="001F0F45"/>
    <w:rsid w:val="001F0F5A"/>
    <w:rsid w:val="001F1051"/>
    <w:rsid w:val="001F10AF"/>
    <w:rsid w:val="001F1172"/>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63"/>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20"/>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1AE"/>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19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8"/>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AF2"/>
    <w:rsid w:val="00215B0B"/>
    <w:rsid w:val="00215B42"/>
    <w:rsid w:val="00215C54"/>
    <w:rsid w:val="00215D71"/>
    <w:rsid w:val="00215DCD"/>
    <w:rsid w:val="00215ED6"/>
    <w:rsid w:val="00215F53"/>
    <w:rsid w:val="00216102"/>
    <w:rsid w:val="00216113"/>
    <w:rsid w:val="00216188"/>
    <w:rsid w:val="0021619A"/>
    <w:rsid w:val="002161A5"/>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02"/>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1ED"/>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2E2"/>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42"/>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AC"/>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8C3"/>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B78"/>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21"/>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1"/>
    <w:rsid w:val="0026667B"/>
    <w:rsid w:val="002666DA"/>
    <w:rsid w:val="00266835"/>
    <w:rsid w:val="00266880"/>
    <w:rsid w:val="002669C7"/>
    <w:rsid w:val="002669FC"/>
    <w:rsid w:val="00266A70"/>
    <w:rsid w:val="00266ACB"/>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2FD4"/>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21"/>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858"/>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5FC"/>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424"/>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9A"/>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583"/>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9A8"/>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0"/>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AE"/>
    <w:rsid w:val="002D2AB2"/>
    <w:rsid w:val="002D2C04"/>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BE"/>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1E1"/>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BAC"/>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2C"/>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3C"/>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18"/>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A80"/>
    <w:rsid w:val="00307B52"/>
    <w:rsid w:val="00307BC2"/>
    <w:rsid w:val="00307C7E"/>
    <w:rsid w:val="00307DA9"/>
    <w:rsid w:val="00307DB4"/>
    <w:rsid w:val="00307DE7"/>
    <w:rsid w:val="00307E65"/>
    <w:rsid w:val="00307EA5"/>
    <w:rsid w:val="00307F0D"/>
    <w:rsid w:val="00307FF9"/>
    <w:rsid w:val="00307FFC"/>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6EE"/>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2BA"/>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992"/>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8AB"/>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A3F"/>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06"/>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19"/>
    <w:rsid w:val="003477B5"/>
    <w:rsid w:val="003477C5"/>
    <w:rsid w:val="003478A7"/>
    <w:rsid w:val="003478B9"/>
    <w:rsid w:val="003478DD"/>
    <w:rsid w:val="0034792C"/>
    <w:rsid w:val="00347A48"/>
    <w:rsid w:val="00347B2B"/>
    <w:rsid w:val="00347B3E"/>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91"/>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D3E"/>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7D"/>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379"/>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7DB"/>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09"/>
    <w:rsid w:val="00373798"/>
    <w:rsid w:val="00373980"/>
    <w:rsid w:val="00373AFE"/>
    <w:rsid w:val="00373B27"/>
    <w:rsid w:val="00373B3F"/>
    <w:rsid w:val="00373B58"/>
    <w:rsid w:val="00373BFA"/>
    <w:rsid w:val="00373C6D"/>
    <w:rsid w:val="00373C7B"/>
    <w:rsid w:val="00373D7D"/>
    <w:rsid w:val="00373D87"/>
    <w:rsid w:val="00373E03"/>
    <w:rsid w:val="00373E29"/>
    <w:rsid w:val="00373EED"/>
    <w:rsid w:val="00373FFC"/>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74"/>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079"/>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DEE"/>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BB"/>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880"/>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3FA6"/>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E3"/>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1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AB"/>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C0C"/>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5FAA"/>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2E"/>
    <w:rsid w:val="003D79FF"/>
    <w:rsid w:val="003D7ABF"/>
    <w:rsid w:val="003D7AD0"/>
    <w:rsid w:val="003D7CB9"/>
    <w:rsid w:val="003D7D8F"/>
    <w:rsid w:val="003D7DBC"/>
    <w:rsid w:val="003D7E58"/>
    <w:rsid w:val="003D7EED"/>
    <w:rsid w:val="003E00F8"/>
    <w:rsid w:val="003E030B"/>
    <w:rsid w:val="003E0316"/>
    <w:rsid w:val="003E05DE"/>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524"/>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00"/>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AA2"/>
    <w:rsid w:val="00402C66"/>
    <w:rsid w:val="00402C73"/>
    <w:rsid w:val="00402D92"/>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AEC"/>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39"/>
    <w:rsid w:val="00415061"/>
    <w:rsid w:val="00415094"/>
    <w:rsid w:val="004151EA"/>
    <w:rsid w:val="004155D1"/>
    <w:rsid w:val="00415644"/>
    <w:rsid w:val="00415744"/>
    <w:rsid w:val="004157B0"/>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A1"/>
    <w:rsid w:val="004253C2"/>
    <w:rsid w:val="00425472"/>
    <w:rsid w:val="0042554B"/>
    <w:rsid w:val="00425687"/>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B3"/>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3"/>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3C6"/>
    <w:rsid w:val="00451437"/>
    <w:rsid w:val="004514F0"/>
    <w:rsid w:val="00451566"/>
    <w:rsid w:val="00451693"/>
    <w:rsid w:val="0045170A"/>
    <w:rsid w:val="0045177A"/>
    <w:rsid w:val="00451780"/>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30"/>
    <w:rsid w:val="00453DA6"/>
    <w:rsid w:val="00453FF2"/>
    <w:rsid w:val="00454097"/>
    <w:rsid w:val="004540D2"/>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E67"/>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61"/>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CE7"/>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2C"/>
    <w:rsid w:val="0047524A"/>
    <w:rsid w:val="0047530F"/>
    <w:rsid w:val="004753B3"/>
    <w:rsid w:val="004753D3"/>
    <w:rsid w:val="00475433"/>
    <w:rsid w:val="004755D7"/>
    <w:rsid w:val="004756B5"/>
    <w:rsid w:val="004756BB"/>
    <w:rsid w:val="00475824"/>
    <w:rsid w:val="004758C3"/>
    <w:rsid w:val="00475963"/>
    <w:rsid w:val="00475982"/>
    <w:rsid w:val="0047598B"/>
    <w:rsid w:val="00475C0D"/>
    <w:rsid w:val="00475E3E"/>
    <w:rsid w:val="00475F3A"/>
    <w:rsid w:val="0047604D"/>
    <w:rsid w:val="00476065"/>
    <w:rsid w:val="004760CC"/>
    <w:rsid w:val="00476119"/>
    <w:rsid w:val="004761E8"/>
    <w:rsid w:val="00476226"/>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AE"/>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4BB"/>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4E7"/>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8D7"/>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C14"/>
    <w:rsid w:val="004A1DD4"/>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210"/>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593"/>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C57"/>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87A"/>
    <w:rsid w:val="004D787E"/>
    <w:rsid w:val="004D797E"/>
    <w:rsid w:val="004D79AD"/>
    <w:rsid w:val="004D7B62"/>
    <w:rsid w:val="004D7BB0"/>
    <w:rsid w:val="004D7BCE"/>
    <w:rsid w:val="004D7CE9"/>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E12"/>
    <w:rsid w:val="004E0ECB"/>
    <w:rsid w:val="004E0FEF"/>
    <w:rsid w:val="004E1017"/>
    <w:rsid w:val="004E1022"/>
    <w:rsid w:val="004E10B8"/>
    <w:rsid w:val="004E13B1"/>
    <w:rsid w:val="004E143F"/>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3DC"/>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09"/>
    <w:rsid w:val="004E4586"/>
    <w:rsid w:val="004E45C4"/>
    <w:rsid w:val="004E4677"/>
    <w:rsid w:val="004E469E"/>
    <w:rsid w:val="004E46C5"/>
    <w:rsid w:val="004E4751"/>
    <w:rsid w:val="004E475D"/>
    <w:rsid w:val="004E4817"/>
    <w:rsid w:val="004E49C0"/>
    <w:rsid w:val="004E49DB"/>
    <w:rsid w:val="004E4D83"/>
    <w:rsid w:val="004E5326"/>
    <w:rsid w:val="004E53E0"/>
    <w:rsid w:val="004E5461"/>
    <w:rsid w:val="004E56EB"/>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1E0"/>
    <w:rsid w:val="004F5358"/>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1"/>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9F"/>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18"/>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0F36"/>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2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1A"/>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3D9"/>
    <w:rsid w:val="005254C5"/>
    <w:rsid w:val="005257C0"/>
    <w:rsid w:val="005257D7"/>
    <w:rsid w:val="00525886"/>
    <w:rsid w:val="00525913"/>
    <w:rsid w:val="00525918"/>
    <w:rsid w:val="00525921"/>
    <w:rsid w:val="0052595A"/>
    <w:rsid w:val="0052599D"/>
    <w:rsid w:val="005259A3"/>
    <w:rsid w:val="005259F3"/>
    <w:rsid w:val="00525A4A"/>
    <w:rsid w:val="00525B91"/>
    <w:rsid w:val="00525BE6"/>
    <w:rsid w:val="00525C2E"/>
    <w:rsid w:val="00525C90"/>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CE"/>
    <w:rsid w:val="005272E8"/>
    <w:rsid w:val="00527442"/>
    <w:rsid w:val="00527554"/>
    <w:rsid w:val="0052766B"/>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A0"/>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C3"/>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A7"/>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1A"/>
    <w:rsid w:val="00567928"/>
    <w:rsid w:val="00567950"/>
    <w:rsid w:val="00567961"/>
    <w:rsid w:val="00567977"/>
    <w:rsid w:val="00567990"/>
    <w:rsid w:val="005679C5"/>
    <w:rsid w:val="00567A1B"/>
    <w:rsid w:val="00567A8D"/>
    <w:rsid w:val="00567AD3"/>
    <w:rsid w:val="00567ADF"/>
    <w:rsid w:val="00567B58"/>
    <w:rsid w:val="00567BA8"/>
    <w:rsid w:val="00567BB6"/>
    <w:rsid w:val="00567BF1"/>
    <w:rsid w:val="00567CC2"/>
    <w:rsid w:val="00567D26"/>
    <w:rsid w:val="00567D50"/>
    <w:rsid w:val="00567D7A"/>
    <w:rsid w:val="00567F30"/>
    <w:rsid w:val="00567F98"/>
    <w:rsid w:val="00570018"/>
    <w:rsid w:val="00570091"/>
    <w:rsid w:val="005700E6"/>
    <w:rsid w:val="0057015A"/>
    <w:rsid w:val="00570195"/>
    <w:rsid w:val="00570259"/>
    <w:rsid w:val="005702B0"/>
    <w:rsid w:val="005702D0"/>
    <w:rsid w:val="0057048B"/>
    <w:rsid w:val="00570582"/>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2FA"/>
    <w:rsid w:val="00572311"/>
    <w:rsid w:val="00572422"/>
    <w:rsid w:val="00572455"/>
    <w:rsid w:val="00572602"/>
    <w:rsid w:val="005726D3"/>
    <w:rsid w:val="005726F7"/>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DA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6F09"/>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94"/>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B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6E"/>
    <w:rsid w:val="005B62BA"/>
    <w:rsid w:val="005B62FB"/>
    <w:rsid w:val="005B6351"/>
    <w:rsid w:val="005B63BB"/>
    <w:rsid w:val="005B63D9"/>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9E5"/>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29"/>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07B"/>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DA1"/>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4C"/>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2A5"/>
    <w:rsid w:val="005E1515"/>
    <w:rsid w:val="005E15B2"/>
    <w:rsid w:val="005E15C5"/>
    <w:rsid w:val="005E1843"/>
    <w:rsid w:val="005E186F"/>
    <w:rsid w:val="005E19CB"/>
    <w:rsid w:val="005E1B09"/>
    <w:rsid w:val="005E1D1A"/>
    <w:rsid w:val="005E1E4E"/>
    <w:rsid w:val="005E1F87"/>
    <w:rsid w:val="005E1FAE"/>
    <w:rsid w:val="005E210D"/>
    <w:rsid w:val="005E215F"/>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0D0"/>
    <w:rsid w:val="005F3102"/>
    <w:rsid w:val="005F3244"/>
    <w:rsid w:val="005F341A"/>
    <w:rsid w:val="005F3453"/>
    <w:rsid w:val="005F350C"/>
    <w:rsid w:val="005F3569"/>
    <w:rsid w:val="005F3880"/>
    <w:rsid w:val="005F38D9"/>
    <w:rsid w:val="005F39AA"/>
    <w:rsid w:val="005F3A09"/>
    <w:rsid w:val="005F3ABE"/>
    <w:rsid w:val="005F3B51"/>
    <w:rsid w:val="005F3BCD"/>
    <w:rsid w:val="005F3D46"/>
    <w:rsid w:val="005F3D60"/>
    <w:rsid w:val="005F3DAD"/>
    <w:rsid w:val="005F3DB6"/>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78"/>
    <w:rsid w:val="00602BAF"/>
    <w:rsid w:val="00602E99"/>
    <w:rsid w:val="00602EAD"/>
    <w:rsid w:val="00602F04"/>
    <w:rsid w:val="00602FA7"/>
    <w:rsid w:val="00602FEC"/>
    <w:rsid w:val="0060343A"/>
    <w:rsid w:val="00603445"/>
    <w:rsid w:val="00603586"/>
    <w:rsid w:val="0060364C"/>
    <w:rsid w:val="0060368B"/>
    <w:rsid w:val="006036F9"/>
    <w:rsid w:val="00603752"/>
    <w:rsid w:val="00603838"/>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AD2"/>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22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9C2"/>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69"/>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64"/>
    <w:rsid w:val="00633690"/>
    <w:rsid w:val="006336A7"/>
    <w:rsid w:val="006337F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ABA"/>
    <w:rsid w:val="00635AF0"/>
    <w:rsid w:val="00635B7D"/>
    <w:rsid w:val="00635BE8"/>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AD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9B4"/>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6C1"/>
    <w:rsid w:val="00647744"/>
    <w:rsid w:val="00647811"/>
    <w:rsid w:val="00647956"/>
    <w:rsid w:val="00647A5A"/>
    <w:rsid w:val="00647A92"/>
    <w:rsid w:val="00647AA6"/>
    <w:rsid w:val="00647ADD"/>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A7"/>
    <w:rsid w:val="006548C0"/>
    <w:rsid w:val="00654926"/>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AA"/>
    <w:rsid w:val="006568AD"/>
    <w:rsid w:val="006568EE"/>
    <w:rsid w:val="0065693F"/>
    <w:rsid w:val="00656976"/>
    <w:rsid w:val="00656A83"/>
    <w:rsid w:val="00656AC7"/>
    <w:rsid w:val="00656BAD"/>
    <w:rsid w:val="00656BC3"/>
    <w:rsid w:val="00656DE0"/>
    <w:rsid w:val="00656F93"/>
    <w:rsid w:val="00657010"/>
    <w:rsid w:val="00657024"/>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2B"/>
    <w:rsid w:val="006618CF"/>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B53"/>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43"/>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1"/>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CDD"/>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8AD"/>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46C"/>
    <w:rsid w:val="0069648B"/>
    <w:rsid w:val="00696497"/>
    <w:rsid w:val="00696509"/>
    <w:rsid w:val="006967A9"/>
    <w:rsid w:val="00696805"/>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138"/>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8"/>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93"/>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812"/>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21"/>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6F5B"/>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CA0"/>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584"/>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EEE"/>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4FA9"/>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89B"/>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81"/>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56"/>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1F"/>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9E"/>
    <w:rsid w:val="007111A4"/>
    <w:rsid w:val="007111D8"/>
    <w:rsid w:val="007111EA"/>
    <w:rsid w:val="0071126E"/>
    <w:rsid w:val="0071127E"/>
    <w:rsid w:val="00711334"/>
    <w:rsid w:val="007113CB"/>
    <w:rsid w:val="007114D9"/>
    <w:rsid w:val="007115B3"/>
    <w:rsid w:val="007115DD"/>
    <w:rsid w:val="00711661"/>
    <w:rsid w:val="007116C1"/>
    <w:rsid w:val="007116EF"/>
    <w:rsid w:val="0071172E"/>
    <w:rsid w:val="0071198B"/>
    <w:rsid w:val="00711A0E"/>
    <w:rsid w:val="00711ADD"/>
    <w:rsid w:val="00711B67"/>
    <w:rsid w:val="00711BCF"/>
    <w:rsid w:val="00711D31"/>
    <w:rsid w:val="00711E55"/>
    <w:rsid w:val="00711E6F"/>
    <w:rsid w:val="00711FA1"/>
    <w:rsid w:val="00711FAF"/>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0A"/>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4F"/>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ED5"/>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57"/>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865"/>
    <w:rsid w:val="00731A04"/>
    <w:rsid w:val="00731CDC"/>
    <w:rsid w:val="00731CDE"/>
    <w:rsid w:val="00732021"/>
    <w:rsid w:val="00732159"/>
    <w:rsid w:val="0073221D"/>
    <w:rsid w:val="00732286"/>
    <w:rsid w:val="0073230B"/>
    <w:rsid w:val="0073241A"/>
    <w:rsid w:val="00732800"/>
    <w:rsid w:val="00732824"/>
    <w:rsid w:val="00732833"/>
    <w:rsid w:val="0073297B"/>
    <w:rsid w:val="0073297C"/>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952"/>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165"/>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151"/>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21"/>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074"/>
    <w:rsid w:val="007711E6"/>
    <w:rsid w:val="0077127C"/>
    <w:rsid w:val="00771296"/>
    <w:rsid w:val="00771340"/>
    <w:rsid w:val="007714B9"/>
    <w:rsid w:val="00771760"/>
    <w:rsid w:val="00771888"/>
    <w:rsid w:val="00771A6F"/>
    <w:rsid w:val="00771C0B"/>
    <w:rsid w:val="00771E03"/>
    <w:rsid w:val="00771E56"/>
    <w:rsid w:val="00771F3A"/>
    <w:rsid w:val="00771FFB"/>
    <w:rsid w:val="0077238F"/>
    <w:rsid w:val="007723A2"/>
    <w:rsid w:val="007724E5"/>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7A"/>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98"/>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52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1F18"/>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0"/>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6A"/>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D91"/>
    <w:rsid w:val="007B7F41"/>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9E3"/>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98A"/>
    <w:rsid w:val="007D1B15"/>
    <w:rsid w:val="007D1B4F"/>
    <w:rsid w:val="007D1B7E"/>
    <w:rsid w:val="007D1CE7"/>
    <w:rsid w:val="007D1D1E"/>
    <w:rsid w:val="007D1D45"/>
    <w:rsid w:val="007D2039"/>
    <w:rsid w:val="007D229A"/>
    <w:rsid w:val="007D22C4"/>
    <w:rsid w:val="007D23F7"/>
    <w:rsid w:val="007D2770"/>
    <w:rsid w:val="007D2798"/>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64"/>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3AF"/>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DA0"/>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1F3F"/>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3D52"/>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4F0B"/>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2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979"/>
    <w:rsid w:val="00816A22"/>
    <w:rsid w:val="00816A7D"/>
    <w:rsid w:val="00816B93"/>
    <w:rsid w:val="00816D0F"/>
    <w:rsid w:val="00816DCA"/>
    <w:rsid w:val="00816DDA"/>
    <w:rsid w:val="00816F14"/>
    <w:rsid w:val="00816F43"/>
    <w:rsid w:val="0081710E"/>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3A"/>
    <w:rsid w:val="00820AF0"/>
    <w:rsid w:val="00820BD2"/>
    <w:rsid w:val="00820D87"/>
    <w:rsid w:val="00820D8B"/>
    <w:rsid w:val="00820F05"/>
    <w:rsid w:val="00820F5C"/>
    <w:rsid w:val="00821005"/>
    <w:rsid w:val="008210F9"/>
    <w:rsid w:val="008211A6"/>
    <w:rsid w:val="008211E2"/>
    <w:rsid w:val="0082127F"/>
    <w:rsid w:val="0082134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C40"/>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88"/>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2BF"/>
    <w:rsid w:val="0083538C"/>
    <w:rsid w:val="00835478"/>
    <w:rsid w:val="008354C1"/>
    <w:rsid w:val="00835533"/>
    <w:rsid w:val="00835537"/>
    <w:rsid w:val="0083556E"/>
    <w:rsid w:val="00835844"/>
    <w:rsid w:val="0083598C"/>
    <w:rsid w:val="00835A7A"/>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7B"/>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25"/>
    <w:rsid w:val="0084046A"/>
    <w:rsid w:val="00840601"/>
    <w:rsid w:val="00840661"/>
    <w:rsid w:val="0084069D"/>
    <w:rsid w:val="008406AE"/>
    <w:rsid w:val="00840736"/>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DF"/>
    <w:rsid w:val="008420E4"/>
    <w:rsid w:val="008421D2"/>
    <w:rsid w:val="008422ED"/>
    <w:rsid w:val="0084230C"/>
    <w:rsid w:val="00842311"/>
    <w:rsid w:val="008424B7"/>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56D"/>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53"/>
    <w:rsid w:val="00847CB1"/>
    <w:rsid w:val="00847D1A"/>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0A1"/>
    <w:rsid w:val="008521F7"/>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BC0"/>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1"/>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49"/>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1E"/>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11"/>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DAB"/>
    <w:rsid w:val="008A1E1C"/>
    <w:rsid w:val="008A1E27"/>
    <w:rsid w:val="008A1F1B"/>
    <w:rsid w:val="008A1FD5"/>
    <w:rsid w:val="008A20F8"/>
    <w:rsid w:val="008A213B"/>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A5"/>
    <w:rsid w:val="008B2EE0"/>
    <w:rsid w:val="008B2F1B"/>
    <w:rsid w:val="008B311D"/>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A9"/>
    <w:rsid w:val="008B52BE"/>
    <w:rsid w:val="008B53CA"/>
    <w:rsid w:val="008B5438"/>
    <w:rsid w:val="008B5454"/>
    <w:rsid w:val="008B5460"/>
    <w:rsid w:val="008B54C9"/>
    <w:rsid w:val="008B562B"/>
    <w:rsid w:val="008B5730"/>
    <w:rsid w:val="008B5870"/>
    <w:rsid w:val="008B59B4"/>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EFB"/>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1EE"/>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BA6"/>
    <w:rsid w:val="008D6C0F"/>
    <w:rsid w:val="008D70AD"/>
    <w:rsid w:val="008D7102"/>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1B3"/>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74"/>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52E"/>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68"/>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77D"/>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1B3"/>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C97"/>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469"/>
    <w:rsid w:val="0093160B"/>
    <w:rsid w:val="009316F3"/>
    <w:rsid w:val="009317F4"/>
    <w:rsid w:val="009318D0"/>
    <w:rsid w:val="0093195D"/>
    <w:rsid w:val="00931A84"/>
    <w:rsid w:val="00931AD9"/>
    <w:rsid w:val="00931C3C"/>
    <w:rsid w:val="00931F64"/>
    <w:rsid w:val="009320A6"/>
    <w:rsid w:val="00932174"/>
    <w:rsid w:val="00932286"/>
    <w:rsid w:val="009322FC"/>
    <w:rsid w:val="00932317"/>
    <w:rsid w:val="0093231B"/>
    <w:rsid w:val="00932393"/>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D1"/>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9A8"/>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31"/>
    <w:rsid w:val="00942742"/>
    <w:rsid w:val="0094274A"/>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4E9"/>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6FFD"/>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8D1"/>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1D4"/>
    <w:rsid w:val="00980288"/>
    <w:rsid w:val="00980333"/>
    <w:rsid w:val="009803FF"/>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31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26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2FD"/>
    <w:rsid w:val="00987362"/>
    <w:rsid w:val="009874B6"/>
    <w:rsid w:val="009875E5"/>
    <w:rsid w:val="00987622"/>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FC"/>
    <w:rsid w:val="0099051E"/>
    <w:rsid w:val="0099051F"/>
    <w:rsid w:val="0099057D"/>
    <w:rsid w:val="009905B5"/>
    <w:rsid w:val="009906A6"/>
    <w:rsid w:val="0099076F"/>
    <w:rsid w:val="00990842"/>
    <w:rsid w:val="00990916"/>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74"/>
    <w:rsid w:val="0099559A"/>
    <w:rsid w:val="00995639"/>
    <w:rsid w:val="0099569F"/>
    <w:rsid w:val="009956C8"/>
    <w:rsid w:val="009956DC"/>
    <w:rsid w:val="0099574A"/>
    <w:rsid w:val="009957A9"/>
    <w:rsid w:val="009958B9"/>
    <w:rsid w:val="00995ADB"/>
    <w:rsid w:val="00995B5A"/>
    <w:rsid w:val="00995B5E"/>
    <w:rsid w:val="00995DA2"/>
    <w:rsid w:val="00995E4B"/>
    <w:rsid w:val="00995EB1"/>
    <w:rsid w:val="00995ECB"/>
    <w:rsid w:val="00995EF3"/>
    <w:rsid w:val="00995F67"/>
    <w:rsid w:val="00995F94"/>
    <w:rsid w:val="00995FFB"/>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D6"/>
    <w:rsid w:val="009A05E0"/>
    <w:rsid w:val="009A069B"/>
    <w:rsid w:val="009A06C6"/>
    <w:rsid w:val="009A0831"/>
    <w:rsid w:val="009A087E"/>
    <w:rsid w:val="009A094C"/>
    <w:rsid w:val="009A09B5"/>
    <w:rsid w:val="009A09CD"/>
    <w:rsid w:val="009A0A98"/>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8"/>
    <w:rsid w:val="009A6D4F"/>
    <w:rsid w:val="009A6EB5"/>
    <w:rsid w:val="009A6F0F"/>
    <w:rsid w:val="009A6F74"/>
    <w:rsid w:val="009A708F"/>
    <w:rsid w:val="009A7107"/>
    <w:rsid w:val="009A7370"/>
    <w:rsid w:val="009A738B"/>
    <w:rsid w:val="009A745F"/>
    <w:rsid w:val="009A748B"/>
    <w:rsid w:val="009A75AC"/>
    <w:rsid w:val="009A75ED"/>
    <w:rsid w:val="009A7619"/>
    <w:rsid w:val="009A76E0"/>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ECF"/>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6BE"/>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7"/>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E86"/>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06"/>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7069"/>
    <w:rsid w:val="009E70C0"/>
    <w:rsid w:val="009E70C7"/>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309"/>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D9"/>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D2A"/>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2DF"/>
    <w:rsid w:val="00A2272D"/>
    <w:rsid w:val="00A22860"/>
    <w:rsid w:val="00A22887"/>
    <w:rsid w:val="00A22B33"/>
    <w:rsid w:val="00A22B59"/>
    <w:rsid w:val="00A22C41"/>
    <w:rsid w:val="00A22CB7"/>
    <w:rsid w:val="00A22E5B"/>
    <w:rsid w:val="00A22F0A"/>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B13"/>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81"/>
    <w:rsid w:val="00A266D0"/>
    <w:rsid w:val="00A26731"/>
    <w:rsid w:val="00A268A1"/>
    <w:rsid w:val="00A2694E"/>
    <w:rsid w:val="00A26A09"/>
    <w:rsid w:val="00A26A11"/>
    <w:rsid w:val="00A26A30"/>
    <w:rsid w:val="00A26D5F"/>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4B2"/>
    <w:rsid w:val="00A305CF"/>
    <w:rsid w:val="00A305E1"/>
    <w:rsid w:val="00A307A7"/>
    <w:rsid w:val="00A30815"/>
    <w:rsid w:val="00A308C5"/>
    <w:rsid w:val="00A308C8"/>
    <w:rsid w:val="00A30B11"/>
    <w:rsid w:val="00A30CD8"/>
    <w:rsid w:val="00A30FF9"/>
    <w:rsid w:val="00A31106"/>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59E"/>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4D"/>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74A"/>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47F9E"/>
    <w:rsid w:val="00A50006"/>
    <w:rsid w:val="00A50064"/>
    <w:rsid w:val="00A50094"/>
    <w:rsid w:val="00A50236"/>
    <w:rsid w:val="00A50284"/>
    <w:rsid w:val="00A502B0"/>
    <w:rsid w:val="00A5031A"/>
    <w:rsid w:val="00A5038F"/>
    <w:rsid w:val="00A504DD"/>
    <w:rsid w:val="00A5054A"/>
    <w:rsid w:val="00A5067C"/>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719"/>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F6C"/>
    <w:rsid w:val="00A52FFA"/>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83B"/>
    <w:rsid w:val="00A618DD"/>
    <w:rsid w:val="00A619EF"/>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CF4"/>
    <w:rsid w:val="00A90D39"/>
    <w:rsid w:val="00A90D4F"/>
    <w:rsid w:val="00A90E12"/>
    <w:rsid w:val="00A90E19"/>
    <w:rsid w:val="00A90EC9"/>
    <w:rsid w:val="00A90F93"/>
    <w:rsid w:val="00A90FF7"/>
    <w:rsid w:val="00A91107"/>
    <w:rsid w:val="00A911EC"/>
    <w:rsid w:val="00A91577"/>
    <w:rsid w:val="00A915E3"/>
    <w:rsid w:val="00A916DB"/>
    <w:rsid w:val="00A91714"/>
    <w:rsid w:val="00A917C0"/>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5DA"/>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0F"/>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765"/>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4C"/>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819"/>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1FB8"/>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B2"/>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852"/>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634"/>
    <w:rsid w:val="00B02923"/>
    <w:rsid w:val="00B029DD"/>
    <w:rsid w:val="00B02B69"/>
    <w:rsid w:val="00B02B7F"/>
    <w:rsid w:val="00B02E20"/>
    <w:rsid w:val="00B02EF9"/>
    <w:rsid w:val="00B0315F"/>
    <w:rsid w:val="00B0321D"/>
    <w:rsid w:val="00B03249"/>
    <w:rsid w:val="00B033E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B7F"/>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9D1"/>
    <w:rsid w:val="00B34A3B"/>
    <w:rsid w:val="00B34B4C"/>
    <w:rsid w:val="00B34BEE"/>
    <w:rsid w:val="00B34D1C"/>
    <w:rsid w:val="00B34E59"/>
    <w:rsid w:val="00B34EF8"/>
    <w:rsid w:val="00B34F24"/>
    <w:rsid w:val="00B34FC2"/>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550"/>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5E"/>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17D"/>
    <w:rsid w:val="00B561E1"/>
    <w:rsid w:val="00B562AE"/>
    <w:rsid w:val="00B5633A"/>
    <w:rsid w:val="00B56378"/>
    <w:rsid w:val="00B563AB"/>
    <w:rsid w:val="00B56628"/>
    <w:rsid w:val="00B5670E"/>
    <w:rsid w:val="00B5675E"/>
    <w:rsid w:val="00B56930"/>
    <w:rsid w:val="00B56AD5"/>
    <w:rsid w:val="00B56ADB"/>
    <w:rsid w:val="00B56B18"/>
    <w:rsid w:val="00B56CF1"/>
    <w:rsid w:val="00B56E24"/>
    <w:rsid w:val="00B56EA1"/>
    <w:rsid w:val="00B57008"/>
    <w:rsid w:val="00B57263"/>
    <w:rsid w:val="00B5730B"/>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67"/>
    <w:rsid w:val="00B601F6"/>
    <w:rsid w:val="00B6027A"/>
    <w:rsid w:val="00B603A5"/>
    <w:rsid w:val="00B604B1"/>
    <w:rsid w:val="00B60700"/>
    <w:rsid w:val="00B608EE"/>
    <w:rsid w:val="00B60985"/>
    <w:rsid w:val="00B609D0"/>
    <w:rsid w:val="00B609F9"/>
    <w:rsid w:val="00B60B10"/>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75"/>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40A"/>
    <w:rsid w:val="00B70563"/>
    <w:rsid w:val="00B70589"/>
    <w:rsid w:val="00B7059D"/>
    <w:rsid w:val="00B7078F"/>
    <w:rsid w:val="00B70871"/>
    <w:rsid w:val="00B70A00"/>
    <w:rsid w:val="00B70AED"/>
    <w:rsid w:val="00B70B64"/>
    <w:rsid w:val="00B70BC1"/>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5C6"/>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C71"/>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0"/>
    <w:rsid w:val="00B85FE2"/>
    <w:rsid w:val="00B8613D"/>
    <w:rsid w:val="00B86491"/>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AF9"/>
    <w:rsid w:val="00B90ED0"/>
    <w:rsid w:val="00B90F35"/>
    <w:rsid w:val="00B90FF4"/>
    <w:rsid w:val="00B91085"/>
    <w:rsid w:val="00B910F3"/>
    <w:rsid w:val="00B91107"/>
    <w:rsid w:val="00B9113F"/>
    <w:rsid w:val="00B91278"/>
    <w:rsid w:val="00B91329"/>
    <w:rsid w:val="00B9132D"/>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0D"/>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0C4"/>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7C"/>
    <w:rsid w:val="00BC3F9C"/>
    <w:rsid w:val="00BC3FEA"/>
    <w:rsid w:val="00BC410F"/>
    <w:rsid w:val="00BC4187"/>
    <w:rsid w:val="00BC428A"/>
    <w:rsid w:val="00BC4473"/>
    <w:rsid w:val="00BC4498"/>
    <w:rsid w:val="00BC44C6"/>
    <w:rsid w:val="00BC4561"/>
    <w:rsid w:val="00BC46FF"/>
    <w:rsid w:val="00BC4838"/>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B25"/>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A6"/>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A1F"/>
    <w:rsid w:val="00BD2BD7"/>
    <w:rsid w:val="00BD2C2F"/>
    <w:rsid w:val="00BD2C63"/>
    <w:rsid w:val="00BD2CA0"/>
    <w:rsid w:val="00BD2D56"/>
    <w:rsid w:val="00BD2D64"/>
    <w:rsid w:val="00BD2D8C"/>
    <w:rsid w:val="00BD2E01"/>
    <w:rsid w:val="00BD2E3B"/>
    <w:rsid w:val="00BD2EA9"/>
    <w:rsid w:val="00BD2F9A"/>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7E"/>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89A"/>
    <w:rsid w:val="00BF5924"/>
    <w:rsid w:val="00BF5B0E"/>
    <w:rsid w:val="00BF5B1B"/>
    <w:rsid w:val="00BF5B23"/>
    <w:rsid w:val="00BF5B58"/>
    <w:rsid w:val="00BF5C96"/>
    <w:rsid w:val="00BF6056"/>
    <w:rsid w:val="00BF652E"/>
    <w:rsid w:val="00BF676B"/>
    <w:rsid w:val="00BF678B"/>
    <w:rsid w:val="00BF680B"/>
    <w:rsid w:val="00BF68C9"/>
    <w:rsid w:val="00BF6A92"/>
    <w:rsid w:val="00BF6E0C"/>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B6"/>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B"/>
    <w:rsid w:val="00C010EC"/>
    <w:rsid w:val="00C011AB"/>
    <w:rsid w:val="00C0121E"/>
    <w:rsid w:val="00C012AC"/>
    <w:rsid w:val="00C014C6"/>
    <w:rsid w:val="00C01506"/>
    <w:rsid w:val="00C015D0"/>
    <w:rsid w:val="00C0172F"/>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92C"/>
    <w:rsid w:val="00C02E3B"/>
    <w:rsid w:val="00C03040"/>
    <w:rsid w:val="00C03075"/>
    <w:rsid w:val="00C030BB"/>
    <w:rsid w:val="00C03100"/>
    <w:rsid w:val="00C031A3"/>
    <w:rsid w:val="00C031DF"/>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4F"/>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1ED"/>
    <w:rsid w:val="00C1026E"/>
    <w:rsid w:val="00C10510"/>
    <w:rsid w:val="00C105B7"/>
    <w:rsid w:val="00C1073F"/>
    <w:rsid w:val="00C10852"/>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7D4"/>
    <w:rsid w:val="00C14860"/>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839"/>
    <w:rsid w:val="00C2092B"/>
    <w:rsid w:val="00C20976"/>
    <w:rsid w:val="00C20A42"/>
    <w:rsid w:val="00C20B7D"/>
    <w:rsid w:val="00C20BFA"/>
    <w:rsid w:val="00C20C6E"/>
    <w:rsid w:val="00C20DE6"/>
    <w:rsid w:val="00C20F84"/>
    <w:rsid w:val="00C21082"/>
    <w:rsid w:val="00C2111A"/>
    <w:rsid w:val="00C2117E"/>
    <w:rsid w:val="00C211D7"/>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1D"/>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1EE"/>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4F"/>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4C1"/>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8D"/>
    <w:rsid w:val="00C46CB3"/>
    <w:rsid w:val="00C46CC1"/>
    <w:rsid w:val="00C46DA8"/>
    <w:rsid w:val="00C46E55"/>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012"/>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BE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83"/>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38"/>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EAF"/>
    <w:rsid w:val="00C66FB6"/>
    <w:rsid w:val="00C67146"/>
    <w:rsid w:val="00C672E6"/>
    <w:rsid w:val="00C67460"/>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9"/>
    <w:rsid w:val="00C768DA"/>
    <w:rsid w:val="00C76923"/>
    <w:rsid w:val="00C769B5"/>
    <w:rsid w:val="00C76B2B"/>
    <w:rsid w:val="00C76BBD"/>
    <w:rsid w:val="00C76D63"/>
    <w:rsid w:val="00C76EB4"/>
    <w:rsid w:val="00C77034"/>
    <w:rsid w:val="00C770D2"/>
    <w:rsid w:val="00C7710F"/>
    <w:rsid w:val="00C77171"/>
    <w:rsid w:val="00C77243"/>
    <w:rsid w:val="00C773E9"/>
    <w:rsid w:val="00C7746F"/>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710"/>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28"/>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B81"/>
    <w:rsid w:val="00CA0CFF"/>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2F8"/>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25"/>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51E"/>
    <w:rsid w:val="00CA6758"/>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7D7"/>
    <w:rsid w:val="00CB38A7"/>
    <w:rsid w:val="00CB3B7B"/>
    <w:rsid w:val="00CB3D27"/>
    <w:rsid w:val="00CB3EB6"/>
    <w:rsid w:val="00CB4111"/>
    <w:rsid w:val="00CB43BC"/>
    <w:rsid w:val="00CB45F9"/>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8D"/>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21E"/>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106"/>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CD0"/>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CEB"/>
    <w:rsid w:val="00CD4EF9"/>
    <w:rsid w:val="00CD5091"/>
    <w:rsid w:val="00CD5301"/>
    <w:rsid w:val="00CD549F"/>
    <w:rsid w:val="00CD55BC"/>
    <w:rsid w:val="00CD567A"/>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32"/>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2C7"/>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B1A"/>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950"/>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51C"/>
    <w:rsid w:val="00CF460D"/>
    <w:rsid w:val="00CF4688"/>
    <w:rsid w:val="00CF4741"/>
    <w:rsid w:val="00CF47D9"/>
    <w:rsid w:val="00CF48F4"/>
    <w:rsid w:val="00CF49C4"/>
    <w:rsid w:val="00CF4A56"/>
    <w:rsid w:val="00CF4B45"/>
    <w:rsid w:val="00CF4B48"/>
    <w:rsid w:val="00CF4BC3"/>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A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EF7"/>
    <w:rsid w:val="00CF7F49"/>
    <w:rsid w:val="00CF7F59"/>
    <w:rsid w:val="00CF7FC7"/>
    <w:rsid w:val="00D00411"/>
    <w:rsid w:val="00D00540"/>
    <w:rsid w:val="00D005E4"/>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287"/>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D78"/>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05"/>
    <w:rsid w:val="00D075BC"/>
    <w:rsid w:val="00D075DD"/>
    <w:rsid w:val="00D07803"/>
    <w:rsid w:val="00D07A68"/>
    <w:rsid w:val="00D07ACC"/>
    <w:rsid w:val="00D07B44"/>
    <w:rsid w:val="00D07BE2"/>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E0"/>
    <w:rsid w:val="00D10911"/>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655"/>
    <w:rsid w:val="00D158D8"/>
    <w:rsid w:val="00D15921"/>
    <w:rsid w:val="00D15A23"/>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3BB"/>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097"/>
    <w:rsid w:val="00D22149"/>
    <w:rsid w:val="00D222D9"/>
    <w:rsid w:val="00D222EC"/>
    <w:rsid w:val="00D2238E"/>
    <w:rsid w:val="00D22493"/>
    <w:rsid w:val="00D224FC"/>
    <w:rsid w:val="00D226AB"/>
    <w:rsid w:val="00D2286B"/>
    <w:rsid w:val="00D2287C"/>
    <w:rsid w:val="00D228B8"/>
    <w:rsid w:val="00D228C7"/>
    <w:rsid w:val="00D228D5"/>
    <w:rsid w:val="00D22A07"/>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04"/>
    <w:rsid w:val="00D253B0"/>
    <w:rsid w:val="00D253B1"/>
    <w:rsid w:val="00D25450"/>
    <w:rsid w:val="00D25576"/>
    <w:rsid w:val="00D2564E"/>
    <w:rsid w:val="00D25699"/>
    <w:rsid w:val="00D257EE"/>
    <w:rsid w:val="00D25872"/>
    <w:rsid w:val="00D258F6"/>
    <w:rsid w:val="00D259E2"/>
    <w:rsid w:val="00D25A71"/>
    <w:rsid w:val="00D25AB9"/>
    <w:rsid w:val="00D25C7D"/>
    <w:rsid w:val="00D25CEF"/>
    <w:rsid w:val="00D25D26"/>
    <w:rsid w:val="00D26023"/>
    <w:rsid w:val="00D26167"/>
    <w:rsid w:val="00D261A5"/>
    <w:rsid w:val="00D26421"/>
    <w:rsid w:val="00D264DE"/>
    <w:rsid w:val="00D264E6"/>
    <w:rsid w:val="00D2657E"/>
    <w:rsid w:val="00D26586"/>
    <w:rsid w:val="00D2672F"/>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51"/>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C13"/>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42"/>
    <w:rsid w:val="00D470E8"/>
    <w:rsid w:val="00D4711A"/>
    <w:rsid w:val="00D47235"/>
    <w:rsid w:val="00D4742A"/>
    <w:rsid w:val="00D474C2"/>
    <w:rsid w:val="00D47587"/>
    <w:rsid w:val="00D4767A"/>
    <w:rsid w:val="00D47A22"/>
    <w:rsid w:val="00D47A63"/>
    <w:rsid w:val="00D47B4D"/>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70D"/>
    <w:rsid w:val="00D517A9"/>
    <w:rsid w:val="00D517EC"/>
    <w:rsid w:val="00D519F6"/>
    <w:rsid w:val="00D51BAF"/>
    <w:rsid w:val="00D51C1C"/>
    <w:rsid w:val="00D51F1B"/>
    <w:rsid w:val="00D51F4A"/>
    <w:rsid w:val="00D51F70"/>
    <w:rsid w:val="00D5225F"/>
    <w:rsid w:val="00D5231D"/>
    <w:rsid w:val="00D5232B"/>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06"/>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76"/>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C4"/>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4F"/>
    <w:rsid w:val="00D6279C"/>
    <w:rsid w:val="00D627C7"/>
    <w:rsid w:val="00D629BB"/>
    <w:rsid w:val="00D62BA9"/>
    <w:rsid w:val="00D62C05"/>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07A"/>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2BD"/>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97B"/>
    <w:rsid w:val="00D82A5C"/>
    <w:rsid w:val="00D82A65"/>
    <w:rsid w:val="00D82BC7"/>
    <w:rsid w:val="00D82C34"/>
    <w:rsid w:val="00D82ECE"/>
    <w:rsid w:val="00D830EA"/>
    <w:rsid w:val="00D83276"/>
    <w:rsid w:val="00D83350"/>
    <w:rsid w:val="00D833F3"/>
    <w:rsid w:val="00D834DC"/>
    <w:rsid w:val="00D835BD"/>
    <w:rsid w:val="00D83623"/>
    <w:rsid w:val="00D83673"/>
    <w:rsid w:val="00D83745"/>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9C2"/>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1F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555"/>
    <w:rsid w:val="00DA275D"/>
    <w:rsid w:val="00DA2909"/>
    <w:rsid w:val="00DA29EC"/>
    <w:rsid w:val="00DA2A76"/>
    <w:rsid w:val="00DA2C8D"/>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2E28"/>
    <w:rsid w:val="00DB2E2A"/>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6D0"/>
    <w:rsid w:val="00DB57D3"/>
    <w:rsid w:val="00DB5893"/>
    <w:rsid w:val="00DB58C4"/>
    <w:rsid w:val="00DB595A"/>
    <w:rsid w:val="00DB5AE3"/>
    <w:rsid w:val="00DB5B4F"/>
    <w:rsid w:val="00DB5BA3"/>
    <w:rsid w:val="00DB5CAC"/>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00"/>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6F04"/>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42"/>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A01"/>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16"/>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93"/>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45E"/>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0BF"/>
    <w:rsid w:val="00E01138"/>
    <w:rsid w:val="00E01187"/>
    <w:rsid w:val="00E011BA"/>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0"/>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2E4"/>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1B"/>
    <w:rsid w:val="00E24578"/>
    <w:rsid w:val="00E2465C"/>
    <w:rsid w:val="00E24691"/>
    <w:rsid w:val="00E2487C"/>
    <w:rsid w:val="00E24930"/>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2A"/>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6D6"/>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0E"/>
    <w:rsid w:val="00E430BF"/>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3F9A"/>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756"/>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4E"/>
    <w:rsid w:val="00E62C61"/>
    <w:rsid w:val="00E62CAA"/>
    <w:rsid w:val="00E62CD1"/>
    <w:rsid w:val="00E62D1E"/>
    <w:rsid w:val="00E62E59"/>
    <w:rsid w:val="00E62EF5"/>
    <w:rsid w:val="00E62FFE"/>
    <w:rsid w:val="00E63192"/>
    <w:rsid w:val="00E63296"/>
    <w:rsid w:val="00E6329F"/>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77"/>
    <w:rsid w:val="00E719F3"/>
    <w:rsid w:val="00E71AFA"/>
    <w:rsid w:val="00E71B6B"/>
    <w:rsid w:val="00E71C20"/>
    <w:rsid w:val="00E71D3C"/>
    <w:rsid w:val="00E71D84"/>
    <w:rsid w:val="00E71DAC"/>
    <w:rsid w:val="00E71F87"/>
    <w:rsid w:val="00E71FF0"/>
    <w:rsid w:val="00E7203B"/>
    <w:rsid w:val="00E72333"/>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97F"/>
    <w:rsid w:val="00E82A89"/>
    <w:rsid w:val="00E82B8D"/>
    <w:rsid w:val="00E82C91"/>
    <w:rsid w:val="00E82CAE"/>
    <w:rsid w:val="00E82D66"/>
    <w:rsid w:val="00E82D83"/>
    <w:rsid w:val="00E82E8F"/>
    <w:rsid w:val="00E82EC4"/>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10E9"/>
    <w:rsid w:val="00E913D0"/>
    <w:rsid w:val="00E91533"/>
    <w:rsid w:val="00E91553"/>
    <w:rsid w:val="00E9163F"/>
    <w:rsid w:val="00E9164A"/>
    <w:rsid w:val="00E916A5"/>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38"/>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0E49"/>
    <w:rsid w:val="00EB1058"/>
    <w:rsid w:val="00EB10B5"/>
    <w:rsid w:val="00EB11E2"/>
    <w:rsid w:val="00EB13EB"/>
    <w:rsid w:val="00EB1481"/>
    <w:rsid w:val="00EB1489"/>
    <w:rsid w:val="00EB14E0"/>
    <w:rsid w:val="00EB1619"/>
    <w:rsid w:val="00EB171E"/>
    <w:rsid w:val="00EB17EF"/>
    <w:rsid w:val="00EB1866"/>
    <w:rsid w:val="00EB186A"/>
    <w:rsid w:val="00EB18DC"/>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2D"/>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E83"/>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0A"/>
    <w:rsid w:val="00EB7E86"/>
    <w:rsid w:val="00EB7EAD"/>
    <w:rsid w:val="00EB7F67"/>
    <w:rsid w:val="00EC064B"/>
    <w:rsid w:val="00EC08A6"/>
    <w:rsid w:val="00EC08DB"/>
    <w:rsid w:val="00EC095B"/>
    <w:rsid w:val="00EC0B0C"/>
    <w:rsid w:val="00EC0B45"/>
    <w:rsid w:val="00EC0B54"/>
    <w:rsid w:val="00EC0B5B"/>
    <w:rsid w:val="00EC0C37"/>
    <w:rsid w:val="00EC0C78"/>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5F6"/>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62E"/>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0B"/>
    <w:rsid w:val="00EE4287"/>
    <w:rsid w:val="00EE432B"/>
    <w:rsid w:val="00EE4419"/>
    <w:rsid w:val="00EE4505"/>
    <w:rsid w:val="00EE4630"/>
    <w:rsid w:val="00EE463E"/>
    <w:rsid w:val="00EE4644"/>
    <w:rsid w:val="00EE46E7"/>
    <w:rsid w:val="00EE4718"/>
    <w:rsid w:val="00EE47C3"/>
    <w:rsid w:val="00EE4AE1"/>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CE2"/>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6"/>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44"/>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794"/>
    <w:rsid w:val="00F00912"/>
    <w:rsid w:val="00F0094E"/>
    <w:rsid w:val="00F00A94"/>
    <w:rsid w:val="00F00B42"/>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71"/>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A7"/>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5A"/>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AF9"/>
    <w:rsid w:val="00F15B31"/>
    <w:rsid w:val="00F15C40"/>
    <w:rsid w:val="00F15C63"/>
    <w:rsid w:val="00F15CA0"/>
    <w:rsid w:val="00F15DD4"/>
    <w:rsid w:val="00F15EC8"/>
    <w:rsid w:val="00F160FD"/>
    <w:rsid w:val="00F162FA"/>
    <w:rsid w:val="00F163CE"/>
    <w:rsid w:val="00F16416"/>
    <w:rsid w:val="00F16424"/>
    <w:rsid w:val="00F16459"/>
    <w:rsid w:val="00F1654F"/>
    <w:rsid w:val="00F1659E"/>
    <w:rsid w:val="00F16683"/>
    <w:rsid w:val="00F166E2"/>
    <w:rsid w:val="00F166EC"/>
    <w:rsid w:val="00F1685C"/>
    <w:rsid w:val="00F16A5B"/>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A9"/>
    <w:rsid w:val="00F23DBF"/>
    <w:rsid w:val="00F23E21"/>
    <w:rsid w:val="00F23F1E"/>
    <w:rsid w:val="00F240E4"/>
    <w:rsid w:val="00F24105"/>
    <w:rsid w:val="00F24124"/>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31"/>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761"/>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E9"/>
    <w:rsid w:val="00F3793C"/>
    <w:rsid w:val="00F37A20"/>
    <w:rsid w:val="00F37AE4"/>
    <w:rsid w:val="00F37AEA"/>
    <w:rsid w:val="00F37D53"/>
    <w:rsid w:val="00F37D91"/>
    <w:rsid w:val="00F37DAA"/>
    <w:rsid w:val="00F37E84"/>
    <w:rsid w:val="00F37F2D"/>
    <w:rsid w:val="00F40032"/>
    <w:rsid w:val="00F401A0"/>
    <w:rsid w:val="00F4036D"/>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71"/>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9"/>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4DDB"/>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4F0"/>
    <w:rsid w:val="00F72671"/>
    <w:rsid w:val="00F7269B"/>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25"/>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01"/>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D"/>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030"/>
    <w:rsid w:val="00F8140C"/>
    <w:rsid w:val="00F81483"/>
    <w:rsid w:val="00F81515"/>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84"/>
    <w:rsid w:val="00F83F8A"/>
    <w:rsid w:val="00F83FD9"/>
    <w:rsid w:val="00F840EA"/>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18E"/>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542"/>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953"/>
    <w:rsid w:val="00F87A67"/>
    <w:rsid w:val="00F87AD3"/>
    <w:rsid w:val="00F87BD7"/>
    <w:rsid w:val="00F87C79"/>
    <w:rsid w:val="00F87CB9"/>
    <w:rsid w:val="00F87DE1"/>
    <w:rsid w:val="00F87EAD"/>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89"/>
    <w:rsid w:val="00F90BC5"/>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DD1"/>
    <w:rsid w:val="00F95EE0"/>
    <w:rsid w:val="00F95EEC"/>
    <w:rsid w:val="00F9602A"/>
    <w:rsid w:val="00F96143"/>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07"/>
    <w:rsid w:val="00FA0D18"/>
    <w:rsid w:val="00FA0E6D"/>
    <w:rsid w:val="00FA0F76"/>
    <w:rsid w:val="00FA0FC0"/>
    <w:rsid w:val="00FA1025"/>
    <w:rsid w:val="00FA1039"/>
    <w:rsid w:val="00FA1085"/>
    <w:rsid w:val="00FA11A5"/>
    <w:rsid w:val="00FA1248"/>
    <w:rsid w:val="00FA12EB"/>
    <w:rsid w:val="00FA12F8"/>
    <w:rsid w:val="00FA14A9"/>
    <w:rsid w:val="00FA14E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4BA"/>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B29"/>
    <w:rsid w:val="00FA4C20"/>
    <w:rsid w:val="00FA4CD4"/>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13"/>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185"/>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1D9"/>
    <w:rsid w:val="00FB5550"/>
    <w:rsid w:val="00FB55A8"/>
    <w:rsid w:val="00FB56B3"/>
    <w:rsid w:val="00FB572B"/>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6C9"/>
    <w:rsid w:val="00FB77F7"/>
    <w:rsid w:val="00FB7824"/>
    <w:rsid w:val="00FB787F"/>
    <w:rsid w:val="00FB7950"/>
    <w:rsid w:val="00FB7988"/>
    <w:rsid w:val="00FB7AA8"/>
    <w:rsid w:val="00FB7AF4"/>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7D"/>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D20"/>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A6"/>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9A"/>
    <w:rsid w:val="00FE18B8"/>
    <w:rsid w:val="00FE1992"/>
    <w:rsid w:val="00FE19C7"/>
    <w:rsid w:val="00FE19EF"/>
    <w:rsid w:val="00FE1A04"/>
    <w:rsid w:val="00FE1B9B"/>
    <w:rsid w:val="00FE1D58"/>
    <w:rsid w:val="00FE1E12"/>
    <w:rsid w:val="00FE1E31"/>
    <w:rsid w:val="00FE20C1"/>
    <w:rsid w:val="00FE214D"/>
    <w:rsid w:val="00FE21CA"/>
    <w:rsid w:val="00FE2294"/>
    <w:rsid w:val="00FE22D4"/>
    <w:rsid w:val="00FE2422"/>
    <w:rsid w:val="00FE24AC"/>
    <w:rsid w:val="00FE25AC"/>
    <w:rsid w:val="00FE25F6"/>
    <w:rsid w:val="00FE2783"/>
    <w:rsid w:val="00FE27A4"/>
    <w:rsid w:val="00FE281A"/>
    <w:rsid w:val="00FE286F"/>
    <w:rsid w:val="00FE2903"/>
    <w:rsid w:val="00FE2A30"/>
    <w:rsid w:val="00FE2BF3"/>
    <w:rsid w:val="00FE2C17"/>
    <w:rsid w:val="00FE2CE7"/>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10A"/>
    <w:rsid w:val="00FF32A1"/>
    <w:rsid w:val="00FF34FA"/>
    <w:rsid w:val="00FF3569"/>
    <w:rsid w:val="00FF35F9"/>
    <w:rsid w:val="00FF3726"/>
    <w:rsid w:val="00FF375A"/>
    <w:rsid w:val="00FF3782"/>
    <w:rsid w:val="00FF3838"/>
    <w:rsid w:val="00FF38DD"/>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66"/>
    <o:shapelayout v:ext="edit">
      <o:idmap v:ext="edit" data="1"/>
      <o:rules v:ext="edit">
        <o:r id="V:Rule1" type="connector" idref="#_x0000_s1067">
          <o:proxy start="" idref="#_x0000_s1070" connectloc="2"/>
        </o:r>
        <o:r id="V:Rule2" type="connector" idref="#_x0000_s1076"/>
        <o:r id="V:Rule3" type="connector" idref="#_x0000_s1077">
          <o:proxy start="" idref="#_x0000_s1073" connectloc="3"/>
        </o:r>
        <o:r id="V:Rule4" type="connector" idref="#_x0000_s1078">
          <o:proxy start="" idref="#_x0000_s1074" connectloc="3"/>
        </o:r>
        <o:r id="V:Rule5" type="connector" idref="#_x0000_s1079">
          <o:proxy start="" idref="#_x0000_s1068" connectloc="1"/>
        </o:r>
        <o:r id="V:Rule6" type="connector" idref="#_x0000_s1080">
          <o:proxy start="" idref="#_x0000_s1075" connectloc="1"/>
        </o:r>
        <o:r id="V:Rule7" type="callout" idref="#_x0000_s1063"/>
        <o:r id="V:Rule8" type="connector" idref="#_x0000_s1038">
          <o:proxy start="" idref="#_x0000_s1057" connectloc="1"/>
          <o:proxy end="" idref="#_x0000_s1057" connectloc="1"/>
        </o:r>
        <o:r id="V:Rule9" type="connector" idref="#_x0000_s1041"/>
        <o:r id="V:Rule10" type="connector" idref="#_x0000_s1049">
          <o:proxy start="" idref="#_x0000_s1048" connectloc="3"/>
          <o:proxy end="" idref="#_x0000_s1047" connectloc="1"/>
        </o:r>
        <o:r id="V:Rule11" type="connector" idref="#_x0000_s1045"/>
        <o:r id="V:Rule12" type="connector" idref="#_x0000_s1113">
          <o:proxy start="" idref="#_x0000_s1116" connectloc="2"/>
        </o:r>
        <o:r id="V:Rule13" type="connector" idref="#_x0000_s1122"/>
        <o:r id="V:Rule14" type="connector" idref="#_x0000_s1123"/>
        <o:r id="V:Rule15" type="connector" idref="#_x0000_s1124"/>
        <o:r id="V:Rule16" type="connector" idref="#_x0000_s1125"/>
        <o:r id="V:Rule17" type="connector" idref="#_x0000_s1126"/>
        <o:r id="V:Rule18" type="callout" idref="#_x0000_s1109"/>
        <o:r id="V:Rule19" type="connector" idref="#_x0000_s1084">
          <o:proxy start="" idref="#_x0000_s1103" connectloc="1"/>
          <o:proxy end="" idref="#_x0000_s1103" connectloc="1"/>
        </o:r>
        <o:r id="V:Rule20" type="connector" idref="#_x0000_s1087"/>
        <o:r id="V:Rule21" type="connector" idref="#_x0000_s1095"/>
        <o:r id="V:Rule22" type="connector" idref="#_x0000_s1091"/>
        <o:r id="V:Rule23" type="connector" idref="#_x0000_s1380"/>
        <o:r id="V:Rule24" type="connector" idref="#_x0000_s1376"/>
        <o:r id="V:Rule25" type="connector" idref="#_x0000_s1332">
          <o:proxy start="" idref="#_x0000_s1329" connectloc="2"/>
        </o:r>
        <o:r id="V:Rule26" type="connector" idref="#_x0000_s1290"/>
        <o:r id="V:Rule27" type="connector" idref="#_x0000_s1299"/>
        <o:r id="V:Rule28" type="connector" idref="#_x0000_s1334"/>
        <o:r id="V:Rule29" type="connector" idref="#_x0000_s1301"/>
        <o:r id="V:Rule30" type="connector" idref="#_x0000_s1296"/>
        <o:r id="V:Rule31" type="connector" idref="#_x0000_s1389"/>
        <o:r id="V:Rule32" type="connector" idref="#_x0000_s1356"/>
        <o:r id="V:Rule33" type="connector" idref="#_x0000_s1333"/>
        <o:r id="V:Rule34" type="connector" idref="#_x0000_s1297"/>
        <o:r id="V:Rule35" type="connector" idref="#_x0000_s1370"/>
        <o:r id="V:Rule36" type="connector" idref="#_x0000_s1374"/>
        <o:r id="V:Rule37" type="connector" idref="#_x0000_s1289"/>
        <o:r id="V:Rule38" type="connector" idref="#_x0000_s1353"/>
        <o:r id="V:Rule39" type="connector" idref="#_x0000_s1387"/>
        <o:r id="V:Rule40" type="connector" idref="#_x0000_s1381"/>
        <o:r id="V:Rule41" type="connector" idref="#_x0000_s1327"/>
        <o:r id="V:Rule42" type="connector" idref="#_x0000_s1390"/>
        <o:r id="V:Rule43" type="connector" idref="#_x0000_s1371"/>
        <o:r id="V:Rule44" type="connector" idref="#_x0000_s1318"/>
        <o:r id="V:Rule45" type="connector" idref="#_x0000_s1335">
          <o:proxy start="" idref="#_x0000_s1331" connectloc="0"/>
        </o:r>
        <o:r id="V:Rule46" type="connector" idref="#_x0000_s1328"/>
        <o:r id="V:Rule47" type="connector" idref="#_x0000_s1295"/>
        <o:r id="V:Rule48" type="connector" idref="#_x0000_s1317"/>
        <o:r id="V:Rule49" type="connector" idref="#_x0000_s1291">
          <o:proxy end="" idref="#_x0000_s1285" connectloc="1"/>
        </o:r>
        <o:r id="V:Rule50" type="connector" idref="#_x0000_s1319"/>
        <o:r id="V:Rule51" type="connector" idref="#_x0000_s1362"/>
        <o:r id="V:Rule52" type="connector" idref="#_x0000_s1293"/>
        <o:r id="V:Rule53" type="connector" idref="#_x0000_s1348"/>
        <o:r id="V:Rule54" type="connector" idref="#_x0000_s1298"/>
        <o:r id="V:Rule55" type="connector" idref="#_x0000_s1377"/>
        <o:r id="V:Rule56" type="connector" idref="#_x0000_s1302"/>
        <o:r id="V:Rule57" type="connector" idref="#_x0000_s1378"/>
        <o:r id="V:Rule58" type="connector" idref="#_x0000_s1372"/>
        <o:r id="V:Rule59" type="connector" idref="#_x0000_s1321"/>
        <o:r id="V:Rule60" type="connector" idref="#_x0000_s1315"/>
        <o:r id="V:Rule61" type="connector" idref="#_x0000_s1300"/>
        <o:r id="V:Rule62" type="connector" idref="#_x0000_s1388"/>
        <o:r id="V:Rule63" type="connector" idref="#_x0000_s1379"/>
        <o:r id="V:Rule64" type="connector" idref="#_x0000_s1320"/>
        <o:r id="V:Rule65" type="connector" idref="#_x0000_s1294"/>
        <o:r id="V:Rule66" type="connector" idref="#_x0000_s1375"/>
        <o:r id="V:Rule67" type="connector" idref="#_x0000_s1314"/>
        <o:r id="V:Rule68" type="connector" idref="#_x0000_s1373"/>
        <o:r id="V:Rule69" type="connector" idref="#_x0000_s1351"/>
        <o:r id="V:Rule70" type="connector" idref="#_x0000_s1360"/>
        <o:r id="V:Rule71" type="connector" idref="#_x0000_s1391"/>
        <o:r id="V:Rule72" type="connector" idref="#_x0000_s1292"/>
        <o:r id="V:Rule73" type="connector" idref="#_x0000_s1310"/>
        <o:r id="V:Rule74" type="connector" idref="#_x0000_s1349"/>
        <o:r id="V:Rule75" type="connector" idref="#_x0000_s1361"/>
        <o:r id="V:Rule76" type="connector" idref="#_x0000_s1303"/>
        <o:r id="V:Rule77" type="connector" idref="#_x0000_s1350"/>
        <o:r id="V:Rule78" type="connector" idref="#_x0000_s1326"/>
        <o:r id="V:Rule79" type="connector" idref="#_x0000_s1325"/>
        <o:r id="V:Rule80" type="connector" idref="#_x0000_s1490"/>
        <o:r id="V:Rule81" type="connector" idref="#_x0000_s1486"/>
        <o:r id="V:Rule82" type="connector" idref="#_x0000_s1442"/>
        <o:r id="V:Rule83" type="connector" idref="#_x0000_s1400"/>
        <o:r id="V:Rule84" type="connector" idref="#_x0000_s1409"/>
        <o:r id="V:Rule85" type="connector" idref="#_x0000_s1444"/>
        <o:r id="V:Rule86" type="connector" idref="#_x0000_s1411"/>
        <o:r id="V:Rule87" type="connector" idref="#_x0000_s1406"/>
        <o:r id="V:Rule88" type="connector" idref="#_x0000_s1499"/>
        <o:r id="V:Rule89" type="connector" idref="#_x0000_s1466"/>
        <o:r id="V:Rule90" type="connector" idref="#_x0000_s1443"/>
        <o:r id="V:Rule91" type="connector" idref="#_x0000_s1407"/>
        <o:r id="V:Rule92" type="connector" idref="#_x0000_s1480"/>
        <o:r id="V:Rule93" type="connector" idref="#_x0000_s1484"/>
        <o:r id="V:Rule94" type="connector" idref="#_x0000_s1399"/>
        <o:r id="V:Rule95" type="connector" idref="#_x0000_s1463"/>
        <o:r id="V:Rule96" type="connector" idref="#_x0000_s1497"/>
        <o:r id="V:Rule97" type="connector" idref="#_x0000_s1491"/>
        <o:r id="V:Rule98" type="connector" idref="#_x0000_s1437"/>
        <o:r id="V:Rule99" type="connector" idref="#_x0000_s1500"/>
        <o:r id="V:Rule100" type="connector" idref="#_x0000_s1481"/>
        <o:r id="V:Rule101" type="connector" idref="#_x0000_s1428"/>
        <o:r id="V:Rule102" type="connector" idref="#_x0000_s1445"/>
        <o:r id="V:Rule103" type="connector" idref="#_x0000_s1438"/>
        <o:r id="V:Rule104" type="connector" idref="#_x0000_s1405"/>
        <o:r id="V:Rule105" type="connector" idref="#_x0000_s1427"/>
        <o:r id="V:Rule106" type="connector" idref="#_x0000_s1401"/>
        <o:r id="V:Rule107" type="connector" idref="#_x0000_s1429"/>
        <o:r id="V:Rule108" type="connector" idref="#_x0000_s1472"/>
        <o:r id="V:Rule109" type="connector" idref="#_x0000_s1403"/>
        <o:r id="V:Rule110" type="connector" idref="#_x0000_s1458"/>
        <o:r id="V:Rule111" type="connector" idref="#_x0000_s1408"/>
        <o:r id="V:Rule112" type="connector" idref="#_x0000_s1487"/>
        <o:r id="V:Rule113" type="connector" idref="#_x0000_s1412"/>
        <o:r id="V:Rule114" type="connector" idref="#_x0000_s1488"/>
        <o:r id="V:Rule115" type="connector" idref="#_x0000_s1482"/>
        <o:r id="V:Rule116" type="connector" idref="#_x0000_s1431"/>
        <o:r id="V:Rule117" type="connector" idref="#_x0000_s1425"/>
        <o:r id="V:Rule118" type="connector" idref="#_x0000_s1410"/>
        <o:r id="V:Rule119" type="connector" idref="#_x0000_s1498"/>
        <o:r id="V:Rule120" type="connector" idref="#_x0000_s1489"/>
        <o:r id="V:Rule121" type="connector" idref="#_x0000_s1430"/>
        <o:r id="V:Rule122" type="connector" idref="#_x0000_s1404"/>
        <o:r id="V:Rule123" type="connector" idref="#_x0000_s1485"/>
        <o:r id="V:Rule124" type="connector" idref="#_x0000_s1424"/>
        <o:r id="V:Rule125" type="connector" idref="#_x0000_s1483"/>
        <o:r id="V:Rule126" type="connector" idref="#_x0000_s1461"/>
        <o:r id="V:Rule127" type="connector" idref="#_x0000_s1470"/>
        <o:r id="V:Rule128" type="connector" idref="#_x0000_s1501"/>
        <o:r id="V:Rule129" type="connector" idref="#_x0000_s1402"/>
        <o:r id="V:Rule130" type="connector" idref="#_x0000_s1420"/>
        <o:r id="V:Rule131" type="connector" idref="#_x0000_s1459"/>
        <o:r id="V:Rule132" type="connector" idref="#_x0000_s1471"/>
        <o:r id="V:Rule133" type="connector" idref="#_x0000_s1413"/>
        <o:r id="V:Rule134" type="connector" idref="#_x0000_s1460"/>
        <o:r id="V:Rule135" type="connector" idref="#_x0000_s1436"/>
        <o:r id="V:Rule136" type="connector" idref="#_x0000_s1435"/>
        <o:r id="V:Rule137" type="connector" idref="#_x0000_s1557">
          <o:proxy start="" idref="#_x0000_s1535" connectloc="2"/>
          <o:proxy end="" idref="#_x0000_s1536" connectloc="0"/>
        </o:r>
        <o:r id="V:Rule138" type="connector" idref="#_x0000_s1558">
          <o:proxy start="" idref="#_x0000_s1519" connectloc="3"/>
          <o:proxy end="" idref="#_x0000_s1527" connectloc="1"/>
        </o:r>
        <o:r id="V:Rule139" type="connector" idref="#_x0000_s1559">
          <o:proxy start="" idref="#_x0000_s1520" connectloc="3"/>
          <o:proxy end="" idref="#_x0000_s1528" connectloc="1"/>
        </o:r>
        <o:r id="V:Rule140" type="connector" idref="#_x0000_s1560">
          <o:proxy start="" idref="#_x0000_s1520" connectloc="3"/>
          <o:proxy end="" idref="#_x0000_s1529" connectloc="1"/>
        </o:r>
        <o:r id="V:Rule141" type="connector" idref="#_x0000_s1561">
          <o:proxy start="" idref="#_x0000_s1521" connectloc="3"/>
          <o:proxy end="" idref="#_x0000_s1533" connectloc="1"/>
        </o:r>
        <o:r id="V:Rule142" type="connector" idref="#_x0000_s1562">
          <o:proxy start="" idref="#_x0000_s1537" connectloc="2"/>
        </o:r>
        <o:r id="V:Rule143" type="connector" idref="#_x0000_s1563"/>
        <o:r id="V:Rule144" type="connector" idref="#_x0000_s1564"/>
        <o:r id="V:Rule145" type="connector" idref="#_x0000_s1565">
          <o:proxy end="" idref="#_x0000_s1546" connectloc="1"/>
        </o:r>
        <o:r id="V:Rule146" type="connector" idref="#_x0000_s1609"/>
        <o:r id="V:Rule147" type="connector" idref="#_x0000_s1610"/>
        <o:r id="V:Rule148" type="connector" idref="#_x0000_s1611"/>
        <o:r id="V:Rule149" type="connector" idref="#_x0000_s1612"/>
        <o:r id="V:Rule150" type="connector" idref="#_x0000_s1613"/>
        <o:r id="V:Rule151" type="connector" idref="#_x0000_s1614"/>
        <o:r id="V:Rule152" type="connector" idref="#_x0000_s1615"/>
        <o:r id="V:Rule153" type="connector" idref="#_x0000_s1616"/>
        <o:r id="V:Rule154" type="connector" idref="#_x0000_s16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qFormat="1"/>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Typewriter"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uiPriority w:val="99"/>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uiPriority w:val="99"/>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3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A90D3-60CB-42F7-A223-531CCA72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346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23</cp:revision>
  <cp:lastPrinted>2009-02-06T05:36:00Z</cp:lastPrinted>
  <dcterms:created xsi:type="dcterms:W3CDTF">2021-03-04T13:15:00Z</dcterms:created>
  <dcterms:modified xsi:type="dcterms:W3CDTF">2021-03-04T16:31:00Z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