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2E234" w14:textId="24D57A76" w:rsidR="007C5457" w:rsidRPr="007304EE" w:rsidRDefault="007304EE" w:rsidP="007304EE">
      <w:bookmarkStart w:id="0" w:name="_GoBack"/>
      <w:proofErr w:type="spellStart"/>
      <w:r>
        <w:rPr>
          <w:rFonts w:ascii="Verdana" w:hAnsi="Verdana"/>
          <w:color w:val="000000"/>
          <w:sz w:val="18"/>
          <w:szCs w:val="18"/>
          <w:shd w:val="clear" w:color="auto" w:fill="FFFFFF"/>
        </w:rPr>
        <w:t>Войтенков</w:t>
      </w:r>
      <w:proofErr w:type="spellEnd"/>
      <w:r>
        <w:rPr>
          <w:rFonts w:ascii="Verdana" w:hAnsi="Verdana"/>
          <w:color w:val="000000"/>
          <w:sz w:val="18"/>
          <w:szCs w:val="18"/>
          <w:shd w:val="clear" w:color="auto" w:fill="FFFFFF"/>
        </w:rPr>
        <w:t xml:space="preserve"> Евгений Алексеевич. Государственно-правовое обеспечение безопасности дорожного движения в России: исторический опыт и перспективы</w:t>
      </w:r>
      <w:bookmarkEnd w:id="0"/>
      <w:r>
        <w:rPr>
          <w:rFonts w:ascii="Verdana" w:hAnsi="Verdana"/>
          <w:color w:val="000000"/>
          <w:sz w:val="18"/>
          <w:szCs w:val="18"/>
          <w:shd w:val="clear" w:color="auto" w:fill="FFFFFF"/>
        </w:rPr>
        <w:t xml:space="preserve">: диссертация ... доктора юридических наук: 12.00.01 / </w:t>
      </w:r>
      <w:proofErr w:type="spellStart"/>
      <w:r>
        <w:rPr>
          <w:rFonts w:ascii="Verdana" w:hAnsi="Verdana"/>
          <w:color w:val="000000"/>
          <w:sz w:val="18"/>
          <w:szCs w:val="18"/>
          <w:shd w:val="clear" w:color="auto" w:fill="FFFFFF"/>
        </w:rPr>
        <w:t>Войтенков</w:t>
      </w:r>
      <w:proofErr w:type="spellEnd"/>
      <w:r>
        <w:rPr>
          <w:rFonts w:ascii="Verdana" w:hAnsi="Verdana"/>
          <w:color w:val="000000"/>
          <w:sz w:val="18"/>
          <w:szCs w:val="18"/>
          <w:shd w:val="clear" w:color="auto" w:fill="FFFFFF"/>
        </w:rPr>
        <w:t xml:space="preserve"> Евгений </w:t>
      </w:r>
      <w:proofErr w:type="gramStart"/>
      <w:r>
        <w:rPr>
          <w:rFonts w:ascii="Verdana" w:hAnsi="Verdana"/>
          <w:color w:val="000000"/>
          <w:sz w:val="18"/>
          <w:szCs w:val="18"/>
          <w:shd w:val="clear" w:color="auto" w:fill="FFFFFF"/>
        </w:rPr>
        <w:t>Алексеевич;[</w:t>
      </w:r>
      <w:proofErr w:type="gramEnd"/>
      <w:r>
        <w:rPr>
          <w:rFonts w:ascii="Verdana" w:hAnsi="Verdana"/>
          <w:color w:val="000000"/>
          <w:sz w:val="18"/>
          <w:szCs w:val="18"/>
          <w:shd w:val="clear" w:color="auto" w:fill="FFFFFF"/>
        </w:rPr>
        <w:t xml:space="preserve">Место защиты: Московский университет МВД России имени В.Я. </w:t>
      </w:r>
      <w:proofErr w:type="spellStart"/>
      <w:r>
        <w:rPr>
          <w:rFonts w:ascii="Verdana" w:hAnsi="Verdana"/>
          <w:color w:val="000000"/>
          <w:sz w:val="18"/>
          <w:szCs w:val="18"/>
          <w:shd w:val="clear" w:color="auto" w:fill="FFFFFF"/>
        </w:rPr>
        <w:t>Кикотя</w:t>
      </w:r>
      <w:proofErr w:type="spellEnd"/>
      <w:r>
        <w:rPr>
          <w:rFonts w:ascii="Verdana" w:hAnsi="Verdana"/>
          <w:color w:val="000000"/>
          <w:sz w:val="18"/>
          <w:szCs w:val="18"/>
          <w:shd w:val="clear" w:color="auto" w:fill="FFFFFF"/>
        </w:rPr>
        <w:t>].- Москва, 2014.- 354 с.</w:t>
      </w:r>
    </w:p>
    <w:sectPr w:rsidR="007C5457" w:rsidRPr="007304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69993" w14:textId="77777777" w:rsidR="00BA4B37" w:rsidRDefault="00BA4B37">
      <w:pPr>
        <w:spacing w:after="0" w:line="240" w:lineRule="auto"/>
      </w:pPr>
      <w:r>
        <w:separator/>
      </w:r>
    </w:p>
  </w:endnote>
  <w:endnote w:type="continuationSeparator" w:id="0">
    <w:p w14:paraId="503DAE8E" w14:textId="77777777" w:rsidR="00BA4B37" w:rsidRDefault="00BA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8EF85" w14:textId="77777777" w:rsidR="00BA4B37" w:rsidRDefault="00BA4B37">
      <w:pPr>
        <w:spacing w:after="0" w:line="240" w:lineRule="auto"/>
      </w:pPr>
      <w:r>
        <w:separator/>
      </w:r>
    </w:p>
  </w:footnote>
  <w:footnote w:type="continuationSeparator" w:id="0">
    <w:p w14:paraId="68C166C2" w14:textId="77777777" w:rsidR="00BA4B37" w:rsidRDefault="00BA4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4B3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32954</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6259</cp:revision>
  <cp:lastPrinted>2009-02-06T05:36:00Z</cp:lastPrinted>
  <dcterms:created xsi:type="dcterms:W3CDTF">2016-09-19T15:12:00Z</dcterms:created>
  <dcterms:modified xsi:type="dcterms:W3CDTF">2017-02-22T07:53:00Z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