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517D4" w14:textId="77777777" w:rsidR="007C3DEA" w:rsidRPr="007C3DEA" w:rsidRDefault="007C3DEA" w:rsidP="007C3DEA">
      <w:pPr>
        <w:rPr>
          <w:rFonts w:ascii="Helvetica" w:hAnsi="Helvetica" w:cs="Helvetica"/>
          <w:b/>
          <w:bCs/>
          <w:color w:val="222222"/>
          <w:sz w:val="21"/>
          <w:szCs w:val="21"/>
        </w:rPr>
      </w:pPr>
      <w:r w:rsidRPr="007C3DEA">
        <w:rPr>
          <w:rFonts w:ascii="Helvetica" w:hAnsi="Helvetica" w:cs="Helvetica" w:hint="eastAsia"/>
          <w:b/>
          <w:bCs/>
          <w:color w:val="222222"/>
          <w:sz w:val="21"/>
          <w:szCs w:val="21"/>
        </w:rPr>
        <w:t>Тренкенщу</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Рудольф</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Павлович</w:t>
      </w:r>
      <w:r w:rsidRPr="007C3DEA">
        <w:rPr>
          <w:rFonts w:ascii="Helvetica" w:hAnsi="Helvetica" w:cs="Helvetica"/>
          <w:b/>
          <w:bCs/>
          <w:color w:val="222222"/>
          <w:sz w:val="21"/>
          <w:szCs w:val="21"/>
        </w:rPr>
        <w:t>.</w:t>
      </w:r>
    </w:p>
    <w:p w14:paraId="65BFEAB8" w14:textId="77777777" w:rsidR="007C3DEA" w:rsidRPr="007C3DEA" w:rsidRDefault="007C3DEA" w:rsidP="007C3DEA">
      <w:pPr>
        <w:rPr>
          <w:rFonts w:ascii="Helvetica" w:hAnsi="Helvetica" w:cs="Helvetica"/>
          <w:b/>
          <w:bCs/>
          <w:color w:val="222222"/>
          <w:sz w:val="21"/>
          <w:szCs w:val="21"/>
        </w:rPr>
      </w:pPr>
      <w:r w:rsidRPr="007C3DEA">
        <w:rPr>
          <w:rFonts w:ascii="Helvetica" w:hAnsi="Helvetica" w:cs="Helvetica" w:hint="eastAsia"/>
          <w:b/>
          <w:bCs/>
          <w:color w:val="222222"/>
          <w:sz w:val="21"/>
          <w:szCs w:val="21"/>
        </w:rPr>
        <w:t>Ростовые</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и</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фотоэнергетические</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характеристики</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морских</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микроводорослей</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в</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плотной</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культуре</w:t>
      </w:r>
      <w:r w:rsidRPr="007C3DEA">
        <w:rPr>
          <w:rFonts w:ascii="Helvetica" w:hAnsi="Helvetica" w:cs="Helvetica"/>
          <w:b/>
          <w:bCs/>
          <w:color w:val="222222"/>
          <w:sz w:val="21"/>
          <w:szCs w:val="21"/>
        </w:rPr>
        <w:t xml:space="preserve"> : </w:t>
      </w:r>
      <w:r w:rsidRPr="007C3DEA">
        <w:rPr>
          <w:rFonts w:ascii="Helvetica" w:hAnsi="Helvetica" w:cs="Helvetica" w:hint="eastAsia"/>
          <w:b/>
          <w:bCs/>
          <w:color w:val="222222"/>
          <w:sz w:val="21"/>
          <w:szCs w:val="21"/>
        </w:rPr>
        <w:t>диссертация</w:t>
      </w:r>
      <w:r w:rsidRPr="007C3DEA">
        <w:rPr>
          <w:rFonts w:ascii="Helvetica" w:hAnsi="Helvetica" w:cs="Helvetica"/>
          <w:b/>
          <w:bCs/>
          <w:color w:val="222222"/>
          <w:sz w:val="21"/>
          <w:szCs w:val="21"/>
        </w:rPr>
        <w:t xml:space="preserve"> ... </w:t>
      </w:r>
      <w:r w:rsidRPr="007C3DEA">
        <w:rPr>
          <w:rFonts w:ascii="Helvetica" w:hAnsi="Helvetica" w:cs="Helvetica" w:hint="eastAsia"/>
          <w:b/>
          <w:bCs/>
          <w:color w:val="222222"/>
          <w:sz w:val="21"/>
          <w:szCs w:val="21"/>
        </w:rPr>
        <w:t>кандидата</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биологических</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наук</w:t>
      </w:r>
      <w:r w:rsidRPr="007C3DEA">
        <w:rPr>
          <w:rFonts w:ascii="Helvetica" w:hAnsi="Helvetica" w:cs="Helvetica"/>
          <w:b/>
          <w:bCs/>
          <w:color w:val="222222"/>
          <w:sz w:val="21"/>
          <w:szCs w:val="21"/>
        </w:rPr>
        <w:t xml:space="preserve"> : 03.00.02. - </w:t>
      </w:r>
      <w:r w:rsidRPr="007C3DEA">
        <w:rPr>
          <w:rFonts w:ascii="Helvetica" w:hAnsi="Helvetica" w:cs="Helvetica" w:hint="eastAsia"/>
          <w:b/>
          <w:bCs/>
          <w:color w:val="222222"/>
          <w:sz w:val="21"/>
          <w:szCs w:val="21"/>
        </w:rPr>
        <w:t>Красноярск</w:t>
      </w:r>
      <w:r w:rsidRPr="007C3DEA">
        <w:rPr>
          <w:rFonts w:ascii="Helvetica" w:hAnsi="Helvetica" w:cs="Helvetica"/>
          <w:b/>
          <w:bCs/>
          <w:color w:val="222222"/>
          <w:sz w:val="21"/>
          <w:szCs w:val="21"/>
        </w:rPr>
        <w:t xml:space="preserve">, 1984. - 172 </w:t>
      </w:r>
      <w:r w:rsidRPr="007C3DEA">
        <w:rPr>
          <w:rFonts w:ascii="Helvetica" w:hAnsi="Helvetica" w:cs="Helvetica" w:hint="eastAsia"/>
          <w:b/>
          <w:bCs/>
          <w:color w:val="222222"/>
          <w:sz w:val="21"/>
          <w:szCs w:val="21"/>
        </w:rPr>
        <w:t>с</w:t>
      </w:r>
      <w:r w:rsidRPr="007C3DEA">
        <w:rPr>
          <w:rFonts w:ascii="Helvetica" w:hAnsi="Helvetica" w:cs="Helvetica"/>
          <w:b/>
          <w:bCs/>
          <w:color w:val="222222"/>
          <w:sz w:val="21"/>
          <w:szCs w:val="21"/>
        </w:rPr>
        <w:t xml:space="preserve">. : </w:t>
      </w:r>
      <w:r w:rsidRPr="007C3DEA">
        <w:rPr>
          <w:rFonts w:ascii="Helvetica" w:hAnsi="Helvetica" w:cs="Helvetica" w:hint="eastAsia"/>
          <w:b/>
          <w:bCs/>
          <w:color w:val="222222"/>
          <w:sz w:val="21"/>
          <w:szCs w:val="21"/>
        </w:rPr>
        <w:t>ил</w:t>
      </w:r>
      <w:r w:rsidRPr="007C3DEA">
        <w:rPr>
          <w:rFonts w:ascii="Helvetica" w:hAnsi="Helvetica" w:cs="Helvetica"/>
          <w:b/>
          <w:bCs/>
          <w:color w:val="222222"/>
          <w:sz w:val="21"/>
          <w:szCs w:val="21"/>
        </w:rPr>
        <w:t>.</w:t>
      </w:r>
    </w:p>
    <w:p w14:paraId="0E9C725C" w14:textId="77777777" w:rsidR="007C3DEA" w:rsidRPr="007C3DEA" w:rsidRDefault="007C3DEA" w:rsidP="007C3DEA">
      <w:pPr>
        <w:rPr>
          <w:rFonts w:ascii="Helvetica" w:hAnsi="Helvetica" w:cs="Helvetica"/>
          <w:b/>
          <w:bCs/>
          <w:color w:val="222222"/>
          <w:sz w:val="21"/>
          <w:szCs w:val="21"/>
        </w:rPr>
      </w:pPr>
      <w:r w:rsidRPr="007C3DEA">
        <w:rPr>
          <w:rFonts w:ascii="Helvetica" w:hAnsi="Helvetica" w:cs="Helvetica" w:hint="eastAsia"/>
          <w:b/>
          <w:bCs/>
          <w:color w:val="222222"/>
          <w:sz w:val="21"/>
          <w:szCs w:val="21"/>
        </w:rPr>
        <w:t>больше</w:t>
      </w:r>
    </w:p>
    <w:p w14:paraId="22DBDAE9" w14:textId="77777777" w:rsidR="007C3DEA" w:rsidRPr="007C3DEA" w:rsidRDefault="007C3DEA" w:rsidP="007C3DEA">
      <w:pPr>
        <w:rPr>
          <w:rFonts w:ascii="Helvetica" w:hAnsi="Helvetica" w:cs="Helvetica"/>
          <w:b/>
          <w:bCs/>
          <w:color w:val="222222"/>
          <w:sz w:val="21"/>
          <w:szCs w:val="21"/>
        </w:rPr>
      </w:pPr>
      <w:r w:rsidRPr="007C3DEA">
        <w:rPr>
          <w:rFonts w:ascii="Helvetica" w:hAnsi="Helvetica" w:cs="Helvetica" w:hint="eastAsia"/>
          <w:b/>
          <w:bCs/>
          <w:color w:val="222222"/>
          <w:sz w:val="21"/>
          <w:szCs w:val="21"/>
        </w:rPr>
        <w:t>Цитаты</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из</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текста</w:t>
      </w:r>
      <w:r w:rsidRPr="007C3DEA">
        <w:rPr>
          <w:rFonts w:ascii="Helvetica" w:hAnsi="Helvetica" w:cs="Helvetica"/>
          <w:b/>
          <w:bCs/>
          <w:color w:val="222222"/>
          <w:sz w:val="21"/>
          <w:szCs w:val="21"/>
        </w:rPr>
        <w:t>:</w:t>
      </w:r>
    </w:p>
    <w:p w14:paraId="6769EBEB" w14:textId="77777777" w:rsidR="007C3DEA" w:rsidRPr="007C3DEA" w:rsidRDefault="007C3DEA" w:rsidP="007C3DEA">
      <w:pPr>
        <w:rPr>
          <w:rFonts w:ascii="Helvetica" w:hAnsi="Helvetica" w:cs="Helvetica"/>
          <w:b/>
          <w:bCs/>
          <w:color w:val="222222"/>
          <w:sz w:val="21"/>
          <w:szCs w:val="21"/>
        </w:rPr>
      </w:pPr>
      <w:r w:rsidRPr="007C3DEA">
        <w:rPr>
          <w:rFonts w:ascii="Helvetica" w:hAnsi="Helvetica" w:cs="Helvetica" w:hint="eastAsia"/>
          <w:b/>
          <w:bCs/>
          <w:color w:val="222222"/>
          <w:sz w:val="21"/>
          <w:szCs w:val="21"/>
        </w:rPr>
        <w:t>стр</w:t>
      </w:r>
      <w:r w:rsidRPr="007C3DEA">
        <w:rPr>
          <w:rFonts w:ascii="Helvetica" w:hAnsi="Helvetica" w:cs="Helvetica"/>
          <w:b/>
          <w:bCs/>
          <w:color w:val="222222"/>
          <w:sz w:val="21"/>
          <w:szCs w:val="21"/>
        </w:rPr>
        <w:t>. 1</w:t>
      </w:r>
    </w:p>
    <w:p w14:paraId="658C76F4" w14:textId="77777777" w:rsidR="007C3DEA" w:rsidRPr="007C3DEA" w:rsidRDefault="007C3DEA" w:rsidP="007C3DEA">
      <w:pPr>
        <w:rPr>
          <w:rFonts w:ascii="Helvetica" w:hAnsi="Helvetica" w:cs="Helvetica"/>
          <w:b/>
          <w:bCs/>
          <w:color w:val="222222"/>
          <w:sz w:val="21"/>
          <w:szCs w:val="21"/>
        </w:rPr>
      </w:pPr>
      <w:r w:rsidRPr="007C3DEA">
        <w:rPr>
          <w:rFonts w:ascii="Helvetica" w:hAnsi="Helvetica" w:cs="Helvetica" w:hint="eastAsia"/>
          <w:b/>
          <w:bCs/>
          <w:color w:val="222222"/>
          <w:sz w:val="21"/>
          <w:szCs w:val="21"/>
        </w:rPr>
        <w:t>АКАДЕ</w:t>
      </w:r>
      <w:r w:rsidRPr="007C3DEA">
        <w:rPr>
          <w:rFonts w:ascii="Helvetica" w:hAnsi="Helvetica" w:cs="Helvetica"/>
          <w:b/>
          <w:bCs/>
          <w:color w:val="222222"/>
          <w:sz w:val="21"/>
          <w:szCs w:val="21"/>
        </w:rPr>
        <w:t>1</w:t>
      </w:r>
      <w:r w:rsidRPr="007C3DEA">
        <w:rPr>
          <w:rFonts w:ascii="Helvetica" w:hAnsi="Helvetica" w:cs="Helvetica" w:hint="eastAsia"/>
          <w:b/>
          <w:bCs/>
          <w:color w:val="222222"/>
          <w:sz w:val="21"/>
          <w:szCs w:val="21"/>
        </w:rPr>
        <w:t>У</w:t>
      </w:r>
      <w:r w:rsidRPr="007C3DEA">
        <w:rPr>
          <w:rFonts w:ascii="Helvetica" w:hAnsi="Helvetica" w:cs="Helvetica"/>
          <w:b/>
          <w:bCs/>
          <w:color w:val="222222"/>
          <w:sz w:val="21"/>
          <w:szCs w:val="21"/>
        </w:rPr>
        <w:t>1</w:t>
      </w:r>
      <w:r w:rsidRPr="007C3DEA">
        <w:rPr>
          <w:rFonts w:ascii="Helvetica" w:hAnsi="Helvetica" w:cs="Helvetica" w:hint="eastAsia"/>
          <w:b/>
          <w:bCs/>
          <w:color w:val="222222"/>
          <w:sz w:val="21"/>
          <w:szCs w:val="21"/>
        </w:rPr>
        <w:t>ИЯ</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НАУК</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СССР</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ОРДЕНА</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ЛЕНИНА</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СИБИРСКОЕ</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ОТДЕЛЕНИЕ</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ИНСТР</w:t>
      </w:r>
      <w:r w:rsidRPr="007C3DEA">
        <w:rPr>
          <w:rFonts w:ascii="Helvetica" w:hAnsi="Helvetica" w:cs="Helvetica"/>
          <w:b/>
          <w:bCs/>
          <w:color w:val="222222"/>
          <w:sz w:val="21"/>
          <w:szCs w:val="21"/>
        </w:rPr>
        <w:t>1</w:t>
      </w:r>
      <w:r w:rsidRPr="007C3DEA">
        <w:rPr>
          <w:rFonts w:ascii="Helvetica" w:hAnsi="Helvetica" w:cs="Helvetica" w:hint="eastAsia"/>
          <w:b/>
          <w:bCs/>
          <w:color w:val="222222"/>
          <w:sz w:val="21"/>
          <w:szCs w:val="21"/>
        </w:rPr>
        <w:t>ГУТ</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БИОФИЗИКИ</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На</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правах</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рукописи</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Тренкенщу</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Рудольф</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Павлович</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УДК</w:t>
      </w:r>
      <w:r w:rsidRPr="007C3DEA">
        <w:rPr>
          <w:rFonts w:ascii="Helvetica" w:hAnsi="Helvetica" w:cs="Helvetica"/>
          <w:b/>
          <w:bCs/>
          <w:color w:val="222222"/>
          <w:sz w:val="21"/>
          <w:szCs w:val="21"/>
        </w:rPr>
        <w:t xml:space="preserve"> 582.26:581.174 </w:t>
      </w:r>
      <w:r w:rsidRPr="007C3DEA">
        <w:rPr>
          <w:rFonts w:ascii="Helvetica" w:hAnsi="Helvetica" w:cs="Helvetica" w:hint="eastAsia"/>
          <w:b/>
          <w:bCs/>
          <w:color w:val="222222"/>
          <w:sz w:val="21"/>
          <w:szCs w:val="21"/>
        </w:rPr>
        <w:t>РОСТОВЫЕ</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И</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ФОТОЭНЕРГЕТИЧЕСКИЕ</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ХАРАКТЕРИСТИКИ</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МОРСКИХ</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Г</w:t>
      </w:r>
      <w:r w:rsidRPr="007C3DEA">
        <w:rPr>
          <w:rFonts w:ascii="Helvetica" w:hAnsi="Helvetica" w:cs="Helvetica"/>
          <w:b/>
          <w:bCs/>
          <w:color w:val="222222"/>
          <w:sz w:val="21"/>
          <w:szCs w:val="21"/>
        </w:rPr>
        <w:t>^</w:t>
      </w:r>
      <w:r w:rsidRPr="007C3DEA">
        <w:rPr>
          <w:rFonts w:ascii="Helvetica" w:hAnsi="Helvetica" w:cs="Helvetica" w:hint="eastAsia"/>
          <w:b/>
          <w:bCs/>
          <w:color w:val="222222"/>
          <w:sz w:val="21"/>
          <w:szCs w:val="21"/>
        </w:rPr>
        <w:t>ЖРОВОДОРОСЛЕЙ</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В</w:t>
      </w:r>
      <w:r w:rsidRPr="007C3DEA">
        <w:rPr>
          <w:rFonts w:ascii="Helvetica" w:hAnsi="Helvetica" w:cs="Helvetica"/>
          <w:b/>
          <w:bCs/>
          <w:color w:val="222222"/>
          <w:sz w:val="21"/>
          <w:szCs w:val="21"/>
        </w:rPr>
        <w:t xml:space="preserve"> 1</w:t>
      </w:r>
      <w:r w:rsidRPr="007C3DEA">
        <w:rPr>
          <w:rFonts w:ascii="Helvetica" w:hAnsi="Helvetica" w:cs="Helvetica" w:hint="eastAsia"/>
          <w:b/>
          <w:bCs/>
          <w:color w:val="222222"/>
          <w:sz w:val="21"/>
          <w:szCs w:val="21"/>
        </w:rPr>
        <w:t>Ш</w:t>
      </w:r>
      <w:r w:rsidRPr="007C3DEA">
        <w:rPr>
          <w:rFonts w:ascii="Helvetica" w:hAnsi="Helvetica" w:cs="Helvetica"/>
          <w:b/>
          <w:bCs/>
          <w:color w:val="222222"/>
          <w:sz w:val="21"/>
          <w:szCs w:val="21"/>
        </w:rPr>
        <w:t>0</w:t>
      </w:r>
      <w:r w:rsidRPr="007C3DEA">
        <w:rPr>
          <w:rFonts w:ascii="Helvetica" w:hAnsi="Helvetica" w:cs="Helvetica" w:hint="eastAsia"/>
          <w:b/>
          <w:bCs/>
          <w:color w:val="222222"/>
          <w:sz w:val="21"/>
          <w:szCs w:val="21"/>
        </w:rPr>
        <w:t>ТН</w:t>
      </w:r>
      <w:r w:rsidRPr="007C3DEA">
        <w:rPr>
          <w:rFonts w:ascii="Helvetica" w:hAnsi="Helvetica" w:cs="Helvetica"/>
          <w:b/>
          <w:bCs/>
          <w:color w:val="222222"/>
          <w:sz w:val="21"/>
          <w:szCs w:val="21"/>
        </w:rPr>
        <w:t>0</w:t>
      </w:r>
      <w:r w:rsidRPr="007C3DEA">
        <w:rPr>
          <w:rFonts w:ascii="Helvetica" w:hAnsi="Helvetica" w:cs="Helvetica" w:hint="eastAsia"/>
          <w:b/>
          <w:bCs/>
          <w:color w:val="222222"/>
          <w:sz w:val="21"/>
          <w:szCs w:val="21"/>
        </w:rPr>
        <w:t>Й</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КУЛЬТУРЕ</w:t>
      </w:r>
      <w:r w:rsidRPr="007C3DEA">
        <w:rPr>
          <w:rFonts w:ascii="Helvetica" w:hAnsi="Helvetica" w:cs="Helvetica"/>
          <w:b/>
          <w:bCs/>
          <w:color w:val="222222"/>
          <w:sz w:val="21"/>
          <w:szCs w:val="21"/>
        </w:rPr>
        <w:t xml:space="preserve"> 0 3 , 0 0 . 0 2 - </w:t>
      </w:r>
      <w:r w:rsidRPr="007C3DEA">
        <w:rPr>
          <w:rFonts w:ascii="Helvetica" w:hAnsi="Helvetica" w:cs="Helvetica" w:hint="eastAsia"/>
          <w:b/>
          <w:bCs/>
          <w:color w:val="222222"/>
          <w:sz w:val="21"/>
          <w:szCs w:val="21"/>
        </w:rPr>
        <w:t>Биофизика</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Диссертация</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на</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соискание</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ученой</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степени</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кандидата</w:t>
      </w:r>
    </w:p>
    <w:p w14:paraId="58BC4DA6" w14:textId="77777777" w:rsidR="007C3DEA" w:rsidRPr="007C3DEA" w:rsidRDefault="007C3DEA" w:rsidP="007C3DEA">
      <w:pPr>
        <w:rPr>
          <w:rFonts w:ascii="Helvetica" w:hAnsi="Helvetica" w:cs="Helvetica"/>
          <w:b/>
          <w:bCs/>
          <w:color w:val="222222"/>
          <w:sz w:val="21"/>
          <w:szCs w:val="21"/>
        </w:rPr>
      </w:pPr>
      <w:r w:rsidRPr="007C3DEA">
        <w:rPr>
          <w:rFonts w:ascii="Helvetica" w:hAnsi="Helvetica" w:cs="Helvetica" w:hint="eastAsia"/>
          <w:b/>
          <w:bCs/>
          <w:color w:val="222222"/>
          <w:sz w:val="21"/>
          <w:szCs w:val="21"/>
        </w:rPr>
        <w:t>стр</w:t>
      </w:r>
      <w:r w:rsidRPr="007C3DEA">
        <w:rPr>
          <w:rFonts w:ascii="Helvetica" w:hAnsi="Helvetica" w:cs="Helvetica"/>
          <w:b/>
          <w:bCs/>
          <w:color w:val="222222"/>
          <w:sz w:val="21"/>
          <w:szCs w:val="21"/>
        </w:rPr>
        <w:t>. 3</w:t>
      </w:r>
    </w:p>
    <w:p w14:paraId="4AFBBF6E" w14:textId="77777777" w:rsidR="007C3DEA" w:rsidRPr="007C3DEA" w:rsidRDefault="007C3DEA" w:rsidP="007C3DEA">
      <w:pPr>
        <w:rPr>
          <w:rFonts w:ascii="Helvetica" w:hAnsi="Helvetica" w:cs="Helvetica"/>
          <w:b/>
          <w:bCs/>
          <w:color w:val="222222"/>
          <w:sz w:val="21"/>
          <w:szCs w:val="21"/>
        </w:rPr>
      </w:pPr>
      <w:r w:rsidRPr="007C3DEA">
        <w:rPr>
          <w:rFonts w:ascii="Helvetica" w:hAnsi="Helvetica" w:cs="Helvetica" w:hint="eastAsia"/>
          <w:b/>
          <w:bCs/>
          <w:color w:val="222222"/>
          <w:sz w:val="21"/>
          <w:szCs w:val="21"/>
        </w:rPr>
        <w:t>плотностатном</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режиме</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культивирования</w:t>
      </w:r>
      <w:r w:rsidRPr="007C3DEA">
        <w:rPr>
          <w:rFonts w:ascii="Helvetica" w:hAnsi="Helvetica" w:cs="Helvetica"/>
          <w:b/>
          <w:bCs/>
          <w:color w:val="222222"/>
          <w:sz w:val="21"/>
          <w:szCs w:val="21"/>
        </w:rPr>
        <w:t xml:space="preserve"> IZ4 5</w:t>
      </w:r>
      <w:r w:rsidRPr="007C3DEA">
        <w:rPr>
          <w:rFonts w:ascii="Helvetica" w:hAnsi="Helvetica" w:cs="Helvetica" w:hint="eastAsia"/>
          <w:b/>
          <w:bCs/>
          <w:color w:val="222222"/>
          <w:sz w:val="21"/>
          <w:szCs w:val="21"/>
        </w:rPr>
        <w:t>«</w:t>
      </w:r>
      <w:r w:rsidRPr="007C3DEA">
        <w:rPr>
          <w:rFonts w:ascii="Helvetica" w:hAnsi="Helvetica" w:cs="Helvetica"/>
          <w:b/>
          <w:bCs/>
          <w:color w:val="222222"/>
          <w:sz w:val="21"/>
          <w:szCs w:val="21"/>
        </w:rPr>
        <w:t xml:space="preserve">2. </w:t>
      </w:r>
      <w:r w:rsidRPr="007C3DEA">
        <w:rPr>
          <w:rFonts w:ascii="Helvetica" w:hAnsi="Helvetica" w:cs="Helvetica" w:hint="eastAsia"/>
          <w:b/>
          <w:bCs/>
          <w:color w:val="222222"/>
          <w:sz w:val="21"/>
          <w:szCs w:val="21"/>
        </w:rPr>
        <w:t>Условия</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реализации</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максимальных</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ростовых</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и</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фотоэнергети</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ческих</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свойств</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водорослевых</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культур</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различной</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плотности</w:t>
      </w:r>
      <w:r w:rsidRPr="007C3DEA">
        <w:rPr>
          <w:rFonts w:ascii="Helvetica" w:hAnsi="Helvetica" w:cs="Helvetica"/>
          <w:b/>
          <w:bCs/>
          <w:color w:val="222222"/>
          <w:sz w:val="21"/>
          <w:szCs w:val="21"/>
        </w:rPr>
        <w:t xml:space="preserve">..133 3.3. </w:t>
      </w:r>
      <w:r w:rsidRPr="007C3DEA">
        <w:rPr>
          <w:rFonts w:ascii="Helvetica" w:hAnsi="Helvetica" w:cs="Helvetica" w:hint="eastAsia"/>
          <w:b/>
          <w:bCs/>
          <w:color w:val="222222"/>
          <w:sz w:val="21"/>
          <w:szCs w:val="21"/>
        </w:rPr>
        <w:t>Экспериментальное</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изучение</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ростовых</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и</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фотоэнергетических</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показателей</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непрерывных</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плотных</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культур</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водорослей</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в</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раз­</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личных</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условиях</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выращивания</w:t>
      </w:r>
    </w:p>
    <w:p w14:paraId="36EBCEE8" w14:textId="77777777" w:rsidR="007C3DEA" w:rsidRPr="007C3DEA" w:rsidRDefault="007C3DEA" w:rsidP="007C3DEA">
      <w:pPr>
        <w:rPr>
          <w:rFonts w:ascii="Helvetica" w:hAnsi="Helvetica" w:cs="Helvetica"/>
          <w:b/>
          <w:bCs/>
          <w:color w:val="222222"/>
          <w:sz w:val="21"/>
          <w:szCs w:val="21"/>
        </w:rPr>
      </w:pPr>
      <w:r w:rsidRPr="007C3DEA">
        <w:rPr>
          <w:rFonts w:ascii="Helvetica" w:hAnsi="Helvetica" w:cs="Helvetica" w:hint="eastAsia"/>
          <w:b/>
          <w:bCs/>
          <w:color w:val="222222"/>
          <w:sz w:val="21"/>
          <w:szCs w:val="21"/>
        </w:rPr>
        <w:t>стр</w:t>
      </w:r>
      <w:r w:rsidRPr="007C3DEA">
        <w:rPr>
          <w:rFonts w:ascii="Helvetica" w:hAnsi="Helvetica" w:cs="Helvetica"/>
          <w:b/>
          <w:bCs/>
          <w:color w:val="222222"/>
          <w:sz w:val="21"/>
          <w:szCs w:val="21"/>
        </w:rPr>
        <w:t>. 10</w:t>
      </w:r>
    </w:p>
    <w:p w14:paraId="0F6D5BFF" w14:textId="77777777" w:rsidR="007C3DEA" w:rsidRPr="007C3DEA" w:rsidRDefault="007C3DEA" w:rsidP="007C3DEA">
      <w:pPr>
        <w:rPr>
          <w:rFonts w:ascii="Helvetica" w:hAnsi="Helvetica" w:cs="Helvetica"/>
          <w:b/>
          <w:bCs/>
          <w:color w:val="222222"/>
          <w:sz w:val="21"/>
          <w:szCs w:val="21"/>
        </w:rPr>
      </w:pPr>
      <w:r w:rsidRPr="007C3DEA">
        <w:rPr>
          <w:rFonts w:ascii="Helvetica" w:hAnsi="Helvetica" w:cs="Helvetica"/>
          <w:b/>
          <w:bCs/>
          <w:color w:val="222222"/>
          <w:sz w:val="21"/>
          <w:szCs w:val="21"/>
        </w:rPr>
        <w:t>(</w:t>
      </w:r>
      <w:r w:rsidRPr="007C3DEA">
        <w:rPr>
          <w:rFonts w:ascii="Helvetica" w:hAnsi="Helvetica" w:cs="Helvetica" w:hint="eastAsia"/>
          <w:b/>
          <w:bCs/>
          <w:color w:val="222222"/>
          <w:sz w:val="21"/>
          <w:szCs w:val="21"/>
        </w:rPr>
        <w:t>Главмикробиопром</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СССР</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В</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качестве</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основных</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результатов</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выполненной</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работы</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на</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защиту</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выдвигаются</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следущие</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положения</w:t>
      </w:r>
      <w:r w:rsidRPr="007C3DEA">
        <w:rPr>
          <w:rFonts w:ascii="Helvetica" w:hAnsi="Helvetica" w:cs="Helvetica"/>
          <w:b/>
          <w:bCs/>
          <w:color w:val="222222"/>
          <w:sz w:val="21"/>
          <w:szCs w:val="21"/>
        </w:rPr>
        <w:t xml:space="preserve">: 1. </w:t>
      </w:r>
      <w:r w:rsidRPr="007C3DEA">
        <w:rPr>
          <w:rFonts w:ascii="Helvetica" w:hAnsi="Helvetica" w:cs="Helvetica" w:hint="eastAsia"/>
          <w:b/>
          <w:bCs/>
          <w:color w:val="222222"/>
          <w:sz w:val="21"/>
          <w:szCs w:val="21"/>
        </w:rPr>
        <w:t>Экспериментальное</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получение</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плотных</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культур</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морских</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мик­</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роводорослей</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Создание</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специальных</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питательных</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сред</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обес­</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печивающих</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нелимитированный</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биогенными</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элементами</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рост</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кле­</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ток</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в</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плотной</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культуре</w:t>
      </w:r>
      <w:r w:rsidRPr="007C3DEA">
        <w:rPr>
          <w:rFonts w:ascii="Helvetica" w:hAnsi="Helvetica" w:cs="Helvetica"/>
          <w:b/>
          <w:bCs/>
          <w:color w:val="222222"/>
          <w:sz w:val="21"/>
          <w:szCs w:val="21"/>
        </w:rPr>
        <w:t xml:space="preserve">. 2. </w:t>
      </w:r>
      <w:r w:rsidRPr="007C3DEA">
        <w:rPr>
          <w:rFonts w:ascii="Helvetica" w:hAnsi="Helvetica" w:cs="Helvetica" w:hint="eastAsia"/>
          <w:b/>
          <w:bCs/>
          <w:color w:val="222222"/>
          <w:sz w:val="21"/>
          <w:szCs w:val="21"/>
        </w:rPr>
        <w:t>Осуществление</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непрерывного</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проточного</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культивирования</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мор­</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ских</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одноклеточных</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водорослей</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в</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суспензиях</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различной</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плот­</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ности</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и</w:t>
      </w:r>
      <w:r w:rsidRPr="007C3DEA">
        <w:rPr>
          <w:rFonts w:ascii="Helvetica" w:hAnsi="Helvetica" w:cs="Helvetica"/>
          <w:b/>
          <w:bCs/>
          <w:color w:val="222222"/>
          <w:sz w:val="21"/>
          <w:szCs w:val="21"/>
        </w:rPr>
        <w:t>...</w:t>
      </w:r>
    </w:p>
    <w:p w14:paraId="716F0493" w14:textId="77777777" w:rsidR="007C3DEA" w:rsidRPr="007C3DEA" w:rsidRDefault="007C3DEA" w:rsidP="007C3DEA">
      <w:pPr>
        <w:rPr>
          <w:rFonts w:ascii="Helvetica" w:hAnsi="Helvetica" w:cs="Helvetica"/>
          <w:b/>
          <w:bCs/>
          <w:color w:val="222222"/>
          <w:sz w:val="21"/>
          <w:szCs w:val="21"/>
        </w:rPr>
      </w:pPr>
    </w:p>
    <w:p w14:paraId="4B0F6B6B" w14:textId="77777777" w:rsidR="007C3DEA" w:rsidRPr="007C3DEA" w:rsidRDefault="007C3DEA" w:rsidP="007C3DEA">
      <w:pPr>
        <w:rPr>
          <w:rFonts w:ascii="Helvetica" w:hAnsi="Helvetica" w:cs="Helvetica"/>
          <w:b/>
          <w:bCs/>
          <w:color w:val="222222"/>
          <w:sz w:val="21"/>
          <w:szCs w:val="21"/>
        </w:rPr>
      </w:pPr>
      <w:r w:rsidRPr="007C3DEA">
        <w:rPr>
          <w:rFonts w:ascii="Helvetica" w:hAnsi="Helvetica" w:cs="Helvetica" w:hint="eastAsia"/>
          <w:b/>
          <w:bCs/>
          <w:color w:val="222222"/>
          <w:sz w:val="21"/>
          <w:szCs w:val="21"/>
        </w:rPr>
        <w:lastRenderedPageBreak/>
        <w:t>Оглавление</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диссертации</w:t>
      </w:r>
    </w:p>
    <w:p w14:paraId="2998D6FE" w14:textId="77777777" w:rsidR="007C3DEA" w:rsidRPr="007C3DEA" w:rsidRDefault="007C3DEA" w:rsidP="007C3DEA">
      <w:pPr>
        <w:rPr>
          <w:rFonts w:ascii="Helvetica" w:hAnsi="Helvetica" w:cs="Helvetica"/>
          <w:b/>
          <w:bCs/>
          <w:color w:val="222222"/>
          <w:sz w:val="21"/>
          <w:szCs w:val="21"/>
        </w:rPr>
      </w:pPr>
      <w:r w:rsidRPr="007C3DEA">
        <w:rPr>
          <w:rFonts w:ascii="Helvetica" w:hAnsi="Helvetica" w:cs="Helvetica" w:hint="eastAsia"/>
          <w:b/>
          <w:bCs/>
          <w:color w:val="222222"/>
          <w:sz w:val="21"/>
          <w:szCs w:val="21"/>
        </w:rPr>
        <w:t>кандидат</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биологических</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наук</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Тренкенщу</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Рудольф</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Павлович</w:t>
      </w:r>
    </w:p>
    <w:p w14:paraId="677C900F" w14:textId="77777777" w:rsidR="007C3DEA" w:rsidRPr="007C3DEA" w:rsidRDefault="007C3DEA" w:rsidP="007C3DEA">
      <w:pPr>
        <w:rPr>
          <w:rFonts w:ascii="Helvetica" w:hAnsi="Helvetica" w:cs="Helvetica"/>
          <w:b/>
          <w:bCs/>
          <w:color w:val="222222"/>
          <w:sz w:val="21"/>
          <w:szCs w:val="21"/>
        </w:rPr>
      </w:pPr>
      <w:r w:rsidRPr="007C3DEA">
        <w:rPr>
          <w:rFonts w:ascii="Helvetica" w:hAnsi="Helvetica" w:cs="Helvetica" w:hint="eastAsia"/>
          <w:b/>
          <w:bCs/>
          <w:color w:val="222222"/>
          <w:sz w:val="21"/>
          <w:szCs w:val="21"/>
        </w:rPr>
        <w:t>ВВЕДЕНИЕ</w:t>
      </w:r>
      <w:r w:rsidRPr="007C3DEA">
        <w:rPr>
          <w:rFonts w:ascii="Helvetica" w:hAnsi="Helvetica" w:cs="Helvetica"/>
          <w:b/>
          <w:bCs/>
          <w:color w:val="222222"/>
          <w:sz w:val="21"/>
          <w:szCs w:val="21"/>
        </w:rPr>
        <w:t>.</w:t>
      </w:r>
    </w:p>
    <w:p w14:paraId="30AF7BB9" w14:textId="77777777" w:rsidR="007C3DEA" w:rsidRPr="007C3DEA" w:rsidRDefault="007C3DEA" w:rsidP="007C3DEA">
      <w:pPr>
        <w:rPr>
          <w:rFonts w:ascii="Helvetica" w:hAnsi="Helvetica" w:cs="Helvetica"/>
          <w:b/>
          <w:bCs/>
          <w:color w:val="222222"/>
          <w:sz w:val="21"/>
          <w:szCs w:val="21"/>
        </w:rPr>
      </w:pPr>
    </w:p>
    <w:p w14:paraId="572A2DBD" w14:textId="77777777" w:rsidR="007C3DEA" w:rsidRPr="007C3DEA" w:rsidRDefault="007C3DEA" w:rsidP="007C3DEA">
      <w:pPr>
        <w:rPr>
          <w:rFonts w:ascii="Helvetica" w:hAnsi="Helvetica" w:cs="Helvetica"/>
          <w:b/>
          <w:bCs/>
          <w:color w:val="222222"/>
          <w:sz w:val="21"/>
          <w:szCs w:val="21"/>
        </w:rPr>
      </w:pPr>
      <w:r w:rsidRPr="007C3DEA">
        <w:rPr>
          <w:rFonts w:ascii="Helvetica" w:hAnsi="Helvetica" w:cs="Helvetica" w:hint="eastAsia"/>
          <w:b/>
          <w:bCs/>
          <w:color w:val="222222"/>
          <w:sz w:val="21"/>
          <w:szCs w:val="21"/>
        </w:rPr>
        <w:t>ГЛАВА</w:t>
      </w:r>
      <w:r w:rsidRPr="007C3DEA">
        <w:rPr>
          <w:rFonts w:ascii="Helvetica" w:hAnsi="Helvetica" w:cs="Helvetica"/>
          <w:b/>
          <w:bCs/>
          <w:color w:val="222222"/>
          <w:sz w:val="21"/>
          <w:szCs w:val="21"/>
        </w:rPr>
        <w:t xml:space="preserve"> I. </w:t>
      </w:r>
      <w:r w:rsidRPr="007C3DEA">
        <w:rPr>
          <w:rFonts w:ascii="Helvetica" w:hAnsi="Helvetica" w:cs="Helvetica" w:hint="eastAsia"/>
          <w:b/>
          <w:bCs/>
          <w:color w:val="222222"/>
          <w:sz w:val="21"/>
          <w:szCs w:val="21"/>
        </w:rPr>
        <w:t>ОБЗОР</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ЛИТЕРАТУРЫ</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ЦЕЛЬ</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И</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ЗАДАЧИ</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ИССЛЕДОВАНИЯ</w:t>
      </w:r>
      <w:r w:rsidRPr="007C3DEA">
        <w:rPr>
          <w:rFonts w:ascii="Helvetica" w:hAnsi="Helvetica" w:cs="Helvetica"/>
          <w:b/>
          <w:bCs/>
          <w:color w:val="222222"/>
          <w:sz w:val="21"/>
          <w:szCs w:val="21"/>
        </w:rPr>
        <w:t>.</w:t>
      </w:r>
    </w:p>
    <w:p w14:paraId="08299B15" w14:textId="77777777" w:rsidR="007C3DEA" w:rsidRPr="007C3DEA" w:rsidRDefault="007C3DEA" w:rsidP="007C3DEA">
      <w:pPr>
        <w:rPr>
          <w:rFonts w:ascii="Helvetica" w:hAnsi="Helvetica" w:cs="Helvetica"/>
          <w:b/>
          <w:bCs/>
          <w:color w:val="222222"/>
          <w:sz w:val="21"/>
          <w:szCs w:val="21"/>
        </w:rPr>
      </w:pPr>
    </w:p>
    <w:p w14:paraId="3F2F2BED" w14:textId="77777777" w:rsidR="007C3DEA" w:rsidRPr="007C3DEA" w:rsidRDefault="007C3DEA" w:rsidP="007C3DEA">
      <w:pPr>
        <w:rPr>
          <w:rFonts w:ascii="Helvetica" w:hAnsi="Helvetica" w:cs="Helvetica"/>
          <w:b/>
          <w:bCs/>
          <w:color w:val="222222"/>
          <w:sz w:val="21"/>
          <w:szCs w:val="21"/>
        </w:rPr>
      </w:pPr>
      <w:r w:rsidRPr="007C3DEA">
        <w:rPr>
          <w:rFonts w:ascii="Helvetica" w:hAnsi="Helvetica" w:cs="Helvetica"/>
          <w:b/>
          <w:bCs/>
          <w:color w:val="222222"/>
          <w:sz w:val="21"/>
          <w:szCs w:val="21"/>
        </w:rPr>
        <w:t xml:space="preserve">1.1. </w:t>
      </w:r>
      <w:r w:rsidRPr="007C3DEA">
        <w:rPr>
          <w:rFonts w:ascii="Helvetica" w:hAnsi="Helvetica" w:cs="Helvetica" w:hint="eastAsia"/>
          <w:b/>
          <w:bCs/>
          <w:color w:val="222222"/>
          <w:sz w:val="21"/>
          <w:szCs w:val="21"/>
        </w:rPr>
        <w:t>Культивирование</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и</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практическое</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использование</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морских</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одноклеточных</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водорослей</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w:t>
      </w:r>
      <w:r w:rsidRPr="007C3DEA">
        <w:rPr>
          <w:rFonts w:ascii="Helvetica" w:hAnsi="Helvetica" w:cs="Helvetica"/>
          <w:b/>
          <w:bCs/>
          <w:color w:val="222222"/>
          <w:sz w:val="21"/>
          <w:szCs w:val="21"/>
        </w:rPr>
        <w:t>II</w:t>
      </w:r>
    </w:p>
    <w:p w14:paraId="0FB4FEE3" w14:textId="77777777" w:rsidR="007C3DEA" w:rsidRPr="007C3DEA" w:rsidRDefault="007C3DEA" w:rsidP="007C3DEA">
      <w:pPr>
        <w:rPr>
          <w:rFonts w:ascii="Helvetica" w:hAnsi="Helvetica" w:cs="Helvetica"/>
          <w:b/>
          <w:bCs/>
          <w:color w:val="222222"/>
          <w:sz w:val="21"/>
          <w:szCs w:val="21"/>
        </w:rPr>
      </w:pPr>
    </w:p>
    <w:p w14:paraId="2DA31180" w14:textId="77777777" w:rsidR="007C3DEA" w:rsidRPr="007C3DEA" w:rsidRDefault="007C3DEA" w:rsidP="007C3DEA">
      <w:pPr>
        <w:rPr>
          <w:rFonts w:ascii="Helvetica" w:hAnsi="Helvetica" w:cs="Helvetica"/>
          <w:b/>
          <w:bCs/>
          <w:color w:val="222222"/>
          <w:sz w:val="21"/>
          <w:szCs w:val="21"/>
        </w:rPr>
      </w:pPr>
      <w:r w:rsidRPr="007C3DEA">
        <w:rPr>
          <w:rFonts w:ascii="Helvetica" w:hAnsi="Helvetica" w:cs="Helvetica"/>
          <w:b/>
          <w:bCs/>
          <w:color w:val="222222"/>
          <w:sz w:val="21"/>
          <w:szCs w:val="21"/>
        </w:rPr>
        <w:t xml:space="preserve">1.2. </w:t>
      </w:r>
      <w:r w:rsidRPr="007C3DEA">
        <w:rPr>
          <w:rFonts w:ascii="Helvetica" w:hAnsi="Helvetica" w:cs="Helvetica" w:hint="eastAsia"/>
          <w:b/>
          <w:bCs/>
          <w:color w:val="222222"/>
          <w:sz w:val="21"/>
          <w:szCs w:val="21"/>
        </w:rPr>
        <w:t>Рост</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и</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фотосинтез</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морских</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микроводорослей</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в</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различных</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условиях</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минерального</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обеспечения</w:t>
      </w:r>
      <w:r w:rsidRPr="007C3DEA">
        <w:rPr>
          <w:rFonts w:ascii="Helvetica" w:hAnsi="Helvetica" w:cs="Helvetica"/>
          <w:b/>
          <w:bCs/>
          <w:color w:val="222222"/>
          <w:sz w:val="21"/>
          <w:szCs w:val="21"/>
        </w:rPr>
        <w:t>.</w:t>
      </w:r>
    </w:p>
    <w:p w14:paraId="63E31677" w14:textId="77777777" w:rsidR="007C3DEA" w:rsidRPr="007C3DEA" w:rsidRDefault="007C3DEA" w:rsidP="007C3DEA">
      <w:pPr>
        <w:rPr>
          <w:rFonts w:ascii="Helvetica" w:hAnsi="Helvetica" w:cs="Helvetica"/>
          <w:b/>
          <w:bCs/>
          <w:color w:val="222222"/>
          <w:sz w:val="21"/>
          <w:szCs w:val="21"/>
        </w:rPr>
      </w:pPr>
    </w:p>
    <w:p w14:paraId="19E1D190" w14:textId="77777777" w:rsidR="007C3DEA" w:rsidRPr="007C3DEA" w:rsidRDefault="007C3DEA" w:rsidP="007C3DEA">
      <w:pPr>
        <w:rPr>
          <w:rFonts w:ascii="Helvetica" w:hAnsi="Helvetica" w:cs="Helvetica"/>
          <w:b/>
          <w:bCs/>
          <w:color w:val="222222"/>
          <w:sz w:val="21"/>
          <w:szCs w:val="21"/>
        </w:rPr>
      </w:pPr>
      <w:r w:rsidRPr="007C3DEA">
        <w:rPr>
          <w:rFonts w:ascii="Helvetica" w:hAnsi="Helvetica" w:cs="Helvetica"/>
          <w:b/>
          <w:bCs/>
          <w:color w:val="222222"/>
          <w:sz w:val="21"/>
          <w:szCs w:val="21"/>
        </w:rPr>
        <w:t xml:space="preserve">1.3. </w:t>
      </w:r>
      <w:r w:rsidRPr="007C3DEA">
        <w:rPr>
          <w:rFonts w:ascii="Helvetica" w:hAnsi="Helvetica" w:cs="Helvetica" w:hint="eastAsia"/>
          <w:b/>
          <w:bCs/>
          <w:color w:val="222222"/>
          <w:sz w:val="21"/>
          <w:szCs w:val="21"/>
        </w:rPr>
        <w:t>Световая</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зависимость</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роста</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и</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фотосинтеза</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водорослей</w:t>
      </w:r>
      <w:r w:rsidRPr="007C3DEA">
        <w:rPr>
          <w:rFonts w:ascii="Helvetica" w:hAnsi="Helvetica" w:cs="Helvetica"/>
          <w:b/>
          <w:bCs/>
          <w:color w:val="222222"/>
          <w:sz w:val="21"/>
          <w:szCs w:val="21"/>
        </w:rPr>
        <w:t>.</w:t>
      </w:r>
    </w:p>
    <w:p w14:paraId="07313E3C" w14:textId="77777777" w:rsidR="007C3DEA" w:rsidRPr="007C3DEA" w:rsidRDefault="007C3DEA" w:rsidP="007C3DEA">
      <w:pPr>
        <w:rPr>
          <w:rFonts w:ascii="Helvetica" w:hAnsi="Helvetica" w:cs="Helvetica"/>
          <w:b/>
          <w:bCs/>
          <w:color w:val="222222"/>
          <w:sz w:val="21"/>
          <w:szCs w:val="21"/>
        </w:rPr>
      </w:pPr>
    </w:p>
    <w:p w14:paraId="072D2AC3" w14:textId="77777777" w:rsidR="007C3DEA" w:rsidRPr="007C3DEA" w:rsidRDefault="007C3DEA" w:rsidP="007C3DEA">
      <w:pPr>
        <w:rPr>
          <w:rFonts w:ascii="Helvetica" w:hAnsi="Helvetica" w:cs="Helvetica"/>
          <w:b/>
          <w:bCs/>
          <w:color w:val="222222"/>
          <w:sz w:val="21"/>
          <w:szCs w:val="21"/>
        </w:rPr>
      </w:pPr>
      <w:r w:rsidRPr="007C3DEA">
        <w:rPr>
          <w:rFonts w:ascii="Helvetica" w:hAnsi="Helvetica" w:cs="Helvetica"/>
          <w:b/>
          <w:bCs/>
          <w:color w:val="222222"/>
          <w:sz w:val="21"/>
          <w:szCs w:val="21"/>
        </w:rPr>
        <w:t xml:space="preserve">1.4. </w:t>
      </w:r>
      <w:r w:rsidRPr="007C3DEA">
        <w:rPr>
          <w:rFonts w:ascii="Helvetica" w:hAnsi="Helvetica" w:cs="Helvetica" w:hint="eastAsia"/>
          <w:b/>
          <w:bCs/>
          <w:color w:val="222222"/>
          <w:sz w:val="21"/>
          <w:szCs w:val="21"/>
        </w:rPr>
        <w:t>Постановка</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задачи</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исследования</w:t>
      </w:r>
      <w:r w:rsidRPr="007C3DEA">
        <w:rPr>
          <w:rFonts w:ascii="Helvetica" w:hAnsi="Helvetica" w:cs="Helvetica"/>
          <w:b/>
          <w:bCs/>
          <w:color w:val="222222"/>
          <w:sz w:val="21"/>
          <w:szCs w:val="21"/>
        </w:rPr>
        <w:t>.</w:t>
      </w:r>
    </w:p>
    <w:p w14:paraId="6ACE3FB2" w14:textId="77777777" w:rsidR="007C3DEA" w:rsidRPr="007C3DEA" w:rsidRDefault="007C3DEA" w:rsidP="007C3DEA">
      <w:pPr>
        <w:rPr>
          <w:rFonts w:ascii="Helvetica" w:hAnsi="Helvetica" w:cs="Helvetica"/>
          <w:b/>
          <w:bCs/>
          <w:color w:val="222222"/>
          <w:sz w:val="21"/>
          <w:szCs w:val="21"/>
        </w:rPr>
      </w:pPr>
    </w:p>
    <w:p w14:paraId="056E8D19" w14:textId="77777777" w:rsidR="007C3DEA" w:rsidRPr="007C3DEA" w:rsidRDefault="007C3DEA" w:rsidP="007C3DEA">
      <w:pPr>
        <w:rPr>
          <w:rFonts w:ascii="Helvetica" w:hAnsi="Helvetica" w:cs="Helvetica"/>
          <w:b/>
          <w:bCs/>
          <w:color w:val="222222"/>
          <w:sz w:val="21"/>
          <w:szCs w:val="21"/>
        </w:rPr>
      </w:pPr>
      <w:r w:rsidRPr="007C3DEA">
        <w:rPr>
          <w:rFonts w:ascii="Helvetica" w:hAnsi="Helvetica" w:cs="Helvetica" w:hint="eastAsia"/>
          <w:b/>
          <w:bCs/>
          <w:color w:val="222222"/>
          <w:sz w:val="21"/>
          <w:szCs w:val="21"/>
        </w:rPr>
        <w:t>ГЛАВА</w:t>
      </w:r>
      <w:r w:rsidRPr="007C3DEA">
        <w:rPr>
          <w:rFonts w:ascii="Helvetica" w:hAnsi="Helvetica" w:cs="Helvetica"/>
          <w:b/>
          <w:bCs/>
          <w:color w:val="222222"/>
          <w:sz w:val="21"/>
          <w:szCs w:val="21"/>
        </w:rPr>
        <w:t xml:space="preserve"> II. </w:t>
      </w:r>
      <w:r w:rsidRPr="007C3DEA">
        <w:rPr>
          <w:rFonts w:ascii="Helvetica" w:hAnsi="Helvetica" w:cs="Helvetica" w:hint="eastAsia"/>
          <w:b/>
          <w:bCs/>
          <w:color w:val="222222"/>
          <w:sz w:val="21"/>
          <w:szCs w:val="21"/>
        </w:rPr>
        <w:t>ОБЪЕКТЫ</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И</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МЕТОДЫ</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ИССЛЕДОВАНИЯ</w:t>
      </w:r>
      <w:r w:rsidRPr="007C3DEA">
        <w:rPr>
          <w:rFonts w:ascii="Helvetica" w:hAnsi="Helvetica" w:cs="Helvetica"/>
          <w:b/>
          <w:bCs/>
          <w:color w:val="222222"/>
          <w:sz w:val="21"/>
          <w:szCs w:val="21"/>
        </w:rPr>
        <w:t>.</w:t>
      </w:r>
    </w:p>
    <w:p w14:paraId="7D27AE40" w14:textId="77777777" w:rsidR="007C3DEA" w:rsidRPr="007C3DEA" w:rsidRDefault="007C3DEA" w:rsidP="007C3DEA">
      <w:pPr>
        <w:rPr>
          <w:rFonts w:ascii="Helvetica" w:hAnsi="Helvetica" w:cs="Helvetica"/>
          <w:b/>
          <w:bCs/>
          <w:color w:val="222222"/>
          <w:sz w:val="21"/>
          <w:szCs w:val="21"/>
        </w:rPr>
      </w:pPr>
    </w:p>
    <w:p w14:paraId="7654D9F6" w14:textId="77777777" w:rsidR="007C3DEA" w:rsidRPr="007C3DEA" w:rsidRDefault="007C3DEA" w:rsidP="007C3DEA">
      <w:pPr>
        <w:rPr>
          <w:rFonts w:ascii="Helvetica" w:hAnsi="Helvetica" w:cs="Helvetica"/>
          <w:b/>
          <w:bCs/>
          <w:color w:val="222222"/>
          <w:sz w:val="21"/>
          <w:szCs w:val="21"/>
        </w:rPr>
      </w:pPr>
      <w:r w:rsidRPr="007C3DEA">
        <w:rPr>
          <w:rFonts w:ascii="Helvetica" w:hAnsi="Helvetica" w:cs="Helvetica"/>
          <w:b/>
          <w:bCs/>
          <w:color w:val="222222"/>
          <w:sz w:val="21"/>
          <w:szCs w:val="21"/>
        </w:rPr>
        <w:t xml:space="preserve">2.1. </w:t>
      </w:r>
      <w:r w:rsidRPr="007C3DEA">
        <w:rPr>
          <w:rFonts w:ascii="Helvetica" w:hAnsi="Helvetica" w:cs="Helvetica" w:hint="eastAsia"/>
          <w:b/>
          <w:bCs/>
          <w:color w:val="222222"/>
          <w:sz w:val="21"/>
          <w:szCs w:val="21"/>
        </w:rPr>
        <w:t>Характеристика</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объектов</w:t>
      </w:r>
      <w:r w:rsidRPr="007C3DEA">
        <w:rPr>
          <w:rFonts w:ascii="Helvetica" w:hAnsi="Helvetica" w:cs="Helvetica"/>
          <w:b/>
          <w:bCs/>
          <w:color w:val="222222"/>
          <w:sz w:val="21"/>
          <w:szCs w:val="21"/>
        </w:rPr>
        <w:t>.</w:t>
      </w:r>
    </w:p>
    <w:p w14:paraId="303AB75E" w14:textId="77777777" w:rsidR="007C3DEA" w:rsidRPr="007C3DEA" w:rsidRDefault="007C3DEA" w:rsidP="007C3DEA">
      <w:pPr>
        <w:rPr>
          <w:rFonts w:ascii="Helvetica" w:hAnsi="Helvetica" w:cs="Helvetica"/>
          <w:b/>
          <w:bCs/>
          <w:color w:val="222222"/>
          <w:sz w:val="21"/>
          <w:szCs w:val="21"/>
        </w:rPr>
      </w:pPr>
    </w:p>
    <w:p w14:paraId="57995482" w14:textId="77777777" w:rsidR="007C3DEA" w:rsidRPr="007C3DEA" w:rsidRDefault="007C3DEA" w:rsidP="007C3DEA">
      <w:pPr>
        <w:rPr>
          <w:rFonts w:ascii="Helvetica" w:hAnsi="Helvetica" w:cs="Helvetica"/>
          <w:b/>
          <w:bCs/>
          <w:color w:val="222222"/>
          <w:sz w:val="21"/>
          <w:szCs w:val="21"/>
        </w:rPr>
      </w:pPr>
      <w:r w:rsidRPr="007C3DEA">
        <w:rPr>
          <w:rFonts w:ascii="Helvetica" w:hAnsi="Helvetica" w:cs="Helvetica"/>
          <w:b/>
          <w:bCs/>
          <w:color w:val="222222"/>
          <w:sz w:val="21"/>
          <w:szCs w:val="21"/>
        </w:rPr>
        <w:t xml:space="preserve">2.2. </w:t>
      </w:r>
      <w:r w:rsidRPr="007C3DEA">
        <w:rPr>
          <w:rFonts w:ascii="Helvetica" w:hAnsi="Helvetica" w:cs="Helvetica" w:hint="eastAsia"/>
          <w:b/>
          <w:bCs/>
          <w:color w:val="222222"/>
          <w:sz w:val="21"/>
          <w:szCs w:val="21"/>
        </w:rPr>
        <w:t>Методы</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культивирования</w:t>
      </w:r>
      <w:r w:rsidRPr="007C3DEA">
        <w:rPr>
          <w:rFonts w:ascii="Helvetica" w:hAnsi="Helvetica" w:cs="Helvetica"/>
          <w:b/>
          <w:bCs/>
          <w:color w:val="222222"/>
          <w:sz w:val="21"/>
          <w:szCs w:val="21"/>
        </w:rPr>
        <w:t>.</w:t>
      </w:r>
    </w:p>
    <w:p w14:paraId="304BE462" w14:textId="77777777" w:rsidR="007C3DEA" w:rsidRPr="007C3DEA" w:rsidRDefault="007C3DEA" w:rsidP="007C3DEA">
      <w:pPr>
        <w:rPr>
          <w:rFonts w:ascii="Helvetica" w:hAnsi="Helvetica" w:cs="Helvetica"/>
          <w:b/>
          <w:bCs/>
          <w:color w:val="222222"/>
          <w:sz w:val="21"/>
          <w:szCs w:val="21"/>
        </w:rPr>
      </w:pPr>
    </w:p>
    <w:p w14:paraId="6A853F51" w14:textId="77777777" w:rsidR="007C3DEA" w:rsidRPr="007C3DEA" w:rsidRDefault="007C3DEA" w:rsidP="007C3DEA">
      <w:pPr>
        <w:rPr>
          <w:rFonts w:ascii="Helvetica" w:hAnsi="Helvetica" w:cs="Helvetica"/>
          <w:b/>
          <w:bCs/>
          <w:color w:val="222222"/>
          <w:sz w:val="21"/>
          <w:szCs w:val="21"/>
        </w:rPr>
      </w:pPr>
      <w:r w:rsidRPr="007C3DEA">
        <w:rPr>
          <w:rFonts w:ascii="Helvetica" w:hAnsi="Helvetica" w:cs="Helvetica"/>
          <w:b/>
          <w:bCs/>
          <w:color w:val="222222"/>
          <w:sz w:val="21"/>
          <w:szCs w:val="21"/>
        </w:rPr>
        <w:t xml:space="preserve">2.3. </w:t>
      </w:r>
      <w:r w:rsidRPr="007C3DEA">
        <w:rPr>
          <w:rFonts w:ascii="Helvetica" w:hAnsi="Helvetica" w:cs="Helvetica" w:hint="eastAsia"/>
          <w:b/>
          <w:bCs/>
          <w:color w:val="222222"/>
          <w:sz w:val="21"/>
          <w:szCs w:val="21"/>
        </w:rPr>
        <w:t>Измерение</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параметров</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культуры</w:t>
      </w:r>
      <w:r w:rsidRPr="007C3DEA">
        <w:rPr>
          <w:rFonts w:ascii="Helvetica" w:hAnsi="Helvetica" w:cs="Helvetica"/>
          <w:b/>
          <w:bCs/>
          <w:color w:val="222222"/>
          <w:sz w:val="21"/>
          <w:szCs w:val="21"/>
        </w:rPr>
        <w:t>.</w:t>
      </w:r>
    </w:p>
    <w:p w14:paraId="14DAFDB7" w14:textId="77777777" w:rsidR="007C3DEA" w:rsidRPr="007C3DEA" w:rsidRDefault="007C3DEA" w:rsidP="007C3DEA">
      <w:pPr>
        <w:rPr>
          <w:rFonts w:ascii="Helvetica" w:hAnsi="Helvetica" w:cs="Helvetica"/>
          <w:b/>
          <w:bCs/>
          <w:color w:val="222222"/>
          <w:sz w:val="21"/>
          <w:szCs w:val="21"/>
        </w:rPr>
      </w:pPr>
    </w:p>
    <w:p w14:paraId="30440F8D" w14:textId="77777777" w:rsidR="007C3DEA" w:rsidRPr="007C3DEA" w:rsidRDefault="007C3DEA" w:rsidP="007C3DEA">
      <w:pPr>
        <w:rPr>
          <w:rFonts w:ascii="Helvetica" w:hAnsi="Helvetica" w:cs="Helvetica"/>
          <w:b/>
          <w:bCs/>
          <w:color w:val="222222"/>
          <w:sz w:val="21"/>
          <w:szCs w:val="21"/>
        </w:rPr>
      </w:pPr>
      <w:r w:rsidRPr="007C3DEA">
        <w:rPr>
          <w:rFonts w:ascii="Helvetica" w:hAnsi="Helvetica" w:cs="Helvetica"/>
          <w:b/>
          <w:bCs/>
          <w:color w:val="222222"/>
          <w:sz w:val="21"/>
          <w:szCs w:val="21"/>
        </w:rPr>
        <w:t xml:space="preserve">2.4. </w:t>
      </w:r>
      <w:r w:rsidRPr="007C3DEA">
        <w:rPr>
          <w:rFonts w:ascii="Helvetica" w:hAnsi="Helvetica" w:cs="Helvetica" w:hint="eastAsia"/>
          <w:b/>
          <w:bCs/>
          <w:color w:val="222222"/>
          <w:sz w:val="21"/>
          <w:szCs w:val="21"/>
        </w:rPr>
        <w:t>Расчет</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показателей</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фотосинтеза</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водорослей</w:t>
      </w:r>
      <w:r w:rsidRPr="007C3DEA">
        <w:rPr>
          <w:rFonts w:ascii="Helvetica" w:hAnsi="Helvetica" w:cs="Helvetica"/>
          <w:b/>
          <w:bCs/>
          <w:color w:val="222222"/>
          <w:sz w:val="21"/>
          <w:szCs w:val="21"/>
        </w:rPr>
        <w:t>.</w:t>
      </w:r>
      <w:r w:rsidRPr="007C3DEA">
        <w:rPr>
          <w:rFonts w:ascii="Helvetica" w:hAnsi="Helvetica" w:cs="Helvetica" w:hint="eastAsia"/>
          <w:b/>
          <w:bCs/>
          <w:color w:val="222222"/>
          <w:sz w:val="21"/>
          <w:szCs w:val="21"/>
        </w:rPr>
        <w:t>••••</w:t>
      </w:r>
      <w:r w:rsidRPr="007C3DEA">
        <w:rPr>
          <w:rFonts w:ascii="Helvetica" w:hAnsi="Helvetica" w:cs="Helvetica"/>
          <w:b/>
          <w:bCs/>
          <w:color w:val="222222"/>
          <w:sz w:val="21"/>
          <w:szCs w:val="21"/>
        </w:rPr>
        <w:t>.</w:t>
      </w:r>
    </w:p>
    <w:p w14:paraId="3E15654C" w14:textId="77777777" w:rsidR="007C3DEA" w:rsidRPr="007C3DEA" w:rsidRDefault="007C3DEA" w:rsidP="007C3DEA">
      <w:pPr>
        <w:rPr>
          <w:rFonts w:ascii="Helvetica" w:hAnsi="Helvetica" w:cs="Helvetica"/>
          <w:b/>
          <w:bCs/>
          <w:color w:val="222222"/>
          <w:sz w:val="21"/>
          <w:szCs w:val="21"/>
        </w:rPr>
      </w:pPr>
    </w:p>
    <w:p w14:paraId="55DBDC9D" w14:textId="77777777" w:rsidR="007C3DEA" w:rsidRPr="007C3DEA" w:rsidRDefault="007C3DEA" w:rsidP="007C3DEA">
      <w:pPr>
        <w:rPr>
          <w:rFonts w:ascii="Helvetica" w:hAnsi="Helvetica" w:cs="Helvetica"/>
          <w:b/>
          <w:bCs/>
          <w:color w:val="222222"/>
          <w:sz w:val="21"/>
          <w:szCs w:val="21"/>
        </w:rPr>
      </w:pPr>
      <w:r w:rsidRPr="007C3DEA">
        <w:rPr>
          <w:rFonts w:ascii="Helvetica" w:hAnsi="Helvetica" w:cs="Helvetica"/>
          <w:b/>
          <w:bCs/>
          <w:color w:val="222222"/>
          <w:sz w:val="21"/>
          <w:szCs w:val="21"/>
        </w:rPr>
        <w:t xml:space="preserve">2*5. </w:t>
      </w:r>
      <w:r w:rsidRPr="007C3DEA">
        <w:rPr>
          <w:rFonts w:ascii="Helvetica" w:hAnsi="Helvetica" w:cs="Helvetica" w:hint="eastAsia"/>
          <w:b/>
          <w:bCs/>
          <w:color w:val="222222"/>
          <w:sz w:val="21"/>
          <w:szCs w:val="21"/>
        </w:rPr>
        <w:t>Планирование</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экспериментов</w:t>
      </w:r>
      <w:r w:rsidRPr="007C3DEA">
        <w:rPr>
          <w:rFonts w:ascii="Helvetica" w:hAnsi="Helvetica" w:cs="Helvetica"/>
          <w:b/>
          <w:bCs/>
          <w:color w:val="222222"/>
          <w:sz w:val="21"/>
          <w:szCs w:val="21"/>
        </w:rPr>
        <w:t>.</w:t>
      </w:r>
    </w:p>
    <w:p w14:paraId="6EAB623A" w14:textId="77777777" w:rsidR="007C3DEA" w:rsidRPr="007C3DEA" w:rsidRDefault="007C3DEA" w:rsidP="007C3DEA">
      <w:pPr>
        <w:rPr>
          <w:rFonts w:ascii="Helvetica" w:hAnsi="Helvetica" w:cs="Helvetica"/>
          <w:b/>
          <w:bCs/>
          <w:color w:val="222222"/>
          <w:sz w:val="21"/>
          <w:szCs w:val="21"/>
        </w:rPr>
      </w:pPr>
    </w:p>
    <w:p w14:paraId="3FE43A30" w14:textId="77777777" w:rsidR="007C3DEA" w:rsidRPr="007C3DEA" w:rsidRDefault="007C3DEA" w:rsidP="007C3DEA">
      <w:pPr>
        <w:rPr>
          <w:rFonts w:ascii="Helvetica" w:hAnsi="Helvetica" w:cs="Helvetica"/>
          <w:b/>
          <w:bCs/>
          <w:color w:val="222222"/>
          <w:sz w:val="21"/>
          <w:szCs w:val="21"/>
        </w:rPr>
      </w:pPr>
      <w:r w:rsidRPr="007C3DEA">
        <w:rPr>
          <w:rFonts w:ascii="Helvetica" w:hAnsi="Helvetica" w:cs="Helvetica" w:hint="eastAsia"/>
          <w:b/>
          <w:bCs/>
          <w:color w:val="222222"/>
          <w:sz w:val="21"/>
          <w:szCs w:val="21"/>
        </w:rPr>
        <w:t>ГЛАВА</w:t>
      </w:r>
      <w:r w:rsidRPr="007C3DEA">
        <w:rPr>
          <w:rFonts w:ascii="Helvetica" w:hAnsi="Helvetica" w:cs="Helvetica"/>
          <w:b/>
          <w:bCs/>
          <w:color w:val="222222"/>
          <w:sz w:val="21"/>
          <w:szCs w:val="21"/>
        </w:rPr>
        <w:t xml:space="preserve"> III. </w:t>
      </w:r>
      <w:r w:rsidRPr="007C3DEA">
        <w:rPr>
          <w:rFonts w:ascii="Helvetica" w:hAnsi="Helvetica" w:cs="Helvetica" w:hint="eastAsia"/>
          <w:b/>
          <w:bCs/>
          <w:color w:val="222222"/>
          <w:sz w:val="21"/>
          <w:szCs w:val="21"/>
        </w:rPr>
        <w:t>ЭКСПЕРИМЕНТАЛЬНОЕ</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ИЗУЧЕНИЕ</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РОСТА</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ВОДОРОСЛЕЙ</w:t>
      </w:r>
    </w:p>
    <w:p w14:paraId="31992BAA" w14:textId="77777777" w:rsidR="007C3DEA" w:rsidRPr="007C3DEA" w:rsidRDefault="007C3DEA" w:rsidP="007C3DEA">
      <w:pPr>
        <w:rPr>
          <w:rFonts w:ascii="Helvetica" w:hAnsi="Helvetica" w:cs="Helvetica"/>
          <w:b/>
          <w:bCs/>
          <w:color w:val="222222"/>
          <w:sz w:val="21"/>
          <w:szCs w:val="21"/>
        </w:rPr>
      </w:pPr>
    </w:p>
    <w:p w14:paraId="5C2CE5A2" w14:textId="77777777" w:rsidR="007C3DEA" w:rsidRPr="007C3DEA" w:rsidRDefault="007C3DEA" w:rsidP="007C3DEA">
      <w:pPr>
        <w:rPr>
          <w:rFonts w:ascii="Helvetica" w:hAnsi="Helvetica" w:cs="Helvetica"/>
          <w:b/>
          <w:bCs/>
          <w:color w:val="222222"/>
          <w:sz w:val="21"/>
          <w:szCs w:val="21"/>
        </w:rPr>
      </w:pPr>
      <w:r w:rsidRPr="007C3DEA">
        <w:rPr>
          <w:rFonts w:ascii="Helvetica" w:hAnsi="Helvetica" w:cs="Helvetica" w:hint="eastAsia"/>
          <w:b/>
          <w:bCs/>
          <w:color w:val="222222"/>
          <w:sz w:val="21"/>
          <w:szCs w:val="21"/>
        </w:rPr>
        <w:t>В</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РАЗЛИЧНЫХ</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УСЛОВИЯХ</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МИНЕРАЛЬНОГО</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ОБЕСПЕЧЕНИЯ</w:t>
      </w:r>
      <w:r w:rsidRPr="007C3DEA">
        <w:rPr>
          <w:rFonts w:ascii="Helvetica" w:hAnsi="Helvetica" w:cs="Helvetica"/>
          <w:b/>
          <w:bCs/>
          <w:color w:val="222222"/>
          <w:sz w:val="21"/>
          <w:szCs w:val="21"/>
        </w:rPr>
        <w:t>.</w:t>
      </w:r>
    </w:p>
    <w:p w14:paraId="41725FA1" w14:textId="77777777" w:rsidR="007C3DEA" w:rsidRPr="007C3DEA" w:rsidRDefault="007C3DEA" w:rsidP="007C3DEA">
      <w:pPr>
        <w:rPr>
          <w:rFonts w:ascii="Helvetica" w:hAnsi="Helvetica" w:cs="Helvetica"/>
          <w:b/>
          <w:bCs/>
          <w:color w:val="222222"/>
          <w:sz w:val="21"/>
          <w:szCs w:val="21"/>
        </w:rPr>
      </w:pPr>
    </w:p>
    <w:p w14:paraId="5BCB6CEB" w14:textId="77777777" w:rsidR="007C3DEA" w:rsidRPr="007C3DEA" w:rsidRDefault="007C3DEA" w:rsidP="007C3DEA">
      <w:pPr>
        <w:rPr>
          <w:rFonts w:ascii="Helvetica" w:hAnsi="Helvetica" w:cs="Helvetica"/>
          <w:b/>
          <w:bCs/>
          <w:color w:val="222222"/>
          <w:sz w:val="21"/>
          <w:szCs w:val="21"/>
        </w:rPr>
      </w:pPr>
      <w:r w:rsidRPr="007C3DEA">
        <w:rPr>
          <w:rFonts w:ascii="Helvetica" w:hAnsi="Helvetica" w:cs="Helvetica"/>
          <w:b/>
          <w:bCs/>
          <w:color w:val="222222"/>
          <w:sz w:val="21"/>
          <w:szCs w:val="21"/>
        </w:rPr>
        <w:t xml:space="preserve">3.1. </w:t>
      </w:r>
      <w:r w:rsidRPr="007C3DEA">
        <w:rPr>
          <w:rFonts w:ascii="Helvetica" w:hAnsi="Helvetica" w:cs="Helvetica" w:hint="eastAsia"/>
          <w:b/>
          <w:bCs/>
          <w:color w:val="222222"/>
          <w:sz w:val="21"/>
          <w:szCs w:val="21"/>
        </w:rPr>
        <w:t>Потребность</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водорослей</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в</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азоте</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и</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фосфоре</w:t>
      </w:r>
      <w:r w:rsidRPr="007C3DEA">
        <w:rPr>
          <w:rFonts w:ascii="Helvetica" w:hAnsi="Helvetica" w:cs="Helvetica"/>
          <w:b/>
          <w:bCs/>
          <w:color w:val="222222"/>
          <w:sz w:val="21"/>
          <w:szCs w:val="21"/>
        </w:rPr>
        <w:t>.</w:t>
      </w:r>
    </w:p>
    <w:p w14:paraId="261E4D83" w14:textId="77777777" w:rsidR="007C3DEA" w:rsidRPr="007C3DEA" w:rsidRDefault="007C3DEA" w:rsidP="007C3DEA">
      <w:pPr>
        <w:rPr>
          <w:rFonts w:ascii="Helvetica" w:hAnsi="Helvetica" w:cs="Helvetica"/>
          <w:b/>
          <w:bCs/>
          <w:color w:val="222222"/>
          <w:sz w:val="21"/>
          <w:szCs w:val="21"/>
        </w:rPr>
      </w:pPr>
    </w:p>
    <w:p w14:paraId="739061C5" w14:textId="77777777" w:rsidR="007C3DEA" w:rsidRPr="007C3DEA" w:rsidRDefault="007C3DEA" w:rsidP="007C3DEA">
      <w:pPr>
        <w:rPr>
          <w:rFonts w:ascii="Helvetica" w:hAnsi="Helvetica" w:cs="Helvetica"/>
          <w:b/>
          <w:bCs/>
          <w:color w:val="222222"/>
          <w:sz w:val="21"/>
          <w:szCs w:val="21"/>
        </w:rPr>
      </w:pPr>
      <w:r w:rsidRPr="007C3DEA">
        <w:rPr>
          <w:rFonts w:ascii="Helvetica" w:hAnsi="Helvetica" w:cs="Helvetica"/>
          <w:b/>
          <w:bCs/>
          <w:color w:val="222222"/>
          <w:sz w:val="21"/>
          <w:szCs w:val="21"/>
        </w:rPr>
        <w:t xml:space="preserve">3.2. </w:t>
      </w:r>
      <w:r w:rsidRPr="007C3DEA">
        <w:rPr>
          <w:rFonts w:ascii="Helvetica" w:hAnsi="Helvetica" w:cs="Helvetica" w:hint="eastAsia"/>
          <w:b/>
          <w:bCs/>
          <w:color w:val="222222"/>
          <w:sz w:val="21"/>
          <w:szCs w:val="21"/>
        </w:rPr>
        <w:t>Рост</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водорослей</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в</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зависимости</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от</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концентрации</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железа</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в</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среде</w:t>
      </w:r>
      <w:r w:rsidRPr="007C3DEA">
        <w:rPr>
          <w:rFonts w:ascii="Helvetica" w:hAnsi="Helvetica" w:cs="Helvetica"/>
          <w:b/>
          <w:bCs/>
          <w:color w:val="222222"/>
          <w:sz w:val="21"/>
          <w:szCs w:val="21"/>
        </w:rPr>
        <w:t>.</w:t>
      </w:r>
    </w:p>
    <w:p w14:paraId="0503B1D7" w14:textId="77777777" w:rsidR="007C3DEA" w:rsidRPr="007C3DEA" w:rsidRDefault="007C3DEA" w:rsidP="007C3DEA">
      <w:pPr>
        <w:rPr>
          <w:rFonts w:ascii="Helvetica" w:hAnsi="Helvetica" w:cs="Helvetica"/>
          <w:b/>
          <w:bCs/>
          <w:color w:val="222222"/>
          <w:sz w:val="21"/>
          <w:szCs w:val="21"/>
        </w:rPr>
      </w:pPr>
    </w:p>
    <w:p w14:paraId="79CA2E8A" w14:textId="77777777" w:rsidR="007C3DEA" w:rsidRPr="007C3DEA" w:rsidRDefault="007C3DEA" w:rsidP="007C3DEA">
      <w:pPr>
        <w:rPr>
          <w:rFonts w:ascii="Helvetica" w:hAnsi="Helvetica" w:cs="Helvetica"/>
          <w:b/>
          <w:bCs/>
          <w:color w:val="222222"/>
          <w:sz w:val="21"/>
          <w:szCs w:val="21"/>
        </w:rPr>
      </w:pPr>
      <w:r w:rsidRPr="007C3DEA">
        <w:rPr>
          <w:rFonts w:ascii="Helvetica" w:hAnsi="Helvetica" w:cs="Helvetica"/>
          <w:b/>
          <w:bCs/>
          <w:color w:val="222222"/>
          <w:sz w:val="21"/>
          <w:szCs w:val="21"/>
        </w:rPr>
        <w:t xml:space="preserve">3.3. </w:t>
      </w:r>
      <w:r w:rsidRPr="007C3DEA">
        <w:rPr>
          <w:rFonts w:ascii="Helvetica" w:hAnsi="Helvetica" w:cs="Helvetica" w:hint="eastAsia"/>
          <w:b/>
          <w:bCs/>
          <w:color w:val="222222"/>
          <w:sz w:val="21"/>
          <w:szCs w:val="21"/>
        </w:rPr>
        <w:t>Влияние</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микроэлементов</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на</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рост</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водорослей</w:t>
      </w:r>
      <w:r w:rsidRPr="007C3DEA">
        <w:rPr>
          <w:rFonts w:ascii="Helvetica" w:hAnsi="Helvetica" w:cs="Helvetica"/>
          <w:b/>
          <w:bCs/>
          <w:color w:val="222222"/>
          <w:sz w:val="21"/>
          <w:szCs w:val="21"/>
        </w:rPr>
        <w:t>.</w:t>
      </w:r>
    </w:p>
    <w:p w14:paraId="5C684F21" w14:textId="77777777" w:rsidR="007C3DEA" w:rsidRPr="007C3DEA" w:rsidRDefault="007C3DEA" w:rsidP="007C3DEA">
      <w:pPr>
        <w:rPr>
          <w:rFonts w:ascii="Helvetica" w:hAnsi="Helvetica" w:cs="Helvetica"/>
          <w:b/>
          <w:bCs/>
          <w:color w:val="222222"/>
          <w:sz w:val="21"/>
          <w:szCs w:val="21"/>
        </w:rPr>
      </w:pPr>
    </w:p>
    <w:p w14:paraId="28B08D84" w14:textId="77777777" w:rsidR="007C3DEA" w:rsidRPr="007C3DEA" w:rsidRDefault="007C3DEA" w:rsidP="007C3DEA">
      <w:pPr>
        <w:rPr>
          <w:rFonts w:ascii="Helvetica" w:hAnsi="Helvetica" w:cs="Helvetica"/>
          <w:b/>
          <w:bCs/>
          <w:color w:val="222222"/>
          <w:sz w:val="21"/>
          <w:szCs w:val="21"/>
        </w:rPr>
      </w:pPr>
      <w:r w:rsidRPr="007C3DEA">
        <w:rPr>
          <w:rFonts w:ascii="Helvetica" w:hAnsi="Helvetica" w:cs="Helvetica"/>
          <w:b/>
          <w:bCs/>
          <w:color w:val="222222"/>
          <w:sz w:val="21"/>
          <w:szCs w:val="21"/>
        </w:rPr>
        <w:t xml:space="preserve">3.4. </w:t>
      </w:r>
      <w:r w:rsidRPr="007C3DEA">
        <w:rPr>
          <w:rFonts w:ascii="Helvetica" w:hAnsi="Helvetica" w:cs="Helvetica" w:hint="eastAsia"/>
          <w:b/>
          <w:bCs/>
          <w:color w:val="222222"/>
          <w:sz w:val="21"/>
          <w:szCs w:val="21"/>
        </w:rPr>
        <w:t>Выводы</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к</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главе</w:t>
      </w:r>
      <w:r w:rsidRPr="007C3DEA">
        <w:rPr>
          <w:rFonts w:ascii="Helvetica" w:hAnsi="Helvetica" w:cs="Helvetica"/>
          <w:b/>
          <w:bCs/>
          <w:color w:val="222222"/>
          <w:sz w:val="21"/>
          <w:szCs w:val="21"/>
        </w:rPr>
        <w:t xml:space="preserve"> III.</w:t>
      </w:r>
    </w:p>
    <w:p w14:paraId="1831C358" w14:textId="77777777" w:rsidR="007C3DEA" w:rsidRPr="007C3DEA" w:rsidRDefault="007C3DEA" w:rsidP="007C3DEA">
      <w:pPr>
        <w:rPr>
          <w:rFonts w:ascii="Helvetica" w:hAnsi="Helvetica" w:cs="Helvetica"/>
          <w:b/>
          <w:bCs/>
          <w:color w:val="222222"/>
          <w:sz w:val="21"/>
          <w:szCs w:val="21"/>
        </w:rPr>
      </w:pPr>
    </w:p>
    <w:p w14:paraId="481FB7E6" w14:textId="77777777" w:rsidR="007C3DEA" w:rsidRPr="007C3DEA" w:rsidRDefault="007C3DEA" w:rsidP="007C3DEA">
      <w:pPr>
        <w:rPr>
          <w:rFonts w:ascii="Helvetica" w:hAnsi="Helvetica" w:cs="Helvetica"/>
          <w:b/>
          <w:bCs/>
          <w:color w:val="222222"/>
          <w:sz w:val="21"/>
          <w:szCs w:val="21"/>
        </w:rPr>
      </w:pPr>
      <w:r w:rsidRPr="007C3DEA">
        <w:rPr>
          <w:rFonts w:ascii="Helvetica" w:hAnsi="Helvetica" w:cs="Helvetica" w:hint="eastAsia"/>
          <w:b/>
          <w:bCs/>
          <w:color w:val="222222"/>
          <w:sz w:val="21"/>
          <w:szCs w:val="21"/>
        </w:rPr>
        <w:t>ГЛАВА</w:t>
      </w:r>
      <w:r w:rsidRPr="007C3DEA">
        <w:rPr>
          <w:rFonts w:ascii="Helvetica" w:hAnsi="Helvetica" w:cs="Helvetica"/>
          <w:b/>
          <w:bCs/>
          <w:color w:val="222222"/>
          <w:sz w:val="21"/>
          <w:szCs w:val="21"/>
        </w:rPr>
        <w:t xml:space="preserve"> , 1</w:t>
      </w:r>
      <w:r w:rsidRPr="007C3DEA">
        <w:rPr>
          <w:rFonts w:ascii="Helvetica" w:hAnsi="Helvetica" w:cs="Helvetica" w:hint="eastAsia"/>
          <w:b/>
          <w:bCs/>
          <w:color w:val="222222"/>
          <w:sz w:val="21"/>
          <w:szCs w:val="21"/>
        </w:rPr>
        <w:t>У</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КОЛИЧЕСТВЕННОЕ</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ОПИСАНИЕ</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РОСТА</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И</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ФОТОСИНТЕЗА</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КЛЕТОК</w:t>
      </w:r>
    </w:p>
    <w:p w14:paraId="03DEBD7D" w14:textId="77777777" w:rsidR="007C3DEA" w:rsidRPr="007C3DEA" w:rsidRDefault="007C3DEA" w:rsidP="007C3DEA">
      <w:pPr>
        <w:rPr>
          <w:rFonts w:ascii="Helvetica" w:hAnsi="Helvetica" w:cs="Helvetica"/>
          <w:b/>
          <w:bCs/>
          <w:color w:val="222222"/>
          <w:sz w:val="21"/>
          <w:szCs w:val="21"/>
        </w:rPr>
      </w:pPr>
    </w:p>
    <w:p w14:paraId="13180A1A" w14:textId="77777777" w:rsidR="007C3DEA" w:rsidRPr="007C3DEA" w:rsidRDefault="007C3DEA" w:rsidP="007C3DEA">
      <w:pPr>
        <w:rPr>
          <w:rFonts w:ascii="Helvetica" w:hAnsi="Helvetica" w:cs="Helvetica"/>
          <w:b/>
          <w:bCs/>
          <w:color w:val="222222"/>
          <w:sz w:val="21"/>
          <w:szCs w:val="21"/>
        </w:rPr>
      </w:pPr>
      <w:r w:rsidRPr="007C3DEA">
        <w:rPr>
          <w:rFonts w:ascii="Helvetica" w:hAnsi="Helvetica" w:cs="Helvetica" w:hint="eastAsia"/>
          <w:b/>
          <w:bCs/>
          <w:color w:val="222222"/>
          <w:sz w:val="21"/>
          <w:szCs w:val="21"/>
        </w:rPr>
        <w:t>В</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ЗАВИСИМОСТИ</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ОТ</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СВЕТОВОГО</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ФАКТОРА</w:t>
      </w:r>
      <w:r w:rsidRPr="007C3DEA">
        <w:rPr>
          <w:rFonts w:ascii="Helvetica" w:hAnsi="Helvetica" w:cs="Helvetica"/>
          <w:b/>
          <w:bCs/>
          <w:color w:val="222222"/>
          <w:sz w:val="21"/>
          <w:szCs w:val="21"/>
        </w:rPr>
        <w:t>. 4.1</w:t>
      </w:r>
      <w:r w:rsidRPr="007C3DEA">
        <w:rPr>
          <w:rFonts w:ascii="Helvetica" w:hAnsi="Helvetica" w:cs="Helvetica" w:hint="eastAsia"/>
          <w:b/>
          <w:bCs/>
          <w:color w:val="222222"/>
          <w:sz w:val="21"/>
          <w:szCs w:val="21"/>
        </w:rPr>
        <w:t>«</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Уравнение</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оветозависимого</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роста</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включающее</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фотоингибиро</w:t>
      </w:r>
      <w:r w:rsidRPr="007C3DEA">
        <w:rPr>
          <w:rFonts w:ascii="Helvetica" w:hAnsi="Helvetica" w:cs="Helvetica"/>
          <w:b/>
          <w:bCs/>
          <w:color w:val="222222"/>
          <w:sz w:val="21"/>
          <w:szCs w:val="21"/>
        </w:rPr>
        <w:t>-</w:t>
      </w:r>
      <w:r w:rsidRPr="007C3DEA">
        <w:rPr>
          <w:rFonts w:ascii="Helvetica" w:hAnsi="Helvetica" w:cs="Helvetica" w:hint="eastAsia"/>
          <w:b/>
          <w:bCs/>
          <w:color w:val="222222"/>
          <w:sz w:val="21"/>
          <w:szCs w:val="21"/>
        </w:rPr>
        <w:t>вание</w:t>
      </w:r>
      <w:r w:rsidRPr="007C3DEA">
        <w:rPr>
          <w:rFonts w:ascii="Helvetica" w:hAnsi="Helvetica" w:cs="Helvetica"/>
          <w:b/>
          <w:bCs/>
          <w:color w:val="222222"/>
          <w:sz w:val="21"/>
          <w:szCs w:val="21"/>
        </w:rPr>
        <w:t>.</w:t>
      </w:r>
    </w:p>
    <w:p w14:paraId="1C4848EF" w14:textId="77777777" w:rsidR="007C3DEA" w:rsidRPr="007C3DEA" w:rsidRDefault="007C3DEA" w:rsidP="007C3DEA">
      <w:pPr>
        <w:rPr>
          <w:rFonts w:ascii="Helvetica" w:hAnsi="Helvetica" w:cs="Helvetica"/>
          <w:b/>
          <w:bCs/>
          <w:color w:val="222222"/>
          <w:sz w:val="21"/>
          <w:szCs w:val="21"/>
        </w:rPr>
      </w:pPr>
    </w:p>
    <w:p w14:paraId="1C22C93A" w14:textId="77777777" w:rsidR="007C3DEA" w:rsidRPr="007C3DEA" w:rsidRDefault="007C3DEA" w:rsidP="007C3DEA">
      <w:pPr>
        <w:rPr>
          <w:rFonts w:ascii="Helvetica" w:hAnsi="Helvetica" w:cs="Helvetica"/>
          <w:b/>
          <w:bCs/>
          <w:color w:val="222222"/>
          <w:sz w:val="21"/>
          <w:szCs w:val="21"/>
        </w:rPr>
      </w:pPr>
      <w:r w:rsidRPr="007C3DEA">
        <w:rPr>
          <w:rFonts w:ascii="Helvetica" w:hAnsi="Helvetica" w:cs="Helvetica"/>
          <w:b/>
          <w:bCs/>
          <w:color w:val="222222"/>
          <w:sz w:val="21"/>
          <w:szCs w:val="21"/>
        </w:rPr>
        <w:t xml:space="preserve">4.2. </w:t>
      </w:r>
      <w:r w:rsidRPr="007C3DEA">
        <w:rPr>
          <w:rFonts w:ascii="Helvetica" w:hAnsi="Helvetica" w:cs="Helvetica" w:hint="eastAsia"/>
          <w:b/>
          <w:bCs/>
          <w:color w:val="222222"/>
          <w:sz w:val="21"/>
          <w:szCs w:val="21"/>
        </w:rPr>
        <w:t>Зависимость</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содержания</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клеточных</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пигментов</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от</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световых</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условий</w:t>
      </w:r>
      <w:r w:rsidRPr="007C3DEA">
        <w:rPr>
          <w:rFonts w:ascii="Helvetica" w:hAnsi="Helvetica" w:cs="Helvetica"/>
          <w:b/>
          <w:bCs/>
          <w:color w:val="222222"/>
          <w:sz w:val="21"/>
          <w:szCs w:val="21"/>
        </w:rPr>
        <w:t>.</w:t>
      </w:r>
    </w:p>
    <w:p w14:paraId="7D8E65B9" w14:textId="77777777" w:rsidR="007C3DEA" w:rsidRPr="007C3DEA" w:rsidRDefault="007C3DEA" w:rsidP="007C3DEA">
      <w:pPr>
        <w:rPr>
          <w:rFonts w:ascii="Helvetica" w:hAnsi="Helvetica" w:cs="Helvetica"/>
          <w:b/>
          <w:bCs/>
          <w:color w:val="222222"/>
          <w:sz w:val="21"/>
          <w:szCs w:val="21"/>
        </w:rPr>
      </w:pPr>
    </w:p>
    <w:p w14:paraId="5AE15820" w14:textId="77777777" w:rsidR="007C3DEA" w:rsidRPr="007C3DEA" w:rsidRDefault="007C3DEA" w:rsidP="007C3DEA">
      <w:pPr>
        <w:rPr>
          <w:rFonts w:ascii="Helvetica" w:hAnsi="Helvetica" w:cs="Helvetica"/>
          <w:b/>
          <w:bCs/>
          <w:color w:val="222222"/>
          <w:sz w:val="21"/>
          <w:szCs w:val="21"/>
        </w:rPr>
      </w:pPr>
      <w:r w:rsidRPr="007C3DEA">
        <w:rPr>
          <w:rFonts w:ascii="Helvetica" w:hAnsi="Helvetica" w:cs="Helvetica"/>
          <w:b/>
          <w:bCs/>
          <w:color w:val="222222"/>
          <w:sz w:val="21"/>
          <w:szCs w:val="21"/>
        </w:rPr>
        <w:t xml:space="preserve">4.3. </w:t>
      </w:r>
      <w:r w:rsidRPr="007C3DEA">
        <w:rPr>
          <w:rFonts w:ascii="Helvetica" w:hAnsi="Helvetica" w:cs="Helvetica" w:hint="eastAsia"/>
          <w:b/>
          <w:bCs/>
          <w:color w:val="222222"/>
          <w:sz w:val="21"/>
          <w:szCs w:val="21"/>
        </w:rPr>
        <w:t>Экспериментальное</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определение</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коэффициентов</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модели</w:t>
      </w:r>
      <w:r w:rsidRPr="007C3DEA">
        <w:rPr>
          <w:rFonts w:ascii="Helvetica" w:hAnsi="Helvetica" w:cs="Helvetica"/>
          <w:b/>
          <w:bCs/>
          <w:color w:val="222222"/>
          <w:sz w:val="21"/>
          <w:szCs w:val="21"/>
        </w:rPr>
        <w:t>.</w:t>
      </w:r>
      <w:r w:rsidRPr="007C3DEA">
        <w:rPr>
          <w:rFonts w:ascii="Helvetica" w:hAnsi="Helvetica" w:cs="Helvetica" w:hint="eastAsia"/>
          <w:b/>
          <w:bCs/>
          <w:color w:val="222222"/>
          <w:sz w:val="21"/>
          <w:szCs w:val="21"/>
        </w:rPr>
        <w:t>ПО</w:t>
      </w:r>
    </w:p>
    <w:p w14:paraId="11FEAF73" w14:textId="77777777" w:rsidR="007C3DEA" w:rsidRPr="007C3DEA" w:rsidRDefault="007C3DEA" w:rsidP="007C3DEA">
      <w:pPr>
        <w:rPr>
          <w:rFonts w:ascii="Helvetica" w:hAnsi="Helvetica" w:cs="Helvetica"/>
          <w:b/>
          <w:bCs/>
          <w:color w:val="222222"/>
          <w:sz w:val="21"/>
          <w:szCs w:val="21"/>
        </w:rPr>
      </w:pPr>
    </w:p>
    <w:p w14:paraId="729D90DD" w14:textId="77777777" w:rsidR="007C3DEA" w:rsidRPr="007C3DEA" w:rsidRDefault="007C3DEA" w:rsidP="007C3DEA">
      <w:pPr>
        <w:rPr>
          <w:rFonts w:ascii="Helvetica" w:hAnsi="Helvetica" w:cs="Helvetica"/>
          <w:b/>
          <w:bCs/>
          <w:color w:val="222222"/>
          <w:sz w:val="21"/>
          <w:szCs w:val="21"/>
        </w:rPr>
      </w:pPr>
      <w:r w:rsidRPr="007C3DEA">
        <w:rPr>
          <w:rFonts w:ascii="Helvetica" w:hAnsi="Helvetica" w:cs="Helvetica" w:hint="eastAsia"/>
          <w:b/>
          <w:bCs/>
          <w:color w:val="222222"/>
          <w:sz w:val="21"/>
          <w:szCs w:val="21"/>
        </w:rPr>
        <w:t>Выводы</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к</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главе</w:t>
      </w:r>
      <w:r w:rsidRPr="007C3DEA">
        <w:rPr>
          <w:rFonts w:ascii="Helvetica" w:hAnsi="Helvetica" w:cs="Helvetica"/>
          <w:b/>
          <w:bCs/>
          <w:color w:val="222222"/>
          <w:sz w:val="21"/>
          <w:szCs w:val="21"/>
        </w:rPr>
        <w:t xml:space="preserve"> 1</w:t>
      </w:r>
      <w:r w:rsidRPr="007C3DEA">
        <w:rPr>
          <w:rFonts w:ascii="Helvetica" w:hAnsi="Helvetica" w:cs="Helvetica" w:hint="eastAsia"/>
          <w:b/>
          <w:bCs/>
          <w:color w:val="222222"/>
          <w:sz w:val="21"/>
          <w:szCs w:val="21"/>
        </w:rPr>
        <w:t>У</w:t>
      </w:r>
      <w:r w:rsidRPr="007C3DEA">
        <w:rPr>
          <w:rFonts w:ascii="Helvetica" w:hAnsi="Helvetica" w:cs="Helvetica"/>
          <w:b/>
          <w:bCs/>
          <w:color w:val="222222"/>
          <w:sz w:val="21"/>
          <w:szCs w:val="21"/>
        </w:rPr>
        <w:t>.</w:t>
      </w:r>
    </w:p>
    <w:p w14:paraId="21CB5012" w14:textId="77777777" w:rsidR="007C3DEA" w:rsidRPr="007C3DEA" w:rsidRDefault="007C3DEA" w:rsidP="007C3DEA">
      <w:pPr>
        <w:rPr>
          <w:rFonts w:ascii="Helvetica" w:hAnsi="Helvetica" w:cs="Helvetica"/>
          <w:b/>
          <w:bCs/>
          <w:color w:val="222222"/>
          <w:sz w:val="21"/>
          <w:szCs w:val="21"/>
        </w:rPr>
      </w:pPr>
    </w:p>
    <w:p w14:paraId="0FCB77AB" w14:textId="77777777" w:rsidR="007C3DEA" w:rsidRPr="007C3DEA" w:rsidRDefault="007C3DEA" w:rsidP="007C3DEA">
      <w:pPr>
        <w:rPr>
          <w:rFonts w:ascii="Helvetica" w:hAnsi="Helvetica" w:cs="Helvetica"/>
          <w:b/>
          <w:bCs/>
          <w:color w:val="222222"/>
          <w:sz w:val="21"/>
          <w:szCs w:val="21"/>
        </w:rPr>
      </w:pPr>
      <w:r w:rsidRPr="007C3DEA">
        <w:rPr>
          <w:rFonts w:ascii="Helvetica" w:hAnsi="Helvetica" w:cs="Helvetica" w:hint="eastAsia"/>
          <w:b/>
          <w:bCs/>
          <w:color w:val="222222"/>
          <w:sz w:val="21"/>
          <w:szCs w:val="21"/>
        </w:rPr>
        <w:t>ГЛАВА</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У</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РОСТ</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И</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ФОТОСИНТЕЗ</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ВОДОРОСЛЕЙ</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В</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КУЛЬТУРАХ</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РАЗЛИЧНОЙ</w:t>
      </w:r>
    </w:p>
    <w:p w14:paraId="0BBA8649" w14:textId="77777777" w:rsidR="007C3DEA" w:rsidRPr="007C3DEA" w:rsidRDefault="007C3DEA" w:rsidP="007C3DEA">
      <w:pPr>
        <w:rPr>
          <w:rFonts w:ascii="Helvetica" w:hAnsi="Helvetica" w:cs="Helvetica"/>
          <w:b/>
          <w:bCs/>
          <w:color w:val="222222"/>
          <w:sz w:val="21"/>
          <w:szCs w:val="21"/>
        </w:rPr>
      </w:pPr>
    </w:p>
    <w:p w14:paraId="0DBE439D" w14:textId="77777777" w:rsidR="007C3DEA" w:rsidRPr="007C3DEA" w:rsidRDefault="007C3DEA" w:rsidP="007C3DEA">
      <w:pPr>
        <w:rPr>
          <w:rFonts w:ascii="Helvetica" w:hAnsi="Helvetica" w:cs="Helvetica"/>
          <w:b/>
          <w:bCs/>
          <w:color w:val="222222"/>
          <w:sz w:val="21"/>
          <w:szCs w:val="21"/>
        </w:rPr>
      </w:pPr>
      <w:r w:rsidRPr="007C3DEA">
        <w:rPr>
          <w:rFonts w:ascii="Helvetica" w:hAnsi="Helvetica" w:cs="Helvetica" w:hint="eastAsia"/>
          <w:b/>
          <w:bCs/>
          <w:color w:val="222222"/>
          <w:sz w:val="21"/>
          <w:szCs w:val="21"/>
        </w:rPr>
        <w:t>ПЛОТНОСТИ</w:t>
      </w:r>
      <w:r w:rsidRPr="007C3DEA">
        <w:rPr>
          <w:rFonts w:ascii="Helvetica" w:hAnsi="Helvetica" w:cs="Helvetica"/>
          <w:b/>
          <w:bCs/>
          <w:color w:val="222222"/>
          <w:sz w:val="21"/>
          <w:szCs w:val="21"/>
        </w:rPr>
        <w:t>.</w:t>
      </w:r>
    </w:p>
    <w:p w14:paraId="57348E23" w14:textId="77777777" w:rsidR="007C3DEA" w:rsidRPr="007C3DEA" w:rsidRDefault="007C3DEA" w:rsidP="007C3DEA">
      <w:pPr>
        <w:rPr>
          <w:rFonts w:ascii="Helvetica" w:hAnsi="Helvetica" w:cs="Helvetica"/>
          <w:b/>
          <w:bCs/>
          <w:color w:val="222222"/>
          <w:sz w:val="21"/>
          <w:szCs w:val="21"/>
        </w:rPr>
      </w:pPr>
    </w:p>
    <w:p w14:paraId="163DC616" w14:textId="77777777" w:rsidR="007C3DEA" w:rsidRPr="007C3DEA" w:rsidRDefault="007C3DEA" w:rsidP="007C3DEA">
      <w:pPr>
        <w:rPr>
          <w:rFonts w:ascii="Helvetica" w:hAnsi="Helvetica" w:cs="Helvetica"/>
          <w:b/>
          <w:bCs/>
          <w:color w:val="222222"/>
          <w:sz w:val="21"/>
          <w:szCs w:val="21"/>
        </w:rPr>
      </w:pPr>
      <w:r w:rsidRPr="007C3DEA">
        <w:rPr>
          <w:rFonts w:ascii="Helvetica" w:hAnsi="Helvetica" w:cs="Helvetica"/>
          <w:b/>
          <w:bCs/>
          <w:color w:val="222222"/>
          <w:sz w:val="21"/>
          <w:szCs w:val="21"/>
        </w:rPr>
        <w:t xml:space="preserve">5*1. </w:t>
      </w:r>
      <w:r w:rsidRPr="007C3DEA">
        <w:rPr>
          <w:rFonts w:ascii="Helvetica" w:hAnsi="Helvetica" w:cs="Helvetica" w:hint="eastAsia"/>
          <w:b/>
          <w:bCs/>
          <w:color w:val="222222"/>
          <w:sz w:val="21"/>
          <w:szCs w:val="21"/>
        </w:rPr>
        <w:t>Стационарные</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концентрации</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биомассы</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водорослей</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в</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плотноетатном</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режиме</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культивирования</w:t>
      </w:r>
      <w:r w:rsidRPr="007C3DEA">
        <w:rPr>
          <w:rFonts w:ascii="Helvetica" w:hAnsi="Helvetica" w:cs="Helvetica"/>
          <w:b/>
          <w:bCs/>
          <w:color w:val="222222"/>
          <w:sz w:val="21"/>
          <w:szCs w:val="21"/>
        </w:rPr>
        <w:t>.</w:t>
      </w:r>
    </w:p>
    <w:p w14:paraId="5AE4E6A6" w14:textId="77777777" w:rsidR="007C3DEA" w:rsidRPr="007C3DEA" w:rsidRDefault="007C3DEA" w:rsidP="007C3DEA">
      <w:pPr>
        <w:rPr>
          <w:rFonts w:ascii="Helvetica" w:hAnsi="Helvetica" w:cs="Helvetica"/>
          <w:b/>
          <w:bCs/>
          <w:color w:val="222222"/>
          <w:sz w:val="21"/>
          <w:szCs w:val="21"/>
        </w:rPr>
      </w:pPr>
    </w:p>
    <w:p w14:paraId="1A715209" w14:textId="77777777" w:rsidR="007C3DEA" w:rsidRPr="007C3DEA" w:rsidRDefault="007C3DEA" w:rsidP="007C3DEA">
      <w:pPr>
        <w:rPr>
          <w:rFonts w:ascii="Helvetica" w:hAnsi="Helvetica" w:cs="Helvetica"/>
          <w:b/>
          <w:bCs/>
          <w:color w:val="222222"/>
          <w:sz w:val="21"/>
          <w:szCs w:val="21"/>
        </w:rPr>
      </w:pPr>
      <w:r w:rsidRPr="007C3DEA">
        <w:rPr>
          <w:rFonts w:ascii="Helvetica" w:hAnsi="Helvetica" w:cs="Helvetica"/>
          <w:b/>
          <w:bCs/>
          <w:color w:val="222222"/>
          <w:sz w:val="21"/>
          <w:szCs w:val="21"/>
        </w:rPr>
        <w:t xml:space="preserve">5.2. </w:t>
      </w:r>
      <w:r w:rsidRPr="007C3DEA">
        <w:rPr>
          <w:rFonts w:ascii="Helvetica" w:hAnsi="Helvetica" w:cs="Helvetica" w:hint="eastAsia"/>
          <w:b/>
          <w:bCs/>
          <w:color w:val="222222"/>
          <w:sz w:val="21"/>
          <w:szCs w:val="21"/>
        </w:rPr>
        <w:t>Условия</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реализации</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максимальных</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ростовых</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и</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фотоэнергетических</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свойств</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водорослевых</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культур</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различной</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плотности</w:t>
      </w:r>
      <w:r w:rsidRPr="007C3DEA">
        <w:rPr>
          <w:rFonts w:ascii="Helvetica" w:hAnsi="Helvetica" w:cs="Helvetica"/>
          <w:b/>
          <w:bCs/>
          <w:color w:val="222222"/>
          <w:sz w:val="21"/>
          <w:szCs w:val="21"/>
        </w:rPr>
        <w:t>.</w:t>
      </w:r>
    </w:p>
    <w:p w14:paraId="0864F40C" w14:textId="77777777" w:rsidR="007C3DEA" w:rsidRPr="007C3DEA" w:rsidRDefault="007C3DEA" w:rsidP="007C3DEA">
      <w:pPr>
        <w:rPr>
          <w:rFonts w:ascii="Helvetica" w:hAnsi="Helvetica" w:cs="Helvetica"/>
          <w:b/>
          <w:bCs/>
          <w:color w:val="222222"/>
          <w:sz w:val="21"/>
          <w:szCs w:val="21"/>
        </w:rPr>
      </w:pPr>
    </w:p>
    <w:p w14:paraId="23F31C7F" w14:textId="77777777" w:rsidR="007C3DEA" w:rsidRPr="007C3DEA" w:rsidRDefault="007C3DEA" w:rsidP="007C3DEA">
      <w:pPr>
        <w:rPr>
          <w:rFonts w:ascii="Helvetica" w:hAnsi="Helvetica" w:cs="Helvetica"/>
          <w:b/>
          <w:bCs/>
          <w:color w:val="222222"/>
          <w:sz w:val="21"/>
          <w:szCs w:val="21"/>
        </w:rPr>
      </w:pPr>
      <w:r w:rsidRPr="007C3DEA">
        <w:rPr>
          <w:rFonts w:ascii="Helvetica" w:hAnsi="Helvetica" w:cs="Helvetica"/>
          <w:b/>
          <w:bCs/>
          <w:color w:val="222222"/>
          <w:sz w:val="21"/>
          <w:szCs w:val="21"/>
        </w:rPr>
        <w:t xml:space="preserve">5.3. </w:t>
      </w:r>
      <w:r w:rsidRPr="007C3DEA">
        <w:rPr>
          <w:rFonts w:ascii="Helvetica" w:hAnsi="Helvetica" w:cs="Helvetica" w:hint="eastAsia"/>
          <w:b/>
          <w:bCs/>
          <w:color w:val="222222"/>
          <w:sz w:val="21"/>
          <w:szCs w:val="21"/>
        </w:rPr>
        <w:t>Экспериментальное</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изучение</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ростовых</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и</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фотоэнергетических</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показателей</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непрерывных</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плотных</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культур</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водорослей</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в</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различных</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условиях</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выращивания</w:t>
      </w:r>
      <w:r w:rsidRPr="007C3DEA">
        <w:rPr>
          <w:rFonts w:ascii="Helvetica" w:hAnsi="Helvetica" w:cs="Helvetica"/>
          <w:b/>
          <w:bCs/>
          <w:color w:val="222222"/>
          <w:sz w:val="21"/>
          <w:szCs w:val="21"/>
        </w:rPr>
        <w:t>.</w:t>
      </w:r>
    </w:p>
    <w:p w14:paraId="4098E717" w14:textId="77777777" w:rsidR="007C3DEA" w:rsidRPr="007C3DEA" w:rsidRDefault="007C3DEA" w:rsidP="007C3DEA">
      <w:pPr>
        <w:rPr>
          <w:rFonts w:ascii="Helvetica" w:hAnsi="Helvetica" w:cs="Helvetica"/>
          <w:b/>
          <w:bCs/>
          <w:color w:val="222222"/>
          <w:sz w:val="21"/>
          <w:szCs w:val="21"/>
        </w:rPr>
      </w:pPr>
    </w:p>
    <w:p w14:paraId="44E6249D" w14:textId="77777777" w:rsidR="007C3DEA" w:rsidRPr="007C3DEA" w:rsidRDefault="007C3DEA" w:rsidP="007C3DEA">
      <w:pPr>
        <w:rPr>
          <w:rFonts w:ascii="Helvetica" w:hAnsi="Helvetica" w:cs="Helvetica"/>
          <w:b/>
          <w:bCs/>
          <w:color w:val="222222"/>
          <w:sz w:val="21"/>
          <w:szCs w:val="21"/>
        </w:rPr>
      </w:pPr>
      <w:r w:rsidRPr="007C3DEA">
        <w:rPr>
          <w:rFonts w:ascii="Helvetica" w:hAnsi="Helvetica" w:cs="Helvetica"/>
          <w:b/>
          <w:bCs/>
          <w:color w:val="222222"/>
          <w:sz w:val="21"/>
          <w:szCs w:val="21"/>
        </w:rPr>
        <w:t xml:space="preserve">5.4. </w:t>
      </w:r>
      <w:r w:rsidRPr="007C3DEA">
        <w:rPr>
          <w:rFonts w:ascii="Helvetica" w:hAnsi="Helvetica" w:cs="Helvetica" w:hint="eastAsia"/>
          <w:b/>
          <w:bCs/>
          <w:color w:val="222222"/>
          <w:sz w:val="21"/>
          <w:szCs w:val="21"/>
        </w:rPr>
        <w:t>Выводы</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к</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главе</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У</w:t>
      </w:r>
      <w:r w:rsidRPr="007C3DEA">
        <w:rPr>
          <w:rFonts w:ascii="Helvetica" w:hAnsi="Helvetica" w:cs="Helvetica"/>
          <w:b/>
          <w:bCs/>
          <w:color w:val="222222"/>
          <w:sz w:val="21"/>
          <w:szCs w:val="21"/>
        </w:rPr>
        <w:t>.</w:t>
      </w:r>
    </w:p>
    <w:p w14:paraId="4C176AE9" w14:textId="77777777" w:rsidR="007C3DEA" w:rsidRPr="007C3DEA" w:rsidRDefault="007C3DEA" w:rsidP="007C3DEA">
      <w:pPr>
        <w:rPr>
          <w:rFonts w:ascii="Helvetica" w:hAnsi="Helvetica" w:cs="Helvetica"/>
          <w:b/>
          <w:bCs/>
          <w:color w:val="222222"/>
          <w:sz w:val="21"/>
          <w:szCs w:val="21"/>
        </w:rPr>
      </w:pPr>
    </w:p>
    <w:p w14:paraId="0C1B29AA" w14:textId="396D383F" w:rsidR="008A0C40" w:rsidRPr="007C3DEA" w:rsidRDefault="007C3DEA" w:rsidP="007C3DEA">
      <w:r w:rsidRPr="007C3DEA">
        <w:rPr>
          <w:rFonts w:ascii="Helvetica" w:hAnsi="Helvetica" w:cs="Helvetica" w:hint="eastAsia"/>
          <w:b/>
          <w:bCs/>
          <w:color w:val="222222"/>
          <w:sz w:val="21"/>
          <w:szCs w:val="21"/>
        </w:rPr>
        <w:t>ОБЩЕ</w:t>
      </w:r>
      <w:r w:rsidRPr="007C3DEA">
        <w:rPr>
          <w:rFonts w:ascii="Helvetica" w:hAnsi="Helvetica" w:cs="Helvetica"/>
          <w:b/>
          <w:bCs/>
          <w:color w:val="222222"/>
          <w:sz w:val="21"/>
          <w:szCs w:val="21"/>
        </w:rPr>
        <w:t xml:space="preserve"> </w:t>
      </w:r>
      <w:r w:rsidRPr="007C3DEA">
        <w:rPr>
          <w:rFonts w:ascii="Helvetica" w:hAnsi="Helvetica" w:cs="Helvetica" w:hint="eastAsia"/>
          <w:b/>
          <w:bCs/>
          <w:color w:val="222222"/>
          <w:sz w:val="21"/>
          <w:szCs w:val="21"/>
        </w:rPr>
        <w:t>ВЫВОДЫ</w:t>
      </w:r>
      <w:r w:rsidRPr="007C3DEA">
        <w:rPr>
          <w:rFonts w:ascii="Helvetica" w:hAnsi="Helvetica" w:cs="Helvetica"/>
          <w:b/>
          <w:bCs/>
          <w:color w:val="222222"/>
          <w:sz w:val="21"/>
          <w:szCs w:val="21"/>
        </w:rPr>
        <w:t>.</w:t>
      </w:r>
    </w:p>
    <w:sectPr w:rsidR="008A0C40" w:rsidRPr="007C3DE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D9A67" w14:textId="77777777" w:rsidR="001C3A6B" w:rsidRDefault="001C3A6B">
      <w:pPr>
        <w:spacing w:after="0" w:line="240" w:lineRule="auto"/>
      </w:pPr>
      <w:r>
        <w:separator/>
      </w:r>
    </w:p>
  </w:endnote>
  <w:endnote w:type="continuationSeparator" w:id="0">
    <w:p w14:paraId="1C3DD0CF" w14:textId="77777777" w:rsidR="001C3A6B" w:rsidRDefault="001C3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D5F67" w14:textId="77777777" w:rsidR="001C3A6B" w:rsidRDefault="001C3A6B"/>
    <w:p w14:paraId="6C41BCAB" w14:textId="77777777" w:rsidR="001C3A6B" w:rsidRDefault="001C3A6B"/>
    <w:p w14:paraId="30EFEC8D" w14:textId="77777777" w:rsidR="001C3A6B" w:rsidRDefault="001C3A6B"/>
    <w:p w14:paraId="7F529D95" w14:textId="77777777" w:rsidR="001C3A6B" w:rsidRDefault="001C3A6B"/>
    <w:p w14:paraId="1F745E75" w14:textId="77777777" w:rsidR="001C3A6B" w:rsidRDefault="001C3A6B"/>
    <w:p w14:paraId="4E5875C3" w14:textId="77777777" w:rsidR="001C3A6B" w:rsidRDefault="001C3A6B"/>
    <w:p w14:paraId="32AA89B7" w14:textId="77777777" w:rsidR="001C3A6B" w:rsidRDefault="001C3A6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2711BD" wp14:editId="6AE0856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193D3" w14:textId="77777777" w:rsidR="001C3A6B" w:rsidRDefault="001C3A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2711B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4193D3" w14:textId="77777777" w:rsidR="001C3A6B" w:rsidRDefault="001C3A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71FD15" w14:textId="77777777" w:rsidR="001C3A6B" w:rsidRDefault="001C3A6B"/>
    <w:p w14:paraId="5706F308" w14:textId="77777777" w:rsidR="001C3A6B" w:rsidRDefault="001C3A6B"/>
    <w:p w14:paraId="40A66308" w14:textId="77777777" w:rsidR="001C3A6B" w:rsidRDefault="001C3A6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6AC976" wp14:editId="15BF964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1DAC4" w14:textId="77777777" w:rsidR="001C3A6B" w:rsidRDefault="001C3A6B"/>
                          <w:p w14:paraId="62B29167" w14:textId="77777777" w:rsidR="001C3A6B" w:rsidRDefault="001C3A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6AC97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81DAC4" w14:textId="77777777" w:rsidR="001C3A6B" w:rsidRDefault="001C3A6B"/>
                    <w:p w14:paraId="62B29167" w14:textId="77777777" w:rsidR="001C3A6B" w:rsidRDefault="001C3A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31FDAD" w14:textId="77777777" w:rsidR="001C3A6B" w:rsidRDefault="001C3A6B"/>
    <w:p w14:paraId="7ADDB288" w14:textId="77777777" w:rsidR="001C3A6B" w:rsidRDefault="001C3A6B">
      <w:pPr>
        <w:rPr>
          <w:sz w:val="2"/>
          <w:szCs w:val="2"/>
        </w:rPr>
      </w:pPr>
    </w:p>
    <w:p w14:paraId="2616FFB2" w14:textId="77777777" w:rsidR="001C3A6B" w:rsidRDefault="001C3A6B"/>
    <w:p w14:paraId="5B5C25E8" w14:textId="77777777" w:rsidR="001C3A6B" w:rsidRDefault="001C3A6B">
      <w:pPr>
        <w:spacing w:after="0" w:line="240" w:lineRule="auto"/>
      </w:pPr>
    </w:p>
  </w:footnote>
  <w:footnote w:type="continuationSeparator" w:id="0">
    <w:p w14:paraId="333F9886" w14:textId="77777777" w:rsidR="001C3A6B" w:rsidRDefault="001C3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6B"/>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23175</TotalTime>
  <Pages>4</Pages>
  <Words>457</Words>
  <Characters>2611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1124</cp:revision>
  <cp:lastPrinted>2009-02-06T05:36:00Z</cp:lastPrinted>
  <dcterms:created xsi:type="dcterms:W3CDTF">2025-11-25T20:19:00Z</dcterms:created>
  <dcterms:modified xsi:type="dcterms:W3CDTF">2025-12-30T09:38:00Z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