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D95D" w14:textId="77777777" w:rsidR="001F793B" w:rsidRDefault="001F793B" w:rsidP="001F793B">
      <w:pPr>
        <w:pStyle w:val="210"/>
        <w:shd w:val="clear" w:color="auto" w:fill="auto"/>
        <w:spacing w:after="1293"/>
        <w:ind w:left="20"/>
      </w:pPr>
      <w:r>
        <w:rPr>
          <w:rStyle w:val="21"/>
          <w:color w:val="000000"/>
        </w:rPr>
        <w:t>ФЕДЕРАЛЬНОЕ ГОСУДАРСТВЕННОЕ УНИТАРНОЕ ПРЕДПРИЯТИЕ</w:t>
      </w:r>
      <w:r>
        <w:rPr>
          <w:rStyle w:val="21"/>
          <w:color w:val="000000"/>
        </w:rPr>
        <w:br/>
        <w:t>«ВСЕРОССИЙСКИЙ НАУЧНО-ИССЛЕДОВАТЕЛЬСКИЙ ИНСТИТУТ</w:t>
      </w:r>
      <w:r>
        <w:rPr>
          <w:rStyle w:val="21"/>
          <w:color w:val="000000"/>
        </w:rPr>
        <w:br/>
        <w:t>АВИАЦИОННЫХ МАТЕРИАЛОВ»</w:t>
      </w:r>
      <w:r>
        <w:rPr>
          <w:rStyle w:val="21"/>
          <w:color w:val="000000"/>
        </w:rPr>
        <w:br/>
        <w:t>НАЦИОНАЛЬНОГО ИССЛЕДОВАТЕЛЬСКОГО ЦЕНТРА</w:t>
      </w:r>
      <w:r>
        <w:rPr>
          <w:rStyle w:val="21"/>
          <w:color w:val="000000"/>
        </w:rPr>
        <w:br/>
        <w:t>«КУРЧАТОВСКИЙ ИНСТИТУТ»</w:t>
      </w:r>
    </w:p>
    <w:p w14:paraId="5A9DC1FD" w14:textId="77777777" w:rsidR="001F793B" w:rsidRDefault="001F793B" w:rsidP="001F793B">
      <w:pPr>
        <w:pStyle w:val="210"/>
        <w:shd w:val="clear" w:color="auto" w:fill="auto"/>
        <w:spacing w:after="1592" w:line="280" w:lineRule="exact"/>
        <w:jc w:val="right"/>
      </w:pPr>
      <w:r>
        <w:rPr>
          <w:rStyle w:val="21"/>
          <w:color w:val="000000"/>
        </w:rPr>
        <w:t>На правах рукописи</w:t>
      </w:r>
    </w:p>
    <w:p w14:paraId="7127F4D4" w14:textId="77777777" w:rsidR="001F793B" w:rsidRDefault="001F793B" w:rsidP="001F793B">
      <w:pPr>
        <w:pStyle w:val="75"/>
        <w:keepNext/>
        <w:keepLines/>
        <w:shd w:val="clear" w:color="auto" w:fill="auto"/>
        <w:spacing w:before="0" w:after="860" w:line="280" w:lineRule="exact"/>
        <w:ind w:left="20"/>
      </w:pPr>
      <w:bookmarkStart w:id="0" w:name="bookmark0"/>
      <w:r>
        <w:rPr>
          <w:rStyle w:val="74"/>
          <w:b/>
          <w:bCs/>
          <w:color w:val="000000"/>
        </w:rPr>
        <w:t>Елютин Евгений Сергеевич</w:t>
      </w:r>
      <w:bookmarkEnd w:id="0"/>
    </w:p>
    <w:p w14:paraId="24E854C4" w14:textId="77777777" w:rsidR="001F793B" w:rsidRDefault="001F793B" w:rsidP="001F793B">
      <w:pPr>
        <w:pStyle w:val="30"/>
        <w:shd w:val="clear" w:color="auto" w:fill="auto"/>
        <w:spacing w:before="0"/>
        <w:ind w:left="20"/>
      </w:pPr>
      <w:r>
        <w:rPr>
          <w:rStyle w:val="3"/>
          <w:b/>
          <w:bCs/>
          <w:color w:val="000000"/>
        </w:rPr>
        <w:t>РАЗРАБОТКА ЖАРОПРОЧНЫХ НИКЕЛЕВЫХ СПЛАВОВ</w:t>
      </w:r>
      <w:r>
        <w:rPr>
          <w:rStyle w:val="3"/>
          <w:b/>
          <w:bCs/>
          <w:color w:val="000000"/>
        </w:rPr>
        <w:br/>
        <w:t>V И VI ПОКОЛЕНИЙ С ПОВЫШЕННОЙ ДЛИТЕЛЬНОЙ ПРОЧНОСТЬЮ</w:t>
      </w:r>
      <w:r>
        <w:rPr>
          <w:rStyle w:val="3"/>
          <w:b/>
          <w:bCs/>
          <w:color w:val="000000"/>
        </w:rPr>
        <w:br/>
        <w:t>ДЛЯ МОНОКРИСТАЛЛИЧЕСКИХ ЛОПАТОК ПЕРСПЕКТИВНЫХ</w:t>
      </w:r>
    </w:p>
    <w:p w14:paraId="00089E7A" w14:textId="77777777" w:rsidR="001F793B" w:rsidRDefault="001F793B" w:rsidP="001F793B">
      <w:pPr>
        <w:pStyle w:val="75"/>
        <w:keepNext/>
        <w:keepLines/>
        <w:shd w:val="clear" w:color="auto" w:fill="auto"/>
        <w:spacing w:before="0" w:after="672" w:line="370" w:lineRule="exact"/>
        <w:ind w:left="20"/>
      </w:pPr>
      <w:bookmarkStart w:id="1" w:name="bookmark1"/>
      <w:r>
        <w:rPr>
          <w:rStyle w:val="74"/>
          <w:b/>
          <w:bCs/>
          <w:color w:val="000000"/>
        </w:rPr>
        <w:t>АВИАЦИОННЫХ ГТД</w:t>
      </w:r>
      <w:bookmarkEnd w:id="1"/>
    </w:p>
    <w:p w14:paraId="65B4556E" w14:textId="77777777" w:rsidR="001F793B" w:rsidRDefault="001F793B" w:rsidP="001F793B">
      <w:pPr>
        <w:pStyle w:val="210"/>
        <w:shd w:val="clear" w:color="auto" w:fill="auto"/>
        <w:spacing w:after="0" w:line="280" w:lineRule="exact"/>
        <w:ind w:left="20"/>
      </w:pPr>
      <w:r>
        <w:rPr>
          <w:rStyle w:val="21"/>
          <w:color w:val="000000"/>
        </w:rPr>
        <w:t>Специальность 2.6.1. «Металловедение и термическая обработка</w:t>
      </w:r>
    </w:p>
    <w:p w14:paraId="523E561F" w14:textId="77777777" w:rsidR="001F793B" w:rsidRDefault="001F793B" w:rsidP="001F793B">
      <w:pPr>
        <w:pStyle w:val="210"/>
        <w:shd w:val="clear" w:color="auto" w:fill="auto"/>
        <w:spacing w:after="894" w:line="280" w:lineRule="exact"/>
        <w:ind w:left="20"/>
      </w:pPr>
      <w:r>
        <w:rPr>
          <w:rStyle w:val="21"/>
          <w:color w:val="000000"/>
        </w:rPr>
        <w:t>металлов и сплавов»</w:t>
      </w:r>
    </w:p>
    <w:p w14:paraId="3C7ABFB9" w14:textId="77777777" w:rsidR="001F793B" w:rsidRDefault="001F793B" w:rsidP="001F793B">
      <w:pPr>
        <w:pStyle w:val="210"/>
        <w:shd w:val="clear" w:color="auto" w:fill="auto"/>
        <w:ind w:left="20"/>
      </w:pPr>
      <w:r>
        <w:rPr>
          <w:rStyle w:val="21"/>
          <w:color w:val="000000"/>
        </w:rPr>
        <w:t>Диссертация на соискание ученой степени</w:t>
      </w:r>
      <w:r>
        <w:rPr>
          <w:rStyle w:val="21"/>
          <w:color w:val="000000"/>
        </w:rPr>
        <w:br/>
        <w:t>кандидата технических наук</w:t>
      </w:r>
    </w:p>
    <w:p w14:paraId="4C19FB97" w14:textId="77777777" w:rsidR="001F793B" w:rsidRDefault="001F793B" w:rsidP="001F793B">
      <w:pPr>
        <w:pStyle w:val="210"/>
        <w:shd w:val="clear" w:color="auto" w:fill="auto"/>
        <w:spacing w:after="1593"/>
        <w:ind w:right="420"/>
      </w:pPr>
      <w:r>
        <w:rPr>
          <w:rStyle w:val="21"/>
          <w:color w:val="000000"/>
        </w:rPr>
        <w:lastRenderedPageBreak/>
        <w:t>Научный руководитель,</w:t>
      </w:r>
      <w:r>
        <w:rPr>
          <w:rStyle w:val="21"/>
          <w:color w:val="000000"/>
        </w:rPr>
        <w:br/>
        <w:t>доктор технических наук Петрушин Н.В.</w:t>
      </w:r>
    </w:p>
    <w:p w14:paraId="1BD5B277" w14:textId="77777777" w:rsidR="001F793B" w:rsidRDefault="001F793B" w:rsidP="001F793B">
      <w:pPr>
        <w:pStyle w:val="210"/>
        <w:shd w:val="clear" w:color="auto" w:fill="auto"/>
        <w:spacing w:after="0" w:line="280" w:lineRule="exact"/>
        <w:ind w:left="20"/>
      </w:pPr>
      <w:r>
        <w:rPr>
          <w:rStyle w:val="21"/>
          <w:color w:val="000000"/>
        </w:rPr>
        <w:t>Москва - 2023</w:t>
      </w:r>
    </w:p>
    <w:p w14:paraId="702C3434" w14:textId="77777777" w:rsidR="001F793B" w:rsidRDefault="001F793B" w:rsidP="001F793B">
      <w:pPr>
        <w:pStyle w:val="210"/>
        <w:shd w:val="clear" w:color="auto" w:fill="auto"/>
        <w:spacing w:after="0" w:line="480" w:lineRule="exact"/>
        <w:ind w:right="280"/>
      </w:pPr>
      <w:r>
        <w:rPr>
          <w:rStyle w:val="21"/>
          <w:color w:val="000000"/>
        </w:rPr>
        <w:t>ОГЛАВЛЕНИЕ</w:t>
      </w:r>
    </w:p>
    <w:p w14:paraId="6ADB98D6" w14:textId="77777777" w:rsidR="001F793B" w:rsidRDefault="001F793B" w:rsidP="001F793B">
      <w:pPr>
        <w:pStyle w:val="210"/>
        <w:shd w:val="clear" w:color="auto" w:fill="auto"/>
        <w:spacing w:after="0" w:line="480" w:lineRule="exact"/>
        <w:jc w:val="right"/>
      </w:pPr>
      <w:r>
        <w:rPr>
          <w:rStyle w:val="21"/>
          <w:color w:val="000000"/>
        </w:rPr>
        <w:t>Стр.</w:t>
      </w:r>
    </w:p>
    <w:p w14:paraId="058343F4" w14:textId="77777777" w:rsidR="001F793B" w:rsidRDefault="001F793B" w:rsidP="001F793B">
      <w:pPr>
        <w:pStyle w:val="76"/>
        <w:tabs>
          <w:tab w:val="left" w:leader="dot" w:pos="874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 w:history="1">
        <w:r>
          <w:rPr>
            <w:rStyle w:val="77"/>
            <w:color w:val="000000"/>
          </w:rPr>
          <w:t>ВВЕДЕНИЕ</w:t>
        </w:r>
        <w:r>
          <w:rPr>
            <w:rStyle w:val="77"/>
            <w:color w:val="000000"/>
          </w:rPr>
          <w:tab/>
          <w:t xml:space="preserve"> 5</w:t>
        </w:r>
      </w:hyperlink>
    </w:p>
    <w:p w14:paraId="17D2A502" w14:textId="77777777" w:rsidR="001F793B" w:rsidRDefault="001F793B" w:rsidP="001F793B">
      <w:pPr>
        <w:pStyle w:val="76"/>
      </w:pPr>
      <w:r>
        <w:rPr>
          <w:rStyle w:val="77"/>
          <w:color w:val="000000"/>
        </w:rPr>
        <w:t>ГЛАВА 1 МОНОКРИСТАЛЛИЧЕСКИЕ ЖАРОПРОЧНЫЕ НИКЕЛЕВЫЕ СПЛАВЫ, ЛЕГИРОВАННЫЕ РЕНИЕМ И РУТЕНИЕМ</w:t>
      </w:r>
    </w:p>
    <w:p w14:paraId="07110E81" w14:textId="77777777" w:rsidR="001F793B" w:rsidRDefault="001F793B" w:rsidP="001F793B">
      <w:pPr>
        <w:pStyle w:val="76"/>
        <w:tabs>
          <w:tab w:val="right" w:leader="dot" w:pos="9326"/>
        </w:tabs>
      </w:pPr>
      <w:r>
        <w:rPr>
          <w:rStyle w:val="77"/>
          <w:color w:val="000000"/>
        </w:rPr>
        <w:t>(обзор)</w:t>
      </w:r>
      <w:r>
        <w:rPr>
          <w:rStyle w:val="77"/>
          <w:color w:val="000000"/>
        </w:rPr>
        <w:tab/>
        <w:t xml:space="preserve"> 17</w:t>
      </w:r>
    </w:p>
    <w:p w14:paraId="346616FF" w14:textId="77777777" w:rsidR="001F793B" w:rsidRDefault="001F793B" w:rsidP="001F793B">
      <w:pPr>
        <w:pStyle w:val="76"/>
        <w:tabs>
          <w:tab w:val="right" w:leader="dot" w:pos="9326"/>
        </w:tabs>
      </w:pPr>
      <w:r>
        <w:rPr>
          <w:rStyle w:val="77"/>
          <w:color w:val="000000"/>
        </w:rPr>
        <w:t>ГЛАВА 2 МЕТОДЫ ИЗГОТОВЛЕНИЯ, ПРОВЕДЕНИЯ ИСПЫТАНИЙ И ИССЛЕДОВАНИЙ</w:t>
      </w:r>
      <w:r>
        <w:rPr>
          <w:rStyle w:val="77"/>
          <w:color w:val="000000"/>
        </w:rPr>
        <w:tab/>
        <w:t xml:space="preserve"> 38</w:t>
      </w:r>
    </w:p>
    <w:p w14:paraId="4B8D0DF3" w14:textId="77777777" w:rsidR="001F793B" w:rsidRDefault="001F793B" w:rsidP="001F793B">
      <w:pPr>
        <w:pStyle w:val="76"/>
        <w:widowControl w:val="0"/>
        <w:numPr>
          <w:ilvl w:val="0"/>
          <w:numId w:val="8"/>
        </w:numPr>
        <w:tabs>
          <w:tab w:val="left" w:pos="733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Методы изготовления исходных сплавов и отливок образцов для</w:t>
      </w:r>
    </w:p>
    <w:p w14:paraId="7D5D10E5" w14:textId="77777777" w:rsidR="001F793B" w:rsidRDefault="001F793B" w:rsidP="001F793B">
      <w:pPr>
        <w:pStyle w:val="76"/>
        <w:tabs>
          <w:tab w:val="right" w:leader="dot" w:pos="9326"/>
        </w:tabs>
        <w:ind w:left="860"/>
      </w:pPr>
      <w:hyperlink w:anchor="bookmark11" w:tooltip="Current Document" w:history="1">
        <w:r>
          <w:rPr>
            <w:rStyle w:val="77"/>
            <w:color w:val="000000"/>
          </w:rPr>
          <w:t>исследований и испытаний</w:t>
        </w:r>
        <w:r>
          <w:rPr>
            <w:rStyle w:val="77"/>
            <w:color w:val="000000"/>
          </w:rPr>
          <w:tab/>
          <w:t xml:space="preserve"> 38</w:t>
        </w:r>
      </w:hyperlink>
    </w:p>
    <w:p w14:paraId="765E176D" w14:textId="77777777" w:rsidR="001F793B" w:rsidRDefault="001F793B" w:rsidP="001F793B">
      <w:pPr>
        <w:pStyle w:val="76"/>
        <w:widowControl w:val="0"/>
        <w:numPr>
          <w:ilvl w:val="0"/>
          <w:numId w:val="1"/>
        </w:numPr>
        <w:tabs>
          <w:tab w:val="left" w:pos="733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Получение отливок образцов с переменным по длине химическим</w:t>
      </w:r>
    </w:p>
    <w:p w14:paraId="12B5A2B7" w14:textId="77777777" w:rsidR="001F793B" w:rsidRDefault="001F793B" w:rsidP="001F793B">
      <w:pPr>
        <w:pStyle w:val="76"/>
        <w:tabs>
          <w:tab w:val="right" w:leader="dot" w:pos="9326"/>
        </w:tabs>
        <w:ind w:left="860"/>
      </w:pPr>
      <w:r>
        <w:rPr>
          <w:rStyle w:val="77"/>
          <w:color w:val="000000"/>
        </w:rPr>
        <w:t>составом</w:t>
      </w:r>
      <w:r>
        <w:rPr>
          <w:rStyle w:val="77"/>
          <w:color w:val="000000"/>
        </w:rPr>
        <w:tab/>
        <w:t xml:space="preserve"> 41</w:t>
      </w:r>
    </w:p>
    <w:p w14:paraId="5D301288" w14:textId="77777777" w:rsidR="001F793B" w:rsidRDefault="001F793B" w:rsidP="001F793B">
      <w:pPr>
        <w:pStyle w:val="76"/>
        <w:widowControl w:val="0"/>
        <w:numPr>
          <w:ilvl w:val="0"/>
          <w:numId w:val="8"/>
        </w:numPr>
        <w:tabs>
          <w:tab w:val="left" w:pos="733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Методы проведения исследований физико-химических свойств и</w:t>
      </w:r>
    </w:p>
    <w:p w14:paraId="1843D342" w14:textId="77777777" w:rsidR="001F793B" w:rsidRDefault="001F793B" w:rsidP="001F793B">
      <w:pPr>
        <w:pStyle w:val="76"/>
        <w:tabs>
          <w:tab w:val="right" w:leader="dot" w:pos="9326"/>
        </w:tabs>
        <w:ind w:left="860"/>
      </w:pPr>
      <w:hyperlink w:anchor="bookmark17" w:tooltip="Current Document" w:history="1">
        <w:r>
          <w:rPr>
            <w:rStyle w:val="77"/>
            <w:color w:val="000000"/>
          </w:rPr>
          <w:t>структурно-фазовых характеристик</w:t>
        </w:r>
        <w:r>
          <w:rPr>
            <w:rStyle w:val="77"/>
            <w:color w:val="000000"/>
          </w:rPr>
          <w:tab/>
          <w:t xml:space="preserve"> 46</w:t>
        </w:r>
      </w:hyperlink>
    </w:p>
    <w:p w14:paraId="7D0C5B5F" w14:textId="77777777" w:rsidR="001F793B" w:rsidRDefault="001F793B" w:rsidP="001F793B">
      <w:pPr>
        <w:pStyle w:val="76"/>
        <w:widowControl w:val="0"/>
        <w:numPr>
          <w:ilvl w:val="0"/>
          <w:numId w:val="8"/>
        </w:numPr>
        <w:tabs>
          <w:tab w:val="left" w:pos="733"/>
          <w:tab w:val="left" w:leader="dot" w:pos="8749"/>
        </w:tabs>
        <w:spacing w:after="0" w:line="480" w:lineRule="exact"/>
        <w:ind w:left="0"/>
        <w:jc w:val="both"/>
      </w:pPr>
      <w:hyperlink w:anchor="bookmark19" w:tooltip="Current Document" w:history="1">
        <w:r>
          <w:rPr>
            <w:rStyle w:val="77"/>
            <w:color w:val="000000"/>
          </w:rPr>
          <w:t>Методы испытаний для определения механических свойств</w:t>
        </w:r>
        <w:r>
          <w:rPr>
            <w:rStyle w:val="77"/>
            <w:color w:val="000000"/>
          </w:rPr>
          <w:tab/>
          <w:t xml:space="preserve"> 49</w:t>
        </w:r>
      </w:hyperlink>
    </w:p>
    <w:p w14:paraId="5E1A47E4" w14:textId="77777777" w:rsidR="001F793B" w:rsidRDefault="001F793B" w:rsidP="001F793B">
      <w:pPr>
        <w:pStyle w:val="76"/>
        <w:tabs>
          <w:tab w:val="right" w:leader="dot" w:pos="8803"/>
        </w:tabs>
        <w:ind w:right="760"/>
      </w:pPr>
      <w:r>
        <w:rPr>
          <w:rStyle w:val="77"/>
          <w:color w:val="000000"/>
        </w:rPr>
        <w:t>ГЛАВА 3 ВЛИЯНИЕ ЛЕГИРУЮЩИХ ЭЛЕМЕНТОВ НА ФИЗИКО</w:t>
      </w:r>
      <w:r>
        <w:rPr>
          <w:rStyle w:val="77"/>
          <w:color w:val="000000"/>
        </w:rPr>
        <w:softHyphen/>
        <w:t>ХИМИЧЕСКИЕ И СТРУКТУРНО-ФАЗОВЫЕ ХАРАКТЕРИСТИКИ НИКЕЛЕВЫХ у/у'-СПЛАВОВ</w:t>
      </w:r>
      <w:r>
        <w:rPr>
          <w:rStyle w:val="77"/>
          <w:color w:val="000000"/>
        </w:rPr>
        <w:tab/>
        <w:t xml:space="preserve"> 52</w:t>
      </w:r>
    </w:p>
    <w:p w14:paraId="3144E3C0" w14:textId="77777777" w:rsidR="001F793B" w:rsidRDefault="001F793B" w:rsidP="001F793B">
      <w:pPr>
        <w:pStyle w:val="76"/>
        <w:widowControl w:val="0"/>
        <w:numPr>
          <w:ilvl w:val="1"/>
          <w:numId w:val="8"/>
        </w:numPr>
        <w:tabs>
          <w:tab w:val="left" w:pos="733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Растворимость рения и рутения в у'-фазе никелевых сплавов</w:t>
      </w:r>
    </w:p>
    <w:p w14:paraId="3AE20222" w14:textId="77777777" w:rsidR="001F793B" w:rsidRDefault="001F793B" w:rsidP="001F793B">
      <w:pPr>
        <w:pStyle w:val="76"/>
        <w:tabs>
          <w:tab w:val="right" w:leader="dot" w:pos="9326"/>
        </w:tabs>
        <w:ind w:left="700"/>
      </w:pPr>
      <w:r>
        <w:rPr>
          <w:rStyle w:val="77"/>
          <w:color w:val="000000"/>
        </w:rPr>
        <w:t xml:space="preserve">четверной системы </w:t>
      </w:r>
      <w:r>
        <w:rPr>
          <w:rStyle w:val="77"/>
          <w:color w:val="000000"/>
          <w:lang w:val="en-US" w:eastAsia="en-US"/>
        </w:rPr>
        <w:t>Ni</w:t>
      </w:r>
      <w:r w:rsidRPr="001F793B">
        <w:rPr>
          <w:rStyle w:val="77"/>
          <w:color w:val="000000"/>
          <w:lang w:eastAsia="en-US"/>
        </w:rPr>
        <w:t>-</w:t>
      </w:r>
      <w:r>
        <w:rPr>
          <w:rStyle w:val="77"/>
          <w:color w:val="000000"/>
          <w:lang w:val="en-US" w:eastAsia="en-US"/>
        </w:rPr>
        <w:t>Al</w:t>
      </w:r>
      <w:r w:rsidRPr="001F793B">
        <w:rPr>
          <w:rStyle w:val="77"/>
          <w:color w:val="000000"/>
          <w:lang w:eastAsia="en-US"/>
        </w:rPr>
        <w:t>-</w:t>
      </w:r>
      <w:r>
        <w:rPr>
          <w:rStyle w:val="77"/>
          <w:color w:val="000000"/>
          <w:lang w:val="en-US" w:eastAsia="en-US"/>
        </w:rPr>
        <w:t>Re</w:t>
      </w:r>
      <w:r w:rsidRPr="001F793B">
        <w:rPr>
          <w:rStyle w:val="77"/>
          <w:color w:val="000000"/>
          <w:lang w:eastAsia="en-US"/>
        </w:rPr>
        <w:t>-</w:t>
      </w:r>
      <w:r>
        <w:rPr>
          <w:rStyle w:val="77"/>
          <w:color w:val="000000"/>
          <w:lang w:val="en-US" w:eastAsia="en-US"/>
        </w:rPr>
        <w:t>Ru</w:t>
      </w:r>
      <w:r>
        <w:rPr>
          <w:rStyle w:val="77"/>
          <w:color w:val="000000"/>
        </w:rPr>
        <w:tab/>
        <w:t xml:space="preserve"> 52</w:t>
      </w:r>
    </w:p>
    <w:p w14:paraId="0B78B3D6" w14:textId="77777777" w:rsidR="001F793B" w:rsidRDefault="001F793B" w:rsidP="001F793B">
      <w:pPr>
        <w:pStyle w:val="76"/>
        <w:widowControl w:val="0"/>
        <w:numPr>
          <w:ilvl w:val="1"/>
          <w:numId w:val="8"/>
        </w:numPr>
        <w:tabs>
          <w:tab w:val="left" w:pos="733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Сегрегация легирующих элементов при направленной</w:t>
      </w:r>
    </w:p>
    <w:p w14:paraId="3097D848" w14:textId="77777777" w:rsidR="001F793B" w:rsidRDefault="001F793B" w:rsidP="001F793B">
      <w:pPr>
        <w:pStyle w:val="76"/>
        <w:tabs>
          <w:tab w:val="right" w:leader="dot" w:pos="9326"/>
        </w:tabs>
        <w:ind w:left="700" w:right="760"/>
      </w:pPr>
      <w:r>
        <w:rPr>
          <w:rStyle w:val="77"/>
          <w:color w:val="000000"/>
        </w:rPr>
        <w:t>кристаллизации с плоским фронтом и ее влияние на физико</w:t>
      </w:r>
      <w:r>
        <w:rPr>
          <w:rStyle w:val="77"/>
          <w:color w:val="000000"/>
        </w:rPr>
        <w:softHyphen/>
        <w:t>химические свойства и структурно-фазовые характеристики рений</w:t>
      </w:r>
      <w:r>
        <w:rPr>
          <w:rStyle w:val="77"/>
          <w:color w:val="000000"/>
        </w:rPr>
        <w:softHyphen/>
        <w:t>рутенийсодержащих у/у'-сплавов</w:t>
      </w:r>
      <w:r>
        <w:rPr>
          <w:rStyle w:val="77"/>
          <w:color w:val="000000"/>
        </w:rPr>
        <w:tab/>
        <w:t xml:space="preserve"> 60</w:t>
      </w:r>
    </w:p>
    <w:p w14:paraId="4C511D32" w14:textId="77777777" w:rsidR="001F793B" w:rsidRDefault="001F793B" w:rsidP="001F793B">
      <w:pPr>
        <w:pStyle w:val="76"/>
        <w:widowControl w:val="0"/>
        <w:numPr>
          <w:ilvl w:val="1"/>
          <w:numId w:val="8"/>
        </w:numPr>
        <w:tabs>
          <w:tab w:val="left" w:pos="733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Синергическое влияние рения и рутения на длительную прочность</w:t>
      </w:r>
    </w:p>
    <w:p w14:paraId="5ED9D53D" w14:textId="77777777" w:rsidR="001F793B" w:rsidRDefault="001F793B" w:rsidP="001F793B">
      <w:pPr>
        <w:pStyle w:val="76"/>
        <w:tabs>
          <w:tab w:val="right" w:leader="dot" w:pos="9326"/>
        </w:tabs>
        <w:ind w:left="700"/>
      </w:pPr>
      <w:r>
        <w:rPr>
          <w:rStyle w:val="77"/>
          <w:color w:val="000000"/>
        </w:rPr>
        <w:t>монокристаллов жаропрочных никелевых сплавов</w:t>
      </w:r>
      <w:r>
        <w:rPr>
          <w:rStyle w:val="77"/>
          <w:color w:val="000000"/>
        </w:rPr>
        <w:tab/>
        <w:t xml:space="preserve"> 72</w:t>
      </w:r>
    </w:p>
    <w:p w14:paraId="65D66956" w14:textId="77777777" w:rsidR="001F793B" w:rsidRDefault="001F793B" w:rsidP="001F793B">
      <w:pPr>
        <w:pStyle w:val="76"/>
        <w:widowControl w:val="0"/>
        <w:numPr>
          <w:ilvl w:val="1"/>
          <w:numId w:val="8"/>
        </w:numPr>
        <w:tabs>
          <w:tab w:val="left" w:pos="733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Влияние знака у/у'-мисфита на микроструктуру и длительную</w:t>
      </w:r>
    </w:p>
    <w:p w14:paraId="6D9402D3" w14:textId="77777777" w:rsidR="001F793B" w:rsidRDefault="001F793B" w:rsidP="001F793B">
      <w:pPr>
        <w:pStyle w:val="76"/>
        <w:tabs>
          <w:tab w:val="left" w:leader="dot" w:pos="8749"/>
        </w:tabs>
        <w:ind w:left="700"/>
      </w:pPr>
      <w:r>
        <w:rPr>
          <w:rStyle w:val="77"/>
          <w:color w:val="000000"/>
        </w:rPr>
        <w:t>прочность монокристаллов жаропрочных никелевых сплавов</w:t>
      </w:r>
      <w:r>
        <w:rPr>
          <w:rStyle w:val="77"/>
          <w:color w:val="000000"/>
        </w:rPr>
        <w:tab/>
        <w:t xml:space="preserve"> 78</w:t>
      </w:r>
    </w:p>
    <w:p w14:paraId="623D38C9" w14:textId="77777777" w:rsidR="001F793B" w:rsidRDefault="001F793B" w:rsidP="001F793B">
      <w:pPr>
        <w:pStyle w:val="76"/>
        <w:widowControl w:val="0"/>
        <w:numPr>
          <w:ilvl w:val="1"/>
          <w:numId w:val="8"/>
        </w:numPr>
        <w:tabs>
          <w:tab w:val="left" w:pos="733"/>
          <w:tab w:val="right" w:leader="dot" w:pos="9326"/>
        </w:tabs>
        <w:spacing w:after="0" w:line="480" w:lineRule="exact"/>
        <w:ind w:left="0"/>
        <w:jc w:val="both"/>
      </w:pPr>
      <w:hyperlink w:anchor="bookmark39" w:tooltip="Current Document" w:history="1">
        <w:r>
          <w:rPr>
            <w:rStyle w:val="77"/>
            <w:color w:val="000000"/>
          </w:rPr>
          <w:t>Выводы</w:t>
        </w:r>
        <w:r>
          <w:rPr>
            <w:rStyle w:val="77"/>
            <w:color w:val="000000"/>
          </w:rPr>
          <w:tab/>
          <w:t xml:space="preserve"> 89</w:t>
        </w:r>
      </w:hyperlink>
    </w:p>
    <w:p w14:paraId="61B852A8" w14:textId="77777777" w:rsidR="001F793B" w:rsidRDefault="001F793B" w:rsidP="001F793B">
      <w:pPr>
        <w:pStyle w:val="210"/>
        <w:shd w:val="clear" w:color="auto" w:fill="auto"/>
        <w:spacing w:after="0" w:line="480" w:lineRule="exact"/>
        <w:jc w:val="both"/>
      </w:pPr>
      <w:r>
        <w:fldChar w:fldCharType="end"/>
      </w:r>
      <w:r>
        <w:rPr>
          <w:rStyle w:val="21"/>
          <w:color w:val="000000"/>
        </w:rPr>
        <w:t>ГЛАВА 4 КОМПЬЮТЕРНОЕ КОНСТРУИРОВАНИЕ</w:t>
      </w:r>
    </w:p>
    <w:p w14:paraId="7747D67D" w14:textId="77777777" w:rsidR="001F793B" w:rsidRDefault="001F793B" w:rsidP="001F793B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>МОНОКРИСТАЛЛИЧЕСКИХ ЖАРОПРОЧНЫХ НИКЕЛЕВЫХ</w:t>
      </w:r>
    </w:p>
    <w:p w14:paraId="19FC62FD" w14:textId="77777777" w:rsidR="001F793B" w:rsidRDefault="001F793B" w:rsidP="001F793B">
      <w:pPr>
        <w:pStyle w:val="210"/>
        <w:shd w:val="clear" w:color="auto" w:fill="auto"/>
        <w:tabs>
          <w:tab w:val="left" w:pos="5347"/>
          <w:tab w:val="left" w:pos="7661"/>
        </w:tabs>
        <w:spacing w:after="0" w:line="480" w:lineRule="exact"/>
        <w:jc w:val="both"/>
      </w:pPr>
      <w:r>
        <w:rPr>
          <w:rStyle w:val="21"/>
          <w:color w:val="000000"/>
        </w:rPr>
        <w:t>РЕНИЙ-РУТЕНИЙСОДЕРЖАЩИХ</w:t>
      </w:r>
      <w:r>
        <w:rPr>
          <w:rStyle w:val="21"/>
          <w:color w:val="000000"/>
        </w:rPr>
        <w:tab/>
        <w:t>СПЛАВОВ</w:t>
      </w:r>
      <w:r>
        <w:rPr>
          <w:rStyle w:val="21"/>
          <w:color w:val="000000"/>
        </w:rPr>
        <w:tab/>
        <w:t>НОВОГО</w:t>
      </w:r>
    </w:p>
    <w:p w14:paraId="026E34D8" w14:textId="77777777" w:rsidR="001F793B" w:rsidRDefault="001F793B" w:rsidP="001F793B">
      <w:pPr>
        <w:pStyle w:val="76"/>
        <w:tabs>
          <w:tab w:val="left" w:leader="dot" w:pos="875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77"/>
          <w:color w:val="000000"/>
        </w:rPr>
        <w:t>ПОКОЛЕНИЯ</w:t>
      </w:r>
      <w:r>
        <w:rPr>
          <w:rStyle w:val="77"/>
          <w:color w:val="000000"/>
        </w:rPr>
        <w:tab/>
        <w:t xml:space="preserve"> 93</w:t>
      </w:r>
    </w:p>
    <w:p w14:paraId="58EDE708" w14:textId="77777777" w:rsidR="001F793B" w:rsidRDefault="001F793B" w:rsidP="001F793B">
      <w:pPr>
        <w:pStyle w:val="76"/>
        <w:widowControl w:val="0"/>
        <w:numPr>
          <w:ilvl w:val="0"/>
          <w:numId w:val="9"/>
        </w:numPr>
        <w:tabs>
          <w:tab w:val="left" w:pos="668"/>
          <w:tab w:val="left" w:leader="dot" w:pos="8753"/>
        </w:tabs>
        <w:spacing w:after="0" w:line="480" w:lineRule="exact"/>
        <w:ind w:left="0"/>
        <w:jc w:val="both"/>
      </w:pPr>
      <w:hyperlink w:anchor="bookmark42" w:tooltip="Current Document" w:history="1">
        <w:r>
          <w:rPr>
            <w:rStyle w:val="77"/>
            <w:color w:val="000000"/>
          </w:rPr>
          <w:t>Метод компьютерного конструирования</w:t>
        </w:r>
        <w:r>
          <w:rPr>
            <w:rStyle w:val="77"/>
            <w:color w:val="000000"/>
          </w:rPr>
          <w:tab/>
          <w:t xml:space="preserve"> 93</w:t>
        </w:r>
      </w:hyperlink>
    </w:p>
    <w:p w14:paraId="39C51053" w14:textId="77777777" w:rsidR="001F793B" w:rsidRDefault="001F793B" w:rsidP="001F793B">
      <w:pPr>
        <w:pStyle w:val="76"/>
        <w:widowControl w:val="0"/>
        <w:numPr>
          <w:ilvl w:val="0"/>
          <w:numId w:val="9"/>
        </w:numPr>
        <w:tabs>
          <w:tab w:val="left" w:pos="668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Применение метода компьютерного конструирования при</w:t>
      </w:r>
    </w:p>
    <w:p w14:paraId="581018A4" w14:textId="77777777" w:rsidR="001F793B" w:rsidRDefault="001F793B" w:rsidP="001F793B">
      <w:pPr>
        <w:pStyle w:val="76"/>
        <w:tabs>
          <w:tab w:val="right" w:leader="dot" w:pos="8133"/>
        </w:tabs>
        <w:ind w:left="700" w:right="660"/>
      </w:pPr>
      <w:r>
        <w:rPr>
          <w:rStyle w:val="77"/>
          <w:color w:val="000000"/>
        </w:rPr>
        <w:t>разработке монокристаллических жаропрочных никелевых рений-рутенийсодержащих сплавов V и VI поколений с заданным уровнем свойств</w:t>
      </w:r>
      <w:r>
        <w:rPr>
          <w:rStyle w:val="77"/>
          <w:color w:val="000000"/>
        </w:rPr>
        <w:tab/>
        <w:t xml:space="preserve"> 99</w:t>
      </w:r>
    </w:p>
    <w:p w14:paraId="7C8E3945" w14:textId="77777777" w:rsidR="001F793B" w:rsidRDefault="001F793B" w:rsidP="001F793B">
      <w:pPr>
        <w:pStyle w:val="76"/>
        <w:widowControl w:val="0"/>
        <w:numPr>
          <w:ilvl w:val="0"/>
          <w:numId w:val="9"/>
        </w:numPr>
        <w:tabs>
          <w:tab w:val="left" w:pos="668"/>
          <w:tab w:val="right" w:leader="dot" w:pos="9462"/>
        </w:tabs>
        <w:spacing w:after="0" w:line="480" w:lineRule="exact"/>
        <w:ind w:left="0"/>
        <w:jc w:val="both"/>
      </w:pPr>
      <w:hyperlink w:anchor="bookmark45" w:tooltip="Current Document" w:history="1">
        <w:r>
          <w:rPr>
            <w:rStyle w:val="77"/>
            <w:color w:val="000000"/>
          </w:rPr>
          <w:t>Выводы</w:t>
        </w:r>
        <w:r>
          <w:rPr>
            <w:rStyle w:val="77"/>
            <w:color w:val="000000"/>
          </w:rPr>
          <w:tab/>
          <w:t xml:space="preserve"> 106</w:t>
        </w:r>
      </w:hyperlink>
    </w:p>
    <w:p w14:paraId="77380945" w14:textId="77777777" w:rsidR="001F793B" w:rsidRDefault="001F793B" w:rsidP="001F793B">
      <w:pPr>
        <w:pStyle w:val="76"/>
      </w:pPr>
      <w:r>
        <w:rPr>
          <w:rStyle w:val="77"/>
          <w:color w:val="000000"/>
        </w:rPr>
        <w:t>ГЛАВА 5 ЭКСПЕРИМЕНТАЛЬНЫЕ ИССЛЕДОВАНИЯ И</w:t>
      </w:r>
    </w:p>
    <w:p w14:paraId="3BC889FD" w14:textId="77777777" w:rsidR="001F793B" w:rsidRDefault="001F793B" w:rsidP="001F793B">
      <w:pPr>
        <w:pStyle w:val="76"/>
      </w:pPr>
      <w:r>
        <w:rPr>
          <w:rStyle w:val="77"/>
          <w:color w:val="000000"/>
        </w:rPr>
        <w:t>РАЗРАБОТКА НОВОГО ЖАРОПРОЧНОГО СПЛАВА V ПОКОЛЕНИЯ</w:t>
      </w:r>
      <w:hyperlink w:anchor="bookmark48" w:tooltip="Current Document" w:history="1">
        <w:r>
          <w:rPr>
            <w:rStyle w:val="77"/>
            <w:color w:val="000000"/>
          </w:rPr>
          <w:t xml:space="preserve"> 1 0 7</w:t>
        </w:r>
      </w:hyperlink>
    </w:p>
    <w:p w14:paraId="1762745F" w14:textId="77777777" w:rsidR="001F793B" w:rsidRDefault="001F793B" w:rsidP="001F793B">
      <w:pPr>
        <w:pStyle w:val="76"/>
        <w:widowControl w:val="0"/>
        <w:numPr>
          <w:ilvl w:val="0"/>
          <w:numId w:val="10"/>
        </w:numPr>
        <w:tabs>
          <w:tab w:val="left" w:pos="668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Микроструктура и структурно-фазовые характеристики</w:t>
      </w:r>
    </w:p>
    <w:p w14:paraId="37172299" w14:textId="77777777" w:rsidR="001F793B" w:rsidRDefault="001F793B" w:rsidP="001F793B">
      <w:pPr>
        <w:pStyle w:val="76"/>
        <w:tabs>
          <w:tab w:val="right" w:leader="dot" w:pos="9462"/>
        </w:tabs>
        <w:ind w:left="700"/>
      </w:pPr>
      <w:r>
        <w:rPr>
          <w:rStyle w:val="77"/>
          <w:color w:val="000000"/>
        </w:rPr>
        <w:t>монокристаллов сконструированного жаропрочного сплава после литья и термической обработки</w:t>
      </w:r>
      <w:r>
        <w:rPr>
          <w:rStyle w:val="77"/>
          <w:color w:val="000000"/>
        </w:rPr>
        <w:tab/>
        <w:t xml:space="preserve"> 107</w:t>
      </w:r>
    </w:p>
    <w:p w14:paraId="0D97295E" w14:textId="77777777" w:rsidR="001F793B" w:rsidRDefault="001F793B" w:rsidP="001F793B">
      <w:pPr>
        <w:pStyle w:val="76"/>
        <w:widowControl w:val="0"/>
        <w:numPr>
          <w:ilvl w:val="0"/>
          <w:numId w:val="10"/>
        </w:numPr>
        <w:tabs>
          <w:tab w:val="left" w:pos="668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Оценка длительной прочности монокристаллов экспериментальной</w:t>
      </w:r>
    </w:p>
    <w:p w14:paraId="7B1AB032" w14:textId="77777777" w:rsidR="001F793B" w:rsidRDefault="001F793B" w:rsidP="001F793B">
      <w:pPr>
        <w:pStyle w:val="76"/>
        <w:tabs>
          <w:tab w:val="right" w:leader="dot" w:pos="9462"/>
        </w:tabs>
        <w:ind w:left="700"/>
      </w:pPr>
      <w:r>
        <w:rPr>
          <w:rStyle w:val="77"/>
          <w:color w:val="000000"/>
        </w:rPr>
        <w:t>композиции сконструированного сплава</w:t>
      </w:r>
      <w:r>
        <w:rPr>
          <w:rStyle w:val="77"/>
          <w:color w:val="000000"/>
        </w:rPr>
        <w:tab/>
        <w:t xml:space="preserve"> 118</w:t>
      </w:r>
    </w:p>
    <w:p w14:paraId="49E65F15" w14:textId="77777777" w:rsidR="001F793B" w:rsidRDefault="001F793B" w:rsidP="001F793B">
      <w:pPr>
        <w:pStyle w:val="76"/>
        <w:widowControl w:val="0"/>
        <w:numPr>
          <w:ilvl w:val="0"/>
          <w:numId w:val="10"/>
        </w:numPr>
        <w:tabs>
          <w:tab w:val="left" w:pos="668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Структурные превращения в монокристаллах сконструированного</w:t>
      </w:r>
    </w:p>
    <w:p w14:paraId="25DA7848" w14:textId="77777777" w:rsidR="001F793B" w:rsidRDefault="001F793B" w:rsidP="001F793B">
      <w:pPr>
        <w:pStyle w:val="76"/>
        <w:tabs>
          <w:tab w:val="right" w:leader="dot" w:pos="9462"/>
        </w:tabs>
        <w:ind w:left="700"/>
      </w:pPr>
      <w:r>
        <w:rPr>
          <w:rStyle w:val="77"/>
          <w:color w:val="000000"/>
        </w:rPr>
        <w:t>сплава при высокотемпературных испытаниях на длительную прочность</w:t>
      </w:r>
      <w:r>
        <w:rPr>
          <w:rStyle w:val="77"/>
          <w:color w:val="000000"/>
        </w:rPr>
        <w:tab/>
        <w:t xml:space="preserve"> 122</w:t>
      </w:r>
    </w:p>
    <w:p w14:paraId="494518DB" w14:textId="77777777" w:rsidR="001F793B" w:rsidRDefault="001F793B" w:rsidP="001F793B">
      <w:pPr>
        <w:pStyle w:val="76"/>
        <w:widowControl w:val="0"/>
        <w:numPr>
          <w:ilvl w:val="0"/>
          <w:numId w:val="10"/>
        </w:numPr>
        <w:tabs>
          <w:tab w:val="left" w:pos="668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Исследование физико-механических свойств монокристаллов из</w:t>
      </w:r>
    </w:p>
    <w:p w14:paraId="7AD753F6" w14:textId="77777777" w:rsidR="001F793B" w:rsidRDefault="001F793B" w:rsidP="001F793B">
      <w:pPr>
        <w:pStyle w:val="76"/>
        <w:tabs>
          <w:tab w:val="right" w:leader="dot" w:pos="9462"/>
        </w:tabs>
        <w:ind w:left="700"/>
      </w:pPr>
      <w:r>
        <w:rPr>
          <w:rStyle w:val="77"/>
          <w:color w:val="000000"/>
        </w:rPr>
        <w:t>жаропрочного никелевого сплава ВЖМ8 с заданной КГО</w:t>
      </w:r>
      <w:r>
        <w:rPr>
          <w:rStyle w:val="77"/>
          <w:color w:val="000000"/>
        </w:rPr>
        <w:tab/>
        <w:t xml:space="preserve"> 127</w:t>
      </w:r>
    </w:p>
    <w:p w14:paraId="31BCEC5E" w14:textId="77777777" w:rsidR="001F793B" w:rsidRDefault="001F793B" w:rsidP="001F793B">
      <w:pPr>
        <w:pStyle w:val="76"/>
        <w:widowControl w:val="0"/>
        <w:numPr>
          <w:ilvl w:val="0"/>
          <w:numId w:val="10"/>
        </w:numPr>
        <w:tabs>
          <w:tab w:val="left" w:pos="668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Технологическое опробование сплава ВЖМ8 при литье</w:t>
      </w:r>
    </w:p>
    <w:p w14:paraId="37C4B07C" w14:textId="77777777" w:rsidR="001F793B" w:rsidRDefault="001F793B" w:rsidP="001F793B">
      <w:pPr>
        <w:pStyle w:val="76"/>
        <w:tabs>
          <w:tab w:val="right" w:leader="dot" w:pos="8770"/>
        </w:tabs>
        <w:ind w:left="700"/>
      </w:pPr>
      <w:r>
        <w:rPr>
          <w:rStyle w:val="77"/>
          <w:color w:val="000000"/>
        </w:rPr>
        <w:t>монокристаллических рабочих лопаток ТВД перспективного вертолетного двигателя</w:t>
      </w:r>
      <w:r>
        <w:rPr>
          <w:rStyle w:val="77"/>
          <w:color w:val="000000"/>
        </w:rPr>
        <w:tab/>
        <w:t xml:space="preserve"> 142</w:t>
      </w:r>
    </w:p>
    <w:p w14:paraId="0FB352D3" w14:textId="77777777" w:rsidR="001F793B" w:rsidRDefault="001F793B" w:rsidP="001F793B">
      <w:pPr>
        <w:pStyle w:val="76"/>
        <w:widowControl w:val="0"/>
        <w:numPr>
          <w:ilvl w:val="0"/>
          <w:numId w:val="10"/>
        </w:numPr>
        <w:tabs>
          <w:tab w:val="left" w:pos="668"/>
          <w:tab w:val="right" w:leader="dot" w:pos="9462"/>
        </w:tabs>
        <w:spacing w:after="0" w:line="480" w:lineRule="exact"/>
        <w:ind w:left="0"/>
        <w:jc w:val="both"/>
        <w:sectPr w:rsidR="001F793B">
          <w:headerReference w:type="even" r:id="rId7"/>
          <w:headerReference w:type="default" r:id="rId8"/>
          <w:pgSz w:w="11900" w:h="16840"/>
          <w:pgMar w:top="1196" w:right="754" w:bottom="1335" w:left="1248" w:header="0" w:footer="3" w:gutter="0"/>
          <w:cols w:space="720"/>
          <w:noEndnote/>
          <w:titlePg/>
          <w:docGrid w:linePitch="360"/>
        </w:sectPr>
      </w:pPr>
      <w:hyperlink w:anchor="bookmark64" w:tooltip="Current Document" w:history="1">
        <w:r>
          <w:rPr>
            <w:rStyle w:val="77"/>
            <w:color w:val="000000"/>
          </w:rPr>
          <w:t>Выводы</w:t>
        </w:r>
        <w:r>
          <w:rPr>
            <w:rStyle w:val="77"/>
            <w:color w:val="000000"/>
          </w:rPr>
          <w:tab/>
          <w:t xml:space="preserve"> 146</w:t>
        </w:r>
      </w:hyperlink>
    </w:p>
    <w:p w14:paraId="6D7D30F5" w14:textId="77777777" w:rsidR="001F793B" w:rsidRDefault="001F793B" w:rsidP="001F793B">
      <w:pPr>
        <w:pStyle w:val="210"/>
        <w:shd w:val="clear" w:color="auto" w:fill="auto"/>
        <w:spacing w:after="0" w:line="480" w:lineRule="exact"/>
        <w:jc w:val="both"/>
      </w:pPr>
      <w:r>
        <w:lastRenderedPageBreak/>
        <w:fldChar w:fldCharType="end"/>
      </w:r>
      <w:r>
        <w:rPr>
          <w:rStyle w:val="21"/>
          <w:color w:val="000000"/>
        </w:rPr>
        <w:t>ГЛАВА 6 ЭКСПЕРИМЕНТАЛЬНЫЕ ИССЛЕДОВАНИЯ И</w:t>
      </w:r>
    </w:p>
    <w:p w14:paraId="76CC0BB4" w14:textId="77777777" w:rsidR="001F793B" w:rsidRDefault="001F793B" w:rsidP="001F793B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>РАЗРАБОТКА НОВОГО ЖАРОПРОЧНОГО СПЛАВА VI ПОКОЛЕНИЯ</w:t>
      </w:r>
      <w:hyperlink w:anchor="bookmark67" w:tooltip="Current Document" w:history="1">
        <w:r>
          <w:rPr>
            <w:rStyle w:val="21"/>
            <w:color w:val="000000"/>
          </w:rPr>
          <w:t xml:space="preserve"> 148</w:t>
        </w:r>
      </w:hyperlink>
    </w:p>
    <w:p w14:paraId="0CE9FD64" w14:textId="77777777" w:rsidR="001F793B" w:rsidRDefault="001F793B" w:rsidP="001F793B">
      <w:pPr>
        <w:pStyle w:val="210"/>
        <w:numPr>
          <w:ilvl w:val="1"/>
          <w:numId w:val="10"/>
        </w:numPr>
        <w:shd w:val="clear" w:color="auto" w:fill="auto"/>
        <w:tabs>
          <w:tab w:val="left" w:pos="671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Микроструктура и структурно-фазовые характеристики</w:t>
      </w:r>
    </w:p>
    <w:p w14:paraId="07AAA8B1" w14:textId="77777777" w:rsidR="001F793B" w:rsidRDefault="001F793B" w:rsidP="001F793B">
      <w:pPr>
        <w:pStyle w:val="76"/>
        <w:tabs>
          <w:tab w:val="right" w:leader="dot" w:pos="9472"/>
        </w:tabs>
        <w:ind w:left="7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77"/>
          <w:color w:val="000000"/>
        </w:rPr>
        <w:t>монокристаллов сконструированного жаропрочного сплава после литья и термической обработки</w:t>
      </w:r>
      <w:r>
        <w:rPr>
          <w:rStyle w:val="77"/>
          <w:color w:val="000000"/>
        </w:rPr>
        <w:tab/>
        <w:t xml:space="preserve"> 148</w:t>
      </w:r>
    </w:p>
    <w:p w14:paraId="39164D17" w14:textId="77777777" w:rsidR="001F793B" w:rsidRDefault="001F793B" w:rsidP="001F793B">
      <w:pPr>
        <w:pStyle w:val="76"/>
        <w:widowControl w:val="0"/>
        <w:numPr>
          <w:ilvl w:val="1"/>
          <w:numId w:val="10"/>
        </w:numPr>
        <w:tabs>
          <w:tab w:val="left" w:pos="671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Оценка длительной прочности монокристаллов экспериментальной</w:t>
      </w:r>
    </w:p>
    <w:p w14:paraId="27984D70" w14:textId="77777777" w:rsidR="001F793B" w:rsidRDefault="001F793B" w:rsidP="001F793B">
      <w:pPr>
        <w:pStyle w:val="76"/>
        <w:tabs>
          <w:tab w:val="right" w:leader="dot" w:pos="9472"/>
        </w:tabs>
        <w:ind w:left="720"/>
      </w:pPr>
      <w:r>
        <w:rPr>
          <w:rStyle w:val="77"/>
          <w:color w:val="000000"/>
        </w:rPr>
        <w:t>композиции сконструированного сплава</w:t>
      </w:r>
      <w:r>
        <w:rPr>
          <w:rStyle w:val="77"/>
          <w:color w:val="000000"/>
        </w:rPr>
        <w:tab/>
        <w:t xml:space="preserve"> 157</w:t>
      </w:r>
    </w:p>
    <w:p w14:paraId="18DF929D" w14:textId="77777777" w:rsidR="001F793B" w:rsidRDefault="001F793B" w:rsidP="001F793B">
      <w:pPr>
        <w:pStyle w:val="76"/>
        <w:widowControl w:val="0"/>
        <w:numPr>
          <w:ilvl w:val="1"/>
          <w:numId w:val="10"/>
        </w:numPr>
        <w:tabs>
          <w:tab w:val="left" w:pos="671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Структурные превращения в монокристаллах сконструированного</w:t>
      </w:r>
    </w:p>
    <w:p w14:paraId="54084B1B" w14:textId="77777777" w:rsidR="001F793B" w:rsidRDefault="001F793B" w:rsidP="001F793B">
      <w:pPr>
        <w:pStyle w:val="76"/>
        <w:tabs>
          <w:tab w:val="right" w:leader="dot" w:pos="9472"/>
        </w:tabs>
        <w:ind w:left="720"/>
      </w:pPr>
      <w:r>
        <w:rPr>
          <w:rStyle w:val="77"/>
          <w:color w:val="000000"/>
        </w:rPr>
        <w:t>сплава при высокотемпературных испытаниях на длительную прочность</w:t>
      </w:r>
      <w:r>
        <w:rPr>
          <w:rStyle w:val="77"/>
          <w:color w:val="000000"/>
        </w:rPr>
        <w:tab/>
        <w:t xml:space="preserve"> 160</w:t>
      </w:r>
    </w:p>
    <w:p w14:paraId="5D361BE1" w14:textId="77777777" w:rsidR="001F793B" w:rsidRDefault="001F793B" w:rsidP="001F793B">
      <w:pPr>
        <w:pStyle w:val="76"/>
        <w:widowControl w:val="0"/>
        <w:numPr>
          <w:ilvl w:val="1"/>
          <w:numId w:val="10"/>
        </w:numPr>
        <w:tabs>
          <w:tab w:val="left" w:pos="671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Исследование физико-механических свойств монокристаллов с</w:t>
      </w:r>
    </w:p>
    <w:p w14:paraId="7FD8751B" w14:textId="77777777" w:rsidR="001F793B" w:rsidRDefault="001F793B" w:rsidP="001F793B">
      <w:pPr>
        <w:pStyle w:val="76"/>
        <w:tabs>
          <w:tab w:val="right" w:leader="dot" w:pos="9472"/>
        </w:tabs>
        <w:ind w:left="720"/>
      </w:pPr>
      <w:r>
        <w:rPr>
          <w:rStyle w:val="77"/>
          <w:color w:val="000000"/>
        </w:rPr>
        <w:t>КГО &lt;001&gt; из жаропрочного никелевого сплава ВЖМ10</w:t>
      </w:r>
      <w:r>
        <w:rPr>
          <w:rStyle w:val="77"/>
          <w:color w:val="000000"/>
        </w:rPr>
        <w:tab/>
        <w:t xml:space="preserve"> 165</w:t>
      </w:r>
    </w:p>
    <w:p w14:paraId="2E117C01" w14:textId="77777777" w:rsidR="001F793B" w:rsidRDefault="001F793B" w:rsidP="001F793B">
      <w:pPr>
        <w:pStyle w:val="76"/>
        <w:widowControl w:val="0"/>
        <w:numPr>
          <w:ilvl w:val="1"/>
          <w:numId w:val="10"/>
        </w:numPr>
        <w:tabs>
          <w:tab w:val="left" w:pos="671"/>
        </w:tabs>
        <w:spacing w:after="0" w:line="480" w:lineRule="exact"/>
        <w:ind w:left="0"/>
        <w:jc w:val="both"/>
      </w:pPr>
      <w:r>
        <w:rPr>
          <w:rStyle w:val="77"/>
          <w:color w:val="000000"/>
        </w:rPr>
        <w:t>Технологическое опробование сплава ВЖМ10 при литье</w:t>
      </w:r>
    </w:p>
    <w:p w14:paraId="6FCEFB1E" w14:textId="77777777" w:rsidR="001F793B" w:rsidRDefault="001F793B" w:rsidP="001F793B">
      <w:pPr>
        <w:pStyle w:val="76"/>
        <w:tabs>
          <w:tab w:val="right" w:leader="dot" w:pos="8768"/>
        </w:tabs>
        <w:ind w:left="720"/>
      </w:pPr>
      <w:r>
        <w:rPr>
          <w:rStyle w:val="77"/>
          <w:color w:val="000000"/>
        </w:rPr>
        <w:t>монокристаллических рабочих лопаток ТВД перспективного авиационного двигателя большой тяги</w:t>
      </w:r>
      <w:r>
        <w:rPr>
          <w:rStyle w:val="77"/>
          <w:color w:val="000000"/>
        </w:rPr>
        <w:tab/>
        <w:t xml:space="preserve"> 173</w:t>
      </w:r>
    </w:p>
    <w:p w14:paraId="7284960C" w14:textId="77777777" w:rsidR="001F793B" w:rsidRDefault="001F793B" w:rsidP="001F793B">
      <w:pPr>
        <w:pStyle w:val="76"/>
        <w:widowControl w:val="0"/>
        <w:numPr>
          <w:ilvl w:val="1"/>
          <w:numId w:val="10"/>
        </w:numPr>
        <w:tabs>
          <w:tab w:val="left" w:pos="671"/>
          <w:tab w:val="right" w:leader="dot" w:pos="9472"/>
        </w:tabs>
        <w:spacing w:after="0" w:line="480" w:lineRule="exact"/>
        <w:ind w:left="0"/>
        <w:jc w:val="both"/>
      </w:pPr>
      <w:hyperlink w:anchor="bookmark83" w:tooltip="Current Document" w:history="1">
        <w:r>
          <w:rPr>
            <w:rStyle w:val="77"/>
            <w:color w:val="000000"/>
          </w:rPr>
          <w:t>Выводы</w:t>
        </w:r>
        <w:r>
          <w:rPr>
            <w:rStyle w:val="77"/>
            <w:color w:val="000000"/>
          </w:rPr>
          <w:tab/>
          <w:t xml:space="preserve"> 176</w:t>
        </w:r>
      </w:hyperlink>
    </w:p>
    <w:p w14:paraId="637D36C7" w14:textId="77777777" w:rsidR="001F793B" w:rsidRDefault="001F793B" w:rsidP="001F793B">
      <w:pPr>
        <w:pStyle w:val="76"/>
        <w:tabs>
          <w:tab w:val="right" w:leader="dot" w:pos="9472"/>
        </w:tabs>
      </w:pPr>
      <w:hyperlink w:anchor="bookmark84" w:tooltip="Current Document" w:history="1">
        <w:r>
          <w:rPr>
            <w:rStyle w:val="77"/>
            <w:color w:val="000000"/>
          </w:rPr>
          <w:t>ЗАКЛЮЧЕНИЕ</w:t>
        </w:r>
        <w:r>
          <w:rPr>
            <w:rStyle w:val="77"/>
            <w:color w:val="000000"/>
          </w:rPr>
          <w:tab/>
          <w:t xml:space="preserve"> 178</w:t>
        </w:r>
      </w:hyperlink>
    </w:p>
    <w:p w14:paraId="55AB6A33" w14:textId="77777777" w:rsidR="001F793B" w:rsidRDefault="001F793B" w:rsidP="001F793B">
      <w:pPr>
        <w:pStyle w:val="76"/>
        <w:tabs>
          <w:tab w:val="right" w:leader="dot" w:pos="9472"/>
        </w:tabs>
      </w:pPr>
      <w:r>
        <w:rPr>
          <w:rStyle w:val="77"/>
          <w:color w:val="000000"/>
        </w:rPr>
        <w:t>ПЕРЕЧЕНЬ СОКРАЩЕНИЙ И ОБОЗНАЧЕНИЙ</w:t>
      </w:r>
      <w:r>
        <w:rPr>
          <w:rStyle w:val="77"/>
          <w:color w:val="000000"/>
        </w:rPr>
        <w:tab/>
        <w:t xml:space="preserve"> 182</w:t>
      </w:r>
    </w:p>
    <w:p w14:paraId="60C40685" w14:textId="0365A263" w:rsidR="00E400CD" w:rsidRDefault="001F793B" w:rsidP="001F793B">
      <w:pPr>
        <w:rPr>
          <w:rStyle w:val="21"/>
          <w:color w:val="000000"/>
        </w:rPr>
      </w:pPr>
      <w:r>
        <w:fldChar w:fldCharType="end"/>
      </w:r>
      <w:r>
        <w:rPr>
          <w:rStyle w:val="21"/>
          <w:color w:val="000000"/>
        </w:rPr>
        <w:t>СПИСОК ЛИТЕРАТУРЫ</w:t>
      </w:r>
    </w:p>
    <w:p w14:paraId="5AFAA5E5" w14:textId="77777777" w:rsidR="001F793B" w:rsidRDefault="001F793B" w:rsidP="001F793B">
      <w:pPr>
        <w:pStyle w:val="75"/>
        <w:keepNext/>
        <w:keepLines/>
        <w:shd w:val="clear" w:color="auto" w:fill="auto"/>
        <w:spacing w:before="0" w:after="482" w:line="280" w:lineRule="exact"/>
      </w:pPr>
      <w:bookmarkStart w:id="2" w:name="bookmark84"/>
      <w:r>
        <w:rPr>
          <w:rStyle w:val="74"/>
          <w:b/>
          <w:bCs/>
          <w:color w:val="000000"/>
        </w:rPr>
        <w:t>ЗАКЛЮЧЕНИЕ</w:t>
      </w:r>
      <w:bookmarkEnd w:id="2"/>
    </w:p>
    <w:p w14:paraId="5CBB26AB" w14:textId="77777777" w:rsidR="001F793B" w:rsidRDefault="001F793B" w:rsidP="001F793B">
      <w:pPr>
        <w:pStyle w:val="210"/>
        <w:numPr>
          <w:ilvl w:val="0"/>
          <w:numId w:val="40"/>
        </w:numPr>
        <w:shd w:val="clear" w:color="auto" w:fill="auto"/>
        <w:tabs>
          <w:tab w:val="left" w:pos="1417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Впервые получены значимые научно обоснованные технические решения в области разработки нового поколения жаропрочных никелевых рений</w:t>
      </w:r>
      <w:r>
        <w:rPr>
          <w:rStyle w:val="21"/>
          <w:color w:val="000000"/>
        </w:rPr>
        <w:softHyphen/>
        <w:t>рутенийсодержащих сплавов для монокристаллических рабочих лопаток перспективных авиационных ГТД. С помощью метода компьютерного конструирования и на основе результатов экспериментальных исследований структурно-фазовых характеристик, физико-химических свойств и механических испытаний разработаны монокристаллические жаропрочные рений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рутенийсодержащие никелевые сплавы нового поколения, обладающие заданными характеристиками длительной прочности и рабочей температуры, следующих марок:</w:t>
      </w:r>
    </w:p>
    <w:p w14:paraId="12C75E38" w14:textId="77777777" w:rsidR="001F793B" w:rsidRDefault="001F793B" w:rsidP="001F793B">
      <w:pPr>
        <w:pStyle w:val="210"/>
        <w:numPr>
          <w:ilvl w:val="0"/>
          <w:numId w:val="39"/>
        </w:numPr>
        <w:shd w:val="clear" w:color="auto" w:fill="auto"/>
        <w:tabs>
          <w:tab w:val="left" w:pos="922"/>
        </w:tabs>
        <w:spacing w:before="0" w:after="0" w:line="514" w:lineRule="exact"/>
        <w:ind w:firstLine="760"/>
        <w:jc w:val="both"/>
      </w:pPr>
      <w:r>
        <w:rPr>
          <w:rStyle w:val="21"/>
          <w:color w:val="000000"/>
        </w:rPr>
        <w:t xml:space="preserve">монокристаллический сплав V поколения ВЖМ8 с рабочей температурой до 1170 °С, с характеристиками длительной прочности </w:t>
      </w:r>
      <w:r>
        <w:rPr>
          <w:rStyle w:val="21"/>
          <w:color w:val="000000"/>
          <w:vertAlign w:val="superscript"/>
        </w:rPr>
        <w:t>0</w:t>
      </w:r>
      <w:r>
        <w:rPr>
          <w:rStyle w:val="21"/>
          <w:color w:val="000000"/>
        </w:rPr>
        <w:t xml:space="preserve"> = 320 МПа и а^ооо = 140 МПа (средние значения для КГО &lt;001&gt;);</w:t>
      </w:r>
    </w:p>
    <w:p w14:paraId="057633A2" w14:textId="77777777" w:rsidR="001F793B" w:rsidRDefault="001F793B" w:rsidP="001F793B">
      <w:pPr>
        <w:pStyle w:val="210"/>
        <w:numPr>
          <w:ilvl w:val="0"/>
          <w:numId w:val="39"/>
        </w:numPr>
        <w:shd w:val="clear" w:color="auto" w:fill="auto"/>
        <w:tabs>
          <w:tab w:val="left" w:pos="1163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монокристаллический сплав VI поколения ВЖМ10 с рабочей</w:t>
      </w:r>
    </w:p>
    <w:p w14:paraId="22A7848D" w14:textId="77777777" w:rsidR="001F793B" w:rsidRDefault="001F793B" w:rsidP="001F793B">
      <w:pPr>
        <w:pStyle w:val="210"/>
        <w:shd w:val="clear" w:color="auto" w:fill="auto"/>
        <w:tabs>
          <w:tab w:val="left" w:pos="3408"/>
        </w:tabs>
        <w:spacing w:after="0" w:line="485" w:lineRule="exact"/>
        <w:jc w:val="both"/>
      </w:pPr>
      <w:r>
        <w:rPr>
          <w:rStyle w:val="21"/>
          <w:color w:val="000000"/>
        </w:rPr>
        <w:t>температурой до 1200</w:t>
      </w:r>
      <w:r>
        <w:rPr>
          <w:rStyle w:val="21"/>
          <w:color w:val="000000"/>
        </w:rPr>
        <w:tab/>
        <w:t>°С, с характеристиками длительной прочности</w:t>
      </w:r>
    </w:p>
    <w:p w14:paraId="0F94DFA1" w14:textId="77777777" w:rsidR="001F793B" w:rsidRDefault="001F793B" w:rsidP="001F793B">
      <w:pPr>
        <w:pStyle w:val="210"/>
        <w:shd w:val="clear" w:color="auto" w:fill="auto"/>
        <w:spacing w:after="0" w:line="485" w:lineRule="exact"/>
        <w:jc w:val="both"/>
      </w:pPr>
      <w:r>
        <w:rPr>
          <w:rStyle w:val="28"/>
          <w:color w:val="000000"/>
          <w:vertAlign w:val="superscript"/>
          <w:lang w:val="en-US" w:eastAsia="en-US"/>
        </w:rPr>
        <w:t>a</w:t>
      </w:r>
      <w:r>
        <w:rPr>
          <w:rStyle w:val="28"/>
          <w:color w:val="000000"/>
          <w:lang w:val="en-US" w:eastAsia="en-US"/>
        </w:rPr>
        <w:t>ioo</w:t>
      </w:r>
      <w:r w:rsidRPr="001F793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= 620 МПа, а^оо </w:t>
      </w:r>
      <w:r>
        <w:rPr>
          <w:rStyle w:val="21"/>
          <w:color w:val="000000"/>
          <w:vertAlign w:val="superscript"/>
        </w:rPr>
        <w:t>0</w:t>
      </w:r>
      <w:r>
        <w:rPr>
          <w:rStyle w:val="21"/>
          <w:color w:val="000000"/>
        </w:rPr>
        <w:t xml:space="preserve"> = 360 МПа, </w:t>
      </w:r>
      <w:r>
        <w:rPr>
          <w:rStyle w:val="28"/>
          <w:color w:val="000000"/>
        </w:rPr>
        <w:t>а</w:t>
      </w:r>
      <w:r>
        <w:rPr>
          <w:rStyle w:val="21"/>
          <w:color w:val="000000"/>
        </w:rPr>
        <w:t>^</w:t>
      </w:r>
      <w:r>
        <w:rPr>
          <w:rStyle w:val="21"/>
          <w:color w:val="000000"/>
          <w:vertAlign w:val="superscript"/>
        </w:rPr>
        <w:t>0</w:t>
      </w:r>
      <w:r>
        <w:rPr>
          <w:rStyle w:val="21"/>
          <w:color w:val="000000"/>
        </w:rPr>
        <w:t xml:space="preserve"> = 200 МПа, </w:t>
      </w:r>
      <w:r>
        <w:rPr>
          <w:rStyle w:val="28"/>
          <w:color w:val="000000"/>
        </w:rPr>
        <w:t>а^о</w:t>
      </w:r>
      <w:r>
        <w:rPr>
          <w:rStyle w:val="21"/>
          <w:color w:val="000000"/>
        </w:rPr>
        <w:t xml:space="preserve"> </w:t>
      </w:r>
      <w:r>
        <w:rPr>
          <w:rStyle w:val="21"/>
          <w:color w:val="000000"/>
          <w:vertAlign w:val="superscript"/>
        </w:rPr>
        <w:t>0</w:t>
      </w:r>
      <w:r>
        <w:rPr>
          <w:rStyle w:val="21"/>
          <w:color w:val="000000"/>
        </w:rPr>
        <w:t xml:space="preserve"> = 80 МПа (средние значения для КГО &lt;001&gt;);</w:t>
      </w:r>
    </w:p>
    <w:p w14:paraId="5D53E520" w14:textId="77777777" w:rsidR="001F793B" w:rsidRDefault="001F793B" w:rsidP="001F793B">
      <w:pPr>
        <w:pStyle w:val="210"/>
        <w:numPr>
          <w:ilvl w:val="0"/>
          <w:numId w:val="40"/>
        </w:numPr>
        <w:shd w:val="clear" w:color="auto" w:fill="auto"/>
        <w:tabs>
          <w:tab w:val="left" w:pos="1417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 xml:space="preserve">Изготовлены методом направленной кристаллизации с плоским фронтом никелевые у/у'-сплавы систем </w:t>
      </w:r>
      <w:r>
        <w:rPr>
          <w:rStyle w:val="21"/>
          <w:color w:val="000000"/>
          <w:lang w:val="en-US" w:eastAsia="en-US"/>
        </w:rPr>
        <w:t>Ni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Al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Re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Ru</w:t>
      </w:r>
      <w:r w:rsidRPr="001F793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Ni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Al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Cr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Mo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W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Ta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Co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Re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Ru</w:t>
      </w:r>
      <w:r w:rsidRPr="001F793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 получены образцы с переменным по длине химическим составом (образцы с макросегрегацией);</w:t>
      </w:r>
    </w:p>
    <w:p w14:paraId="7689DAF5" w14:textId="77777777" w:rsidR="001F793B" w:rsidRDefault="001F793B" w:rsidP="001F793B">
      <w:pPr>
        <w:pStyle w:val="210"/>
        <w:numPr>
          <w:ilvl w:val="0"/>
          <w:numId w:val="40"/>
        </w:numPr>
        <w:shd w:val="clear" w:color="auto" w:fill="auto"/>
        <w:tabs>
          <w:tab w:val="left" w:pos="1417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 xml:space="preserve">Показано, что в никелевых сплавах четырехкомпонентной системы </w:t>
      </w:r>
      <w:r>
        <w:rPr>
          <w:rStyle w:val="21"/>
          <w:color w:val="000000"/>
          <w:lang w:val="en-US" w:eastAsia="en-US"/>
        </w:rPr>
        <w:t>Ni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Al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Re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Ru</w:t>
      </w:r>
      <w:r w:rsidRPr="001F793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при кристаллизации у'-фаза образуется по перитектической </w:t>
      </w:r>
      <w:r>
        <w:rPr>
          <w:rStyle w:val="21"/>
          <w:color w:val="000000"/>
          <w:lang w:val="en-US" w:eastAsia="en-US"/>
        </w:rPr>
        <w:t>L</w:t>
      </w:r>
      <w:r w:rsidRPr="001F793B">
        <w:rPr>
          <w:rStyle w:val="21"/>
          <w:color w:val="000000"/>
          <w:lang w:eastAsia="en-US"/>
        </w:rPr>
        <w:t>+</w:t>
      </w:r>
      <w:r>
        <w:rPr>
          <w:rStyle w:val="21"/>
          <w:color w:val="000000"/>
          <w:lang w:val="en-US" w:eastAsia="en-US"/>
        </w:rPr>
        <w:t>y</w:t>
      </w:r>
      <w:r w:rsidRPr="001F793B">
        <w:rPr>
          <w:rStyle w:val="21"/>
          <w:color w:val="000000"/>
          <w:lang w:eastAsia="en-US"/>
        </w:rPr>
        <w:t>^</w:t>
      </w:r>
      <w:r>
        <w:rPr>
          <w:rStyle w:val="21"/>
          <w:color w:val="000000"/>
          <w:lang w:val="en-US" w:eastAsia="en-US"/>
        </w:rPr>
        <w:t>y</w:t>
      </w:r>
      <w:r w:rsidRPr="001F793B">
        <w:rPr>
          <w:rStyle w:val="21"/>
          <w:color w:val="000000"/>
          <w:lang w:eastAsia="en-US"/>
        </w:rPr>
        <w:t xml:space="preserve">' </w:t>
      </w:r>
      <w:r>
        <w:rPr>
          <w:rStyle w:val="21"/>
          <w:color w:val="000000"/>
        </w:rPr>
        <w:t xml:space="preserve">при температуре 1374 °С и эвтектической </w:t>
      </w:r>
      <w:r>
        <w:rPr>
          <w:rStyle w:val="21"/>
          <w:color w:val="000000"/>
          <w:lang w:val="en-US" w:eastAsia="en-US"/>
        </w:rPr>
        <w:t>L</w:t>
      </w:r>
      <w:r w:rsidRPr="001F793B">
        <w:rPr>
          <w:rStyle w:val="21"/>
          <w:color w:val="000000"/>
          <w:lang w:eastAsia="en-US"/>
        </w:rPr>
        <w:t>^</w:t>
      </w:r>
      <w:r>
        <w:rPr>
          <w:rStyle w:val="21"/>
          <w:color w:val="000000"/>
          <w:lang w:val="en-US" w:eastAsia="en-US"/>
        </w:rPr>
        <w:t>y</w:t>
      </w:r>
      <w:r w:rsidRPr="001F793B">
        <w:rPr>
          <w:rStyle w:val="21"/>
          <w:color w:val="000000"/>
          <w:lang w:eastAsia="en-US"/>
        </w:rPr>
        <w:t>'+</w:t>
      </w:r>
      <w:r>
        <w:rPr>
          <w:rStyle w:val="21"/>
          <w:color w:val="000000"/>
          <w:lang w:val="en-US" w:eastAsia="en-US"/>
        </w:rPr>
        <w:t>P</w:t>
      </w:r>
      <w:r w:rsidRPr="001F793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при температуре 1372 °С реакциях, так как это установлено в новой версии фрагмента диаграммы состояния двойной системы </w:t>
      </w:r>
      <w:r>
        <w:rPr>
          <w:rStyle w:val="21"/>
          <w:color w:val="000000"/>
          <w:lang w:val="en-US" w:eastAsia="en-US"/>
        </w:rPr>
        <w:t>Ni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Al</w:t>
      </w:r>
      <w:r w:rsidRPr="001F793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в области составов, соответствующих у'-фазе;</w:t>
      </w:r>
    </w:p>
    <w:p w14:paraId="21A1DD25" w14:textId="77777777" w:rsidR="001F793B" w:rsidRDefault="001F793B" w:rsidP="001F793B">
      <w:pPr>
        <w:pStyle w:val="210"/>
        <w:numPr>
          <w:ilvl w:val="0"/>
          <w:numId w:val="40"/>
        </w:numPr>
        <w:shd w:val="clear" w:color="auto" w:fill="auto"/>
        <w:tabs>
          <w:tab w:val="left" w:pos="1417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 xml:space="preserve">Установлено, что в системе </w:t>
      </w:r>
      <w:r>
        <w:rPr>
          <w:rStyle w:val="21"/>
          <w:color w:val="000000"/>
          <w:lang w:val="en-US" w:eastAsia="en-US"/>
        </w:rPr>
        <w:t>Ni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Al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Cr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Mo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W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Ta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Co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Re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Ru</w:t>
      </w:r>
      <w:r w:rsidRPr="001F793B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отвечающей монокристаллическим жаропрочным никелевым сплавам </w:t>
      </w:r>
      <w:r>
        <w:rPr>
          <w:rStyle w:val="21"/>
          <w:color w:val="000000"/>
          <w:lang w:val="en-US" w:eastAsia="en-US"/>
        </w:rPr>
        <w:t>IV</w:t>
      </w:r>
      <w:r w:rsidRPr="001F793B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и</w:t>
      </w:r>
    </w:p>
    <w:p w14:paraId="59AD9CE5" w14:textId="77777777" w:rsidR="001F793B" w:rsidRDefault="001F793B" w:rsidP="001F793B">
      <w:pPr>
        <w:pStyle w:val="210"/>
        <w:shd w:val="clear" w:color="auto" w:fill="auto"/>
        <w:spacing w:after="0" w:line="480" w:lineRule="exact"/>
        <w:jc w:val="both"/>
      </w:pPr>
      <w:r>
        <w:rPr>
          <w:rStyle w:val="21"/>
          <w:color w:val="000000"/>
        </w:rPr>
        <w:t xml:space="preserve">V поколений (типа ВЖМ4), легирование рением приводит к значительному повышению температур солидус и ликвидус, снижению температуры у'-сольвус, а рутением - к </w:t>
      </w:r>
      <w:r>
        <w:rPr>
          <w:rStyle w:val="21"/>
          <w:color w:val="000000"/>
        </w:rPr>
        <w:lastRenderedPageBreak/>
        <w:t>небольшому повышению температур этих фазовых превращений;</w:t>
      </w:r>
    </w:p>
    <w:p w14:paraId="7468EFD4" w14:textId="77777777" w:rsidR="001F793B" w:rsidRDefault="001F793B" w:rsidP="001F793B">
      <w:pPr>
        <w:pStyle w:val="210"/>
        <w:numPr>
          <w:ilvl w:val="0"/>
          <w:numId w:val="40"/>
        </w:numPr>
        <w:shd w:val="clear" w:color="auto" w:fill="auto"/>
        <w:tabs>
          <w:tab w:val="left" w:pos="141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Разработаны и апробированы регрессионные модели, позволяющие прогнозировать температуры у'-сольвус, солидус и ликвидус монокристаллических жаропрочных никелевых сплавов в зависимости от концентраций алюминия, тантала, рения и рутения в концентрационной области, соответствующей перспективным монокристаллическим жаропрочным никелевым сплавам V и VI поколений;</w:t>
      </w:r>
    </w:p>
    <w:p w14:paraId="78C594C5" w14:textId="77777777" w:rsidR="001F793B" w:rsidRDefault="001F793B" w:rsidP="001F793B">
      <w:pPr>
        <w:pStyle w:val="210"/>
        <w:numPr>
          <w:ilvl w:val="0"/>
          <w:numId w:val="40"/>
        </w:numPr>
        <w:shd w:val="clear" w:color="auto" w:fill="auto"/>
        <w:tabs>
          <w:tab w:val="left" w:pos="141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Установлены закономерности влияния знака у/у'-мисфита на микроструктуру и длительную прочность монокристаллов жаропрочных никелевых сплавов системы </w:t>
      </w:r>
      <w:r>
        <w:rPr>
          <w:rStyle w:val="21"/>
          <w:color w:val="000000"/>
          <w:lang w:val="en-US" w:eastAsia="en-US"/>
        </w:rPr>
        <w:t>Ni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Al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Cr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Mo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W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Ta</w:t>
      </w:r>
      <w:r w:rsidRPr="001F793B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Co</w:t>
      </w:r>
      <w:r w:rsidRPr="001F793B">
        <w:rPr>
          <w:rStyle w:val="21"/>
          <w:color w:val="000000"/>
          <w:lang w:eastAsia="en-US"/>
        </w:rPr>
        <w:t xml:space="preserve">: </w:t>
      </w:r>
      <w:r>
        <w:rPr>
          <w:rStyle w:val="21"/>
          <w:color w:val="000000"/>
        </w:rPr>
        <w:t>наибольшей длительной прочностью при температурах 800 и 1000 °С обладают монокристаллы сплава с отрицательным у/у'-мисфитом (период решетки у'-фазы меньше, чем у-твердого раствора) и образовавшимся У-рафтингом, наименьшую - монокристаллы сплава с нулевым мисфитом (рафт-структура не образуется), промежуточные значения длительной прочности обнаруживают монокристаллы сплава с положительным у/у'-мисфитом (период решетки у'-фазы больше, чем у-твердого раствора) и Р-рафтингом;</w:t>
      </w:r>
    </w:p>
    <w:p w14:paraId="4EE9340A" w14:textId="77777777" w:rsidR="001F793B" w:rsidRDefault="001F793B" w:rsidP="001F793B">
      <w:pPr>
        <w:pStyle w:val="210"/>
        <w:numPr>
          <w:ilvl w:val="0"/>
          <w:numId w:val="40"/>
        </w:numPr>
        <w:shd w:val="clear" w:color="auto" w:fill="auto"/>
        <w:tabs>
          <w:tab w:val="left" w:pos="1419"/>
        </w:tabs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Исследовано влияние ТПУ фаз на длительную прочность с использованием монокристаллов ренийсодержащего сплава ВЖМ1 и рений-рутенийсодержащего сплава ВЖМ4. Обнаружено, что сплав ВЖМ1 обладает преимуществом при средних (850 °С) и высоких (1000-1150 °С) температурах на малых временных базах. Однако при высоких температурах (1000-1150 °С) и продолжительных временах испытаний, типичных для условий эксплуатации лопаток ГТД, сплав ВЖМ4 по длительной прочности значительно превосходит сплав ВЖМ1. При этом скорость выделения ТПУ фаз при температуре 1100 °С в сплаве ВЖМ1 превышает таковую в сплаве ВЖМ4 в 15 раз;</w:t>
      </w:r>
    </w:p>
    <w:p w14:paraId="637E41D1" w14:textId="77777777" w:rsidR="001F793B" w:rsidRDefault="001F793B" w:rsidP="001F793B">
      <w:pPr>
        <w:pStyle w:val="210"/>
        <w:numPr>
          <w:ilvl w:val="0"/>
          <w:numId w:val="40"/>
        </w:numPr>
        <w:shd w:val="clear" w:color="auto" w:fill="auto"/>
        <w:tabs>
          <w:tab w:val="left" w:pos="1417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 xml:space="preserve">Разработаны специальные режимы термической обработки, </w:t>
      </w:r>
      <w:r>
        <w:rPr>
          <w:rStyle w:val="21"/>
          <w:color w:val="000000"/>
        </w:rPr>
        <w:lastRenderedPageBreak/>
        <w:t xml:space="preserve">совмещенной с горячим изостатическим прессованием, монокристаллических отливок образцов и рабочих лопаток из новых жаропрочных никелевых рений-рутенийсодержащих сплавов ВЖМ8 и ВЖМ10, обеспечивающие снижение ликвационной химической неоднородности (коэффициент ликвации рения </w:t>
      </w:r>
      <w:r>
        <w:rPr>
          <w:rStyle w:val="28"/>
          <w:color w:val="000000"/>
          <w:lang w:val="en-US" w:eastAsia="en-US"/>
        </w:rPr>
        <w:t>K</w:t>
      </w:r>
      <w:r>
        <w:rPr>
          <w:rStyle w:val="28"/>
          <w:color w:val="000000"/>
          <w:vertAlign w:val="subscript"/>
          <w:lang w:val="en-US" w:eastAsia="en-US"/>
        </w:rPr>
        <w:t>Re</w:t>
      </w:r>
      <w:r w:rsidRPr="001F793B">
        <w:rPr>
          <w:rStyle w:val="28"/>
          <w:color w:val="000000"/>
          <w:lang w:eastAsia="en-US"/>
        </w:rPr>
        <w:t xml:space="preserve"> </w:t>
      </w:r>
      <w:r>
        <w:rPr>
          <w:rStyle w:val="28"/>
          <w:color w:val="000000"/>
        </w:rPr>
        <w:t>=</w:t>
      </w:r>
      <w:r>
        <w:rPr>
          <w:rStyle w:val="21"/>
          <w:color w:val="000000"/>
        </w:rPr>
        <w:t xml:space="preserve"> -1,3), формирование в осях дендритов и междендритных областях кубоидных частиц у'-фазы заданного размера (~0,3 мкм) и низкую объемную микропористость;</w:t>
      </w:r>
    </w:p>
    <w:p w14:paraId="7DAFD520" w14:textId="77777777" w:rsidR="001F793B" w:rsidRDefault="001F793B" w:rsidP="001F793B">
      <w:pPr>
        <w:pStyle w:val="210"/>
        <w:numPr>
          <w:ilvl w:val="0"/>
          <w:numId w:val="40"/>
        </w:numPr>
        <w:shd w:val="clear" w:color="auto" w:fill="auto"/>
        <w:tabs>
          <w:tab w:val="left" w:pos="1417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Исследована анизотропия механических свойств монокристаллов жаропрочного рений-рутенийсодержащего никелевого сплава ВЖМ8 с КГО &lt;001&gt;, &lt;011&gt; и &lt;111&gt;. Установлено, по пределам прочности и текучести в области температур 20-800 °С монокристаллы с КГО &lt;111&gt; имеют значительное преимущество перед монокристаллами с КГО &lt;001&gt; и &lt;011&gt;. При более высоких температурах анизотропия кратковременной прочности практически вырождается. Наибольшую длительную прочность в интервале температур 900-1170 °С имеют монокристаллы сплава ВЖМ8 с КГО &lt;111&gt;, наименьшую - с КГО &lt;011&gt;. Наиболее предпочтительной КГО, оказывающей повышенное сопротивление усталости при испытаниях на МЦУ при температурах 500 и 850 °С, является ориентация &lt;001&gt;, при испытаниях на МнЦУ при температурах 20 и 1000 °С - ориентация &lt;111&gt;;</w:t>
      </w:r>
    </w:p>
    <w:p w14:paraId="5D902389" w14:textId="77777777" w:rsidR="001F793B" w:rsidRDefault="001F793B" w:rsidP="001F793B">
      <w:pPr>
        <w:pStyle w:val="210"/>
        <w:numPr>
          <w:ilvl w:val="0"/>
          <w:numId w:val="40"/>
        </w:numPr>
        <w:shd w:val="clear" w:color="auto" w:fill="auto"/>
        <w:tabs>
          <w:tab w:val="left" w:pos="1417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t>Разработанные технологии выплавки, литья методом направленной кристаллизации и термической обработки, совмещенной с горячим изостатическим прессованием, монокристаллических отливок образцов и рабочих лопаток из новых жаропрочных никелевых рений-рутенийсодержащих сплавов ВЖМ8 и ВЖМ10 внедрены в опытно-промышленное производство НИЦ «Курчатовский институт» - ВИАМ. Разработаны технические условия на прутковую (шихтовую) заготовку. Выпущен атлас эталонных структур сплава ВЖМ8;</w:t>
      </w:r>
    </w:p>
    <w:p w14:paraId="7DB022CC" w14:textId="77777777" w:rsidR="001F793B" w:rsidRDefault="001F793B" w:rsidP="001F793B">
      <w:pPr>
        <w:pStyle w:val="210"/>
        <w:numPr>
          <w:ilvl w:val="0"/>
          <w:numId w:val="40"/>
        </w:numPr>
        <w:shd w:val="clear" w:color="auto" w:fill="auto"/>
        <w:tabs>
          <w:tab w:val="left" w:pos="1417"/>
        </w:tabs>
        <w:spacing w:before="0" w:after="0" w:line="485" w:lineRule="exact"/>
        <w:ind w:firstLine="740"/>
        <w:jc w:val="both"/>
      </w:pPr>
      <w:r>
        <w:rPr>
          <w:rStyle w:val="21"/>
          <w:color w:val="000000"/>
        </w:rPr>
        <w:lastRenderedPageBreak/>
        <w:t>Проведена общая квалификация новых жаропрочных никелевых рений-рутенийсодержащих сплавов ВЖМ8 и ВЖМ10 с монокристаллической структурой, в рамках которой исследованы механические свойства при растяжении, длительная прочность, ползучесть, многоцикловая и малоцикловая усталость, теплофизические свойства, жаростойкость и коррозионная стойкость изготовленных по разработанным технологиям монокристаллических образцов. Выпущен паспорт № 2011 на жаропрочный монокристаллический сплав марки ВЖМ10;</w:t>
      </w:r>
    </w:p>
    <w:p w14:paraId="6933D8C1" w14:textId="77777777" w:rsidR="001F793B" w:rsidRDefault="001F793B" w:rsidP="001F793B">
      <w:pPr>
        <w:pStyle w:val="210"/>
        <w:numPr>
          <w:ilvl w:val="0"/>
          <w:numId w:val="40"/>
        </w:numPr>
        <w:shd w:val="clear" w:color="auto" w:fill="auto"/>
        <w:tabs>
          <w:tab w:val="left" w:pos="1413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Выполнено технологическое опробование сплава ВЖМ8 при литье монокристаллических рабочих лопаток ТВД перспективного вертолетного двигателя и сплава ВЖМ10 при литье монокристаллических рабочих лопаток ТВД перспективного авиационного двигателя большой тяги. Исследование изготовленных по разработанным технологиям литья отливок рабочих лопаток показало высокий выход годного по монокристаллической структуре с КГО &lt;001&gt; с отклонением не более 10 град, который для сплава ВЖМ8 составил 88 %, для сплава ВЖМ10 - 87 %;</w:t>
      </w:r>
    </w:p>
    <w:p w14:paraId="050F4CA4" w14:textId="77777777" w:rsidR="001F793B" w:rsidRDefault="001F793B" w:rsidP="001F793B">
      <w:pPr>
        <w:pStyle w:val="210"/>
        <w:numPr>
          <w:ilvl w:val="0"/>
          <w:numId w:val="40"/>
        </w:numPr>
        <w:shd w:val="clear" w:color="auto" w:fill="auto"/>
        <w:tabs>
          <w:tab w:val="left" w:pos="1413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Разработанные сплавы ВЖМ8 и ВЖМ10 внесены в перечень- ограничитель ПО 2-2011 «Жаропрочные и жаростойкие стали и сплавы, рекомендуемые для применения в изделиях авиационной техники» в качестве перспективных литейных сплавов для рабочих лопаток;</w:t>
      </w:r>
    </w:p>
    <w:p w14:paraId="36FBF1F7" w14:textId="77777777" w:rsidR="001F793B" w:rsidRDefault="001F793B" w:rsidP="001F793B">
      <w:pPr>
        <w:pStyle w:val="210"/>
        <w:numPr>
          <w:ilvl w:val="0"/>
          <w:numId w:val="40"/>
        </w:numPr>
        <w:shd w:val="clear" w:color="auto" w:fill="auto"/>
        <w:tabs>
          <w:tab w:val="left" w:pos="1413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 xml:space="preserve">Применение сплава ВЖМ8 для производства монокристаллических рабочих лопаток ТВД перспективного вертолетного двигателя (ВК-2500П и др.) взамен серийного сплава ЖС32 обеспечит повышение надежности работы вертолетных ГТД и увеличение в 2-3 раза ресурса работы турбинных лопаток. Применение сплава ВЖМ10 для производства монокристаллических рабочих лопаток ТВД перспективного двигателя большой тяги ПД-35 обеспечит увеличение рабочей температуры материала лопаток длительно до 1200 °С и </w:t>
      </w:r>
      <w:r>
        <w:rPr>
          <w:rStyle w:val="21"/>
          <w:color w:val="000000"/>
        </w:rPr>
        <w:lastRenderedPageBreak/>
        <w:t>кратковременно до 1250 °С.</w:t>
      </w:r>
    </w:p>
    <w:p w14:paraId="6D136802" w14:textId="77777777" w:rsidR="001F793B" w:rsidRPr="001F793B" w:rsidRDefault="001F793B" w:rsidP="001F793B"/>
    <w:sectPr w:rsidR="001F793B" w:rsidRPr="001F793B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2F0F" w14:textId="77777777" w:rsidR="005861DB" w:rsidRDefault="005861DB">
      <w:pPr>
        <w:spacing w:after="0" w:line="240" w:lineRule="auto"/>
      </w:pPr>
      <w:r>
        <w:separator/>
      </w:r>
    </w:p>
  </w:endnote>
  <w:endnote w:type="continuationSeparator" w:id="0">
    <w:p w14:paraId="5C04FB42" w14:textId="77777777" w:rsidR="005861DB" w:rsidRDefault="0058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61FB" w14:textId="77777777" w:rsidR="005861DB" w:rsidRDefault="005861DB">
      <w:pPr>
        <w:spacing w:after="0" w:line="240" w:lineRule="auto"/>
      </w:pPr>
      <w:r>
        <w:separator/>
      </w:r>
    </w:p>
  </w:footnote>
  <w:footnote w:type="continuationSeparator" w:id="0">
    <w:p w14:paraId="7FB9F380" w14:textId="77777777" w:rsidR="005861DB" w:rsidRDefault="0058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27AD" w14:textId="07D8DFAD" w:rsidR="001F793B" w:rsidRDefault="001F793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623E4C5" wp14:editId="4AFA854E">
              <wp:simplePos x="0" y="0"/>
              <wp:positionH relativeFrom="page">
                <wp:posOffset>3999230</wp:posOffset>
              </wp:positionH>
              <wp:positionV relativeFrom="page">
                <wp:posOffset>428625</wp:posOffset>
              </wp:positionV>
              <wp:extent cx="60960" cy="138430"/>
              <wp:effectExtent l="0" t="0" r="0" b="4445"/>
              <wp:wrapNone/>
              <wp:docPr id="28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79463" w14:textId="77777777" w:rsidR="001F793B" w:rsidRDefault="001F793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3E4C5"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26" type="#_x0000_t202" style="position:absolute;margin-left:314.9pt;margin-top:33.75pt;width:4.8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" filled="f" stroked="f">
              <v:textbox style="mso-fit-shape-to-text:t" inset="0,0,0,0">
                <w:txbxContent>
                  <w:p w14:paraId="16279463" w14:textId="77777777" w:rsidR="001F793B" w:rsidRDefault="001F793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4546" w14:textId="3E81078F" w:rsidR="001F793B" w:rsidRDefault="001F793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A0C550D" wp14:editId="10D4605A">
              <wp:simplePos x="0" y="0"/>
              <wp:positionH relativeFrom="page">
                <wp:posOffset>3999230</wp:posOffset>
              </wp:positionH>
              <wp:positionV relativeFrom="page">
                <wp:posOffset>428625</wp:posOffset>
              </wp:positionV>
              <wp:extent cx="60960" cy="138430"/>
              <wp:effectExtent l="0" t="0" r="0" b="4445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46A71" w14:textId="77777777" w:rsidR="001F793B" w:rsidRDefault="001F793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C550D"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27" type="#_x0000_t202" style="position:absolute;margin-left:314.9pt;margin-top:33.75pt;width:4.8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" filled="f" stroked="f">
              <v:textbox style="mso-fit-shape-to-text:t" inset="0,0,0,0">
                <w:txbxContent>
                  <w:p w14:paraId="07746A71" w14:textId="77777777" w:rsidR="001F793B" w:rsidRDefault="001F793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61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,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1"/>
    <w:multiLevelType w:val="multilevel"/>
    <w:tmpl w:val="00000050"/>
    <w:lvl w:ilvl="0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4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83"/>
    <w:multiLevelType w:val="multilevel"/>
    <w:tmpl w:val="000000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85"/>
    <w:multiLevelType w:val="multilevel"/>
    <w:tmpl w:val="0000008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8D"/>
    <w:multiLevelType w:val="multilevel"/>
    <w:tmpl w:val="0000008C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C9"/>
    <w:multiLevelType w:val="multilevel"/>
    <w:tmpl w:val="000000C8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6" w15:restartNumberingAfterBreak="0">
    <w:nsid w:val="00000127"/>
    <w:multiLevelType w:val="multilevel"/>
    <w:tmpl w:val="0000012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129"/>
    <w:multiLevelType w:val="multilevel"/>
    <w:tmpl w:val="000001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12B"/>
    <w:multiLevelType w:val="multilevel"/>
    <w:tmpl w:val="000001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12D"/>
    <w:multiLevelType w:val="multilevel"/>
    <w:tmpl w:val="0000012C"/>
    <w:lvl w:ilvl="0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28"/>
  </w:num>
  <w:num w:numId="3">
    <w:abstractNumId w:val="29"/>
  </w:num>
  <w:num w:numId="4">
    <w:abstractNumId w:val="30"/>
  </w:num>
  <w:num w:numId="5">
    <w:abstractNumId w:val="31"/>
  </w:num>
  <w:num w:numId="6">
    <w:abstractNumId w:val="32"/>
  </w:num>
  <w:num w:numId="7">
    <w:abstractNumId w:val="33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36"/>
  </w:num>
  <w:num w:numId="29">
    <w:abstractNumId w:val="37"/>
  </w:num>
  <w:num w:numId="30">
    <w:abstractNumId w:val="38"/>
  </w:num>
  <w:num w:numId="31">
    <w:abstractNumId w:val="39"/>
  </w:num>
  <w:num w:numId="32">
    <w:abstractNumId w:val="25"/>
  </w:num>
  <w:num w:numId="33">
    <w:abstractNumId w:val="26"/>
  </w:num>
  <w:num w:numId="34">
    <w:abstractNumId w:val="21"/>
  </w:num>
  <w:num w:numId="35">
    <w:abstractNumId w:val="27"/>
  </w:num>
  <w:num w:numId="36">
    <w:abstractNumId w:val="24"/>
  </w:num>
  <w:num w:numId="37">
    <w:abstractNumId w:val="35"/>
  </w:num>
  <w:num w:numId="38">
    <w:abstractNumId w:val="34"/>
  </w:num>
  <w:num w:numId="39">
    <w:abstractNumId w:val="22"/>
  </w:num>
  <w:num w:numId="4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1DB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102938</TotalTime>
  <Pages>9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6982</cp:revision>
  <dcterms:created xsi:type="dcterms:W3CDTF">2024-06-20T08:51:00Z</dcterms:created>
  <dcterms:modified xsi:type="dcterms:W3CDTF">2024-10-14T11:16:00Z</dcterms:modified>
  <cp:category/>
</cp:coreProperties>
</file>