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A1AE6" w:rsidRDefault="000A1AE6" w:rsidP="000A1AE6">
      <w:pPr>
        <w:spacing w:line="270" w:lineRule="atLeast"/>
        <w:rPr>
          <w:rFonts w:ascii="Verdana" w:hAnsi="Verdana"/>
          <w:b/>
          <w:bCs/>
          <w:color w:val="000000"/>
          <w:sz w:val="18"/>
          <w:szCs w:val="18"/>
        </w:rPr>
      </w:pPr>
      <w:r>
        <w:rPr>
          <w:rFonts w:ascii="Verdana" w:hAnsi="Verdana"/>
          <w:color w:val="000000"/>
          <w:sz w:val="18"/>
          <w:szCs w:val="18"/>
          <w:shd w:val="clear" w:color="auto" w:fill="FFFFFF"/>
        </w:rPr>
        <w:t>Криминологическая характеристика экономических преступлений, совершенных организованными преступными группами на рынке ценных бумаг и их предупреждение органами внутренних дел</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0A1AE6" w:rsidRDefault="000A1AE6" w:rsidP="000A1AE6">
      <w:pPr>
        <w:spacing w:line="270" w:lineRule="atLeast"/>
        <w:rPr>
          <w:rFonts w:ascii="Verdana" w:hAnsi="Verdana"/>
          <w:color w:val="000000"/>
          <w:sz w:val="18"/>
          <w:szCs w:val="18"/>
        </w:rPr>
      </w:pPr>
      <w:r>
        <w:rPr>
          <w:rFonts w:ascii="Verdana" w:hAnsi="Verdana"/>
          <w:color w:val="000000"/>
          <w:sz w:val="18"/>
          <w:szCs w:val="18"/>
        </w:rPr>
        <w:t>2011</w:t>
      </w:r>
    </w:p>
    <w:p w:rsidR="000A1AE6" w:rsidRDefault="000A1AE6" w:rsidP="000A1AE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A1AE6" w:rsidRDefault="000A1AE6" w:rsidP="000A1AE6">
      <w:pPr>
        <w:spacing w:line="270" w:lineRule="atLeast"/>
        <w:rPr>
          <w:rFonts w:ascii="Verdana" w:hAnsi="Verdana"/>
          <w:color w:val="000000"/>
          <w:sz w:val="18"/>
          <w:szCs w:val="18"/>
        </w:rPr>
      </w:pPr>
      <w:r>
        <w:rPr>
          <w:rFonts w:ascii="Verdana" w:hAnsi="Verdana"/>
          <w:color w:val="000000"/>
          <w:sz w:val="18"/>
          <w:szCs w:val="18"/>
        </w:rPr>
        <w:t>Новиков, Сергей Викторович</w:t>
      </w:r>
    </w:p>
    <w:p w:rsidR="000A1AE6" w:rsidRDefault="000A1AE6" w:rsidP="000A1AE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A1AE6" w:rsidRDefault="000A1AE6" w:rsidP="000A1AE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A1AE6" w:rsidRDefault="000A1AE6" w:rsidP="000A1AE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A1AE6" w:rsidRDefault="000A1AE6" w:rsidP="000A1AE6">
      <w:pPr>
        <w:spacing w:line="270" w:lineRule="atLeast"/>
        <w:rPr>
          <w:rFonts w:ascii="Verdana" w:hAnsi="Verdana"/>
          <w:color w:val="000000"/>
          <w:sz w:val="18"/>
          <w:szCs w:val="18"/>
        </w:rPr>
      </w:pPr>
      <w:r>
        <w:rPr>
          <w:rFonts w:ascii="Verdana" w:hAnsi="Verdana"/>
          <w:color w:val="000000"/>
          <w:sz w:val="18"/>
          <w:szCs w:val="18"/>
        </w:rPr>
        <w:t>Москва</w:t>
      </w:r>
    </w:p>
    <w:p w:rsidR="000A1AE6" w:rsidRDefault="000A1AE6" w:rsidP="000A1AE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A1AE6" w:rsidRDefault="000A1AE6" w:rsidP="000A1AE6">
      <w:pPr>
        <w:spacing w:line="270" w:lineRule="atLeast"/>
        <w:rPr>
          <w:rFonts w:ascii="Verdana" w:hAnsi="Verdana"/>
          <w:color w:val="000000"/>
          <w:sz w:val="18"/>
          <w:szCs w:val="18"/>
        </w:rPr>
      </w:pPr>
      <w:r>
        <w:rPr>
          <w:rFonts w:ascii="Verdana" w:hAnsi="Verdana"/>
          <w:color w:val="000000"/>
          <w:sz w:val="18"/>
          <w:szCs w:val="18"/>
        </w:rPr>
        <w:t>12.00.08</w:t>
      </w:r>
    </w:p>
    <w:p w:rsidR="000A1AE6" w:rsidRDefault="000A1AE6" w:rsidP="000A1AE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A1AE6" w:rsidRDefault="000A1AE6" w:rsidP="000A1AE6">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0A1AE6" w:rsidRDefault="000A1AE6" w:rsidP="000A1AE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A1AE6" w:rsidRDefault="000A1AE6" w:rsidP="000A1AE6">
      <w:pPr>
        <w:spacing w:line="270" w:lineRule="atLeast"/>
        <w:rPr>
          <w:rFonts w:ascii="Verdana" w:hAnsi="Verdana"/>
          <w:color w:val="000000"/>
          <w:sz w:val="18"/>
          <w:szCs w:val="18"/>
        </w:rPr>
      </w:pPr>
      <w:r>
        <w:rPr>
          <w:rFonts w:ascii="Verdana" w:hAnsi="Verdana"/>
          <w:color w:val="000000"/>
          <w:sz w:val="18"/>
          <w:szCs w:val="18"/>
        </w:rPr>
        <w:t>194</w:t>
      </w:r>
    </w:p>
    <w:p w:rsidR="000A1AE6" w:rsidRDefault="000A1AE6" w:rsidP="000A1AE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Новиков, Сергей Викторович</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Рынок</w:t>
      </w:r>
      <w:r>
        <w:rPr>
          <w:rStyle w:val="WW8Num3z0"/>
          <w:rFonts w:ascii="Verdana" w:hAnsi="Verdana"/>
          <w:color w:val="000000"/>
          <w:sz w:val="18"/>
          <w:szCs w:val="18"/>
        </w:rPr>
        <w:t> </w:t>
      </w:r>
      <w:r>
        <w:rPr>
          <w:rStyle w:val="WW8Num4z0"/>
          <w:rFonts w:ascii="Verdana" w:hAnsi="Verdana"/>
          <w:color w:val="4682B4"/>
          <w:sz w:val="18"/>
          <w:szCs w:val="18"/>
        </w:rPr>
        <w:t>ценных</w:t>
      </w:r>
      <w:r>
        <w:rPr>
          <w:rStyle w:val="WW8Num3z0"/>
          <w:rFonts w:ascii="Verdana" w:hAnsi="Verdana"/>
          <w:color w:val="000000"/>
          <w:sz w:val="18"/>
          <w:szCs w:val="18"/>
        </w:rPr>
        <w:t> </w:t>
      </w:r>
      <w:r>
        <w:rPr>
          <w:rFonts w:ascii="Verdana" w:hAnsi="Verdana"/>
          <w:color w:val="000000"/>
          <w:sz w:val="18"/>
          <w:szCs w:val="18"/>
        </w:rPr>
        <w:t>бумаг как объект криминологического исследования 17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Ретроспективный анализ развития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на рынке ценных бумаг 17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показатели преступлений, совершённых организованными</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группами на рынке ценных</w:t>
      </w:r>
      <w:r>
        <w:rPr>
          <w:rStyle w:val="WW8Num3z0"/>
          <w:rFonts w:ascii="Verdana" w:hAnsi="Verdana"/>
          <w:color w:val="000000"/>
          <w:sz w:val="18"/>
          <w:szCs w:val="18"/>
        </w:rPr>
        <w:t> </w:t>
      </w:r>
      <w:r>
        <w:rPr>
          <w:rStyle w:val="WW8Num4z0"/>
          <w:rFonts w:ascii="Verdana" w:hAnsi="Verdana"/>
          <w:color w:val="4682B4"/>
          <w:sz w:val="18"/>
          <w:szCs w:val="18"/>
        </w:rPr>
        <w:t>бумаг</w:t>
      </w:r>
      <w:r>
        <w:rPr>
          <w:rStyle w:val="WW8Num3z0"/>
          <w:rFonts w:ascii="Verdana" w:hAnsi="Verdana"/>
          <w:color w:val="000000"/>
          <w:sz w:val="18"/>
          <w:szCs w:val="18"/>
        </w:rPr>
        <w:t> </w:t>
      </w:r>
      <w:r>
        <w:rPr>
          <w:rFonts w:ascii="Verdana" w:hAnsi="Verdana"/>
          <w:color w:val="000000"/>
          <w:sz w:val="18"/>
          <w:szCs w:val="18"/>
        </w:rPr>
        <w:t>38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Основные факторы, детерминирующие организованную экономическую</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на рынке ценных бумаг 72</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экономических преступлений на рынке ценных бумаг</w:t>
      </w:r>
      <w:r>
        <w:rPr>
          <w:rStyle w:val="WW8Num3z0"/>
          <w:rFonts w:ascii="Verdana" w:hAnsi="Verdana"/>
          <w:color w:val="000000"/>
          <w:sz w:val="18"/>
          <w:szCs w:val="18"/>
        </w:rPr>
        <w:t> </w:t>
      </w:r>
      <w:r>
        <w:rPr>
          <w:rStyle w:val="WW8Num4z0"/>
          <w:rFonts w:ascii="Verdana" w:hAnsi="Verdana"/>
          <w:color w:val="4682B4"/>
          <w:sz w:val="18"/>
          <w:szCs w:val="18"/>
        </w:rPr>
        <w:t>органами</w:t>
      </w:r>
      <w:r>
        <w:rPr>
          <w:rStyle w:val="WW8Num3z0"/>
          <w:rFonts w:ascii="Verdana" w:hAnsi="Verdana"/>
          <w:color w:val="000000"/>
          <w:sz w:val="18"/>
          <w:szCs w:val="18"/>
        </w:rPr>
        <w:t> </w:t>
      </w:r>
      <w:r>
        <w:rPr>
          <w:rFonts w:ascii="Verdana" w:hAnsi="Verdana"/>
          <w:color w:val="000000"/>
          <w:sz w:val="18"/>
          <w:szCs w:val="18"/>
        </w:rPr>
        <w:t>внутренних дел 91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Социально-экономические и правовые меры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экономических преступлений, совершённых организованными преступными</w:t>
      </w:r>
      <w:r>
        <w:rPr>
          <w:rStyle w:val="WW8Num3z0"/>
          <w:rFonts w:ascii="Verdana" w:hAnsi="Verdana"/>
          <w:color w:val="000000"/>
          <w:sz w:val="18"/>
          <w:szCs w:val="18"/>
        </w:rPr>
        <w:t> </w:t>
      </w:r>
      <w:r>
        <w:rPr>
          <w:rStyle w:val="WW8Num4z0"/>
          <w:rFonts w:ascii="Verdana" w:hAnsi="Verdana"/>
          <w:color w:val="4682B4"/>
          <w:sz w:val="18"/>
          <w:szCs w:val="18"/>
        </w:rPr>
        <w:t>группами</w:t>
      </w:r>
      <w:r>
        <w:rPr>
          <w:rStyle w:val="WW8Num3z0"/>
          <w:rFonts w:ascii="Verdana" w:hAnsi="Verdana"/>
          <w:color w:val="000000"/>
          <w:sz w:val="18"/>
          <w:szCs w:val="18"/>
        </w:rPr>
        <w:t> </w:t>
      </w:r>
      <w:r>
        <w:rPr>
          <w:rFonts w:ascii="Verdana" w:hAnsi="Verdana"/>
          <w:color w:val="000000"/>
          <w:sz w:val="18"/>
          <w:szCs w:val="18"/>
        </w:rPr>
        <w:t>на рынке ценных бумаг 91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Специально-криминологическое предупреждение</w:t>
      </w:r>
      <w:r>
        <w:rPr>
          <w:rStyle w:val="WW8Num3z0"/>
          <w:rFonts w:ascii="Verdana" w:hAnsi="Verdana"/>
          <w:color w:val="000000"/>
          <w:sz w:val="18"/>
          <w:szCs w:val="18"/>
        </w:rPr>
        <w:t> </w:t>
      </w:r>
      <w:r>
        <w:rPr>
          <w:rStyle w:val="WW8Num4z0"/>
          <w:rFonts w:ascii="Verdana" w:hAnsi="Verdana"/>
          <w:color w:val="4682B4"/>
          <w:sz w:val="18"/>
          <w:szCs w:val="18"/>
        </w:rPr>
        <w:t>экономических</w:t>
      </w:r>
      <w:r>
        <w:rPr>
          <w:rStyle w:val="WW8Num3z0"/>
          <w:rFonts w:ascii="Verdana" w:hAnsi="Verdana"/>
          <w:color w:val="000000"/>
          <w:sz w:val="18"/>
          <w:szCs w:val="18"/>
        </w:rPr>
        <w:t> </w:t>
      </w:r>
      <w:r>
        <w:rPr>
          <w:rFonts w:ascii="Verdana" w:hAnsi="Verdana"/>
          <w:color w:val="000000"/>
          <w:sz w:val="18"/>
          <w:szCs w:val="18"/>
        </w:rPr>
        <w:t>преступлений, совершённых организованными преступными группами на</w:t>
      </w:r>
      <w:r>
        <w:rPr>
          <w:rStyle w:val="WW8Num3z0"/>
          <w:rFonts w:ascii="Verdana" w:hAnsi="Verdana"/>
          <w:color w:val="000000"/>
          <w:sz w:val="18"/>
          <w:szCs w:val="18"/>
        </w:rPr>
        <w:t> </w:t>
      </w:r>
      <w:r>
        <w:rPr>
          <w:rStyle w:val="WW8Num4z0"/>
          <w:rFonts w:ascii="Verdana" w:hAnsi="Verdana"/>
          <w:color w:val="4682B4"/>
          <w:sz w:val="18"/>
          <w:szCs w:val="18"/>
        </w:rPr>
        <w:t>рынке</w:t>
      </w:r>
      <w:r>
        <w:rPr>
          <w:rStyle w:val="WW8Num3z0"/>
          <w:rFonts w:ascii="Verdana" w:hAnsi="Verdana"/>
          <w:color w:val="000000"/>
          <w:sz w:val="18"/>
          <w:szCs w:val="18"/>
        </w:rPr>
        <w:t> </w:t>
      </w:r>
      <w:r>
        <w:rPr>
          <w:rFonts w:ascii="Verdana" w:hAnsi="Verdana"/>
          <w:color w:val="000000"/>
          <w:sz w:val="18"/>
          <w:szCs w:val="18"/>
        </w:rPr>
        <w:t>ценных бумаг 118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Деятельность органов</w:t>
      </w:r>
      <w:r>
        <w:rPr>
          <w:rStyle w:val="WW8Num3z0"/>
          <w:rFonts w:ascii="Verdana" w:hAnsi="Verdana"/>
          <w:color w:val="000000"/>
          <w:sz w:val="18"/>
          <w:szCs w:val="18"/>
        </w:rPr>
        <w:t> </w:t>
      </w:r>
      <w:r>
        <w:rPr>
          <w:rStyle w:val="WW8Num4z0"/>
          <w:rFonts w:ascii="Verdana" w:hAnsi="Verdana"/>
          <w:color w:val="4682B4"/>
          <w:sz w:val="18"/>
          <w:szCs w:val="18"/>
        </w:rPr>
        <w:t>внутренних</w:t>
      </w:r>
      <w:r>
        <w:rPr>
          <w:rStyle w:val="WW8Num3z0"/>
          <w:rFonts w:ascii="Verdana" w:hAnsi="Verdana"/>
          <w:color w:val="000000"/>
          <w:sz w:val="18"/>
          <w:szCs w:val="18"/>
        </w:rPr>
        <w:t> </w:t>
      </w:r>
      <w:r>
        <w:rPr>
          <w:rFonts w:ascii="Verdana" w:hAnsi="Verdana"/>
          <w:color w:val="000000"/>
          <w:sz w:val="18"/>
          <w:szCs w:val="18"/>
        </w:rPr>
        <w:t>дел по предупреждению экономических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совершённых организованными преступными группами на рынке ценных бумаг 138</w:t>
      </w:r>
    </w:p>
    <w:p w:rsidR="000A1AE6" w:rsidRDefault="000A1AE6" w:rsidP="000A1AE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"Криминологическая характеристика экономических преступлений, совершенных организованными преступными группами на рынке ценных бумаг и их предупреждение органами внутренних дел"</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условиях проводимых преобразований и интегрирования России в мировую экономическую систему особую актуальность приобретает разработка новых и повышение эффективности устоявшихся инструментов</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и уголовно-правовой охраны отношений, складывающихся в сфере экономической деятельности в целом, и на рынке ценных бумаг в частности. Являясь важнейшим элементом рыночной инфраструктуры, отношения в данной области обеспечивают функционирование всего хозяйственного комплекса страны, а потому нуждаются в надежной и эффективной защите от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Криминализация</w:t>
      </w:r>
      <w:r>
        <w:rPr>
          <w:rStyle w:val="WW8Num3z0"/>
          <w:rFonts w:ascii="Verdana" w:hAnsi="Verdana"/>
          <w:color w:val="000000"/>
          <w:sz w:val="18"/>
          <w:szCs w:val="18"/>
        </w:rPr>
        <w:t> </w:t>
      </w:r>
      <w:r>
        <w:rPr>
          <w:rFonts w:ascii="Verdana" w:hAnsi="Verdana"/>
          <w:color w:val="000000"/>
          <w:sz w:val="18"/>
          <w:szCs w:val="18"/>
        </w:rPr>
        <w:t>рынка ценных бумаг является крайне опасной тенденцией, поскольку деформирует институциональную среду инвестиционной деятельности. Для России это имеет особое значение в связи с необходимостью преодоления глубокого инвестиционного кризиса.</w:t>
      </w:r>
    </w:p>
    <w:p w:rsidR="000A1AE6" w:rsidRDefault="000A1AE6" w:rsidP="000A1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ряд положительных тенденций, российский финансовый рынок не является эффективной системой и, по оценкам Международной организации комиссий по ценным бумагам (IOSCO), относится к категории развивающихся и нерегулируемых рынков, что существенно ограничивает его способность содействовать экономическому развитию нашей страны.</w:t>
      </w:r>
    </w:p>
    <w:p w:rsidR="000A1AE6" w:rsidRDefault="000A1AE6" w:rsidP="000A1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Привлечение инвестиций в предприятия посредством ценных бумаг является наиболее слабым звеном сложившейся модели российского рынка в течение последних 20 лет. В условиях мирового финансового кризиса идет усиление нагрузки на формируемую национальную модель рынка ценных бумаг. Однако в законодательстве пока слабо развиты многие необходимые механизмы (проблемы дополнительных эмиссий, прозрачности, защиты разных категорий акционеров и др.).</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Регулирование и развитие разных секторов отечественного финансового рынка слабо координируется. Российский финансовый рынок з испытывает недостаток ликвидности и качественных активов, находится под сильным влиянием спекулятивного капитала, подвержен</w:t>
      </w:r>
      <w:r>
        <w:rPr>
          <w:rStyle w:val="WW8Num3z0"/>
          <w:rFonts w:ascii="Verdana" w:hAnsi="Verdana"/>
          <w:color w:val="000000"/>
          <w:sz w:val="18"/>
          <w:szCs w:val="18"/>
        </w:rPr>
        <w:t> </w:t>
      </w:r>
      <w:r>
        <w:rPr>
          <w:rStyle w:val="WW8Num4z0"/>
          <w:rFonts w:ascii="Verdana" w:hAnsi="Verdana"/>
          <w:color w:val="4682B4"/>
          <w:sz w:val="18"/>
          <w:szCs w:val="18"/>
        </w:rPr>
        <w:t>безнаказанному</w:t>
      </w:r>
      <w:r>
        <w:rPr>
          <w:rStyle w:val="WW8Num3z0"/>
          <w:rFonts w:ascii="Verdana" w:hAnsi="Verdana"/>
          <w:color w:val="000000"/>
          <w:sz w:val="18"/>
          <w:szCs w:val="18"/>
        </w:rPr>
        <w:t> </w:t>
      </w:r>
      <w:r>
        <w:rPr>
          <w:rFonts w:ascii="Verdana" w:hAnsi="Verdana"/>
          <w:color w:val="000000"/>
          <w:sz w:val="18"/>
          <w:szCs w:val="18"/>
        </w:rPr>
        <w:t>мошенничеству со стороны организованных</w:t>
      </w:r>
      <w:r>
        <w:rPr>
          <w:rStyle w:val="WW8Num3z0"/>
          <w:rFonts w:ascii="Verdana" w:hAnsi="Verdana"/>
          <w:color w:val="000000"/>
          <w:sz w:val="18"/>
          <w:szCs w:val="18"/>
        </w:rPr>
        <w:t> </w:t>
      </w:r>
      <w:r>
        <w:rPr>
          <w:rStyle w:val="WW8Num4z0"/>
          <w:rFonts w:ascii="Verdana" w:hAnsi="Verdana"/>
          <w:color w:val="4682B4"/>
          <w:sz w:val="18"/>
          <w:szCs w:val="18"/>
        </w:rPr>
        <w:t>недобросовестных</w:t>
      </w:r>
      <w:r>
        <w:rPr>
          <w:rStyle w:val="WW8Num3z0"/>
          <w:rFonts w:ascii="Verdana" w:hAnsi="Verdana"/>
          <w:color w:val="000000"/>
          <w:sz w:val="18"/>
          <w:szCs w:val="18"/>
        </w:rPr>
        <w:t> </w:t>
      </w:r>
      <w:r>
        <w:rPr>
          <w:rFonts w:ascii="Verdana" w:hAnsi="Verdana"/>
          <w:color w:val="000000"/>
          <w:sz w:val="18"/>
          <w:szCs w:val="18"/>
        </w:rPr>
        <w:t>участников рынка и не привлекателен для долгосрочных инвесторов, что делает его весьма неустойчивым. При этом значительные объемы</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российскими активами совершаются на зарубежных торговых площадках, что обусловливает зависимость отечественного финансового рынка от зарубежных факторов.</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Имеющиеся материалы и уголовные дела свидетельствуют о том, что</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группировки активно осваивают фондовый рынок. Существенную помощь в этом им оказывают связанные с ними руководители банковских структур. Рассматривая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совершаемые на рынке ценных бумаг, необходимо отметить, что они характеризуются повышенной общественной опасностью в связи с тем, что наносят ущерб как участникам рынка, так и экономике в целом, увеличивая инвестиционные риски и ухудшая инвестиционный климат.</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годовой отчет о состоянии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России показывает резкое снижение ее показателей по итогам 201 Ого да (-12,2%). В особенности такое сокращение коснулось общего количества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экономической направленности (-35,5%), Всего было выявлено 276,4 тыс. преступлений данной категории, их удельный вес в общем числе зарегистрированных составил 10,5%. Материальный ущерб от указанных преступлений (по оконченным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составил 176,42 млрд. руб.</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и особо тяжкие преступления в общем числе выявленных преступлений экономической направленности составили 47,9%, причем организованными группами или</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сообществами совершено 21,2 тыс.</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и особо тяжких преступлений (28,4%), подразделениями по борьбе с экономическими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МВД России выявлено 73272 преступления в финансово-кредитной системе. Такие показатели не могут не радовать, однако действительности они явно не соответствуют (общее количество сообщений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в 2010г. выросло на 4,9%, зарегистрировано 23,9 млн. сообщений), при этом специалисты обращают внимание как на высокий уровень организованности современной экономической преступности в целом, так и на возрастающие масштабы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рынка ценных бумаг, в частности.</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этих условиях приобретает большое значение изучение и разработка новых, основанных на достижениях различных наук методов</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в сфере экономики.</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Криминологией</w:t>
      </w:r>
      <w:r>
        <w:rPr>
          <w:rStyle w:val="WW8Num3z0"/>
          <w:rFonts w:ascii="Verdana" w:hAnsi="Verdana"/>
          <w:color w:val="000000"/>
          <w:sz w:val="18"/>
          <w:szCs w:val="18"/>
        </w:rPr>
        <w:t> </w:t>
      </w:r>
      <w:r>
        <w:rPr>
          <w:rFonts w:ascii="Verdana" w:hAnsi="Verdana"/>
          <w:color w:val="000000"/>
          <w:sz w:val="18"/>
          <w:szCs w:val="18"/>
        </w:rPr>
        <w:t>постоянно накапливаются знания в области предупреждения преступности, личности тех, кто</w:t>
      </w:r>
      <w:r>
        <w:rPr>
          <w:rStyle w:val="WW8Num3z0"/>
          <w:rFonts w:ascii="Verdana" w:hAnsi="Verdana"/>
          <w:color w:val="000000"/>
          <w:sz w:val="18"/>
          <w:szCs w:val="18"/>
        </w:rPr>
        <w:t> </w:t>
      </w:r>
      <w:r>
        <w:rPr>
          <w:rStyle w:val="WW8Num4z0"/>
          <w:rFonts w:ascii="Verdana" w:hAnsi="Verdana"/>
          <w:color w:val="4682B4"/>
          <w:sz w:val="18"/>
          <w:szCs w:val="18"/>
        </w:rPr>
        <w:t>совершает</w:t>
      </w:r>
      <w:r>
        <w:rPr>
          <w:rStyle w:val="WW8Num3z0"/>
          <w:rFonts w:ascii="Verdana" w:hAnsi="Verdana"/>
          <w:color w:val="000000"/>
          <w:sz w:val="18"/>
          <w:szCs w:val="18"/>
        </w:rPr>
        <w:t> </w:t>
      </w:r>
      <w:r>
        <w:rPr>
          <w:rFonts w:ascii="Verdana" w:hAnsi="Verdana"/>
          <w:color w:val="000000"/>
          <w:sz w:val="18"/>
          <w:szCs w:val="18"/>
        </w:rPr>
        <w:t>преступления, а также о методах контроля за</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Однако ряд вопросов, касающихся предупреждения экономических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организованными преступными группами на рынке ценных бумаг, в криминологической литературе освещен недостаточно. Это объясняется тем, что рынок ценных бумаг сформировался относительно недавно, и в силу этого разработке соответствующих рекомендаций не уделялось должного внимания. В связи с осложнением обстановки в данной сфере и принятием в последнее время ряда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регулирующих исследуемую область, разработка новых методов и рекомендаций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изучаемого вида является наиболее актуальной.</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основных видов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на рынке ценных бумаг, достаточно обширна, однако в настоящее время наиболее часто встречающимися преступлениями, связанными с деятельностью профессиональных организованных преступных групп,</w:t>
      </w:r>
      <w:r>
        <w:rPr>
          <w:rStyle w:val="WW8Num3z0"/>
          <w:rFonts w:ascii="Verdana" w:hAnsi="Verdana"/>
          <w:color w:val="000000"/>
          <w:sz w:val="18"/>
          <w:szCs w:val="18"/>
        </w:rPr>
        <w:t> </w:t>
      </w:r>
      <w:r>
        <w:rPr>
          <w:rStyle w:val="WW8Num4z0"/>
          <w:rFonts w:ascii="Verdana" w:hAnsi="Verdana"/>
          <w:color w:val="4682B4"/>
          <w:sz w:val="18"/>
          <w:szCs w:val="18"/>
        </w:rPr>
        <w:t>совершаемыми</w:t>
      </w:r>
      <w:r>
        <w:rPr>
          <w:rStyle w:val="WW8Num3z0"/>
          <w:rFonts w:ascii="Verdana" w:hAnsi="Verdana"/>
          <w:color w:val="000000"/>
          <w:sz w:val="18"/>
          <w:szCs w:val="18"/>
        </w:rPr>
        <w:t> </w:t>
      </w:r>
      <w:r>
        <w:rPr>
          <w:rFonts w:ascii="Verdana" w:hAnsi="Verdana"/>
          <w:color w:val="000000"/>
          <w:sz w:val="18"/>
          <w:szCs w:val="18"/>
        </w:rPr>
        <w:t>на рынке ценных бумаг стали</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завладение ценными бумагами, принадлежащими другим организациям и их последующая реализация; изготовление и использование</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ценных бумаг; выпуск в обращение ценных бумаг, не обеспеченных реальными материальными ценностями;</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и др. Учитывая данное обстоятельство в нашем исследовании внимание будет уделено рассмотрению именно этих преступлений.</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Целью диссертационного исследования являются: разработка научно обоснованных рекомендаций и предложений по совершенствованию деятельности оперативно-разыскных и</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подразделений органов внутренних дел и других субъектов криминологической профилактики по предупреждению и</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экономических преступлений, совершенных организованными группами на рынке ценных бумаг, на основе изучения социально-правовой природы экономических преступлений, теоретического анализа уголовного законодательства, изучения</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практики органов внутренних дел и судов.</w:t>
      </w:r>
    </w:p>
    <w:p w:rsidR="000A1AE6" w:rsidRDefault="000A1AE6" w:rsidP="000A1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Указанная цель достигается решением следующих задач: анализом развития законодательства об ответственности за преступления на рынке ценных бумаг в России и некоторых зарубежных странах;</w:t>
      </w:r>
    </w:p>
    <w:p w:rsidR="000A1AE6" w:rsidRDefault="000A1AE6" w:rsidP="000A1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изучением основных показателей преступлений, совершенных организованными преступными группами на рынке ценных бумаг;</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выявлением основных факторов, детерминирующих организованную экономическую</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на рынке ценных бумаг;</w:t>
      </w:r>
    </w:p>
    <w:p w:rsidR="000A1AE6" w:rsidRDefault="000A1AE6" w:rsidP="000A1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разработкой основных направлений социально-экономических, правовых и специально-криминологических мер регулирования и предупреждения экономических преступлений, совершенных организованными преступными группами на рынке ценных бумаг;</w:t>
      </w:r>
    </w:p>
    <w:p w:rsidR="000A1AE6" w:rsidRDefault="000A1AE6" w:rsidP="000A1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определением перспектив деятельности органов внутренних дел как специального субъекта предупреждения экономических преступлений, совершенных организованными преступными группами на рынке ценных бумаг;</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разработкой предложений и рекомендаций, направленных на совершенствование системы</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изучения экономических преступлений на рынке ценных бумаг, а также системы ее предупреждения органами внутренних дел.</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социально-правовые отношения, возникающие в связи с</w:t>
      </w:r>
      <w:r>
        <w:rPr>
          <w:rStyle w:val="WW8Num3z0"/>
          <w:rFonts w:ascii="Verdana" w:hAnsi="Verdana"/>
          <w:color w:val="000000"/>
          <w:sz w:val="18"/>
          <w:szCs w:val="18"/>
        </w:rPr>
        <w:t> </w:t>
      </w:r>
      <w:r>
        <w:rPr>
          <w:rStyle w:val="WW8Num4z0"/>
          <w:rFonts w:ascii="Verdana" w:hAnsi="Verdana"/>
          <w:color w:val="4682B4"/>
          <w:sz w:val="18"/>
          <w:szCs w:val="18"/>
        </w:rPr>
        <w:t>противоправными</w:t>
      </w:r>
      <w:r>
        <w:rPr>
          <w:rStyle w:val="WW8Num3z0"/>
          <w:rFonts w:ascii="Verdana" w:hAnsi="Verdana"/>
          <w:color w:val="000000"/>
          <w:sz w:val="18"/>
          <w:szCs w:val="18"/>
        </w:rPr>
        <w:t> </w:t>
      </w:r>
      <w:r>
        <w:rPr>
          <w:rFonts w:ascii="Verdana" w:hAnsi="Verdana"/>
          <w:color w:val="000000"/>
          <w:sz w:val="18"/>
          <w:szCs w:val="18"/>
        </w:rPr>
        <w:t>деяниями на рынке ценных бумаг.</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методологические и историко-правовые предпосылки и условия эффективного предупреждения</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на рынке ценных бумаг, закономерности и тенденции таких преступлений,</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особенности процессов их детерминации, влияния на развитие экономических отношений как в рамках самой преступности, так и в иных сферах жизнедеятельности общества, состояние и перспективы развития системы предупреждения этого вида преступности органами внутренних дел.</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Методология исследования базировалась на системе философских, правовых методов познания социально-правовых явлений и экономических знаний с учетом последних достижений российских и зарубежных ученых в области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уголовного, гражданского, административного, финансового права, а также других отраслей наук. При выполнении данного диссертационного исследования автор исходил из принципов всестороннего рассмотрения, объективности, конкретности, используя содержательный, логико-исторический и другие подходы. Стремясь к получению новой криминологической информации, автор руководствовался объективным методом познания социальных и правовых явлений и процессов, так или иначе относящихся к предмету исследования, в их взаимосвязи и взаимодействии.</w:t>
      </w:r>
    </w:p>
    <w:p w:rsidR="000A1AE6" w:rsidRDefault="000A1AE6" w:rsidP="000A1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комплексно применялись статистический, сравнительно-правовой методы, а также социологические методы: экспертных оценок, анкетирования, интервьюирования, исследования документов.</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результаты социологического исследования, проведенного автором в 2006-2010 гг. В ходе исследования проведен опрос 150 сотрудников ДЭБа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изучено 180 уголовных дел, связанных с преступными действиями на рынке ценных бумаг.</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Базовый информационный массив исследования составили официальные данные Росстата, статистические сведения Главного информационно-аналитического центра МВД России по исследуемой проблеме, аналитическая информация, содержащаяся в</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документации органов внутренних дел за указанный период.</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Нормативно-правовой основой исследования являются международно-правовые документы,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постановления и распоряжения Правительства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кодексы</w:t>
      </w:r>
      <w:r>
        <w:rPr>
          <w:rFonts w:ascii="Verdana" w:hAnsi="Verdana"/>
          <w:color w:val="000000"/>
          <w:sz w:val="18"/>
          <w:szCs w:val="18"/>
        </w:rPr>
        <w:t>, а также принимаемые в соответствии с ними иные нормативные правовые акты федеральных органов государственной власти, законы субъектов Российской Федерации, ведомственные правовые акты.</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проведен мониторинг источников по криминологии и уголовному праву, другим научным дисциплинам, изучены монографии, диссертации и авторефераты диссертаций,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учебные и справочно-информационные издания, посвященные проблеме предупреждения экономических преступлений на рынке ценных бумаг.</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Криминологические аспекты преступлений, совершаемых на рынке ценных бумаг, затрагивались в работах А.Ю.</w:t>
      </w:r>
      <w:r>
        <w:rPr>
          <w:rStyle w:val="WW8Num3z0"/>
          <w:rFonts w:ascii="Verdana" w:hAnsi="Verdana"/>
          <w:color w:val="000000"/>
          <w:sz w:val="18"/>
          <w:szCs w:val="18"/>
        </w:rPr>
        <w:t> </w:t>
      </w:r>
      <w:r>
        <w:rPr>
          <w:rStyle w:val="WW8Num4z0"/>
          <w:rFonts w:ascii="Verdana" w:hAnsi="Verdana"/>
          <w:color w:val="4682B4"/>
          <w:sz w:val="18"/>
          <w:szCs w:val="18"/>
        </w:rPr>
        <w:t>Арефьева</w:t>
      </w:r>
      <w:r>
        <w:rPr>
          <w:rFonts w:ascii="Verdana" w:hAnsi="Verdana"/>
          <w:color w:val="000000"/>
          <w:sz w:val="18"/>
          <w:szCs w:val="18"/>
        </w:rPr>
        <w:t>, A.A. Аслаханова, Г.Н. Горшенкова, A.C.</w:t>
      </w:r>
      <w:r>
        <w:rPr>
          <w:rStyle w:val="WW8Num3z0"/>
          <w:rFonts w:ascii="Verdana" w:hAnsi="Verdana"/>
          <w:color w:val="000000"/>
          <w:sz w:val="18"/>
          <w:szCs w:val="18"/>
        </w:rPr>
        <w:t> </w:t>
      </w:r>
      <w:r>
        <w:rPr>
          <w:rStyle w:val="WW8Num4z0"/>
          <w:rFonts w:ascii="Verdana" w:hAnsi="Verdana"/>
          <w:color w:val="4682B4"/>
          <w:sz w:val="18"/>
          <w:szCs w:val="18"/>
        </w:rPr>
        <w:t>Дементьева</w:t>
      </w:r>
      <w:r>
        <w:rPr>
          <w:rFonts w:ascii="Verdana" w:hAnsi="Verdana"/>
          <w:color w:val="000000"/>
          <w:sz w:val="18"/>
          <w:szCs w:val="18"/>
        </w:rPr>
        <w:t>, Ю.Н. Демидова, В.В. Колесникова, A.A.</w:t>
      </w:r>
      <w:r>
        <w:rPr>
          <w:rStyle w:val="WW8Num3z0"/>
          <w:rFonts w:ascii="Verdana" w:hAnsi="Verdana"/>
          <w:color w:val="000000"/>
          <w:sz w:val="18"/>
          <w:szCs w:val="18"/>
        </w:rPr>
        <w:t> </w:t>
      </w:r>
      <w:r>
        <w:rPr>
          <w:rStyle w:val="WW8Num4z0"/>
          <w:rFonts w:ascii="Verdana" w:hAnsi="Verdana"/>
          <w:color w:val="4682B4"/>
          <w:sz w:val="18"/>
          <w:szCs w:val="18"/>
        </w:rPr>
        <w:t>Конева</w:t>
      </w:r>
      <w:r>
        <w:rPr>
          <w:rFonts w:ascii="Verdana" w:hAnsi="Verdana"/>
          <w:color w:val="000000"/>
          <w:sz w:val="18"/>
          <w:szCs w:val="18"/>
        </w:rPr>
        <w:t>, А.П. Ларькова, В.В. Лунеева, Э.И.</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Г.А. Тосунян, B.C. Устинова, О.Г.</w:t>
      </w:r>
      <w:r>
        <w:rPr>
          <w:rStyle w:val="WW8Num3z0"/>
          <w:rFonts w:ascii="Verdana" w:hAnsi="Verdana"/>
          <w:color w:val="000000"/>
          <w:sz w:val="18"/>
          <w:szCs w:val="18"/>
        </w:rPr>
        <w:t> </w:t>
      </w:r>
      <w:r>
        <w:rPr>
          <w:rStyle w:val="WW8Num4z0"/>
          <w:rFonts w:ascii="Verdana" w:hAnsi="Verdana"/>
          <w:color w:val="4682B4"/>
          <w:sz w:val="18"/>
          <w:szCs w:val="18"/>
        </w:rPr>
        <w:t>Шульги</w:t>
      </w:r>
      <w:r>
        <w:rPr>
          <w:rFonts w:ascii="Verdana" w:hAnsi="Verdana"/>
          <w:color w:val="000000"/>
          <w:sz w:val="18"/>
          <w:szCs w:val="18"/>
        </w:rPr>
        <w:t>.</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Большое количество работ посвящено</w:t>
      </w:r>
      <w:r>
        <w:rPr>
          <w:rStyle w:val="WW8Num3z0"/>
          <w:rFonts w:ascii="Verdana" w:hAnsi="Verdana"/>
          <w:color w:val="000000"/>
          <w:sz w:val="18"/>
          <w:szCs w:val="18"/>
        </w:rPr>
        <w:t> </w:t>
      </w:r>
      <w:r>
        <w:rPr>
          <w:rStyle w:val="WW8Num4z0"/>
          <w:rFonts w:ascii="Verdana" w:hAnsi="Verdana"/>
          <w:color w:val="4682B4"/>
          <w:sz w:val="18"/>
          <w:szCs w:val="18"/>
        </w:rPr>
        <w:t>криминологическим</w:t>
      </w:r>
      <w:r>
        <w:rPr>
          <w:rStyle w:val="WW8Num3z0"/>
          <w:rFonts w:ascii="Verdana" w:hAnsi="Verdana"/>
          <w:color w:val="000000"/>
          <w:sz w:val="18"/>
          <w:szCs w:val="18"/>
        </w:rPr>
        <w:t> </w:t>
      </w:r>
      <w:r>
        <w:rPr>
          <w:rFonts w:ascii="Verdana" w:hAnsi="Verdana"/>
          <w:color w:val="000000"/>
          <w:sz w:val="18"/>
          <w:szCs w:val="18"/>
        </w:rPr>
        <w:t>и уголовно-правовым вопросам преступлений в сфере экономической деятельности: С.М.</w:t>
      </w:r>
      <w:r>
        <w:rPr>
          <w:rStyle w:val="WW8Num3z0"/>
          <w:rFonts w:ascii="Verdana" w:hAnsi="Verdana"/>
          <w:color w:val="000000"/>
          <w:sz w:val="18"/>
          <w:szCs w:val="18"/>
        </w:rPr>
        <w:t> </w:t>
      </w:r>
      <w:r>
        <w:rPr>
          <w:rStyle w:val="WW8Num4z0"/>
          <w:rFonts w:ascii="Verdana" w:hAnsi="Verdana"/>
          <w:color w:val="4682B4"/>
          <w:sz w:val="18"/>
          <w:szCs w:val="18"/>
        </w:rPr>
        <w:t>Астапкиной</w:t>
      </w:r>
      <w:r>
        <w:rPr>
          <w:rFonts w:ascii="Verdana" w:hAnsi="Verdana"/>
          <w:color w:val="000000"/>
          <w:sz w:val="18"/>
          <w:szCs w:val="18"/>
        </w:rPr>
        <w:t>, H.H. Афанасьева, Б.В. Волженкина, А.И.</w:t>
      </w:r>
      <w:r>
        <w:rPr>
          <w:rStyle w:val="WW8Num3z0"/>
          <w:rFonts w:ascii="Verdana" w:hAnsi="Verdana"/>
          <w:color w:val="000000"/>
          <w:sz w:val="18"/>
          <w:szCs w:val="18"/>
        </w:rPr>
        <w:t> </w:t>
      </w:r>
      <w:r>
        <w:rPr>
          <w:rStyle w:val="WW8Num4z0"/>
          <w:rFonts w:ascii="Verdana" w:hAnsi="Verdana"/>
          <w:color w:val="4682B4"/>
          <w:sz w:val="18"/>
          <w:szCs w:val="18"/>
        </w:rPr>
        <w:t>Долговой</w:t>
      </w:r>
      <w:r>
        <w:rPr>
          <w:rFonts w:ascii="Verdana" w:hAnsi="Verdana"/>
          <w:color w:val="000000"/>
          <w:sz w:val="18"/>
          <w:szCs w:val="18"/>
        </w:rPr>
        <w:t>, Л.Д. Гаухмана, И.С. Горелика, А.Э.</w:t>
      </w:r>
      <w:r>
        <w:rPr>
          <w:rStyle w:val="WW8Num3z0"/>
          <w:rFonts w:ascii="Verdana" w:hAnsi="Verdana"/>
          <w:color w:val="000000"/>
          <w:sz w:val="18"/>
          <w:szCs w:val="18"/>
        </w:rPr>
        <w:t> </w:t>
      </w:r>
      <w:r>
        <w:rPr>
          <w:rStyle w:val="WW8Num4z0"/>
          <w:rFonts w:ascii="Verdana" w:hAnsi="Verdana"/>
          <w:color w:val="4682B4"/>
          <w:sz w:val="18"/>
          <w:szCs w:val="18"/>
        </w:rPr>
        <w:t>Жалинского</w:t>
      </w:r>
      <w:r>
        <w:rPr>
          <w:rFonts w:ascii="Verdana" w:hAnsi="Verdana"/>
          <w:color w:val="000000"/>
          <w:sz w:val="18"/>
          <w:szCs w:val="18"/>
        </w:rPr>
        <w:t>, H.A. Лопашенко,</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C.B.</w:t>
      </w:r>
      <w:r>
        <w:rPr>
          <w:rStyle w:val="WW8Num3z0"/>
          <w:rFonts w:ascii="Verdana" w:hAnsi="Verdana"/>
          <w:color w:val="000000"/>
          <w:sz w:val="18"/>
          <w:szCs w:val="18"/>
        </w:rPr>
        <w:t> </w:t>
      </w:r>
      <w:r>
        <w:rPr>
          <w:rStyle w:val="WW8Num4z0"/>
          <w:rFonts w:ascii="Verdana" w:hAnsi="Verdana"/>
          <w:color w:val="4682B4"/>
          <w:sz w:val="18"/>
          <w:szCs w:val="18"/>
        </w:rPr>
        <w:t>Максимова</w:t>
      </w:r>
      <w:r>
        <w:rPr>
          <w:rFonts w:ascii="Verdana" w:hAnsi="Verdana"/>
          <w:color w:val="000000"/>
          <w:sz w:val="18"/>
          <w:szCs w:val="18"/>
        </w:rPr>
        <w:t>, B.E. Мельникова, B.C. Обнинского, Э.Ф. Т.В.Пинкевич,</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A.JL Репецкой, С.А. Солодовникова, A.A.</w:t>
      </w:r>
      <w:r>
        <w:rPr>
          <w:rStyle w:val="WW8Num3z0"/>
          <w:rFonts w:ascii="Verdana" w:hAnsi="Verdana"/>
          <w:color w:val="000000"/>
          <w:sz w:val="18"/>
          <w:szCs w:val="18"/>
        </w:rPr>
        <w:t> </w:t>
      </w:r>
      <w:r>
        <w:rPr>
          <w:rStyle w:val="WW8Num4z0"/>
          <w:rFonts w:ascii="Verdana" w:hAnsi="Verdana"/>
          <w:color w:val="4682B4"/>
          <w:sz w:val="18"/>
          <w:szCs w:val="18"/>
        </w:rPr>
        <w:t>Толкаченко</w:t>
      </w:r>
      <w:r>
        <w:rPr>
          <w:rFonts w:ascii="Verdana" w:hAnsi="Verdana"/>
          <w:color w:val="000000"/>
          <w:sz w:val="18"/>
          <w:szCs w:val="18"/>
        </w:rPr>
        <w:t>, А.И.Эльканова, A.M. Яковлева, П.С.</w:t>
      </w:r>
      <w:r>
        <w:rPr>
          <w:rStyle w:val="WW8Num3z0"/>
          <w:rFonts w:ascii="Verdana" w:hAnsi="Verdana"/>
          <w:color w:val="000000"/>
          <w:sz w:val="18"/>
          <w:szCs w:val="18"/>
        </w:rPr>
        <w:t> </w:t>
      </w:r>
      <w:r>
        <w:rPr>
          <w:rStyle w:val="WW8Num4z0"/>
          <w:rFonts w:ascii="Verdana" w:hAnsi="Verdana"/>
          <w:color w:val="4682B4"/>
          <w:sz w:val="18"/>
          <w:szCs w:val="18"/>
        </w:rPr>
        <w:t>Яни</w:t>
      </w:r>
      <w:r>
        <w:rPr>
          <w:rFonts w:ascii="Verdana" w:hAnsi="Verdana"/>
          <w:color w:val="000000"/>
          <w:sz w:val="18"/>
          <w:szCs w:val="18"/>
        </w:rPr>
        <w:t>, Б.В. Яцеленко и др.</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Специальные же исследования преступлений, совершаемых на рынке ценных бумаг, единичны. Это работы Д.И.</w:t>
      </w:r>
      <w:r>
        <w:rPr>
          <w:rStyle w:val="WW8Num3z0"/>
          <w:rFonts w:ascii="Verdana" w:hAnsi="Verdana"/>
          <w:color w:val="000000"/>
          <w:sz w:val="18"/>
          <w:szCs w:val="18"/>
        </w:rPr>
        <w:t> </w:t>
      </w:r>
      <w:r>
        <w:rPr>
          <w:rStyle w:val="WW8Num4z0"/>
          <w:rFonts w:ascii="Verdana" w:hAnsi="Verdana"/>
          <w:color w:val="4682B4"/>
          <w:sz w:val="18"/>
          <w:szCs w:val="18"/>
        </w:rPr>
        <w:t>Аминова</w:t>
      </w:r>
      <w:r>
        <w:rPr>
          <w:rFonts w:ascii="Verdana" w:hAnsi="Verdana"/>
          <w:color w:val="000000"/>
          <w:sz w:val="18"/>
          <w:szCs w:val="18"/>
        </w:rPr>
        <w:t>, В.М. Есипова, Ю.М. Игонина, Г.Г.</w:t>
      </w:r>
      <w:r>
        <w:rPr>
          <w:rStyle w:val="WW8Num3z0"/>
          <w:rFonts w:ascii="Verdana" w:hAnsi="Verdana"/>
          <w:color w:val="000000"/>
          <w:sz w:val="18"/>
          <w:szCs w:val="18"/>
        </w:rPr>
        <w:t> </w:t>
      </w:r>
      <w:r>
        <w:rPr>
          <w:rStyle w:val="WW8Num4z0"/>
          <w:rFonts w:ascii="Verdana" w:hAnsi="Verdana"/>
          <w:color w:val="4682B4"/>
          <w:sz w:val="18"/>
          <w:szCs w:val="18"/>
        </w:rPr>
        <w:t>Дашковой</w:t>
      </w:r>
      <w:r>
        <w:rPr>
          <w:rFonts w:ascii="Verdana" w:hAnsi="Verdana"/>
          <w:color w:val="000000"/>
          <w:sz w:val="18"/>
          <w:szCs w:val="18"/>
        </w:rPr>
        <w:t>, В.Д. Ларичева, В.П. Ревина и др. На монографическом уровне это работы С.П.</w:t>
      </w:r>
      <w:r>
        <w:rPr>
          <w:rStyle w:val="WW8Num3z0"/>
          <w:rFonts w:ascii="Verdana" w:hAnsi="Verdana"/>
          <w:color w:val="000000"/>
          <w:sz w:val="18"/>
          <w:szCs w:val="18"/>
        </w:rPr>
        <w:t> </w:t>
      </w:r>
      <w:r>
        <w:rPr>
          <w:rStyle w:val="WW8Num4z0"/>
          <w:rFonts w:ascii="Verdana" w:hAnsi="Verdana"/>
          <w:color w:val="4682B4"/>
          <w:sz w:val="18"/>
          <w:szCs w:val="18"/>
        </w:rPr>
        <w:t>Ставило</w:t>
      </w:r>
      <w:r>
        <w:rPr>
          <w:rFonts w:ascii="Verdana" w:hAnsi="Verdana"/>
          <w:color w:val="000000"/>
          <w:sz w:val="18"/>
          <w:szCs w:val="18"/>
        </w:rPr>
        <w:t>, В.Н. Токаренко, Н.В. Образцовой, Д.В.</w:t>
      </w:r>
      <w:r>
        <w:rPr>
          <w:rStyle w:val="WW8Num3z0"/>
          <w:rFonts w:ascii="Verdana" w:hAnsi="Verdana"/>
          <w:color w:val="000000"/>
          <w:sz w:val="18"/>
          <w:szCs w:val="18"/>
        </w:rPr>
        <w:t> </w:t>
      </w:r>
      <w:r>
        <w:rPr>
          <w:rStyle w:val="WW8Num4z0"/>
          <w:rFonts w:ascii="Verdana" w:hAnsi="Verdana"/>
          <w:color w:val="4682B4"/>
          <w:sz w:val="18"/>
          <w:szCs w:val="18"/>
        </w:rPr>
        <w:t>Дорохина</w:t>
      </w:r>
      <w:r>
        <w:rPr>
          <w:rStyle w:val="WW8Num3z0"/>
          <w:rFonts w:ascii="Verdana" w:hAnsi="Verdana"/>
          <w:color w:val="000000"/>
          <w:sz w:val="18"/>
          <w:szCs w:val="18"/>
        </w:rPr>
        <w:t> </w:t>
      </w:r>
      <w:r>
        <w:rPr>
          <w:rFonts w:ascii="Verdana" w:hAnsi="Verdana"/>
          <w:color w:val="000000"/>
          <w:sz w:val="18"/>
          <w:szCs w:val="18"/>
        </w:rPr>
        <w:t>и ряд работ других авторов. Однако отдельного исследования, посвященного изучению экономических преступлений, совершенных организованными преступными группами на рынке ценных бумаг, до настоящего времени не производилось. Таким образом, научная новизна определяется тем, что на монографическом уровне дается комплексная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экономическим преступлениям, совершенным организованными преступными группами на рынке ценных бумаг, и предлагаются меры по их предупреждению органами внутренних дел.</w:t>
      </w:r>
    </w:p>
    <w:p w:rsidR="000A1AE6" w:rsidRDefault="000A1AE6" w:rsidP="000A1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определяется самостоятельно полученной автором в результате криминологического исследования научной информацией о современном состоянии предупреждения экономических преступлений, совершенных организованными преступными группами на рынке ценных бумаг, не отраженной в настоящее время в криминологической литературе. В частности, впервые собран и подвергнут криминологической оценке социальный материал о современном состоянии, динамике, структуре и тенденциях развития экономических преступлений, совершенных организованными преступными группами на рынке ценных бумаг. Автором с использованием научных методик исследования выявлены основные факторы, детерминирующие организованную экономическую преступность на рынке ценных бумаг, проанализирована социальные, правовые и криминологические проблемы предупреждения экономических преступлений, совершенных организованными преступными группами на рынке ценных бумаг. Новыми являются соответствующие научно обоснованные рекомендации по совершенствованию системы предупреждения деятельности органов внутренних дел как специального субъекта предупреждения экономических преступлений, совершенных организованными преступными группами на рынке ценных бумаг, разработаны предложения и рекомендации, направленные на совершенствование системы криминологического изучения экономических преступлений на рынке ценных бумаг, а также системы их предупреждения органами внутренних дел. Новизной отличаются также положения, выносимые на защиту.</w:t>
      </w:r>
    </w:p>
    <w:p w:rsidR="000A1AE6" w:rsidRDefault="000A1AE6" w:rsidP="000A1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условиях становления рыночных отношений рынок ценных бумаг является наиболее</w:t>
      </w:r>
      <w:r>
        <w:rPr>
          <w:rStyle w:val="WW8Num3z0"/>
          <w:rFonts w:ascii="Verdana" w:hAnsi="Verdana"/>
          <w:color w:val="000000"/>
          <w:sz w:val="18"/>
          <w:szCs w:val="18"/>
        </w:rPr>
        <w:t> </w:t>
      </w:r>
      <w:r>
        <w:rPr>
          <w:rStyle w:val="WW8Num4z0"/>
          <w:rFonts w:ascii="Verdana" w:hAnsi="Verdana"/>
          <w:color w:val="4682B4"/>
          <w:sz w:val="18"/>
          <w:szCs w:val="18"/>
        </w:rPr>
        <w:t>криминализированной</w:t>
      </w:r>
      <w:r>
        <w:rPr>
          <w:rStyle w:val="WW8Num3z0"/>
          <w:rFonts w:ascii="Verdana" w:hAnsi="Verdana"/>
          <w:color w:val="000000"/>
          <w:sz w:val="18"/>
          <w:szCs w:val="18"/>
        </w:rPr>
        <w:t> </w:t>
      </w:r>
      <w:r>
        <w:rPr>
          <w:rFonts w:ascii="Verdana" w:hAnsi="Verdana"/>
          <w:color w:val="000000"/>
          <w:sz w:val="18"/>
          <w:szCs w:val="18"/>
        </w:rPr>
        <w:t>сферой экономической деятельности, что предопределено отсутствием его устойчивого развития, отставанием от мировой практики, неурегулированностью базисных правовых экономических отношений.</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Анализ тенденций развития преступности на рынке ценных бумаг свидетельствует о повышении степени ее общественной опасности, что выражается в расширении границ деятельности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организационно-структурных трансформациях процессов криминализации общественных отношений в этой сфере, качественном повышение уровня организованности преступных групп, действующих на основе «</w:t>
      </w:r>
      <w:r>
        <w:rPr>
          <w:rStyle w:val="WW8Num4z0"/>
          <w:rFonts w:ascii="Verdana" w:hAnsi="Verdana"/>
          <w:color w:val="4682B4"/>
          <w:sz w:val="18"/>
          <w:szCs w:val="18"/>
        </w:rPr>
        <w:t>разделения труда</w:t>
      </w:r>
      <w:r>
        <w:rPr>
          <w:rFonts w:ascii="Verdana" w:hAnsi="Verdana"/>
          <w:color w:val="000000"/>
          <w:sz w:val="18"/>
          <w:szCs w:val="18"/>
        </w:rPr>
        <w:t>» между преступными структурами, в том числе на международном уровне.</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изучение организованной преступности на рынке ценных бумаг позволяет оценить ее как самодетерминирующееся и саморазвивающееся социально-правовое явление, что проявляется в тесной взаимосвязи и взаимозависимости между преступлениями, совершаемыми организованными преступными группами и организациями в сфере экономики.</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Среди факторов, обусловливающих состояние и тенденции экономической преступности на рынке ценных бумаг, следует выделить взаимозависимости нарушений в финансовой сфере и новых экономических отношений и их</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последствий, отсутствие опыта и наступательности контролирующих органов в сфере финансово-экономической деятельности, финансовую неграмотность населения и его</w:t>
      </w:r>
      <w:r>
        <w:rPr>
          <w:rStyle w:val="WW8Num3z0"/>
          <w:rFonts w:ascii="Verdana" w:hAnsi="Verdana"/>
          <w:color w:val="000000"/>
          <w:sz w:val="18"/>
          <w:szCs w:val="18"/>
        </w:rPr>
        <w:t> </w:t>
      </w:r>
      <w:r>
        <w:rPr>
          <w:rStyle w:val="WW8Num4z0"/>
          <w:rFonts w:ascii="Verdana" w:hAnsi="Verdana"/>
          <w:color w:val="4682B4"/>
          <w:sz w:val="18"/>
          <w:szCs w:val="18"/>
        </w:rPr>
        <w:t>виктимность</w:t>
      </w:r>
      <w:r>
        <w:rPr>
          <w:rFonts w:ascii="Verdana" w:hAnsi="Verdana"/>
          <w:color w:val="000000"/>
          <w:sz w:val="18"/>
          <w:szCs w:val="18"/>
        </w:rPr>
        <w:t>, а так же целенаправленные и организованные действия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мира, преследующего в финансовой сфере собственные специфические корпоративные интересы.</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Функционирование и развитие преступных структур, действующих на рынке ценных бумаг, будет определяться продолжающейся мировой глобализацией, усилением влияния транснациональной организованной преступности, а также социально-экономической ситуацией в стране. При этом процессы глобализации, технологического прогресса и некоторые другие будут выступать в качестве причин, способствующих вхождению преступных организаций, действующих в данной сфере, в структуру транснациональной организованной преступности. В этих условиях требуется объединение усилий</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различных стран в борьбе с организованными формами преступности, действующими в сфере экономики.</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Существующая правовая система предупреждения экономических преступлений, совершенных организованными преступными группами на рынке ценных бумаг, не отвечает в полной мере требованиям стратегии ее предупреждения. Для организации эффективной правоохранительной деятельности в этой сфере требуется внести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Российской Федерации следующие изменения:</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изложить наименование статьи 185.3 УК РФ в следующей редакции: «</w:t>
      </w:r>
      <w:r>
        <w:rPr>
          <w:rStyle w:val="WW8Num4z0"/>
          <w:rFonts w:ascii="Verdana" w:hAnsi="Verdana"/>
          <w:color w:val="4682B4"/>
          <w:sz w:val="18"/>
          <w:szCs w:val="18"/>
        </w:rPr>
        <w:t>Манипулирование рынком ценных бумаг</w:t>
      </w:r>
      <w:r>
        <w:rPr>
          <w:rFonts w:ascii="Verdana" w:hAnsi="Verdana"/>
          <w:color w:val="000000"/>
          <w:sz w:val="18"/>
          <w:szCs w:val="18"/>
        </w:rPr>
        <w:t>»;</w:t>
      </w:r>
    </w:p>
    <w:p w:rsidR="000A1AE6" w:rsidRDefault="000A1AE6" w:rsidP="000A1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изложить статью 185.3 УК РФ в следующей редакции:</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Манипулирование рынком ценных бумаг, то есть</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распространение через средства массовой информации (в том числе электронные), информационно-телекоммуникационные сети общего пользования (включая сеть «</w:t>
      </w:r>
      <w:r>
        <w:rPr>
          <w:rStyle w:val="WW8Num4z0"/>
          <w:rFonts w:ascii="Verdana" w:hAnsi="Verdana"/>
          <w:color w:val="4682B4"/>
          <w:sz w:val="18"/>
          <w:szCs w:val="18"/>
        </w:rPr>
        <w:t>Интернет</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ложных сведений или совершение сделок с финансовым инструментом или товаром, либо иные</w:t>
      </w:r>
      <w:r>
        <w:rPr>
          <w:rStyle w:val="WW8Num3z0"/>
          <w:rFonts w:ascii="Verdana" w:hAnsi="Verdana"/>
          <w:color w:val="000000"/>
          <w:sz w:val="18"/>
          <w:szCs w:val="18"/>
        </w:rPr>
        <w:t> </w:t>
      </w:r>
      <w:r>
        <w:rPr>
          <w:rStyle w:val="WW8Num4z0"/>
          <w:rFonts w:ascii="Verdana" w:hAnsi="Verdana"/>
          <w:color w:val="4682B4"/>
          <w:sz w:val="18"/>
          <w:szCs w:val="18"/>
        </w:rPr>
        <w:t>умышленные</w:t>
      </w:r>
      <w:r>
        <w:rPr>
          <w:rFonts w:ascii="Verdana" w:hAnsi="Verdana"/>
          <w:color w:val="000000"/>
          <w:sz w:val="18"/>
          <w:szCs w:val="18"/>
        </w:rPr>
        <w:t>действия, запрещенные законодательством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манипулированию рынком, если в результате таких</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действий цена, спрос, предложение или объем торгов финансовым инструментом или товаром отклонились или поддерживались на уровне, существенно отличающемся от уровня, который сформировался бы без учета вышеуказанных незаконных действий, и такие действия</w:t>
      </w:r>
      <w:r>
        <w:rPr>
          <w:rStyle w:val="WW8Num3z0"/>
          <w:rFonts w:ascii="Verdana" w:hAnsi="Verdana"/>
          <w:color w:val="000000"/>
          <w:sz w:val="18"/>
          <w:szCs w:val="18"/>
        </w:rPr>
        <w:t> </w:t>
      </w:r>
      <w:r>
        <w:rPr>
          <w:rStyle w:val="WW8Num4z0"/>
          <w:rFonts w:ascii="Verdana" w:hAnsi="Verdana"/>
          <w:color w:val="4682B4"/>
          <w:sz w:val="18"/>
          <w:szCs w:val="18"/>
        </w:rPr>
        <w:t>причинили</w:t>
      </w:r>
      <w:r>
        <w:rPr>
          <w:rStyle w:val="WW8Num3z0"/>
          <w:rFonts w:ascii="Verdana" w:hAnsi="Verdana"/>
          <w:color w:val="000000"/>
          <w:sz w:val="18"/>
          <w:szCs w:val="18"/>
        </w:rPr>
        <w:t> </w:t>
      </w:r>
      <w:r>
        <w:rPr>
          <w:rFonts w:ascii="Verdana" w:hAnsi="Verdana"/>
          <w:color w:val="000000"/>
          <w:sz w:val="18"/>
          <w:szCs w:val="18"/>
        </w:rPr>
        <w:t>крупный ущерб гражданам, организациям или государству, либо сопряжены с извлечением излишнего дохода или избежание убытков в крупном размере,—</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кратным штрафом, исходя из величины</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ущерба либо лишением свободы на срок до четырех лет со</w:t>
      </w:r>
      <w:r>
        <w:rPr>
          <w:rStyle w:val="WW8Num4z0"/>
          <w:rFonts w:ascii="Verdana" w:hAnsi="Verdana"/>
          <w:color w:val="4682B4"/>
          <w:sz w:val="18"/>
          <w:szCs w:val="18"/>
        </w:rPr>
        <w:t>штрафом</w:t>
      </w:r>
      <w:r>
        <w:rPr>
          <w:rStyle w:val="WW8Num3z0"/>
          <w:rFonts w:ascii="Verdana" w:hAnsi="Verdana"/>
          <w:color w:val="000000"/>
          <w:sz w:val="18"/>
          <w:szCs w:val="18"/>
        </w:rPr>
        <w:t> </w:t>
      </w:r>
      <w:r>
        <w:rPr>
          <w:rFonts w:ascii="Verdana" w:hAnsi="Verdana"/>
          <w:color w:val="000000"/>
          <w:sz w:val="18"/>
          <w:szCs w:val="18"/>
        </w:rPr>
        <w:t>в размере до пятидесяти тысяч рублей или в размере заработной платы или иного дохода</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за период до трех месяцев, либо без такового с</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права занимать определенные должности либо заниматься определенной деятельностью на срок до трех лет или без такового.</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Деяние</w:t>
      </w:r>
      <w:r>
        <w:rPr>
          <w:rFonts w:ascii="Verdana" w:hAnsi="Verdana"/>
          <w:color w:val="000000"/>
          <w:sz w:val="18"/>
          <w:szCs w:val="18"/>
        </w:rPr>
        <w:t>, предусмотренное частью первой настоящей статьи,</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организованной группой или причинившее ущерб в особо крупном размере</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организациям или государству, либо сопряженное с извлечением излишнего дохода или избежанием убытков в особо крупном размере, — наказывается кратным штрафом, исходя из величины причиненного ущерба либо лишением</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 xml:space="preserve">на срок от двух лет до семи лет со штрафом в размере до ста тысяч рублей </w:t>
      </w:r>
      <w:r>
        <w:rPr>
          <w:rFonts w:ascii="Verdana" w:hAnsi="Verdana"/>
          <w:color w:val="000000"/>
          <w:sz w:val="18"/>
          <w:szCs w:val="18"/>
        </w:rPr>
        <w:lastRenderedPageBreak/>
        <w:t>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пяти лет или без такового»;</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статью 185.6 УК РФ (вступающую в силу в соответствии с Федеральным законом "О противодействии</w:t>
      </w:r>
      <w:r>
        <w:rPr>
          <w:rStyle w:val="WW8Num3z0"/>
          <w:rFonts w:ascii="Verdana" w:hAnsi="Verdana"/>
          <w:color w:val="000000"/>
          <w:sz w:val="18"/>
          <w:szCs w:val="18"/>
        </w:rPr>
        <w:t> </w:t>
      </w:r>
      <w:r>
        <w:rPr>
          <w:rStyle w:val="WW8Num4z0"/>
          <w:rFonts w:ascii="Verdana" w:hAnsi="Verdana"/>
          <w:color w:val="4682B4"/>
          <w:sz w:val="18"/>
          <w:szCs w:val="18"/>
        </w:rPr>
        <w:t>неправомерному</w:t>
      </w:r>
      <w:r>
        <w:rPr>
          <w:rStyle w:val="WW8Num3z0"/>
          <w:rFonts w:ascii="Verdana" w:hAnsi="Verdana"/>
          <w:color w:val="000000"/>
          <w:sz w:val="18"/>
          <w:szCs w:val="18"/>
        </w:rPr>
        <w:t> </w:t>
      </w:r>
      <w:r>
        <w:rPr>
          <w:rFonts w:ascii="Verdana" w:hAnsi="Verdana"/>
          <w:color w:val="000000"/>
          <w:sz w:val="18"/>
          <w:szCs w:val="18"/>
        </w:rPr>
        <w:t>использованию инсайдерской информации и манипулированию рынком" № 224 - ФЗ от 27.07.2010 г.) изложить в следующей редакции:</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185.6. Неправомерные использование или передача инсайдерской информации</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Умышленное использование инсайдерской информации для осуществления операций с финансовыми инструментами или товарами, к которым относится такая информация, за свой счет или за счет третьего лица, а равно иное умышленное использование инсайдерской информации, запрещенное законодательством Российской Федерации, если такие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причинили крупный ущерб гражданам, организациям или государству либо сопряжены с извлечением дохода или избежанием убытков в крупном размере, — наказывается кратным штрафом, исходя из величины причиненного ущерба либо лишением свободы на срок от двух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до трех лет или без такового.</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Умышленная</w:t>
      </w:r>
      <w:r>
        <w:rPr>
          <w:rStyle w:val="WW8Num3z0"/>
          <w:rFonts w:ascii="Verdana" w:hAnsi="Verdana"/>
          <w:color w:val="000000"/>
          <w:sz w:val="18"/>
          <w:szCs w:val="18"/>
        </w:rPr>
        <w:t> </w:t>
      </w:r>
      <w:r>
        <w:rPr>
          <w:rFonts w:ascii="Verdana" w:hAnsi="Verdana"/>
          <w:color w:val="000000"/>
          <w:sz w:val="18"/>
          <w:szCs w:val="18"/>
        </w:rPr>
        <w:t>неправомерная передача инсайдерской информации другому лицу, если такое деяние повлекло возникновение последствий, предусмотренных частью первой настоящей статьи, — наказывается кратным штрафом, исходя из величины причиненного ущерба либо лишением свободы на срок от двух лет до пяти лет со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дополнить 4.1 п. «а» ст. 104.1 УК РФ</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185.3 и 185.6.</w:t>
      </w:r>
    </w:p>
    <w:p w:rsidR="000A1AE6" w:rsidRDefault="000A1AE6" w:rsidP="000A1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Совершенствование деятельности органов внутренних дел по предупреждению экономических преступлений на рынке ценных бумаг видится в отказе от мер организационного, главным образом, ведомственного характера с увеличением государственных расходов, неэффективной реализацией собственно правоохранительных средств, адекватное применение которых возможно только на основе системной информационно-аналитической работы, обеспечивающей владение необходимой информацией об организованной преступности в сфере экономики, повышении информированности сотрудников, усилении взаимодействия подразделений, комплексности проводимых мероприятий.</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в целом определяется его научной новизной и заключается в комплексном исследовании социально-правовых проблем предупреждения экономических преступлений, совершенных организованными преступными группами на рынке ценных бумаг. Полученные данные существенным образом дополняет теоретическую концепцию предупреждения экономической организованной преступности и других частных теорий криминологической науки. Полученная новая криминологическая информация может дать импульс развитию других аналогичных правовых исследований, особенно в области уголовного права, уголовного процесса, уголовно-исполнительного права,</w:t>
      </w:r>
      <w:r>
        <w:rPr>
          <w:rStyle w:val="WW8Num4z0"/>
          <w:rFonts w:ascii="Verdana" w:hAnsi="Verdana"/>
          <w:color w:val="4682B4"/>
          <w:sz w:val="18"/>
          <w:szCs w:val="18"/>
        </w:rPr>
        <w:t>криминалистики</w:t>
      </w:r>
      <w:r>
        <w:rPr>
          <w:rFonts w:ascii="Verdana" w:hAnsi="Verdana"/>
          <w:color w:val="000000"/>
          <w:sz w:val="18"/>
          <w:szCs w:val="18"/>
        </w:rPr>
        <w:t>, оперативно-розыскной деятельности и др.</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сформулированные в настоящем исследовании,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а также в практической деятельности правоохранительных органов при</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экономических преступлений на рынке ценных бумаг. Материалы исследования могут быть использованы в учебном процессе вузов юридического профиля, прежде всего МВД России при преподавании курсов «</w:t>
      </w:r>
      <w:r>
        <w:rPr>
          <w:rStyle w:val="WW8Num4z0"/>
          <w:rFonts w:ascii="Verdana" w:hAnsi="Verdana"/>
          <w:color w:val="4682B4"/>
          <w:sz w:val="18"/>
          <w:szCs w:val="18"/>
        </w:rPr>
        <w:t>Криминология</w:t>
      </w:r>
      <w:r>
        <w:rPr>
          <w:rFonts w:ascii="Verdana" w:hAnsi="Verdana"/>
          <w:color w:val="000000"/>
          <w:sz w:val="18"/>
          <w:szCs w:val="18"/>
        </w:rPr>
        <w:t>» и «Предупреждение преступлений 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правонарушений органами внутренних дел».</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Достоверность диссертационного исследования обеспечивается его комплексным характером, использованием апробированных методов и методик, соблюдением требований теории и методологии отечественной криминологии, использованием достижений других наук, корректным соотношением собственных эмпирических данных с</w:t>
      </w:r>
      <w:r>
        <w:rPr>
          <w:rStyle w:val="WW8Num3z0"/>
          <w:rFonts w:ascii="Verdana" w:hAnsi="Verdana"/>
          <w:color w:val="000000"/>
          <w:sz w:val="18"/>
          <w:szCs w:val="18"/>
        </w:rPr>
        <w:t> </w:t>
      </w:r>
      <w:r>
        <w:rPr>
          <w:rStyle w:val="WW8Num4z0"/>
          <w:rFonts w:ascii="Verdana" w:hAnsi="Verdana"/>
          <w:color w:val="4682B4"/>
          <w:sz w:val="18"/>
          <w:szCs w:val="18"/>
        </w:rPr>
        <w:t>представительными</w:t>
      </w:r>
      <w:r>
        <w:rPr>
          <w:rFonts w:ascii="Verdana" w:hAnsi="Verdana"/>
          <w:color w:val="000000"/>
          <w:sz w:val="18"/>
          <w:szCs w:val="18"/>
        </w:rPr>
        <w:t xml:space="preserve">положениями других </w:t>
      </w:r>
      <w:r>
        <w:rPr>
          <w:rFonts w:ascii="Verdana" w:hAnsi="Verdana"/>
          <w:color w:val="000000"/>
          <w:sz w:val="18"/>
          <w:szCs w:val="18"/>
        </w:rPr>
        <w:lastRenderedPageBreak/>
        <w:t>социологических исследований, репрезентативностью и тщательным отбором эмпирического материала, изучением и критическим анализом научной литературы.</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и их внедрение. Основные теоретические положения и выводы исследования отражены в шести публикациях автора, в том числе в трех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Минобрнауки России. На основе положений диссертации подготовлены методические рекомендации по предупреждению органами внутренних дел экономических преступлений, совершаемых организованными преступными группами на рынке ценных бумаг. Материалы исследования заслушивались на заседаниях</w:t>
      </w:r>
      <w:r>
        <w:rPr>
          <w:rStyle w:val="WW8Num3z0"/>
          <w:rFonts w:ascii="Verdana" w:hAnsi="Verdana"/>
          <w:color w:val="000000"/>
          <w:sz w:val="18"/>
          <w:szCs w:val="18"/>
        </w:rPr>
        <w:t> </w:t>
      </w:r>
      <w:r>
        <w:rPr>
          <w:rStyle w:val="WW8Num4z0"/>
          <w:rFonts w:ascii="Verdana" w:hAnsi="Verdana"/>
          <w:color w:val="4682B4"/>
          <w:sz w:val="18"/>
          <w:szCs w:val="18"/>
        </w:rPr>
        <w:t>коллегий</w:t>
      </w:r>
      <w:r>
        <w:rPr>
          <w:rStyle w:val="WW8Num3z0"/>
          <w:rFonts w:ascii="Verdana" w:hAnsi="Verdana"/>
          <w:color w:val="000000"/>
          <w:sz w:val="18"/>
          <w:szCs w:val="18"/>
        </w:rPr>
        <w:t> </w:t>
      </w:r>
      <w:r>
        <w:rPr>
          <w:rFonts w:ascii="Verdana" w:hAnsi="Verdana"/>
          <w:color w:val="000000"/>
          <w:sz w:val="18"/>
          <w:szCs w:val="18"/>
        </w:rPr>
        <w:t>и совещаниях ДЭБ МВД России. По ним принимались управленческие решения, а методические рекомендации используются сотрудниками этих органов на практике. Автор принимал непосредственное участие в разработке проекта Федерального закона "О противодействии неправомерному использованию инсайдерской информации и манипулированию рынком".</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практическую деятельность ДЭБ МВД России и учебный процесс МосУ МВД России. Основные теоретические разработки, выносимые на защиту положения диссертации, выводы и предложения, имеющие прикладной характер, докладывались автором на международных, всероссийских и межрегиональных научно-практических конференциях и семинарах: «Обеспечение криминологической безопасности личности, общества, государства в современных условиях» (28.03.2007 г., г. Москва); «</w:t>
      </w:r>
      <w:r>
        <w:rPr>
          <w:rStyle w:val="WW8Num4z0"/>
          <w:rFonts w:ascii="Verdana" w:hAnsi="Verdana"/>
          <w:color w:val="4682B4"/>
          <w:sz w:val="18"/>
          <w:szCs w:val="18"/>
        </w:rPr>
        <w:t>Роль бизнеса в трансформации российского общества</w:t>
      </w:r>
      <w:r>
        <w:rPr>
          <w:rFonts w:ascii="Verdana" w:hAnsi="Verdana"/>
          <w:color w:val="000000"/>
          <w:sz w:val="18"/>
          <w:szCs w:val="18"/>
        </w:rPr>
        <w:t>» (15-16.04.2008 г.,</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г. Москва); «Совершенствование развития механизма реализации права как основа экономического развития общества» (30.05.2008 г., г. Москва); «Актуальные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и организованной преступностью» (24.04.2009 г., г. Москва); «Проблемы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российского уголовного законодательства: новый кодекс или новая редакция?» (27.05.2009 г., г. Москва); «Государство, право и общество в XXI веке» (27.11.2009 г., г. Воронеж); «О планировании и проведении фундаментальных исследований, вытекающих из концептуальных задач</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РФ по обеспечению национальной безопасности и развитию страны до 2020 г.» (14.10.2010 г., г. Москва); «10 лет</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ООН против транснациональной организованной преступности» (26.11.2010 г., г. Москва); «</w:t>
      </w:r>
      <w:r>
        <w:rPr>
          <w:rStyle w:val="WW8Num4z0"/>
          <w:rFonts w:ascii="Verdana" w:hAnsi="Verdana"/>
          <w:color w:val="4682B4"/>
          <w:sz w:val="18"/>
          <w:szCs w:val="18"/>
        </w:rPr>
        <w:t>Проблемы оптимизации научного обеспечения борьбы с преступностью</w:t>
      </w:r>
      <w:r>
        <w:rPr>
          <w:rFonts w:ascii="Verdana" w:hAnsi="Verdana"/>
          <w:color w:val="000000"/>
          <w:sz w:val="18"/>
          <w:szCs w:val="18"/>
        </w:rPr>
        <w:t>» (28.01.2011 г., г. Москва).</w:t>
      </w:r>
    </w:p>
    <w:p w:rsidR="000A1AE6" w:rsidRDefault="000A1AE6" w:rsidP="000A1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и структура работы определены характером исследуемых в ней проблем, поставленными задачами и логикой исследования. Диссертация выполнена в объеме, соответствующем предъявляемым требованиям, и состоит из введения, двух глав, включающих шесть параграфов, заключения, библиографического списка.</w:t>
      </w:r>
    </w:p>
    <w:p w:rsidR="000A1AE6" w:rsidRDefault="000A1AE6" w:rsidP="000A1AE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Новиков, Сергей Викторович</w:t>
      </w:r>
    </w:p>
    <w:p w:rsidR="000A1AE6" w:rsidRDefault="000A1AE6" w:rsidP="000A1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сделанные в нашем исследовании, по мнению автора, максимально приближены к возможности их применения и использования, как в научном деятельности, так и в практической работе. Вместе с тем, отдельные аспекты анализируемой проблемы автором были лишь обозначены, поскольку требуют отдельного исследования.</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Позиция автора заключается в том, что осуществление лишь отдельных</w:t>
      </w:r>
      <w:r>
        <w:rPr>
          <w:rStyle w:val="WW8Num3z0"/>
          <w:rFonts w:ascii="Verdana" w:hAnsi="Verdana"/>
          <w:color w:val="000000"/>
          <w:sz w:val="18"/>
          <w:szCs w:val="18"/>
        </w:rPr>
        <w:t> </w:t>
      </w:r>
      <w:r>
        <w:rPr>
          <w:rStyle w:val="WW8Num4z0"/>
          <w:rFonts w:ascii="Verdana" w:hAnsi="Verdana"/>
          <w:color w:val="4682B4"/>
          <w:sz w:val="18"/>
          <w:szCs w:val="18"/>
        </w:rPr>
        <w:t>антикриминальных</w:t>
      </w:r>
      <w:r>
        <w:rPr>
          <w:rStyle w:val="WW8Num3z0"/>
          <w:rFonts w:ascii="Verdana" w:hAnsi="Verdana"/>
          <w:color w:val="000000"/>
          <w:sz w:val="18"/>
          <w:szCs w:val="18"/>
        </w:rPr>
        <w:t> </w:t>
      </w:r>
      <w:r>
        <w:rPr>
          <w:rFonts w:ascii="Verdana" w:hAnsi="Verdana"/>
          <w:color w:val="000000"/>
          <w:sz w:val="18"/>
          <w:szCs w:val="18"/>
        </w:rPr>
        <w:t>мер (хотя их вклад в</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преступности не подвергается сомнению), связанных с включением в Уголовный закон новелл об экономических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применением отдельных специальных мероприятий проводимых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в современных условиях состояния и динамики развития экономической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недостаточно. При последовательном проведении экономических реформ необходимо учитывать как позитивные, так и негативные ее последствия. Предшествующий опыт, как зарубежных стран, так и России показывает, что в ряде случаев экономические новации, не подкрепленные комплексом профилактических мер, влекут оживление теневой экономики, способствуют росту экономических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исследовательского материала, теории и практики борьбы с экономическими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на рынке ценных бумаг, возможно сделать следующие выводы и предложения как результат диссертационного исследования:</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Дореволюционное Российское уголовное законодательство довольно детально регламентировало уголовную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 xml:space="preserve">преступлений на рынке ценных бумаг. </w:t>
      </w:r>
      <w:r>
        <w:rPr>
          <w:rFonts w:ascii="Verdana" w:hAnsi="Verdana"/>
          <w:color w:val="000000"/>
          <w:sz w:val="18"/>
          <w:szCs w:val="18"/>
        </w:rPr>
        <w:lastRenderedPageBreak/>
        <w:t>Основными видами</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на рынке ценных бумаг в то время были</w:t>
      </w:r>
      <w:r>
        <w:rPr>
          <w:rStyle w:val="WW8Num3z0"/>
          <w:rFonts w:ascii="Verdana" w:hAnsi="Verdana"/>
          <w:color w:val="000000"/>
          <w:sz w:val="18"/>
          <w:szCs w:val="18"/>
        </w:rPr>
        <w:t> </w:t>
      </w:r>
      <w:r>
        <w:rPr>
          <w:rStyle w:val="WW8Num4z0"/>
          <w:rFonts w:ascii="Verdana" w:hAnsi="Verdana"/>
          <w:color w:val="4682B4"/>
          <w:sz w:val="18"/>
          <w:szCs w:val="18"/>
        </w:rPr>
        <w:t>подделка</w:t>
      </w:r>
      <w:r>
        <w:rPr>
          <w:rStyle w:val="WW8Num3z0"/>
          <w:rFonts w:ascii="Verdana" w:hAnsi="Verdana"/>
          <w:color w:val="000000"/>
          <w:sz w:val="18"/>
          <w:szCs w:val="18"/>
        </w:rPr>
        <w:t> </w:t>
      </w:r>
      <w:r>
        <w:rPr>
          <w:rFonts w:ascii="Verdana" w:hAnsi="Verdana"/>
          <w:color w:val="000000"/>
          <w:sz w:val="18"/>
          <w:szCs w:val="18"/>
        </w:rPr>
        <w:t>сертификатов ценных бумаг, их выпуск и размещение на рынке без инвестиционных целей, искусственное завышение курса акций, а также</w:t>
      </w:r>
      <w:r>
        <w:rPr>
          <w:rStyle w:val="WW8Num3z0"/>
          <w:rFonts w:ascii="Verdana" w:hAnsi="Verdana"/>
          <w:color w:val="000000"/>
          <w:sz w:val="18"/>
          <w:szCs w:val="18"/>
        </w:rPr>
        <w:t> </w:t>
      </w:r>
      <w:r>
        <w:rPr>
          <w:rStyle w:val="WW8Num4z0"/>
          <w:rFonts w:ascii="Verdana" w:hAnsi="Verdana"/>
          <w:color w:val="4682B4"/>
          <w:sz w:val="18"/>
          <w:szCs w:val="18"/>
        </w:rPr>
        <w:t>завладение</w:t>
      </w:r>
      <w:r>
        <w:rPr>
          <w:rStyle w:val="WW8Num3z0"/>
          <w:rFonts w:ascii="Verdana" w:hAnsi="Verdana"/>
          <w:color w:val="000000"/>
          <w:sz w:val="18"/>
          <w:szCs w:val="18"/>
        </w:rPr>
        <w:t> </w:t>
      </w:r>
      <w:r>
        <w:rPr>
          <w:rFonts w:ascii="Verdana" w:hAnsi="Verdana"/>
          <w:color w:val="000000"/>
          <w:sz w:val="18"/>
          <w:szCs w:val="18"/>
        </w:rPr>
        <w:t>акциями предприятия различными способами без</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реализации инвестиционного проекта.</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период 90-х годов прошлого столетия наблюдается существенный рост деятельности организованных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 в том числе и на рынке ценных бумаг. Отсутствие надлежащей правовой базы и элементарная экономическая и юридическая неграмотность населения благоприятствовали действию на рынке ценных бумаг различного рода аферистов и</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элементов.</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Изучение истории развития уголовного законодательства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на рынке ценных бумаг позволяет сделать выводы о качественном изменении последнего, приведении его в соответствие с реальной действительностью, экономическим развитием страны и мировым опытом.</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Экономически развитые государства с рыночной экономикой в своем законодательстве имеют нормы, предусматривающие различную ответственность за подобные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совершенствования существующей правовой системы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экономических преступлений на рынке ценных бумаг автором предлагаются изменения в части усиления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нарушения законодательства Российской Федерации об акционерных обществах, об обществах с ограниченной ответственностью, о рынке ценных бумаг, об инвестиционных фондах;</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Для организации эффективной</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деятельности в сфере предупреждения экономических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организованными преступными группами на рынке ценных бумаг, автор предлагает внести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изменения, касающиеся совершенствования конструкции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185.3 «</w:t>
      </w:r>
      <w:r>
        <w:rPr>
          <w:rStyle w:val="WW8Num4z0"/>
          <w:rFonts w:ascii="Verdana" w:hAnsi="Verdana"/>
          <w:color w:val="4682B4"/>
          <w:sz w:val="18"/>
          <w:szCs w:val="18"/>
        </w:rPr>
        <w:t>Манипулирование рынком</w:t>
      </w:r>
      <w:r>
        <w:rPr>
          <w:rFonts w:ascii="Verdana" w:hAnsi="Verdana"/>
          <w:color w:val="000000"/>
          <w:sz w:val="18"/>
          <w:szCs w:val="18"/>
        </w:rPr>
        <w:t>» (в ред. Федерального закона от 27.07.2010 N 224-ФЗ) и статьи 185.6 УК РФ (вступающую в силу в соответствии с Федеральным законом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неправомерному использованию инсайдерской информации и манипулированию рынком" № 224 - ФЗ от 27.07.2010 г.). Автор считает целесообразным дополнить п. «а» ч.1 ст. 104.1 УК РФ «</w:t>
      </w:r>
      <w:r>
        <w:rPr>
          <w:rStyle w:val="WW8Num3z0"/>
          <w:rFonts w:ascii="Verdana" w:hAnsi="Verdana"/>
          <w:color w:val="000000"/>
          <w:sz w:val="18"/>
          <w:szCs w:val="18"/>
        </w:rPr>
        <w:t> </w:t>
      </w:r>
      <w:r>
        <w:rPr>
          <w:rStyle w:val="WW8Num4z0"/>
          <w:rFonts w:ascii="Verdana" w:hAnsi="Verdana"/>
          <w:color w:val="4682B4"/>
          <w:sz w:val="18"/>
          <w:szCs w:val="18"/>
        </w:rPr>
        <w:t>Конфискация</w:t>
      </w:r>
      <w:r>
        <w:rPr>
          <w:rStyle w:val="WW8Num3z0"/>
          <w:rFonts w:ascii="Verdana" w:hAnsi="Verdana"/>
          <w:color w:val="000000"/>
          <w:sz w:val="18"/>
          <w:szCs w:val="18"/>
        </w:rPr>
        <w:t> </w:t>
      </w:r>
      <w:r>
        <w:rPr>
          <w:rFonts w:ascii="Verdana" w:hAnsi="Verdana"/>
          <w:color w:val="000000"/>
          <w:sz w:val="18"/>
          <w:szCs w:val="18"/>
        </w:rPr>
        <w:t>имущества» статьями 185.3 и 185.6.</w:t>
      </w:r>
    </w:p>
    <w:p w:rsidR="000A1AE6" w:rsidRDefault="000A1AE6" w:rsidP="000A1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Среди факторов, обусловливающих состояние и тенденции экономической преступности на рынке ценных бумаг, можно выделить следующие:</w:t>
      </w:r>
    </w:p>
    <w:p w:rsidR="000A1AE6" w:rsidRDefault="000A1AE6" w:rsidP="000A1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неспособность или нежелание контролирующих органов в сфере финансовой деятельности к выявлению взаимозависимостей нарушений в финансовой сфере и новых экономических отношений;</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недостаточная оперативность в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при прогнозировании фальшивомонетничества в новых современных экономических условиях, особенно в период кризиса;</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целенаправленные действия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мира, преследующего в финансовой сфере собственные специфические корпоративные интересы.</w:t>
      </w:r>
    </w:p>
    <w:p w:rsidR="000A1AE6" w:rsidRDefault="000A1AE6" w:rsidP="000A1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Разумеется, названные факторы выделены условно как самостоятельные. На практике они тесно и неразрывно взаимосвязаны и взаимообусловлены между собой.</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Объективные негативные детерминанты экономики занимают основное место и во многом определяют</w:t>
      </w:r>
      <w:r>
        <w:rPr>
          <w:rStyle w:val="WW8Num3z0"/>
          <w:rFonts w:ascii="Verdana" w:hAnsi="Verdana"/>
          <w:color w:val="000000"/>
          <w:sz w:val="18"/>
          <w:szCs w:val="18"/>
        </w:rPr>
        <w:t> </w:t>
      </w:r>
      <w:r>
        <w:rPr>
          <w:rStyle w:val="WW8Num4z0"/>
          <w:rFonts w:ascii="Verdana" w:hAnsi="Verdana"/>
          <w:color w:val="4682B4"/>
          <w:sz w:val="18"/>
          <w:szCs w:val="18"/>
        </w:rPr>
        <w:t>криминогенные</w:t>
      </w:r>
      <w:r>
        <w:rPr>
          <w:rStyle w:val="WW8Num3z0"/>
          <w:rFonts w:ascii="Verdana" w:hAnsi="Verdana"/>
          <w:color w:val="000000"/>
          <w:sz w:val="18"/>
          <w:szCs w:val="18"/>
        </w:rPr>
        <w:t> </w:t>
      </w:r>
      <w:r>
        <w:rPr>
          <w:rFonts w:ascii="Verdana" w:hAnsi="Verdana"/>
          <w:color w:val="000000"/>
          <w:sz w:val="18"/>
          <w:szCs w:val="18"/>
        </w:rPr>
        <w:t>факторы на рынке ценных бумаг, так как в противоречиях экономических отношений, недостатках сбалансированности хозяйственного механизма, изъянах распределения социальных и материальных благ следует искать основные причины такого явления, как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Осуществление профилактики на рынке ценных бумаг на</w:t>
      </w:r>
      <w:r>
        <w:rPr>
          <w:rStyle w:val="WW8Num3z0"/>
          <w:rFonts w:ascii="Verdana" w:hAnsi="Verdana"/>
          <w:color w:val="000000"/>
          <w:sz w:val="18"/>
          <w:szCs w:val="18"/>
        </w:rPr>
        <w:t> </w:t>
      </w:r>
      <w:r>
        <w:rPr>
          <w:rStyle w:val="WW8Num4z0"/>
          <w:rFonts w:ascii="Verdana" w:hAnsi="Verdana"/>
          <w:color w:val="4682B4"/>
          <w:sz w:val="18"/>
          <w:szCs w:val="18"/>
        </w:rPr>
        <w:t>общесоциальном</w:t>
      </w:r>
      <w:r>
        <w:rPr>
          <w:rStyle w:val="WW8Num3z0"/>
          <w:rFonts w:ascii="Verdana" w:hAnsi="Verdana"/>
          <w:color w:val="000000"/>
          <w:sz w:val="18"/>
          <w:szCs w:val="18"/>
        </w:rPr>
        <w:t> </w:t>
      </w:r>
      <w:r>
        <w:rPr>
          <w:rFonts w:ascii="Verdana" w:hAnsi="Verdana"/>
          <w:color w:val="000000"/>
          <w:sz w:val="18"/>
          <w:szCs w:val="18"/>
        </w:rPr>
        <w:t>уровне, по нашему убеждению, является неотъемлемой частью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которая, как указывалось, не</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159 непосредственно направлена на воздействие на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но осуществление указанных мероприятий на данном уровне может оказать позитивное значение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различных правонарушений на рынке ценных бумаг либо их минимизации.</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10. Нормализация деятельности на рынке ценных бумаг нуждается в комплексном подходе, сочетающими мероприятия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как на обще социальном уровне, так и на специально-криминологическом. В сфере предупреждения организованной преступности на рынке ценных бумаг и контроля над преступностью в целом проблемы обеспечения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безопасности имеют особое значение для национальной безопасности РФ и для выработки единой межгосударственной стратегии в сфере предупреждения организованной преступности.</w:t>
      </w:r>
    </w:p>
    <w:p w:rsidR="000A1AE6" w:rsidRDefault="000A1AE6" w:rsidP="000A1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Дальнейшее совершенствование предупредительной деятельности органов внутренних дел по предупреждению экономических преступлений на рынке ценных бумаг видится в повышении информированности сотрудников, усилении взаимодействия подразделений, комплексности проводимых мероприятий, скорейшем внедрении в практическую деятельность органов внутренних дел новых приемов и методик предупреждения экономических преступлений.</w:t>
      </w:r>
    </w:p>
    <w:p w:rsidR="000A1AE6" w:rsidRDefault="000A1AE6" w:rsidP="000A1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Предлагаемое диссертационное исследование представляет собой попытку комплексного, междисциплинарного анализа экономических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организованными преступными группами на рынке ценных бумаг. Социальную значимость современной российской организованной преступности, которая все активнее проявляет себя в сфере экономики и характеризуется ростом активного влияния на динамику развития</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процессов, нельзя недооценивать. Организованная преступность приобрела доминирующее воздействие не только на формирование</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среды, но и стала неотъемлемым социальным фактором общественной жизни, она негативно воздействует на формирование общественного сознания, имеет свои моральные ценности и нравственные устои.</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эффективность</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государства в сфере предупреждения организованной преступности остается неразрешенной проблемой. Рассмотренные в нашей работе разнообразные подходы к проблеме организованной преступности подчеркивают ее дискуссионность, системность, комплексность, отражают ее многогранность и взаимосвязь. Правильное решение обозначенной проблемы представляется важным для современной уголовно-правовой и криминологической науки и перспектив ее развития. Автор предпринял попытку разрешить представленную проблему путем совершенствования</w:t>
      </w:r>
      <w:r>
        <w:rPr>
          <w:rStyle w:val="WW8Num3z0"/>
          <w:rFonts w:ascii="Verdana" w:hAnsi="Verdana"/>
          <w:color w:val="000000"/>
          <w:sz w:val="18"/>
          <w:szCs w:val="18"/>
        </w:rPr>
        <w:t> </w:t>
      </w:r>
      <w:r>
        <w:rPr>
          <w:rStyle w:val="WW8Num4z0"/>
          <w:rFonts w:ascii="Verdana" w:hAnsi="Verdana"/>
          <w:color w:val="4682B4"/>
          <w:sz w:val="18"/>
          <w:szCs w:val="18"/>
        </w:rPr>
        <w:t>общесоциальных</w:t>
      </w:r>
      <w:r>
        <w:rPr>
          <w:rFonts w:ascii="Verdana" w:hAnsi="Verdana"/>
          <w:color w:val="000000"/>
          <w:sz w:val="18"/>
          <w:szCs w:val="18"/>
        </w:rPr>
        <w:t>, специально-криминологических и организационно-правовых мер предупреждения этого явления. В связи с этим важным является закон "О противодействии</w:t>
      </w:r>
      <w:r>
        <w:rPr>
          <w:rStyle w:val="WW8Num3z0"/>
          <w:rFonts w:ascii="Verdana" w:hAnsi="Verdana"/>
          <w:color w:val="000000"/>
          <w:sz w:val="18"/>
          <w:szCs w:val="18"/>
        </w:rPr>
        <w:t> </w:t>
      </w:r>
      <w:r>
        <w:rPr>
          <w:rStyle w:val="WW8Num4z0"/>
          <w:rFonts w:ascii="Verdana" w:hAnsi="Verdana"/>
          <w:color w:val="4682B4"/>
          <w:sz w:val="18"/>
          <w:szCs w:val="18"/>
        </w:rPr>
        <w:t>неправомерному</w:t>
      </w:r>
      <w:r>
        <w:rPr>
          <w:rStyle w:val="WW8Num3z0"/>
          <w:rFonts w:ascii="Verdana" w:hAnsi="Verdana"/>
          <w:color w:val="000000"/>
          <w:sz w:val="18"/>
          <w:szCs w:val="18"/>
        </w:rPr>
        <w:t> </w:t>
      </w:r>
      <w:r>
        <w:rPr>
          <w:rFonts w:ascii="Verdana" w:hAnsi="Verdana"/>
          <w:color w:val="000000"/>
          <w:sz w:val="18"/>
          <w:szCs w:val="18"/>
        </w:rPr>
        <w:t>использованию инсайдерской информации и манипулированию рынком" № 224 ФЗ от 27.07.2010 г., в разработке которого автор принимал непосредственное участие.</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закона должно повысить доверие иностранных инвесторов к российскому рынку. Так, по оценкам</w:t>
      </w:r>
      <w:r>
        <w:rPr>
          <w:rStyle w:val="WW8Num3z0"/>
          <w:rFonts w:ascii="Verdana" w:hAnsi="Verdana"/>
          <w:color w:val="000000"/>
          <w:sz w:val="18"/>
          <w:szCs w:val="18"/>
        </w:rPr>
        <w:t> </w:t>
      </w:r>
      <w:r>
        <w:rPr>
          <w:rStyle w:val="WW8Num4z0"/>
          <w:rFonts w:ascii="Verdana" w:hAnsi="Verdana"/>
          <w:color w:val="4682B4"/>
          <w:sz w:val="18"/>
          <w:szCs w:val="18"/>
        </w:rPr>
        <w:t>ФСФР</w:t>
      </w:r>
      <w:r>
        <w:rPr>
          <w:rFonts w:ascii="Verdana" w:hAnsi="Verdana"/>
          <w:color w:val="000000"/>
          <w:sz w:val="18"/>
          <w:szCs w:val="18"/>
        </w:rPr>
        <w:t>, в России злоупотребления с</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154 использованием "инсайдерской" информации составляют примерно 3-4% от количества выявленных организаторами торговли случаев</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нестандартных сделок (заявок).</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ФЗ вводит в законодательство понятие "инсайдерская информация", устанавливает правовой режим ее использования. Документ устанавливает следующие положения, касающиеся инсайдерской информации: дает определение понятия инсайдерской информации, соответствующее подходам,</w:t>
      </w:r>
      <w:r>
        <w:rPr>
          <w:rStyle w:val="WW8Num3z0"/>
          <w:rFonts w:ascii="Verdana" w:hAnsi="Verdana"/>
          <w:color w:val="000000"/>
          <w:sz w:val="18"/>
          <w:szCs w:val="18"/>
        </w:rPr>
        <w:t> </w:t>
      </w:r>
      <w:r>
        <w:rPr>
          <w:rStyle w:val="WW8Num4z0"/>
          <w:rFonts w:ascii="Verdana" w:hAnsi="Verdana"/>
          <w:color w:val="4682B4"/>
          <w:sz w:val="18"/>
          <w:szCs w:val="18"/>
        </w:rPr>
        <w:t>закрепленным</w:t>
      </w:r>
      <w:r>
        <w:rPr>
          <w:rStyle w:val="WW8Num3z0"/>
          <w:rFonts w:ascii="Verdana" w:hAnsi="Verdana"/>
          <w:color w:val="000000"/>
          <w:sz w:val="18"/>
          <w:szCs w:val="18"/>
        </w:rPr>
        <w:t> </w:t>
      </w:r>
      <w:r>
        <w:rPr>
          <w:rFonts w:ascii="Verdana" w:hAnsi="Verdana"/>
          <w:color w:val="000000"/>
          <w:sz w:val="18"/>
          <w:szCs w:val="18"/>
        </w:rPr>
        <w:t>в директивах ЕС, относящихся к</w:t>
      </w:r>
      <w:r>
        <w:rPr>
          <w:rStyle w:val="WW8Num3z0"/>
          <w:rFonts w:ascii="Verdana" w:hAnsi="Verdana"/>
          <w:color w:val="000000"/>
          <w:sz w:val="18"/>
          <w:szCs w:val="18"/>
        </w:rPr>
        <w:t> </w:t>
      </w:r>
      <w:r>
        <w:rPr>
          <w:rStyle w:val="WW8Num4z0"/>
          <w:rFonts w:ascii="Verdana" w:hAnsi="Verdana"/>
          <w:color w:val="4682B4"/>
          <w:sz w:val="18"/>
          <w:szCs w:val="18"/>
        </w:rPr>
        <w:t>сделкам</w:t>
      </w:r>
      <w:r>
        <w:rPr>
          <w:rStyle w:val="WW8Num3z0"/>
          <w:rFonts w:ascii="Verdana" w:hAnsi="Verdana"/>
          <w:color w:val="000000"/>
          <w:sz w:val="18"/>
          <w:szCs w:val="18"/>
        </w:rPr>
        <w:t> </w:t>
      </w:r>
      <w:r>
        <w:rPr>
          <w:rFonts w:ascii="Verdana" w:hAnsi="Verdana"/>
          <w:color w:val="000000"/>
          <w:sz w:val="18"/>
          <w:szCs w:val="18"/>
        </w:rPr>
        <w:t>инсайдеров и манипулированию рынком;</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устанавливает виды ценных бумаг, иных финансовых инструментов и товаров, к которым может относиться инсайдерская информация, и применительно к которым возможно ее</w:t>
      </w:r>
      <w:r>
        <w:rPr>
          <w:rStyle w:val="WW8Num3z0"/>
          <w:rFonts w:ascii="Verdana" w:hAnsi="Verdana"/>
          <w:color w:val="000000"/>
          <w:sz w:val="18"/>
          <w:szCs w:val="18"/>
        </w:rPr>
        <w:t> </w:t>
      </w:r>
      <w:r>
        <w:rPr>
          <w:rStyle w:val="WW8Num4z0"/>
          <w:rFonts w:ascii="Verdana" w:hAnsi="Verdana"/>
          <w:color w:val="4682B4"/>
          <w:sz w:val="18"/>
          <w:szCs w:val="18"/>
        </w:rPr>
        <w:t>неправомерное</w:t>
      </w:r>
      <w:r>
        <w:rPr>
          <w:rStyle w:val="WW8Num3z0"/>
          <w:rFonts w:ascii="Verdana" w:hAnsi="Verdana"/>
          <w:color w:val="000000"/>
          <w:sz w:val="18"/>
          <w:szCs w:val="18"/>
        </w:rPr>
        <w:t> </w:t>
      </w:r>
      <w:r>
        <w:rPr>
          <w:rFonts w:ascii="Verdana" w:hAnsi="Verdana"/>
          <w:color w:val="000000"/>
          <w:sz w:val="18"/>
          <w:szCs w:val="18"/>
        </w:rPr>
        <w:t>использование;</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определяет круг инсайдеров — лиц, располагающих инсайдерской информацией;- устанавливает</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на использование инсайдерской информации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сделок;</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устанавливает требования к раскрытию инсайдерской информации, а также требования по ведению списков инсайдеров и предоставлению сведений о совершенных ими</w:t>
      </w:r>
      <w:r>
        <w:rPr>
          <w:rStyle w:val="WW8Num3z0"/>
          <w:rFonts w:ascii="Verdana" w:hAnsi="Verdana"/>
          <w:color w:val="000000"/>
          <w:sz w:val="18"/>
          <w:szCs w:val="18"/>
        </w:rPr>
        <w:t> </w:t>
      </w:r>
      <w:r>
        <w:rPr>
          <w:rStyle w:val="WW8Num4z0"/>
          <w:rFonts w:ascii="Verdana" w:hAnsi="Verdana"/>
          <w:color w:val="4682B4"/>
          <w:sz w:val="18"/>
          <w:szCs w:val="18"/>
        </w:rPr>
        <w:t>сделках</w:t>
      </w:r>
      <w:r>
        <w:rPr>
          <w:rFonts w:ascii="Verdana" w:hAnsi="Verdana"/>
          <w:color w:val="000000"/>
          <w:sz w:val="18"/>
          <w:szCs w:val="18"/>
        </w:rPr>
        <w:t>.</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закон определяет действия, которые будут</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как манипулирование рынком. К ним</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отнес сделки, которые вводят в заблуждение при предложениях финансовых инструментов, спроса на них или их цены, а также такие</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xml:space="preserve">, которые </w:t>
      </w:r>
      <w:r>
        <w:rPr>
          <w:rFonts w:ascii="Verdana" w:hAnsi="Verdana"/>
          <w:color w:val="000000"/>
          <w:sz w:val="18"/>
          <w:szCs w:val="18"/>
        </w:rPr>
        <w:lastRenderedPageBreak/>
        <w:t>обеспечивают поддержание цены одного или нескольких финансовых инструментов на необычном или искусственном уровне.</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манипулированию отнесено совершение</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использованием фиктивных средств,</w:t>
      </w:r>
      <w:r>
        <w:rPr>
          <w:rStyle w:val="WW8Num3z0"/>
          <w:rFonts w:ascii="Verdana" w:hAnsi="Verdana"/>
          <w:color w:val="000000"/>
          <w:sz w:val="18"/>
          <w:szCs w:val="18"/>
        </w:rPr>
        <w:t> </w:t>
      </w:r>
      <w:r>
        <w:rPr>
          <w:rStyle w:val="WW8Num4z0"/>
          <w:rFonts w:ascii="Verdana" w:hAnsi="Verdana"/>
          <w:color w:val="4682B4"/>
          <w:sz w:val="18"/>
          <w:szCs w:val="18"/>
        </w:rPr>
        <w:t>обмана</w:t>
      </w:r>
      <w:r>
        <w:rPr>
          <w:rFonts w:ascii="Verdana" w:hAnsi="Verdana"/>
          <w:color w:val="000000"/>
          <w:sz w:val="18"/>
          <w:szCs w:val="18"/>
        </w:rPr>
        <w:t>, махинации в любой форме. Исчерпывающий перечень инсайдерской информации будет определять ФСФР. Также</w:t>
      </w:r>
      <w:r>
        <w:rPr>
          <w:rStyle w:val="WW8Num3z0"/>
          <w:rFonts w:ascii="Verdana" w:hAnsi="Verdana"/>
          <w:color w:val="000000"/>
          <w:sz w:val="18"/>
          <w:szCs w:val="18"/>
        </w:rPr>
        <w:t> </w:t>
      </w:r>
      <w:r>
        <w:rPr>
          <w:rStyle w:val="WW8Num4z0"/>
          <w:rFonts w:ascii="Verdana" w:hAnsi="Verdana"/>
          <w:color w:val="4682B4"/>
          <w:sz w:val="18"/>
          <w:szCs w:val="18"/>
        </w:rPr>
        <w:t>законопроект</w:t>
      </w:r>
      <w:r>
        <w:rPr>
          <w:rStyle w:val="WW8Num3z0"/>
          <w:rFonts w:ascii="Verdana" w:hAnsi="Verdana"/>
          <w:color w:val="000000"/>
          <w:sz w:val="18"/>
          <w:szCs w:val="18"/>
        </w:rPr>
        <w:t> </w:t>
      </w:r>
      <w:r>
        <w:rPr>
          <w:rFonts w:ascii="Verdana" w:hAnsi="Verdana"/>
          <w:color w:val="000000"/>
          <w:sz w:val="18"/>
          <w:szCs w:val="18"/>
        </w:rPr>
        <w:t>устанавливает комплекс положений, которые должны будут предотвратить</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"инсайдерской информацией".</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документ</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эмитентов, управляющие компании, организаторов торговли и других лиц принять правила доступа к инсайдерской информации в целях охраны ее конфиденциальности, назначить</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отвечающее за осуществление такого контроля. При этом вводится правило,</w:t>
      </w:r>
      <w:r>
        <w:rPr>
          <w:rStyle w:val="WW8Num3z0"/>
          <w:rFonts w:ascii="Verdana" w:hAnsi="Verdana"/>
          <w:color w:val="000000"/>
          <w:sz w:val="18"/>
          <w:szCs w:val="18"/>
        </w:rPr>
        <w:t> </w:t>
      </w:r>
      <w:r>
        <w:rPr>
          <w:rStyle w:val="WW8Num4z0"/>
          <w:rFonts w:ascii="Verdana" w:hAnsi="Verdana"/>
          <w:color w:val="4682B4"/>
          <w:sz w:val="18"/>
          <w:szCs w:val="18"/>
        </w:rPr>
        <w:t>обязывающее</w:t>
      </w:r>
      <w:r>
        <w:rPr>
          <w:rStyle w:val="WW8Num3z0"/>
          <w:rFonts w:ascii="Verdana" w:hAnsi="Verdana"/>
          <w:color w:val="000000"/>
          <w:sz w:val="18"/>
          <w:szCs w:val="18"/>
        </w:rPr>
        <w:t> </w:t>
      </w:r>
      <w:r>
        <w:rPr>
          <w:rFonts w:ascii="Verdana" w:hAnsi="Verdana"/>
          <w:color w:val="000000"/>
          <w:sz w:val="18"/>
          <w:szCs w:val="18"/>
        </w:rPr>
        <w:t>лиц, принимающих участие в торгах, сообщать о фактах использования инсайдерской информации или манипулирования рынком ФСФР при условии сохранения анонимности такого сообщения.</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свою очередь ФСФР будет</w:t>
      </w:r>
      <w:r>
        <w:rPr>
          <w:rStyle w:val="WW8Num3z0"/>
          <w:rFonts w:ascii="Verdana" w:hAnsi="Verdana"/>
          <w:color w:val="000000"/>
          <w:sz w:val="18"/>
          <w:szCs w:val="18"/>
        </w:rPr>
        <w:t> </w:t>
      </w:r>
      <w:r>
        <w:rPr>
          <w:rStyle w:val="WW8Num4z0"/>
          <w:rFonts w:ascii="Verdana" w:hAnsi="Verdana"/>
          <w:color w:val="4682B4"/>
          <w:sz w:val="18"/>
          <w:szCs w:val="18"/>
        </w:rPr>
        <w:t>обязано</w:t>
      </w:r>
      <w:r>
        <w:rPr>
          <w:rStyle w:val="WW8Num3z0"/>
          <w:rFonts w:ascii="Verdana" w:hAnsi="Verdana"/>
          <w:color w:val="000000"/>
          <w:sz w:val="18"/>
          <w:szCs w:val="18"/>
        </w:rPr>
        <w:t> </w:t>
      </w:r>
      <w:r>
        <w:rPr>
          <w:rFonts w:ascii="Verdana" w:hAnsi="Verdana"/>
          <w:color w:val="000000"/>
          <w:sz w:val="18"/>
          <w:szCs w:val="18"/>
        </w:rPr>
        <w:t>раскрывать информацию о наложенных</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взысканиях, о направлении предписания об устранении нарушений требований ФЗ.</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документе также установливается список потенциальных инсайдеров. Ими</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руководство Центрального банка РФ,</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члены Национального Банковского Совета, руководство всех государственных служб и ведомств.</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 предусматривает</w:t>
      </w:r>
      <w:r>
        <w:rPr>
          <w:rStyle w:val="WW8Num3z0"/>
          <w:rFonts w:ascii="Verdana" w:hAnsi="Verdana"/>
          <w:color w:val="000000"/>
          <w:sz w:val="18"/>
          <w:szCs w:val="18"/>
        </w:rPr>
        <w:t> </w:t>
      </w: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и уголовную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неправомерное использование инсайдерской информации. Нормы об административной ответственности применяются со вступлением в силу закона, нормы об уголовной ответственности -— через три года после</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закона.</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общее положение о том, что лицо,</w:t>
      </w:r>
      <w:r>
        <w:rPr>
          <w:rStyle w:val="WW8Num3z0"/>
          <w:rFonts w:ascii="Verdana" w:hAnsi="Verdana"/>
          <w:color w:val="000000"/>
          <w:sz w:val="18"/>
          <w:szCs w:val="18"/>
        </w:rPr>
        <w:t> </w:t>
      </w:r>
      <w:r>
        <w:rPr>
          <w:rStyle w:val="WW8Num4z0"/>
          <w:rFonts w:ascii="Verdana" w:hAnsi="Verdana"/>
          <w:color w:val="4682B4"/>
          <w:sz w:val="18"/>
          <w:szCs w:val="18"/>
        </w:rPr>
        <w:t>неправомерно</w:t>
      </w:r>
      <w:r>
        <w:rPr>
          <w:rStyle w:val="WW8Num3z0"/>
          <w:rFonts w:ascii="Verdana" w:hAnsi="Verdana"/>
          <w:color w:val="000000"/>
          <w:sz w:val="18"/>
          <w:szCs w:val="18"/>
        </w:rPr>
        <w:t> </w:t>
      </w:r>
      <w:r>
        <w:rPr>
          <w:rFonts w:ascii="Verdana" w:hAnsi="Verdana"/>
          <w:color w:val="000000"/>
          <w:sz w:val="18"/>
          <w:szCs w:val="18"/>
        </w:rPr>
        <w:t>использовавшее инсайдерскую информацию, распространившее ложные сведения, не несет ответственность, если оно не знало, что такая информация является инсайдерской, а распространенные сведения - ложными. Если банк нарушил законодательство при работе на фондовом рынке, ФСФР имеет право отозвать у него лицензию на деятельность на рынке ценных бумаг, а после этого ЦБ РФ должен отозвать у банка лицензию на банковскую деятельность. При этом сотрудники</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не могут быть привлечены к ответственности за распространение ложных сведений, если в публикации дословно приводятся цитаты конкретных лиц или материал воспроизведен из публикации другого СМИ.</w:t>
      </w:r>
    </w:p>
    <w:p w:rsidR="000A1AE6" w:rsidRDefault="000A1AE6" w:rsidP="000A1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Изучив состояние экономической преступности, в том числе ее организованных форм, проанализировав развитие ответственности за организованную</w:t>
      </w:r>
      <w:r>
        <w:rPr>
          <w:rStyle w:val="WW8Num3z0"/>
          <w:rFonts w:ascii="Verdana" w:hAnsi="Verdana"/>
          <w:color w:val="000000"/>
          <w:sz w:val="18"/>
          <w:szCs w:val="18"/>
        </w:rPr>
        <w:t> </w:t>
      </w:r>
      <w:r>
        <w:rPr>
          <w:rStyle w:val="WW8Num4z0"/>
          <w:rFonts w:ascii="Verdana" w:hAnsi="Verdana"/>
          <w:color w:val="4682B4"/>
          <w:sz w:val="18"/>
          <w:szCs w:val="18"/>
        </w:rPr>
        <w:t>преступную</w:t>
      </w:r>
      <w:r>
        <w:rPr>
          <w:rStyle w:val="WW8Num3z0"/>
          <w:rFonts w:ascii="Verdana" w:hAnsi="Verdana"/>
          <w:color w:val="000000"/>
          <w:sz w:val="18"/>
          <w:szCs w:val="18"/>
        </w:rPr>
        <w:t> </w:t>
      </w:r>
      <w:r>
        <w:rPr>
          <w:rFonts w:ascii="Verdana" w:hAnsi="Verdana"/>
          <w:color w:val="000000"/>
          <w:sz w:val="18"/>
          <w:szCs w:val="18"/>
        </w:rPr>
        <w:t>деятельность на рынке ценных бумаг и ее сущностную сторону, практику ее предупреждения, автор завершает свою работу рядом выводов, предложений и рекомендаций по исследуемой проблеме.</w:t>
      </w:r>
    </w:p>
    <w:p w:rsidR="000A1AE6" w:rsidRDefault="000A1AE6" w:rsidP="000A1AE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Новиков, Сергей Викторович, 2011 год</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Законодательство, нормативные акты и иные документы.</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 Права человека: Сб. международных документов. М., 1986. Ст.4460.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Договор о сотрудничестве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в борьбе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от 31 мая 1995 г.</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ООН против транснациональной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Принята на 62-м пленарном заседании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(Палермо, 15 ноября 2000г.) // Собрание законодательства РФ. 2004, №40.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Совета Европы «Об</w:t>
      </w:r>
      <w:r>
        <w:rPr>
          <w:rStyle w:val="WW8Num3z0"/>
          <w:rFonts w:ascii="Verdana" w:hAnsi="Verdana"/>
          <w:color w:val="000000"/>
          <w:sz w:val="18"/>
          <w:szCs w:val="18"/>
        </w:rPr>
        <w:t> </w:t>
      </w:r>
      <w:r>
        <w:rPr>
          <w:rStyle w:val="WW8Num4z0"/>
          <w:rFonts w:ascii="Verdana" w:hAnsi="Verdana"/>
          <w:color w:val="4682B4"/>
          <w:sz w:val="18"/>
          <w:szCs w:val="18"/>
        </w:rPr>
        <w:t>отмывании</w:t>
      </w:r>
      <w:r>
        <w:rPr>
          <w:rFonts w:ascii="Verdana" w:hAnsi="Verdana"/>
          <w:color w:val="000000"/>
          <w:sz w:val="18"/>
          <w:szCs w:val="18"/>
        </w:rPr>
        <w:t>, выявлении, изъятии и конфискации доходов от</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(Страсбург, 8 ноября 1990 г.) // Собрание законодательства РФ. 2003, №3.</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Совета Европы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Fonts w:ascii="Verdana" w:hAnsi="Verdana"/>
          <w:color w:val="000000"/>
          <w:sz w:val="18"/>
          <w:szCs w:val="18"/>
        </w:rPr>
        <w:t>» от 27.01.1999г. // Информационно-аналитический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Национального центрального бюро Интерпола в России, 1999. № 1(27).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«Юрид.лит»,1994.</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(части первая, вторая и третья) // www.ffms.ru.</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 РФ. М., 1996.</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1960г. М., 1996.</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РСФСР 1926г.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1955г.</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«Об отмывании, выявлении,</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и конфискации доходов от преступной деятельности» от 28 мая 2001 года №62-ФЗ // Собрание законодательства РФ. 4 июня 2001г., №23, ст.2280.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05.03.1999 № 46-ФЗ «О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на рынке ценных бумаг» // www.ffms.ru.</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10 июля 2002 г. № 86-ФЗ «</w:t>
      </w:r>
      <w:r>
        <w:rPr>
          <w:rStyle w:val="WW8Num4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 // Собрание законодательства Российской Федерации, 15 июля 2002 г., №28. Ст. 2790.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07.02.2011 № З-ФЗ "О</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(принят ГД ФС РФ 28.01.2011)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11.11.2003 № 152-ФЗ «</w:t>
      </w:r>
      <w:r>
        <w:rPr>
          <w:rStyle w:val="WW8Num4z0"/>
          <w:rFonts w:ascii="Verdana" w:hAnsi="Verdana"/>
          <w:color w:val="4682B4"/>
          <w:sz w:val="18"/>
          <w:szCs w:val="18"/>
        </w:rPr>
        <w:t>Об ипотечных ценных бумагах</w:t>
      </w:r>
      <w:r>
        <w:rPr>
          <w:rFonts w:ascii="Verdana" w:hAnsi="Verdana"/>
          <w:color w:val="000000"/>
          <w:sz w:val="18"/>
          <w:szCs w:val="18"/>
        </w:rPr>
        <w:t>»// www.ffms.ru.</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22 апреля 1996 г. № 39-Ф3 «</w:t>
      </w:r>
      <w:r>
        <w:rPr>
          <w:rStyle w:val="WW8Num4z0"/>
          <w:rFonts w:ascii="Verdana" w:hAnsi="Verdana"/>
          <w:color w:val="4682B4"/>
          <w:sz w:val="18"/>
          <w:szCs w:val="18"/>
        </w:rPr>
        <w:t>О рынке ценных бумаг</w:t>
      </w:r>
      <w:r>
        <w:rPr>
          <w:rFonts w:ascii="Verdana" w:hAnsi="Verdana"/>
          <w:color w:val="000000"/>
          <w:sz w:val="18"/>
          <w:szCs w:val="18"/>
        </w:rPr>
        <w:t>» // Собрание законодательства Российской Федерации, 22 апреля 1996 г., №17. Ст. 1918.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26.12.1995 № 208-ФЗ «</w:t>
      </w:r>
      <w:r>
        <w:rPr>
          <w:rStyle w:val="WW8Num4z0"/>
          <w:rFonts w:ascii="Verdana" w:hAnsi="Verdana"/>
          <w:color w:val="4682B4"/>
          <w:sz w:val="18"/>
          <w:szCs w:val="18"/>
        </w:rPr>
        <w:t>Об акционерных обществах</w:t>
      </w:r>
      <w:r>
        <w:rPr>
          <w:rFonts w:ascii="Verdana" w:hAnsi="Verdana"/>
          <w:color w:val="000000"/>
          <w:sz w:val="18"/>
          <w:szCs w:val="18"/>
        </w:rPr>
        <w:t>» // www.ffms.ru.</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29.11.2001 № 156-ФЗ «</w:t>
      </w:r>
      <w:r>
        <w:rPr>
          <w:rStyle w:val="WW8Num4z0"/>
          <w:rFonts w:ascii="Verdana" w:hAnsi="Verdana"/>
          <w:color w:val="4682B4"/>
          <w:sz w:val="18"/>
          <w:szCs w:val="18"/>
        </w:rPr>
        <w:t>Об инвестиционных фондах</w:t>
      </w:r>
      <w:r>
        <w:rPr>
          <w:rFonts w:ascii="Verdana" w:hAnsi="Verdana"/>
          <w:color w:val="000000"/>
          <w:sz w:val="18"/>
          <w:szCs w:val="18"/>
        </w:rPr>
        <w:t>» // www.ffms.ru.</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Доктрина Информационной безопасности. Утверждена</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 09.09.2000 № Пр-1895 // «</w:t>
      </w:r>
      <w:r>
        <w:rPr>
          <w:rStyle w:val="WW8Num4z0"/>
          <w:rFonts w:ascii="Verdana" w:hAnsi="Verdana"/>
          <w:color w:val="4682B4"/>
          <w:sz w:val="18"/>
          <w:szCs w:val="18"/>
        </w:rPr>
        <w:t>Российская газета</w:t>
      </w:r>
      <w:r>
        <w:rPr>
          <w:rFonts w:ascii="Verdana" w:hAnsi="Verdana"/>
          <w:color w:val="000000"/>
          <w:sz w:val="18"/>
          <w:szCs w:val="18"/>
        </w:rPr>
        <w:t>», № 187, 28.09.2000.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w:t>
      </w:r>
      <w:r>
        <w:rPr>
          <w:rStyle w:val="WW8Num4z0"/>
          <w:rFonts w:ascii="Verdana" w:hAnsi="Verdana"/>
          <w:color w:val="4682B4"/>
          <w:sz w:val="18"/>
          <w:szCs w:val="18"/>
        </w:rPr>
        <w:t>О выпуске государственных краткосрочных бескупонных облигаций</w:t>
      </w:r>
      <w:r>
        <w:rPr>
          <w:rFonts w:ascii="Verdana" w:hAnsi="Verdana"/>
          <w:color w:val="000000"/>
          <w:sz w:val="18"/>
          <w:szCs w:val="18"/>
        </w:rPr>
        <w:t>» № 107 от 8 февраля 1993 г.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и Правительства Российской Федерации, 1993. № 7. Ст. 567.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 1316 от 6.09.2008 «</w:t>
      </w:r>
      <w:r>
        <w:rPr>
          <w:rStyle w:val="WW8Num4z0"/>
          <w:rFonts w:ascii="Verdana" w:hAnsi="Verdana"/>
          <w:color w:val="4682B4"/>
          <w:sz w:val="18"/>
          <w:szCs w:val="18"/>
        </w:rPr>
        <w:t>О некоторых вопросах Министерства внутренних дел Российской Федерации</w:t>
      </w:r>
      <w:r>
        <w:rPr>
          <w:rFonts w:ascii="Verdana" w:hAnsi="Verdana"/>
          <w:color w:val="000000"/>
          <w:sz w:val="18"/>
          <w:szCs w:val="18"/>
        </w:rPr>
        <w:t>» // Собрание законодательства РФ", 15.09.2008, № 37, ст. 4182.</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Указ Президента РФ от 12.05.2009 № 537 "О Стратегиинациональной безопасности Российской Федерации до 2020 года" // "Российская газета", № 88, 19.05.2009</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Федеральной комиссии по рынку ценных бумаг от 11 октября 1999 г. № 9 "Об утверждении Правил осуществления брокерской и дилерской деятельности на рынке ценных бумаг Российской Федерации" (с изменениями и дополнениями) // www.ffms.ru.</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Федеральной комиссии по рынку ценных бумаг от 29 ноября 1999 г. № 10 "О некоторых вопросах раскрытия информации на рынке ценных бумаг" (с изменениями и дополнениями) // www.ffms.ru.</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Федеральной комиссии по рынку ценных бумаг от 7 февраля 2003 г. № 03-8/пс "Об утверждении Положения о порядке проверки действий лиц, содержащих признаки манипулирования ценами нарынке ценных бумаг"// www.ffms.ru.</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Приказ</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от 1 августа 2005 г. № 625 «Об утверждении Концепции совершенствования деятельности</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РФ в сфере борьбы с организованной преступностью».</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Приказ МВД России от 17 января 2006 г. № 19 «О деятельности органов внутренних дел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Приказ Федеральной службы по финансовым рынкам от 19 ноября 2009 г. № 09-49/пз-н "О порядке и сроках представления отчетности профессиональными участниками рынка ценных бумаг"// www.ffms.ru.</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Приказ Федеральной службы по финансовым рынкам от 21 марта 2006 г. № 06-29/пз-н "Об утверждении Положения о внутреннем контроле профессионального участника рынка ценных бумаг"// www.ffms.ru.</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Приказ Федеральной службы по финансовым рынкам от 9 октября 2007 г. №07-102/пз-н "Об утверждении Положения о деятельности по организации торговли на рынке ценных бумаг"// www.ffms.ru.</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Инструкция о деятельности органов внутренних дел по предупреждению</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утвержденная Приказом МВД России от 17.01.2006 № 19 "О деятельности органов внутренних дел попредупреждению ripecTyrmeHHÎi"//www.2006-2.xof.ru</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координационного совещания руководителей</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РФ от 04.09.2006 №1 «О состоянии организованной преступности в Российской Федерации и дополнительных мерах по усилению борьбы с ней».</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Монографии, учебники, сборники</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w:t>
      </w:r>
      <w:r>
        <w:rPr>
          <w:rStyle w:val="WW8Num3z0"/>
          <w:rFonts w:ascii="Verdana" w:hAnsi="Verdana"/>
          <w:color w:val="000000"/>
          <w:sz w:val="18"/>
          <w:szCs w:val="18"/>
        </w:rPr>
        <w:t> </w:t>
      </w:r>
      <w:r>
        <w:rPr>
          <w:rStyle w:val="WW8Num4z0"/>
          <w:rFonts w:ascii="Verdana" w:hAnsi="Verdana"/>
          <w:color w:val="4682B4"/>
          <w:sz w:val="18"/>
          <w:szCs w:val="18"/>
        </w:rPr>
        <w:t>Абызов</w:t>
      </w:r>
      <w:r>
        <w:rPr>
          <w:rStyle w:val="WW8Num3z0"/>
          <w:rFonts w:ascii="Verdana" w:hAnsi="Verdana"/>
          <w:color w:val="000000"/>
          <w:sz w:val="18"/>
          <w:szCs w:val="18"/>
        </w:rPr>
        <w:t> </w:t>
      </w:r>
      <w:r>
        <w:rPr>
          <w:rFonts w:ascii="Verdana" w:hAnsi="Verdana"/>
          <w:color w:val="000000"/>
          <w:sz w:val="18"/>
          <w:szCs w:val="18"/>
        </w:rPr>
        <w:t>P.M. Криминологический анализ организованной преступности. Монография / P.M. Абызов, Х.П.</w:t>
      </w:r>
      <w:r>
        <w:rPr>
          <w:rStyle w:val="WW8Num3z0"/>
          <w:rFonts w:ascii="Verdana" w:hAnsi="Verdana"/>
          <w:color w:val="000000"/>
          <w:sz w:val="18"/>
          <w:szCs w:val="18"/>
        </w:rPr>
        <w:t> </w:t>
      </w:r>
      <w:r>
        <w:rPr>
          <w:rStyle w:val="WW8Num4z0"/>
          <w:rFonts w:ascii="Verdana" w:hAnsi="Verdana"/>
          <w:color w:val="4682B4"/>
          <w:sz w:val="18"/>
          <w:szCs w:val="18"/>
        </w:rPr>
        <w:t>Пашаев</w:t>
      </w:r>
      <w:r>
        <w:rPr>
          <w:rFonts w:ascii="Verdana" w:hAnsi="Verdana"/>
          <w:color w:val="000000"/>
          <w:sz w:val="18"/>
          <w:szCs w:val="18"/>
        </w:rPr>
        <w:t>. Барнаул: Изд-во Алтайской академии экономики и права, 2004.</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 А. и др.</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и профилактика преступлений. Особенная часть. Учебное пособие. М.,: ЮИ МВД РФ, 1998.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и социальная профилактика. М., Академия управления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М., 1984.</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Социальные образования и</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Криминологические рассуждения и заметки: монография / Г.А. Аванесов. М.: 2011.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М.Ю. Рынок ценных бумаг. М. 1992.</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Д.И. Уголовно-правовые средства борьбы с</w:t>
      </w:r>
      <w:r>
        <w:rPr>
          <w:rStyle w:val="WW8Num3z0"/>
          <w:rFonts w:ascii="Verdana" w:hAnsi="Verdana"/>
          <w:color w:val="000000"/>
          <w:sz w:val="18"/>
          <w:szCs w:val="18"/>
        </w:rPr>
        <w:t> </w:t>
      </w:r>
      <w:r>
        <w:rPr>
          <w:rStyle w:val="WW8Num4z0"/>
          <w:rFonts w:ascii="Verdana" w:hAnsi="Verdana"/>
          <w:color w:val="4682B4"/>
          <w:sz w:val="18"/>
          <w:szCs w:val="18"/>
        </w:rPr>
        <w:t>хищениями</w:t>
      </w:r>
      <w:r>
        <w:rPr>
          <w:rFonts w:ascii="Verdana" w:hAnsi="Verdana"/>
          <w:color w:val="000000"/>
          <w:sz w:val="18"/>
          <w:szCs w:val="18"/>
        </w:rPr>
        <w:t>, совершаемыми организованными преступными группами. Ижевск. 1995.</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Д.И., Красников C.B., Солонин А.Ю. Обеспечение эффективности уголовной политики Российского государства: Монография. М.: 2009.</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Д.И. Современные подходы к построению эффективного механизма уголовной политики российского государства: Монография. М.: 2010.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Аналитический материал «Прогноз</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ситуации натерритории РФ в среднесрочной перспективе».</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2008 г.</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Андреев</w:t>
      </w:r>
      <w:r>
        <w:rPr>
          <w:rFonts w:ascii="Verdana" w:hAnsi="Verdana"/>
          <w:color w:val="000000"/>
          <w:sz w:val="18"/>
          <w:szCs w:val="18"/>
        </w:rPr>
        <w:t>, А.Н. Преступления в сфере финансово-кредитных отношений / А.Н. Андреев, А.О.</w:t>
      </w:r>
      <w:r>
        <w:rPr>
          <w:rStyle w:val="WW8Num3z0"/>
          <w:rFonts w:ascii="Verdana" w:hAnsi="Verdana"/>
          <w:color w:val="000000"/>
          <w:sz w:val="18"/>
          <w:szCs w:val="18"/>
        </w:rPr>
        <w:t> </w:t>
      </w:r>
      <w:r>
        <w:rPr>
          <w:rStyle w:val="WW8Num4z0"/>
          <w:rFonts w:ascii="Verdana" w:hAnsi="Verdana"/>
          <w:color w:val="4682B4"/>
          <w:sz w:val="18"/>
          <w:szCs w:val="18"/>
        </w:rPr>
        <w:t>Аполлонов</w:t>
      </w:r>
      <w:r>
        <w:rPr>
          <w:rFonts w:ascii="Verdana" w:hAnsi="Verdana"/>
          <w:color w:val="000000"/>
          <w:sz w:val="18"/>
          <w:szCs w:val="18"/>
        </w:rPr>
        <w:t>. М., 2002.</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Почему люди совершают</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Причины преступности. М.: ИД «</w:t>
      </w:r>
      <w:r>
        <w:rPr>
          <w:rStyle w:val="WW8Num4z0"/>
          <w:rFonts w:ascii="Verdana" w:hAnsi="Verdana"/>
          <w:color w:val="4682B4"/>
          <w:sz w:val="18"/>
          <w:szCs w:val="18"/>
        </w:rPr>
        <w:t>Камерон</w:t>
      </w:r>
      <w:r>
        <w:rPr>
          <w:rFonts w:ascii="Verdana" w:hAnsi="Verdana"/>
          <w:color w:val="000000"/>
          <w:sz w:val="18"/>
          <w:szCs w:val="18"/>
        </w:rPr>
        <w:t>», 2006.</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Аслаханов</w:t>
      </w:r>
      <w:r>
        <w:rPr>
          <w:rStyle w:val="WW8Num3z0"/>
          <w:rFonts w:ascii="Verdana" w:hAnsi="Verdana"/>
          <w:color w:val="000000"/>
          <w:sz w:val="18"/>
          <w:szCs w:val="18"/>
        </w:rPr>
        <w:t> </w:t>
      </w:r>
      <w:r>
        <w:rPr>
          <w:rFonts w:ascii="Verdana" w:hAnsi="Verdana"/>
          <w:color w:val="000000"/>
          <w:sz w:val="18"/>
          <w:szCs w:val="18"/>
        </w:rPr>
        <w:t>A.A. Преступность в сфере экономики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уголовно-правовые проблемы). М. 1997.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Рахманова E.H. Права человека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безопасность: Учебное пособие. М.: Логос, 2003.</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Базовый курс по рынку ценных бумаг: учебное пособие/ О.В.</w:t>
      </w:r>
      <w:r>
        <w:rPr>
          <w:rStyle w:val="WW8Num3z0"/>
          <w:rFonts w:ascii="Verdana" w:hAnsi="Verdana"/>
          <w:color w:val="000000"/>
          <w:sz w:val="18"/>
          <w:szCs w:val="18"/>
        </w:rPr>
        <w:t> </w:t>
      </w:r>
      <w:r>
        <w:rPr>
          <w:rStyle w:val="WW8Num4z0"/>
          <w:rFonts w:ascii="Verdana" w:hAnsi="Verdana"/>
          <w:color w:val="4682B4"/>
          <w:sz w:val="18"/>
          <w:szCs w:val="18"/>
        </w:rPr>
        <w:t>Ломтатидзе</w:t>
      </w:r>
      <w:r>
        <w:rPr>
          <w:rFonts w:ascii="Verdana" w:hAnsi="Verdana"/>
          <w:color w:val="000000"/>
          <w:sz w:val="18"/>
          <w:szCs w:val="18"/>
        </w:rPr>
        <w:t>, М.И. Львова, A.B. Болотин и др. М.: КНОРУС, 2010.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Банковский бизнес в России: криминологические и уголовно-правовые проблемы. Под ред Г.А.</w:t>
      </w:r>
      <w:r>
        <w:rPr>
          <w:rStyle w:val="WW8Num3z0"/>
          <w:rFonts w:ascii="Verdana" w:hAnsi="Verdana"/>
          <w:color w:val="000000"/>
          <w:sz w:val="18"/>
          <w:szCs w:val="18"/>
        </w:rPr>
        <w:t> </w:t>
      </w:r>
      <w:r>
        <w:rPr>
          <w:rStyle w:val="WW8Num4z0"/>
          <w:rFonts w:ascii="Verdana" w:hAnsi="Verdana"/>
          <w:color w:val="4682B4"/>
          <w:sz w:val="18"/>
          <w:szCs w:val="18"/>
        </w:rPr>
        <w:t>Тосунян</w:t>
      </w:r>
      <w:r>
        <w:rPr>
          <w:rFonts w:ascii="Verdana" w:hAnsi="Verdana"/>
          <w:color w:val="000000"/>
          <w:sz w:val="18"/>
          <w:szCs w:val="18"/>
        </w:rPr>
        <w:t>. М. 1994;</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Баранник</w:t>
      </w:r>
      <w:r>
        <w:rPr>
          <w:rStyle w:val="WW8Num3z0"/>
          <w:rFonts w:ascii="Verdana" w:hAnsi="Verdana"/>
          <w:color w:val="000000"/>
          <w:sz w:val="18"/>
          <w:szCs w:val="18"/>
        </w:rPr>
        <w:t> </w:t>
      </w:r>
      <w:r>
        <w:rPr>
          <w:rFonts w:ascii="Verdana" w:hAnsi="Verdana"/>
          <w:color w:val="000000"/>
          <w:sz w:val="18"/>
          <w:szCs w:val="18"/>
        </w:rPr>
        <w:t>И.Н. Транснациональная организованная преступность и сотрудничество стран Азиатско-Тихоокеанского региона в борьбе с ней. М., Российская криминологическая ассоциация, 2007.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Басецкий</w:t>
      </w:r>
      <w:r>
        <w:rPr>
          <w:rStyle w:val="WW8Num3z0"/>
          <w:rFonts w:ascii="Verdana" w:hAnsi="Verdana"/>
          <w:color w:val="000000"/>
          <w:sz w:val="18"/>
          <w:szCs w:val="18"/>
        </w:rPr>
        <w:t> </w:t>
      </w:r>
      <w:r>
        <w:rPr>
          <w:rFonts w:ascii="Verdana" w:hAnsi="Verdana"/>
          <w:color w:val="000000"/>
          <w:sz w:val="18"/>
          <w:szCs w:val="18"/>
        </w:rPr>
        <w:t>И.И., Легенченко H.A. Организованная преступность. Монография. Мн.: Академия МВД Республики Беларусь, 2002.</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Ценные бумаги в российском гражданском праве/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Учебно-консультационный центр ЮрИнфоР, 1996.</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Болотов</w:t>
      </w:r>
      <w:r>
        <w:rPr>
          <w:rStyle w:val="WW8Num3z0"/>
          <w:rFonts w:ascii="Verdana" w:hAnsi="Verdana"/>
          <w:color w:val="000000"/>
          <w:sz w:val="18"/>
          <w:szCs w:val="18"/>
        </w:rPr>
        <w:t> </w:t>
      </w:r>
      <w:r>
        <w:rPr>
          <w:rFonts w:ascii="Verdana" w:hAnsi="Verdana"/>
          <w:color w:val="000000"/>
          <w:sz w:val="18"/>
          <w:szCs w:val="18"/>
        </w:rPr>
        <w:t>C.B., Проява С.М. Экономизация организованной преступности: механизм институциональных взаимоотношений. М., 2008.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Болотский</w:t>
      </w:r>
      <w:r>
        <w:rPr>
          <w:rStyle w:val="WW8Num3z0"/>
          <w:rFonts w:ascii="Verdana" w:hAnsi="Verdana"/>
          <w:color w:val="000000"/>
          <w:sz w:val="18"/>
          <w:szCs w:val="18"/>
        </w:rPr>
        <w:t> </w:t>
      </w:r>
      <w:r>
        <w:rPr>
          <w:rFonts w:ascii="Verdana" w:hAnsi="Verdana"/>
          <w:color w:val="000000"/>
          <w:sz w:val="18"/>
          <w:szCs w:val="18"/>
        </w:rPr>
        <w:t>Б.С. Фальшивые деньги (Фальшивомонетчество) / Под ред. проф. В.Д. Ларичева М.: Экзамен. -2002.</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Булатов</w:t>
      </w:r>
      <w:r>
        <w:rPr>
          <w:rStyle w:val="WW8Num3z0"/>
          <w:rFonts w:ascii="Verdana" w:hAnsi="Verdana"/>
          <w:color w:val="000000"/>
          <w:sz w:val="18"/>
          <w:szCs w:val="18"/>
        </w:rPr>
        <w:t> </w:t>
      </w:r>
      <w:r>
        <w:rPr>
          <w:rFonts w:ascii="Verdana" w:hAnsi="Verdana"/>
          <w:color w:val="000000"/>
          <w:sz w:val="18"/>
          <w:szCs w:val="18"/>
        </w:rPr>
        <w:t>P.M., Шеслер A.B. Криминологическая характеристика и профилактика организованной преступности. Казань, 1999.</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Вакурин</w:t>
      </w:r>
      <w:r>
        <w:rPr>
          <w:rStyle w:val="WW8Num3z0"/>
          <w:rFonts w:ascii="Verdana" w:hAnsi="Verdana"/>
          <w:color w:val="000000"/>
          <w:sz w:val="18"/>
          <w:szCs w:val="18"/>
        </w:rPr>
        <w:t> </w:t>
      </w:r>
      <w:r>
        <w:rPr>
          <w:rFonts w:ascii="Verdana" w:hAnsi="Verdana"/>
          <w:color w:val="000000"/>
          <w:sz w:val="18"/>
          <w:szCs w:val="18"/>
        </w:rPr>
        <w:t>A.B. Экономические и правовые проблемы борьбы с организованной преступностью в кредитно-финансовой сфере / A.B. Вакурин. М., 1999.</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Верин</w:t>
      </w:r>
      <w:r>
        <w:rPr>
          <w:rStyle w:val="WW8Num3z0"/>
          <w:rFonts w:ascii="Verdana" w:hAnsi="Verdana"/>
          <w:color w:val="000000"/>
          <w:sz w:val="18"/>
          <w:szCs w:val="18"/>
        </w:rPr>
        <w:t> </w:t>
      </w:r>
      <w:r>
        <w:rPr>
          <w:rFonts w:ascii="Verdana" w:hAnsi="Verdana"/>
          <w:color w:val="000000"/>
          <w:sz w:val="18"/>
          <w:szCs w:val="18"/>
        </w:rPr>
        <w:t>В.П. Преступления в сфере экономики : учебное пособие / В.П.</w:t>
      </w:r>
      <w:r>
        <w:rPr>
          <w:rStyle w:val="WW8Num3z0"/>
          <w:rFonts w:ascii="Verdana" w:hAnsi="Verdana"/>
          <w:color w:val="000000"/>
          <w:sz w:val="18"/>
          <w:szCs w:val="18"/>
        </w:rPr>
        <w:t> </w:t>
      </w:r>
      <w:r>
        <w:rPr>
          <w:rStyle w:val="WW8Num4z0"/>
          <w:rFonts w:ascii="Verdana" w:hAnsi="Verdana"/>
          <w:color w:val="4682B4"/>
          <w:sz w:val="18"/>
          <w:szCs w:val="18"/>
        </w:rPr>
        <w:t>Верин</w:t>
      </w:r>
      <w:r>
        <w:rPr>
          <w:rFonts w:ascii="Verdana" w:hAnsi="Verdana"/>
          <w:color w:val="000000"/>
          <w:sz w:val="18"/>
          <w:szCs w:val="18"/>
        </w:rPr>
        <w:t>. М., 2001.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Экономические преступления. СПб., 1999.</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Борьба с групповыми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вопросы квалификации. Краснодар, 2000.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JI. Д. Квалификация преступлений: закон, теория, практика. М., 2001.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Максимов C.B. Преступления в сфере экономической деятельности. М., 1998.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Максимов C.B. Уголовная ответственность за организацию</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(преступной организации). Комментарий. М., 1997.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Максимов СВ. Уголовная ответственность за преступления в сфере экономики. М.:</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1996.</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Максимов СВ. Уголовно-правовая охрана финансовой сферы: новые виды преступлений и их квалификация. Научно-практическое пособие. М.: ЮрИнфоР, 1995.</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закон, теория, практика. М.: АО «</w:t>
      </w:r>
      <w:r>
        <w:rPr>
          <w:rStyle w:val="WW8Num4z0"/>
          <w:rFonts w:ascii="Verdana" w:hAnsi="Verdana"/>
          <w:color w:val="4682B4"/>
          <w:sz w:val="18"/>
          <w:szCs w:val="18"/>
        </w:rPr>
        <w:t>Центр ЮрИнфоР</w:t>
      </w:r>
      <w:r>
        <w:rPr>
          <w:rFonts w:ascii="Verdana" w:hAnsi="Verdana"/>
          <w:color w:val="000000"/>
          <w:sz w:val="18"/>
          <w:szCs w:val="18"/>
        </w:rPr>
        <w:t>», 2001.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A.C., Шишко И.В., Хлупина Г.Н. Преступления в сфере экономической деятельности и против интересов службы в коммерческих и иных организациях. Красноярск, 1998.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Горшенков</w:t>
      </w:r>
      <w:r>
        <w:rPr>
          <w:rStyle w:val="WW8Num3z0"/>
          <w:rFonts w:ascii="Verdana" w:hAnsi="Verdana"/>
          <w:color w:val="000000"/>
          <w:sz w:val="18"/>
          <w:szCs w:val="18"/>
        </w:rPr>
        <w:t> </w:t>
      </w:r>
      <w:r>
        <w:rPr>
          <w:rFonts w:ascii="Verdana" w:hAnsi="Verdana"/>
          <w:color w:val="000000"/>
          <w:sz w:val="18"/>
          <w:szCs w:val="18"/>
        </w:rPr>
        <w:t>П.Н. Криминологические понятия в системе оценок преступности, ее причин и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Н.Новгород: НВШ МВД РФ. 1993.</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В.Г. Противодействие организованной преступности / под ред. А.И.Гурова, В.С.Овчинского. М., 2001.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Гриб</w:t>
      </w:r>
      <w:r>
        <w:rPr>
          <w:rStyle w:val="WW8Num3z0"/>
          <w:rFonts w:ascii="Verdana" w:hAnsi="Verdana"/>
          <w:color w:val="000000"/>
          <w:sz w:val="18"/>
          <w:szCs w:val="18"/>
        </w:rPr>
        <w:t> </w:t>
      </w:r>
      <w:r>
        <w:rPr>
          <w:rFonts w:ascii="Verdana" w:hAnsi="Verdana"/>
          <w:color w:val="000000"/>
          <w:sz w:val="18"/>
          <w:szCs w:val="18"/>
        </w:rPr>
        <w:t>В.Г. Теоретические и организационно-тактические основы борьбы с организованной преступностью в России: Монография. М.: ВНИИ МВД России, 2001.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В.H., Шишков A.A. Уголовно-процессуальная деятельность подразделений по борьбе с организованной преступностью. М.: ЮНИТИ-ДАНА, Закон и право, 2001.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Гуров</w:t>
      </w:r>
      <w:r>
        <w:rPr>
          <w:rStyle w:val="WW8Num3z0"/>
          <w:rFonts w:ascii="Verdana" w:hAnsi="Verdana"/>
          <w:color w:val="000000"/>
          <w:sz w:val="18"/>
          <w:szCs w:val="18"/>
        </w:rPr>
        <w:t> </w:t>
      </w:r>
      <w:r>
        <w:rPr>
          <w:rFonts w:ascii="Verdana" w:hAnsi="Verdana"/>
          <w:color w:val="000000"/>
          <w:sz w:val="18"/>
          <w:szCs w:val="18"/>
        </w:rPr>
        <w:t>А.И. Профессиональная преступность: прошлое и современность. М.: Юрид. лит., 1990.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 И. Определение коррупции и законодательство о борьбе с ней //</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и борьба с ней. М., 2000.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Преступность, ее организованность и</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общество. М., 2003.</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Проблемы борьбы с</w:t>
      </w:r>
      <w:r>
        <w:rPr>
          <w:rStyle w:val="WW8Num3z0"/>
          <w:rFonts w:ascii="Verdana" w:hAnsi="Verdana"/>
          <w:color w:val="000000"/>
          <w:sz w:val="18"/>
          <w:szCs w:val="18"/>
        </w:rPr>
        <w:t> </w:t>
      </w:r>
      <w:r>
        <w:rPr>
          <w:rStyle w:val="WW8Num4z0"/>
          <w:rFonts w:ascii="Verdana" w:hAnsi="Verdana"/>
          <w:color w:val="4682B4"/>
          <w:sz w:val="18"/>
          <w:szCs w:val="18"/>
        </w:rPr>
        <w:t>криминальным</w:t>
      </w:r>
      <w:r>
        <w:rPr>
          <w:rStyle w:val="WW8Num3z0"/>
          <w:rFonts w:ascii="Verdana" w:hAnsi="Verdana"/>
          <w:color w:val="000000"/>
          <w:sz w:val="18"/>
          <w:szCs w:val="18"/>
        </w:rPr>
        <w:t> </w:t>
      </w:r>
      <w:r>
        <w:rPr>
          <w:rFonts w:ascii="Verdana" w:hAnsi="Verdana"/>
          <w:color w:val="000000"/>
          <w:sz w:val="18"/>
          <w:szCs w:val="18"/>
        </w:rPr>
        <w:t>рынком, экономической и организованной преступностью. М., 2001.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Тенденции преступности, ее организованности, закон и опыт борьбы с терроризмом. М., Российская криминологическая ассоциация, 2006.</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Дробот</w:t>
      </w:r>
      <w:r>
        <w:rPr>
          <w:rStyle w:val="WW8Num3z0"/>
          <w:rFonts w:ascii="Verdana" w:hAnsi="Verdana"/>
          <w:color w:val="000000"/>
          <w:sz w:val="18"/>
          <w:szCs w:val="18"/>
        </w:rPr>
        <w:t> </w:t>
      </w:r>
      <w:r>
        <w:rPr>
          <w:rFonts w:ascii="Verdana" w:hAnsi="Verdana"/>
          <w:color w:val="000000"/>
          <w:sz w:val="18"/>
          <w:szCs w:val="18"/>
        </w:rPr>
        <w:t>С.А. Уголовно-правовая и криминологическая характеристика преступлений в сфере кредитных отношений / С.А. Дробот, Ю.А.</w:t>
      </w:r>
      <w:r>
        <w:rPr>
          <w:rStyle w:val="WW8Num3z0"/>
          <w:rFonts w:ascii="Verdana" w:hAnsi="Verdana"/>
          <w:color w:val="000000"/>
          <w:sz w:val="18"/>
          <w:szCs w:val="18"/>
        </w:rPr>
        <w:t> </w:t>
      </w:r>
      <w:r>
        <w:rPr>
          <w:rStyle w:val="WW8Num4z0"/>
          <w:rFonts w:ascii="Verdana" w:hAnsi="Verdana"/>
          <w:color w:val="4682B4"/>
          <w:sz w:val="18"/>
          <w:szCs w:val="18"/>
        </w:rPr>
        <w:t>Мерзлов</w:t>
      </w:r>
      <w:r>
        <w:rPr>
          <w:rFonts w:ascii="Verdana" w:hAnsi="Verdana"/>
          <w:color w:val="000000"/>
          <w:sz w:val="18"/>
          <w:szCs w:val="18"/>
        </w:rPr>
        <w:t>. Челябинск, 2004.</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Егоршин</w:t>
      </w:r>
      <w:r>
        <w:rPr>
          <w:rFonts w:ascii="Verdana" w:hAnsi="Verdana"/>
          <w:color w:val="000000"/>
          <w:sz w:val="18"/>
          <w:szCs w:val="18"/>
        </w:rPr>
        <w:t>, В.М. Преступность в сфере экономической деятельности / В.М. Егоршин, В.В.</w:t>
      </w:r>
      <w:r>
        <w:rPr>
          <w:rStyle w:val="WW8Num3z0"/>
          <w:rFonts w:ascii="Verdana" w:hAnsi="Verdana"/>
          <w:color w:val="000000"/>
          <w:sz w:val="18"/>
          <w:szCs w:val="18"/>
        </w:rPr>
        <w:t> </w:t>
      </w:r>
      <w:r>
        <w:rPr>
          <w:rStyle w:val="WW8Num4z0"/>
          <w:rFonts w:ascii="Verdana" w:hAnsi="Verdana"/>
          <w:color w:val="4682B4"/>
          <w:sz w:val="18"/>
          <w:szCs w:val="18"/>
        </w:rPr>
        <w:t>Колесников</w:t>
      </w:r>
      <w:r>
        <w:rPr>
          <w:rFonts w:ascii="Verdana" w:hAnsi="Verdana"/>
          <w:color w:val="000000"/>
          <w:sz w:val="18"/>
          <w:szCs w:val="18"/>
        </w:rPr>
        <w:t>. СПб., 2000.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Есипов</w:t>
      </w:r>
      <w:r>
        <w:rPr>
          <w:rStyle w:val="WW8Num3z0"/>
          <w:rFonts w:ascii="Verdana" w:hAnsi="Verdana"/>
          <w:color w:val="000000"/>
          <w:sz w:val="18"/>
          <w:szCs w:val="18"/>
        </w:rPr>
        <w:t> </w:t>
      </w:r>
      <w:r>
        <w:rPr>
          <w:rFonts w:ascii="Verdana" w:hAnsi="Verdana"/>
          <w:color w:val="000000"/>
          <w:sz w:val="18"/>
          <w:szCs w:val="18"/>
        </w:rPr>
        <w:t>В.М. Теневая экономика. М., 1997.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Есипов</w:t>
      </w:r>
      <w:r>
        <w:rPr>
          <w:rFonts w:ascii="Verdana" w:hAnsi="Verdana"/>
          <w:color w:val="000000"/>
          <w:sz w:val="18"/>
          <w:szCs w:val="18"/>
        </w:rPr>
        <w:t>, В.М. Криминализация экономических отношений в кредитно-финансовой сфере : учебное пособие / В.М. Есипов, A.A.</w:t>
      </w:r>
      <w:r>
        <w:rPr>
          <w:rStyle w:val="WW8Num3z0"/>
          <w:rFonts w:ascii="Verdana" w:hAnsi="Verdana"/>
          <w:color w:val="000000"/>
          <w:sz w:val="18"/>
          <w:szCs w:val="18"/>
        </w:rPr>
        <w:t> </w:t>
      </w:r>
      <w:r>
        <w:rPr>
          <w:rStyle w:val="WW8Num4z0"/>
          <w:rFonts w:ascii="Verdana" w:hAnsi="Verdana"/>
          <w:color w:val="4682B4"/>
          <w:sz w:val="18"/>
          <w:szCs w:val="18"/>
        </w:rPr>
        <w:t>Крылов</w:t>
      </w:r>
      <w:r>
        <w:rPr>
          <w:rFonts w:ascii="Verdana" w:hAnsi="Verdana"/>
          <w:color w:val="000000"/>
          <w:sz w:val="18"/>
          <w:szCs w:val="18"/>
        </w:rPr>
        <w:t>. М., 1998.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Иванцов</w:t>
      </w:r>
      <w:r>
        <w:rPr>
          <w:rStyle w:val="WW8Num3z0"/>
          <w:rFonts w:ascii="Verdana" w:hAnsi="Verdana"/>
          <w:color w:val="000000"/>
          <w:sz w:val="18"/>
          <w:szCs w:val="18"/>
        </w:rPr>
        <w:t> </w:t>
      </w:r>
      <w:r>
        <w:rPr>
          <w:rFonts w:ascii="Verdana" w:hAnsi="Verdana"/>
          <w:color w:val="000000"/>
          <w:sz w:val="18"/>
          <w:szCs w:val="18"/>
        </w:rPr>
        <w:t>C.B. Обеспечение органами внутренних дел системного подхода в изучении и</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организованнойпреступности: монография/ C.B. Иванцов: под ред. С.Я. Лебедева. М.: ЮНИТИ-ДАНА: Закон и право, 2009.</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Шмаров И.В. Социальные аспекты предупреждения</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М., 1980.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Ипполитов</w:t>
      </w:r>
      <w:r>
        <w:rPr>
          <w:rStyle w:val="WW8Num3z0"/>
          <w:rFonts w:ascii="Verdana" w:hAnsi="Verdana"/>
          <w:color w:val="000000"/>
          <w:sz w:val="18"/>
          <w:szCs w:val="18"/>
        </w:rPr>
        <w:t> </w:t>
      </w:r>
      <w:r>
        <w:rPr>
          <w:rFonts w:ascii="Verdana" w:hAnsi="Verdana"/>
          <w:color w:val="000000"/>
          <w:sz w:val="18"/>
          <w:szCs w:val="18"/>
        </w:rPr>
        <w:t>К.Х. Экономическая безопасность в России в условиях формирования рыночных отношений и система мер ее обеспечения. Москва. 1996.</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В.А. Борьба с преступностью в сфере экономики. М.: Изд-во «Щит-М», 2005.</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Колесников</w:t>
      </w:r>
      <w:r>
        <w:rPr>
          <w:rStyle w:val="WW8Num3z0"/>
          <w:rFonts w:ascii="Verdana" w:hAnsi="Verdana"/>
          <w:color w:val="000000"/>
          <w:sz w:val="18"/>
          <w:szCs w:val="18"/>
        </w:rPr>
        <w:t> </w:t>
      </w:r>
      <w:r>
        <w:rPr>
          <w:rFonts w:ascii="Verdana" w:hAnsi="Verdana"/>
          <w:color w:val="000000"/>
          <w:sz w:val="18"/>
          <w:szCs w:val="18"/>
        </w:rPr>
        <w:t>В.В. Экономическая преступность и рыночные реформы. СПб. 1994;</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Под общ.ред. В.М.Лебедева. 4-е изд., перераб. и доп. М.: Норма, 2010г.</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Кондраков</w:t>
      </w:r>
      <w:r>
        <w:rPr>
          <w:rStyle w:val="WW8Num3z0"/>
          <w:rFonts w:ascii="Verdana" w:hAnsi="Verdana"/>
          <w:color w:val="000000"/>
          <w:sz w:val="18"/>
          <w:szCs w:val="18"/>
        </w:rPr>
        <w:t> </w:t>
      </w:r>
      <w:r>
        <w:rPr>
          <w:rFonts w:ascii="Verdana" w:hAnsi="Verdana"/>
          <w:color w:val="000000"/>
          <w:sz w:val="18"/>
          <w:szCs w:val="18"/>
        </w:rPr>
        <w:t>Н.С., Крашенников С.С., Куликов Н.И. Социально-правовой контроль органов внутренних дел над терроризмом:</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 Учебное пособие / Под ред. д.ю.н., проф. С.Я. Лебедева. М.: Московский университет МВД России, 2003.</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Концептуальные основы развития государственной системы социальной профилактики правонарушений и предупреждения преступлений / Ред. кол.: А.Ф.</w:t>
      </w:r>
      <w:r>
        <w:rPr>
          <w:rStyle w:val="WW8Num3z0"/>
          <w:rFonts w:ascii="Verdana" w:hAnsi="Verdana"/>
          <w:color w:val="000000"/>
          <w:sz w:val="18"/>
          <w:szCs w:val="18"/>
        </w:rPr>
        <w:t> </w:t>
      </w:r>
      <w:r>
        <w:rPr>
          <w:rStyle w:val="WW8Num4z0"/>
          <w:rFonts w:ascii="Verdana" w:hAnsi="Verdana"/>
          <w:color w:val="4682B4"/>
          <w:sz w:val="18"/>
          <w:szCs w:val="18"/>
        </w:rPr>
        <w:t>Майдыков</w:t>
      </w:r>
      <w:r>
        <w:rPr>
          <w:rFonts w:ascii="Verdana" w:hAnsi="Verdana"/>
          <w:color w:val="000000"/>
          <w:sz w:val="18"/>
          <w:szCs w:val="18"/>
        </w:rPr>
        <w:t>, А.Ф. Малков, Д.К. Нечевин, В.П.</w:t>
      </w:r>
      <w:r>
        <w:rPr>
          <w:rStyle w:val="WW8Num3z0"/>
          <w:rFonts w:ascii="Verdana" w:hAnsi="Verdana"/>
          <w:color w:val="000000"/>
          <w:sz w:val="18"/>
          <w:szCs w:val="18"/>
        </w:rPr>
        <w:t> </w:t>
      </w:r>
      <w:r>
        <w:rPr>
          <w:rStyle w:val="WW8Num4z0"/>
          <w:rFonts w:ascii="Verdana" w:hAnsi="Verdana"/>
          <w:color w:val="4682B4"/>
          <w:sz w:val="18"/>
          <w:szCs w:val="18"/>
        </w:rPr>
        <w:t>Ревин</w:t>
      </w:r>
      <w:r>
        <w:rPr>
          <w:rStyle w:val="WW8Num3z0"/>
          <w:rFonts w:ascii="Verdana" w:hAnsi="Verdana"/>
          <w:color w:val="000000"/>
          <w:sz w:val="18"/>
          <w:szCs w:val="18"/>
        </w:rPr>
        <w:t> </w:t>
      </w:r>
      <w:r>
        <w:rPr>
          <w:rFonts w:ascii="Verdana" w:hAnsi="Verdana"/>
          <w:color w:val="000000"/>
          <w:sz w:val="18"/>
          <w:szCs w:val="18"/>
        </w:rPr>
        <w:t>и др. М., 1998.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Криминология: Учебник / Под ред. проф.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М.,2008.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Криминология: Учебник / Под ред. проф.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проф. Г.М. Миньковского. М.,2008.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Криминология. Учебник /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Г.В.Дашков, В.Н.Кудрявцев, В.В. Лунеев, C.B. Максимов,И.М.</w:t>
      </w:r>
      <w:r>
        <w:rPr>
          <w:rStyle w:val="WW8Num3z0"/>
          <w:rFonts w:ascii="Verdana" w:hAnsi="Verdana"/>
          <w:color w:val="000000"/>
          <w:sz w:val="18"/>
          <w:szCs w:val="18"/>
        </w:rPr>
        <w:t> </w:t>
      </w:r>
      <w:r>
        <w:rPr>
          <w:rStyle w:val="WW8Num4z0"/>
          <w:rFonts w:ascii="Verdana" w:hAnsi="Verdana"/>
          <w:color w:val="4682B4"/>
          <w:sz w:val="18"/>
          <w:szCs w:val="18"/>
        </w:rPr>
        <w:t>Мацкевич</w:t>
      </w:r>
      <w:r>
        <w:rPr>
          <w:rFonts w:ascii="Verdana" w:hAnsi="Verdana"/>
          <w:color w:val="000000"/>
          <w:sz w:val="18"/>
          <w:szCs w:val="18"/>
        </w:rPr>
        <w:t>, B.C. Овчинский, Э.Ф. Побегайло, В.Е.</w:t>
      </w:r>
      <w:r>
        <w:rPr>
          <w:rStyle w:val="WW8Num3z0"/>
          <w:rFonts w:ascii="Verdana" w:hAnsi="Verdana"/>
          <w:color w:val="000000"/>
          <w:sz w:val="18"/>
          <w:szCs w:val="18"/>
        </w:rPr>
        <w:t> </w:t>
      </w:r>
      <w:r>
        <w:rPr>
          <w:rStyle w:val="WW8Num4z0"/>
          <w:rFonts w:ascii="Verdana" w:hAnsi="Verdana"/>
          <w:color w:val="4682B4"/>
          <w:sz w:val="18"/>
          <w:szCs w:val="18"/>
        </w:rPr>
        <w:t>Эминов</w:t>
      </w:r>
      <w:r>
        <w:rPr>
          <w:rStyle w:val="WW8Num3z0"/>
          <w:rFonts w:ascii="Verdana" w:hAnsi="Verdana"/>
          <w:color w:val="000000"/>
          <w:sz w:val="18"/>
          <w:szCs w:val="18"/>
        </w:rPr>
        <w:t> </w:t>
      </w:r>
      <w:r>
        <w:rPr>
          <w:rFonts w:ascii="Verdana" w:hAnsi="Verdana"/>
          <w:color w:val="000000"/>
          <w:sz w:val="18"/>
          <w:szCs w:val="18"/>
        </w:rPr>
        <w:t>/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В.Е. Эминова. 4-е изд., перераб. и доп. М.: Норма, 2009.</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Криминология. Учебник для вузов / Под общ. ред. А.И.</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 Долговой. 3-е изд., перераб. и доп. М.: Норма, 2007.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Криминология: учебник для студентов, обучающихся по специальности «</w:t>
      </w:r>
      <w:r>
        <w:rPr>
          <w:rStyle w:val="WW8Num4z0"/>
          <w:rFonts w:ascii="Verdana" w:hAnsi="Verdana"/>
          <w:color w:val="4682B4"/>
          <w:sz w:val="18"/>
          <w:szCs w:val="18"/>
        </w:rPr>
        <w:t>Юриспруденция</w:t>
      </w:r>
      <w:r>
        <w:rPr>
          <w:rFonts w:ascii="Verdana" w:hAnsi="Verdana"/>
          <w:color w:val="000000"/>
          <w:sz w:val="18"/>
          <w:szCs w:val="18"/>
        </w:rPr>
        <w:t>» / Аванесов Г.А. и др. М.: 2010.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Генезис преступления: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моделирования. М., 1998.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Эминов В.Е. Причины преступности в России: криминологический анализ. М.: Норма, 2006.</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А.П. Ответственность за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в валютной и кредитно-финансовой сферах / А.П. Кузнецов. -Н. Новгород, 1999.</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Главные тенденции развития российского уголовного законодательства / Н.Ф. Кузнецова // Уголовное право в XXI веке. М., 2002.</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 Д. Предупреждение и раскрытие преступлений в сфере кредитно-денежных отношений. М. 1995;</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Правонарушения, совершаемые на рынке ценных бумаг. М. 1995;</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Преступления в кредитно-денежной сфере и</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им / В.Д. Ларичев. М., 1996.</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Вопросы квалификации преступлений в сфере экономической деятельности. Саратов: изд-во гос. ун-та, 1997.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Преступления в сфере экономической деятельности. Ростов-на-Дону, 1999.</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Лохвицкий А. Курс русского уголовного права. СПб.: Тип. Ю.О.</w:t>
      </w:r>
      <w:r>
        <w:rPr>
          <w:rStyle w:val="WW8Num3z0"/>
          <w:rFonts w:ascii="Verdana" w:hAnsi="Verdana"/>
          <w:color w:val="000000"/>
          <w:sz w:val="18"/>
          <w:szCs w:val="18"/>
        </w:rPr>
        <w:t> </w:t>
      </w:r>
      <w:r>
        <w:rPr>
          <w:rStyle w:val="WW8Num4z0"/>
          <w:rFonts w:ascii="Verdana" w:hAnsi="Verdana"/>
          <w:color w:val="4682B4"/>
          <w:sz w:val="18"/>
          <w:szCs w:val="18"/>
        </w:rPr>
        <w:t>Шрейера</w:t>
      </w:r>
      <w:r>
        <w:rPr>
          <w:rFonts w:ascii="Verdana" w:hAnsi="Verdana"/>
          <w:color w:val="000000"/>
          <w:sz w:val="18"/>
          <w:szCs w:val="18"/>
        </w:rPr>
        <w:t>, 1871г.</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2005.</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Мировой криминологический анализ. М., 2007.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 А. Рынок ценных бумаг: Учебное пособие.171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Калуга: Изд. КФ</w:t>
      </w:r>
      <w:r>
        <w:rPr>
          <w:rStyle w:val="WW8Num3z0"/>
          <w:rFonts w:ascii="Verdana" w:hAnsi="Verdana"/>
          <w:color w:val="000000"/>
          <w:sz w:val="18"/>
          <w:szCs w:val="18"/>
        </w:rPr>
        <w:t> </w:t>
      </w:r>
      <w:r>
        <w:rPr>
          <w:rStyle w:val="WW8Num4z0"/>
          <w:rFonts w:ascii="Verdana" w:hAnsi="Verdana"/>
          <w:color w:val="4682B4"/>
          <w:sz w:val="18"/>
          <w:szCs w:val="18"/>
        </w:rPr>
        <w:t>МГТУ</w:t>
      </w:r>
      <w:r>
        <w:rPr>
          <w:rStyle w:val="WW8Num3z0"/>
          <w:rFonts w:ascii="Verdana" w:hAnsi="Verdana"/>
          <w:color w:val="000000"/>
          <w:sz w:val="18"/>
          <w:szCs w:val="18"/>
        </w:rPr>
        <w:t> </w:t>
      </w:r>
      <w:r>
        <w:rPr>
          <w:rFonts w:ascii="Verdana" w:hAnsi="Verdana"/>
          <w:color w:val="000000"/>
          <w:sz w:val="18"/>
          <w:szCs w:val="18"/>
        </w:rPr>
        <w:t>им. Н. Э. Баумана, 2005.</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Новая</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ситуация: оценка и реагирование защита / Под ред. А.И. Долговой. М.: Российская криминологическая ассоциация, 2009.</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A.C. Информационные воздействия и организованная преступность: курс лекций. М.: ИНФРА-М, 2007.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B.C. XXI век против мафии. Криминальная глобализация и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против транснациональной организованной преступности. М.: ИНФРА-М., 2001.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B.C. Криминология и биотехнология. М.: Норма,2005.</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B.C. Мафия: необъявленный визит. М., ИНФРА-М,1993.</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B.C. Пять лет «</w:t>
      </w:r>
      <w:r>
        <w:rPr>
          <w:rStyle w:val="WW8Num4z0"/>
          <w:rFonts w:ascii="Verdana" w:hAnsi="Verdana"/>
          <w:color w:val="4682B4"/>
          <w:sz w:val="18"/>
          <w:szCs w:val="18"/>
        </w:rPr>
        <w:t>войны</w:t>
      </w:r>
      <w:r>
        <w:rPr>
          <w:rFonts w:ascii="Verdana" w:hAnsi="Verdana"/>
          <w:color w:val="000000"/>
          <w:sz w:val="18"/>
          <w:szCs w:val="18"/>
        </w:rPr>
        <w:t>» с терроризмом и Новый мировой порядок. Аналитический доклад. М., ИНФРА-М, 2006.</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B.C. Стратегия борьбы с мафией. М., 2003.</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С.С. Оперативно-розыскная информация / Под ред. A.C.</w:t>
      </w:r>
      <w:r>
        <w:rPr>
          <w:rStyle w:val="WW8Num3z0"/>
          <w:rFonts w:ascii="Verdana" w:hAnsi="Verdana"/>
          <w:color w:val="000000"/>
          <w:sz w:val="18"/>
          <w:szCs w:val="18"/>
        </w:rPr>
        <w:t> </w:t>
      </w:r>
      <w:r>
        <w:rPr>
          <w:rStyle w:val="WW8Num4z0"/>
          <w:rFonts w:ascii="Verdana" w:hAnsi="Verdana"/>
          <w:color w:val="4682B4"/>
          <w:sz w:val="18"/>
          <w:szCs w:val="18"/>
        </w:rPr>
        <w:t>Овчинского</w:t>
      </w:r>
      <w:r>
        <w:rPr>
          <w:rStyle w:val="WW8Num3z0"/>
          <w:rFonts w:ascii="Verdana" w:hAnsi="Verdana"/>
          <w:color w:val="000000"/>
          <w:sz w:val="18"/>
          <w:szCs w:val="18"/>
        </w:rPr>
        <w:t> </w:t>
      </w:r>
      <w:r>
        <w:rPr>
          <w:rFonts w:ascii="Verdana" w:hAnsi="Verdana"/>
          <w:color w:val="000000"/>
          <w:sz w:val="18"/>
          <w:szCs w:val="18"/>
        </w:rPr>
        <w:t>и B.C. Овчинского. М.: ИНФРА-М, 2000.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Словарь русского языка / СИ. Ожегов. М. 1989.</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Основы борьбы с организованной преступностью. Монография/Под ред. B.C.</w:t>
      </w:r>
      <w:r>
        <w:rPr>
          <w:rStyle w:val="WW8Num3z0"/>
          <w:rFonts w:ascii="Verdana" w:hAnsi="Verdana"/>
          <w:color w:val="000000"/>
          <w:sz w:val="18"/>
          <w:szCs w:val="18"/>
        </w:rPr>
        <w:t> </w:t>
      </w:r>
      <w:r>
        <w:rPr>
          <w:rStyle w:val="WW8Num4z0"/>
          <w:rFonts w:ascii="Verdana" w:hAnsi="Verdana"/>
          <w:color w:val="4682B4"/>
          <w:sz w:val="18"/>
          <w:szCs w:val="18"/>
        </w:rPr>
        <w:t>Овчинского</w:t>
      </w:r>
      <w:r>
        <w:rPr>
          <w:rFonts w:ascii="Verdana" w:hAnsi="Verdana"/>
          <w:color w:val="000000"/>
          <w:sz w:val="18"/>
          <w:szCs w:val="18"/>
        </w:rPr>
        <w:t>, В.Е. Эминова, Н.П. Яблокова. М.: «ИНФРА-М», 1996.</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Э.И., Марченко Р.Н., Баринова JI.B. Криминологическая характеристика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экономической преступности. М. 1995;</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Пинкевич</w:t>
      </w:r>
      <w:r>
        <w:rPr>
          <w:rStyle w:val="WW8Num3z0"/>
          <w:rFonts w:ascii="Verdana" w:hAnsi="Verdana"/>
          <w:color w:val="000000"/>
          <w:sz w:val="18"/>
          <w:szCs w:val="18"/>
        </w:rPr>
        <w:t> </w:t>
      </w:r>
      <w:r>
        <w:rPr>
          <w:rFonts w:ascii="Verdana" w:hAnsi="Verdana"/>
          <w:color w:val="000000"/>
          <w:sz w:val="18"/>
          <w:szCs w:val="18"/>
        </w:rPr>
        <w:t>Т.В. Криминологические и уголовно-правовые основы борьбы с экономической преступностью. Монография. М., 2003.</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Пинкевич</w:t>
      </w:r>
      <w:r>
        <w:rPr>
          <w:rStyle w:val="WW8Num3z0"/>
          <w:rFonts w:ascii="Verdana" w:hAnsi="Verdana"/>
          <w:color w:val="000000"/>
          <w:sz w:val="18"/>
          <w:szCs w:val="18"/>
        </w:rPr>
        <w:t> </w:t>
      </w:r>
      <w:r>
        <w:rPr>
          <w:rFonts w:ascii="Verdana" w:hAnsi="Verdana"/>
          <w:color w:val="000000"/>
          <w:sz w:val="18"/>
          <w:szCs w:val="18"/>
        </w:rPr>
        <w:t>Т.В. Преступления в сфере экономической деятельности: уголовно-правовая характеристика, система, особенности квалификации. Ставрополь, 2000.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Пинкевич</w:t>
      </w:r>
      <w:r>
        <w:rPr>
          <w:rStyle w:val="WW8Num3z0"/>
          <w:rFonts w:ascii="Verdana" w:hAnsi="Verdana"/>
          <w:color w:val="000000"/>
          <w:sz w:val="18"/>
          <w:szCs w:val="18"/>
        </w:rPr>
        <w:t> </w:t>
      </w:r>
      <w:r>
        <w:rPr>
          <w:rFonts w:ascii="Verdana" w:hAnsi="Verdana"/>
          <w:color w:val="000000"/>
          <w:sz w:val="18"/>
          <w:szCs w:val="18"/>
        </w:rPr>
        <w:t>Т.В., Эльканов А.И. Экономическая организованная преступность: криминологический аспект. Ставрополь, 2001.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Пономарев И.С Уголовно-правовые средства борьбы с изготовлением или сбытом</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денег и ценных бумаг / И.С. Пономарев. Горький, 1988.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В.И. Противодействие организованной преступности,</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терроризму в России и за рубежом. Изд. 2-е. М.: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2008.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125. Предупреждение преступлений 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правонарушений органами внутренних дел /Под ред.В.Я.</w:t>
      </w:r>
      <w:r>
        <w:rPr>
          <w:rStyle w:val="WW8Num3z0"/>
          <w:rFonts w:ascii="Verdana" w:hAnsi="Verdana"/>
          <w:color w:val="000000"/>
          <w:sz w:val="18"/>
          <w:szCs w:val="18"/>
        </w:rPr>
        <w:t> </w:t>
      </w:r>
      <w:r>
        <w:rPr>
          <w:rStyle w:val="WW8Num4z0"/>
          <w:rFonts w:ascii="Verdana" w:hAnsi="Verdana"/>
          <w:color w:val="4682B4"/>
          <w:sz w:val="18"/>
          <w:szCs w:val="18"/>
        </w:rPr>
        <w:t>Кикотя</w:t>
      </w:r>
      <w:r>
        <w:rPr>
          <w:rFonts w:ascii="Verdana" w:hAnsi="Verdana"/>
          <w:color w:val="000000"/>
          <w:sz w:val="18"/>
          <w:szCs w:val="18"/>
        </w:rPr>
        <w:t>, С.Я. Лебедева. М.: ЮНИТИ-ДАНА, 2010.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Прогноз криминальной ситуации на территории РФ в среднесрочной перспективе / Под общ. ред. А.Я. Сухарева и СИ. Гирысо. М.: ВНИИ МВД России,2006.</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Пузиков</w:t>
      </w:r>
      <w:r>
        <w:rPr>
          <w:rStyle w:val="WW8Num3z0"/>
          <w:rFonts w:ascii="Verdana" w:hAnsi="Verdana"/>
          <w:color w:val="000000"/>
          <w:sz w:val="18"/>
          <w:szCs w:val="18"/>
        </w:rPr>
        <w:t> </w:t>
      </w:r>
      <w:r>
        <w:rPr>
          <w:rFonts w:ascii="Verdana" w:hAnsi="Verdana"/>
          <w:color w:val="000000"/>
          <w:sz w:val="18"/>
          <w:szCs w:val="18"/>
        </w:rPr>
        <w:t>В.В. Экономическая безопасность и экономическая преступность /В.В. Пузиков, А.И.</w:t>
      </w:r>
      <w:r>
        <w:rPr>
          <w:rStyle w:val="WW8Num3z0"/>
          <w:rFonts w:ascii="Verdana" w:hAnsi="Verdana"/>
          <w:color w:val="000000"/>
          <w:sz w:val="18"/>
          <w:szCs w:val="18"/>
        </w:rPr>
        <w:t> </w:t>
      </w:r>
      <w:r>
        <w:rPr>
          <w:rStyle w:val="WW8Num4z0"/>
          <w:rFonts w:ascii="Verdana" w:hAnsi="Verdana"/>
          <w:color w:val="4682B4"/>
          <w:sz w:val="18"/>
          <w:szCs w:val="18"/>
        </w:rPr>
        <w:t>Громович</w:t>
      </w:r>
      <w:r>
        <w:rPr>
          <w:rFonts w:ascii="Verdana" w:hAnsi="Verdana"/>
          <w:color w:val="000000"/>
          <w:sz w:val="18"/>
          <w:szCs w:val="18"/>
        </w:rPr>
        <w:t>. Минск, 2001.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Ревин</w:t>
      </w:r>
      <w:r>
        <w:rPr>
          <w:rStyle w:val="WW8Num3z0"/>
          <w:rFonts w:ascii="Verdana" w:hAnsi="Verdana"/>
          <w:color w:val="000000"/>
          <w:sz w:val="18"/>
          <w:szCs w:val="18"/>
        </w:rPr>
        <w:t> </w:t>
      </w:r>
      <w:r>
        <w:rPr>
          <w:rFonts w:ascii="Verdana" w:hAnsi="Verdana"/>
          <w:color w:val="000000"/>
          <w:sz w:val="18"/>
          <w:szCs w:val="18"/>
        </w:rPr>
        <w:t>В.П. Основные факторы развития экономической преступности в современных условиях : учебное пособие / В.П. Ревин. М., 2001.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Репецкая</w:t>
      </w:r>
      <w:r>
        <w:rPr>
          <w:rStyle w:val="WW8Num3z0"/>
          <w:rFonts w:ascii="Verdana" w:hAnsi="Verdana"/>
          <w:color w:val="000000"/>
          <w:sz w:val="18"/>
          <w:szCs w:val="18"/>
        </w:rPr>
        <w:t> </w:t>
      </w:r>
      <w:r>
        <w:rPr>
          <w:rFonts w:ascii="Verdana" w:hAnsi="Verdana"/>
          <w:color w:val="000000"/>
          <w:sz w:val="18"/>
          <w:szCs w:val="18"/>
        </w:rPr>
        <w:t>А. Л. Организованная преступность в сфере экономики и финансов и проблемы борьбы с ней / А.Л.</w:t>
      </w:r>
      <w:r>
        <w:rPr>
          <w:rStyle w:val="WW8Num3z0"/>
          <w:rFonts w:ascii="Verdana" w:hAnsi="Verdana"/>
          <w:color w:val="000000"/>
          <w:sz w:val="18"/>
          <w:szCs w:val="18"/>
        </w:rPr>
        <w:t> </w:t>
      </w:r>
      <w:r>
        <w:rPr>
          <w:rStyle w:val="WW8Num4z0"/>
          <w:rFonts w:ascii="Verdana" w:hAnsi="Verdana"/>
          <w:color w:val="4682B4"/>
          <w:sz w:val="18"/>
          <w:szCs w:val="18"/>
        </w:rPr>
        <w:t>Репецкая</w:t>
      </w:r>
      <w:r>
        <w:rPr>
          <w:rFonts w:ascii="Verdana" w:hAnsi="Verdana"/>
          <w:color w:val="000000"/>
          <w:sz w:val="18"/>
          <w:szCs w:val="18"/>
        </w:rPr>
        <w:t>. Иркутск, 2000.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Репецкая</w:t>
      </w:r>
      <w:r>
        <w:rPr>
          <w:rStyle w:val="WW8Num3z0"/>
          <w:rFonts w:ascii="Verdana" w:hAnsi="Verdana"/>
          <w:color w:val="000000"/>
          <w:sz w:val="18"/>
          <w:szCs w:val="18"/>
        </w:rPr>
        <w:t> </w:t>
      </w:r>
      <w:r>
        <w:rPr>
          <w:rFonts w:ascii="Verdana" w:hAnsi="Verdana"/>
          <w:color w:val="000000"/>
          <w:sz w:val="18"/>
          <w:szCs w:val="18"/>
        </w:rPr>
        <w:t>А.Л. транснациональная организованная преступность: учебное пособие. Иркутск: Изд-во</w:t>
      </w:r>
      <w:r>
        <w:rPr>
          <w:rStyle w:val="WW8Num3z0"/>
          <w:rFonts w:ascii="Verdana" w:hAnsi="Verdana"/>
          <w:color w:val="000000"/>
          <w:sz w:val="18"/>
          <w:szCs w:val="18"/>
        </w:rPr>
        <w:t> </w:t>
      </w:r>
      <w:r>
        <w:rPr>
          <w:rStyle w:val="WW8Num4z0"/>
          <w:rFonts w:ascii="Verdana" w:hAnsi="Verdana"/>
          <w:color w:val="4682B4"/>
          <w:sz w:val="18"/>
          <w:szCs w:val="18"/>
        </w:rPr>
        <w:t>БГУЭП</w:t>
      </w:r>
      <w:r>
        <w:rPr>
          <w:rFonts w:ascii="Verdana" w:hAnsi="Verdana"/>
          <w:color w:val="000000"/>
          <w:sz w:val="18"/>
          <w:szCs w:val="18"/>
        </w:rPr>
        <w:t>, 2001.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Рогатых, Л.Ф.</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в сфере обращения денег, ценных бумаг и платежных документов / Л.Ф. Рогатых. СПб., 2003.</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Российское законодательство Х-ХХ веков. В девяти томах. Т.5. Законодательство периода расцвета абсолютизма. // Под ред. Е.И. Индова. М.: Юрид.лит. 1987г.</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Рынок ценных бумаг. Под ред.</w:t>
      </w:r>
      <w:r>
        <w:rPr>
          <w:rStyle w:val="WW8Num3z0"/>
          <w:rFonts w:ascii="Verdana" w:hAnsi="Verdana"/>
          <w:color w:val="000000"/>
          <w:sz w:val="18"/>
          <w:szCs w:val="18"/>
        </w:rPr>
        <w:t> </w:t>
      </w:r>
      <w:r>
        <w:rPr>
          <w:rStyle w:val="WW8Num4z0"/>
          <w:rFonts w:ascii="Verdana" w:hAnsi="Verdana"/>
          <w:color w:val="4682B4"/>
          <w:sz w:val="18"/>
          <w:szCs w:val="18"/>
        </w:rPr>
        <w:t>Галанова</w:t>
      </w:r>
      <w:r>
        <w:rPr>
          <w:rStyle w:val="WW8Num3z0"/>
          <w:rFonts w:ascii="Verdana" w:hAnsi="Verdana"/>
          <w:color w:val="000000"/>
          <w:sz w:val="18"/>
          <w:szCs w:val="18"/>
        </w:rPr>
        <w:t> </w:t>
      </w:r>
      <w:r>
        <w:rPr>
          <w:rFonts w:ascii="Verdana" w:hAnsi="Verdana"/>
          <w:color w:val="000000"/>
          <w:sz w:val="18"/>
          <w:szCs w:val="18"/>
        </w:rPr>
        <w:t>В.А. и Басова А.И.1. М.1996.</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Сборник документов по истории уголовного законодательства СССР и РСФСР. 1917-1952 г.г. / Изд. И.Т. Голяков. М., 1953.</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Свод Законов Российской Империи.- 1857г., Том X / Часть I / Ст. 2160.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Современное зарубежное уголовное право. Под ред.</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Style w:val="WW8Num3z0"/>
          <w:rFonts w:ascii="Verdana" w:hAnsi="Verdana"/>
          <w:color w:val="000000"/>
          <w:sz w:val="18"/>
          <w:szCs w:val="18"/>
        </w:rPr>
        <w:t> </w:t>
      </w:r>
      <w:r>
        <w:rPr>
          <w:rFonts w:ascii="Verdana" w:hAnsi="Verdana"/>
          <w:color w:val="000000"/>
          <w:sz w:val="18"/>
          <w:szCs w:val="18"/>
        </w:rPr>
        <w:t>A.A. М., 1961.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Состояние</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Российской Федерации и основные результаты деятельности органов внутренних дел и внутренних войск. Аналитические материалы. М., 2010.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Социология экономической преступности. М.: Наука. 1988.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Уголовное Уложение 22 марта 1903 года. СПб.1904.</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Уложение 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1885 года. СПб, 1912.</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Толкаченко</w:t>
      </w:r>
      <w:r>
        <w:rPr>
          <w:rStyle w:val="WW8Num3z0"/>
          <w:rFonts w:ascii="Verdana" w:hAnsi="Verdana"/>
          <w:color w:val="000000"/>
          <w:sz w:val="18"/>
          <w:szCs w:val="18"/>
        </w:rPr>
        <w:t> </w:t>
      </w:r>
      <w:r>
        <w:rPr>
          <w:rFonts w:ascii="Verdana" w:hAnsi="Verdana"/>
          <w:color w:val="000000"/>
          <w:sz w:val="18"/>
          <w:szCs w:val="18"/>
        </w:rPr>
        <w:t>A.A. Экономическая преступность (уголовно-правовые вопросы). М. 1994.</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 уголовных и исправительных. СПб.,1912.</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B.C. Российское законодательство об ответственности за преступления против собственности (история и концепция). Н.Новгород: Нижегородский филиал Московского гуманитарного ун-та. 1997.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B.C., Арефьев А.Ю. Криминологические аспекты экономической преступности. Н.Новгород. 1999.</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Фальшивые деньги (</w:t>
      </w:r>
      <w:r>
        <w:rPr>
          <w:rStyle w:val="WW8Num4z0"/>
          <w:rFonts w:ascii="Verdana" w:hAnsi="Verdana"/>
          <w:color w:val="4682B4"/>
          <w:sz w:val="18"/>
          <w:szCs w:val="18"/>
        </w:rPr>
        <w:t>фальшивомонетничество</w:t>
      </w:r>
      <w:r>
        <w:rPr>
          <w:rFonts w:ascii="Verdana" w:hAnsi="Verdana"/>
          <w:color w:val="000000"/>
          <w:sz w:val="18"/>
          <w:szCs w:val="18"/>
        </w:rPr>
        <w:t>) / под ред. В.Д. Ларичева. М, 2002.</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A.A., Лоскутов А.Н. Российский рынок ценных бумаг. М. 1997.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Правовые основы рынка ценных бумаг. Под ред. проф. А.Е.1741. Шерстобитова. М. 1997.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Хрестоматия по истории государства и права СССР. Дооктябрьский период. //Под ред. Ю.И.Титова, О.И.Чистякова. М.: Юрид. лит. 1990г.</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Ценные бумаги : учебное пособие / под ред. Н.И. Берзона. М,1998.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Шегабудинов</w:t>
      </w:r>
      <w:r>
        <w:rPr>
          <w:rStyle w:val="WW8Num3z0"/>
          <w:rFonts w:ascii="Verdana" w:hAnsi="Verdana"/>
          <w:color w:val="000000"/>
          <w:sz w:val="18"/>
          <w:szCs w:val="18"/>
        </w:rPr>
        <w:t> </w:t>
      </w:r>
      <w:r>
        <w:rPr>
          <w:rFonts w:ascii="Verdana" w:hAnsi="Verdana"/>
          <w:color w:val="000000"/>
          <w:sz w:val="18"/>
          <w:szCs w:val="18"/>
        </w:rPr>
        <w:t>Р.Ш. Организованная экономическая преступность, сопряженная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Состояние, тенденции и меры борьбы с ней: монография / Р.Ш.</w:t>
      </w:r>
      <w:r>
        <w:rPr>
          <w:rStyle w:val="WW8Num3z0"/>
          <w:rFonts w:ascii="Verdana" w:hAnsi="Verdana"/>
          <w:color w:val="000000"/>
          <w:sz w:val="18"/>
          <w:szCs w:val="18"/>
        </w:rPr>
        <w:t> </w:t>
      </w:r>
      <w:r>
        <w:rPr>
          <w:rStyle w:val="WW8Num4z0"/>
          <w:rFonts w:ascii="Verdana" w:hAnsi="Verdana"/>
          <w:color w:val="4682B4"/>
          <w:sz w:val="18"/>
          <w:szCs w:val="18"/>
        </w:rPr>
        <w:t>Шегабудинов</w:t>
      </w:r>
      <w:r>
        <w:rPr>
          <w:rFonts w:ascii="Verdana" w:hAnsi="Verdana"/>
          <w:color w:val="000000"/>
          <w:sz w:val="18"/>
          <w:szCs w:val="18"/>
        </w:rPr>
        <w:t>. М.: 2010.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Шегабудинов</w:t>
      </w:r>
      <w:r>
        <w:rPr>
          <w:rStyle w:val="WW8Num3z0"/>
          <w:rFonts w:ascii="Verdana" w:hAnsi="Verdana"/>
          <w:color w:val="000000"/>
          <w:sz w:val="18"/>
          <w:szCs w:val="18"/>
        </w:rPr>
        <w:t> </w:t>
      </w:r>
      <w:r>
        <w:rPr>
          <w:rFonts w:ascii="Verdana" w:hAnsi="Verdana"/>
          <w:color w:val="000000"/>
          <w:sz w:val="18"/>
          <w:szCs w:val="18"/>
        </w:rPr>
        <w:t>Р.Ш. Предупреждение организованной экономической преступности, сопряженной с</w:t>
      </w:r>
      <w:r>
        <w:rPr>
          <w:rStyle w:val="WW8Num3z0"/>
          <w:rFonts w:ascii="Verdana" w:hAnsi="Verdana"/>
          <w:color w:val="000000"/>
          <w:sz w:val="18"/>
          <w:szCs w:val="18"/>
        </w:rPr>
        <w:t> </w:t>
      </w:r>
      <w:r>
        <w:rPr>
          <w:rStyle w:val="WW8Num4z0"/>
          <w:rFonts w:ascii="Verdana" w:hAnsi="Verdana"/>
          <w:color w:val="4682B4"/>
          <w:sz w:val="18"/>
          <w:szCs w:val="18"/>
        </w:rPr>
        <w:t>коррупций</w:t>
      </w:r>
      <w:r>
        <w:rPr>
          <w:rFonts w:ascii="Verdana" w:hAnsi="Verdana"/>
          <w:color w:val="000000"/>
          <w:sz w:val="18"/>
          <w:szCs w:val="18"/>
        </w:rPr>
        <w:t>. Вопросы теории и практики: монография / Р.Ш. Шегабудинов; под ред. Г.А. Аванесова. М.: 2011.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Эстрин, А. Уголовное право РСФСР / А. Эстрин. М., 1923.</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Юхт</w:t>
      </w:r>
      <w:r>
        <w:rPr>
          <w:rStyle w:val="WW8Num3z0"/>
          <w:rFonts w:ascii="Verdana" w:hAnsi="Verdana"/>
          <w:color w:val="000000"/>
          <w:sz w:val="18"/>
          <w:szCs w:val="18"/>
        </w:rPr>
        <w:t> </w:t>
      </w:r>
      <w:r>
        <w:rPr>
          <w:rFonts w:ascii="Verdana" w:hAnsi="Verdana"/>
          <w:color w:val="000000"/>
          <w:sz w:val="18"/>
          <w:szCs w:val="18"/>
        </w:rPr>
        <w:t>А.И. Русские деньги от Петра Великого до Александра 1 / А.И. Юхт. СПб., 1908.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Индивидуальная профилактика преступного поведения. Горький, 1977.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Яковлев, A.M. Социология экономической преступности / А.М.Яковлев. М., 1988.3.</w:t>
      </w:r>
      <w:r>
        <w:rPr>
          <w:rStyle w:val="WW8Num3z0"/>
          <w:rFonts w:ascii="Verdana" w:hAnsi="Verdana"/>
          <w:color w:val="000000"/>
          <w:sz w:val="18"/>
          <w:szCs w:val="18"/>
        </w:rPr>
        <w:t> </w:t>
      </w:r>
      <w:r>
        <w:rPr>
          <w:rStyle w:val="WW8Num4z0"/>
          <w:rFonts w:ascii="Verdana" w:hAnsi="Verdana"/>
          <w:color w:val="4682B4"/>
          <w:sz w:val="18"/>
          <w:szCs w:val="18"/>
        </w:rPr>
        <w:t>Статьи</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Концепция причин преступности и причиныпреступности в современной России / Ю.М. Антонян // Преступность и общество. М. : ГУ ВНИИ МВД России, 2000.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Арефьев</w:t>
      </w:r>
      <w:r>
        <w:rPr>
          <w:rStyle w:val="WW8Num3z0"/>
          <w:rFonts w:ascii="Verdana" w:hAnsi="Verdana"/>
          <w:color w:val="000000"/>
          <w:sz w:val="18"/>
          <w:szCs w:val="18"/>
        </w:rPr>
        <w:t> </w:t>
      </w:r>
      <w:r>
        <w:rPr>
          <w:rFonts w:ascii="Verdana" w:hAnsi="Verdana"/>
          <w:color w:val="000000"/>
          <w:sz w:val="18"/>
          <w:szCs w:val="18"/>
        </w:rPr>
        <w:t>А. Ю. Оперативно-розыскное предупреждение преступлений в положениях нормативных правовых актов МВД России / Арефьев А. Ю. // "Черные дыры" в Российском Законодательстве. 2008. № 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158.</w:t>
      </w:r>
      <w:r>
        <w:rPr>
          <w:rStyle w:val="WW8Num3z0"/>
          <w:rFonts w:ascii="Verdana" w:hAnsi="Verdana"/>
          <w:color w:val="000000"/>
          <w:sz w:val="18"/>
          <w:szCs w:val="18"/>
        </w:rPr>
        <w:t> </w:t>
      </w:r>
      <w:r>
        <w:rPr>
          <w:rStyle w:val="WW8Num4z0"/>
          <w:rFonts w:ascii="Verdana" w:hAnsi="Verdana"/>
          <w:color w:val="4682B4"/>
          <w:sz w:val="18"/>
          <w:szCs w:val="18"/>
        </w:rPr>
        <w:t>Арефьев</w:t>
      </w:r>
      <w:r>
        <w:rPr>
          <w:rStyle w:val="WW8Num3z0"/>
          <w:rFonts w:ascii="Verdana" w:hAnsi="Verdana"/>
          <w:color w:val="000000"/>
          <w:sz w:val="18"/>
          <w:szCs w:val="18"/>
        </w:rPr>
        <w:t> </w:t>
      </w:r>
      <w:r>
        <w:rPr>
          <w:rFonts w:ascii="Verdana" w:hAnsi="Verdana"/>
          <w:color w:val="000000"/>
          <w:sz w:val="18"/>
          <w:szCs w:val="18"/>
        </w:rPr>
        <w:t>А.Ю. Нестандартный поход к исследованию проблем экономической безопасности России //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 4. М.: Юрист, 2008.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Плешаков В.А. Теоретические и прикладные проблемы обеспечения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безопасности // Уголовная политика и проблемы безопасности государства. М., 1998.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Борьба с</w:t>
      </w:r>
      <w:r>
        <w:rPr>
          <w:rStyle w:val="WW8Num3z0"/>
          <w:rFonts w:ascii="Verdana" w:hAnsi="Verdana"/>
          <w:color w:val="000000"/>
          <w:sz w:val="18"/>
          <w:szCs w:val="18"/>
        </w:rPr>
        <w:t> </w:t>
      </w:r>
      <w:r>
        <w:rPr>
          <w:rStyle w:val="WW8Num4z0"/>
          <w:rFonts w:ascii="Verdana" w:hAnsi="Verdana"/>
          <w:color w:val="4682B4"/>
          <w:sz w:val="18"/>
          <w:szCs w:val="18"/>
        </w:rPr>
        <w:t>отмыванием</w:t>
      </w:r>
      <w:r>
        <w:rPr>
          <w:rStyle w:val="WW8Num3z0"/>
          <w:rFonts w:ascii="Verdana" w:hAnsi="Verdana"/>
          <w:color w:val="000000"/>
          <w:sz w:val="18"/>
          <w:szCs w:val="18"/>
        </w:rPr>
        <w:t> </w:t>
      </w:r>
      <w:r>
        <w:rPr>
          <w:rFonts w:ascii="Verdana" w:hAnsi="Verdana"/>
          <w:color w:val="000000"/>
          <w:sz w:val="18"/>
          <w:szCs w:val="18"/>
        </w:rPr>
        <w:t>денег: Международный опыт и уроки для России// Аналитические материалы. Сборник</w:t>
      </w:r>
      <w:r>
        <w:rPr>
          <w:rStyle w:val="WW8Num3z0"/>
          <w:rFonts w:ascii="Verdana" w:hAnsi="Verdana"/>
          <w:color w:val="000000"/>
          <w:sz w:val="18"/>
          <w:szCs w:val="18"/>
        </w:rPr>
        <w:t> </w:t>
      </w:r>
      <w:r>
        <w:rPr>
          <w:rStyle w:val="WW8Num4z0"/>
          <w:rFonts w:ascii="Verdana" w:hAnsi="Verdana"/>
          <w:color w:val="4682B4"/>
          <w:sz w:val="18"/>
          <w:szCs w:val="18"/>
        </w:rPr>
        <w:t>ФСНП</w:t>
      </w:r>
      <w:r>
        <w:rPr>
          <w:rStyle w:val="WW8Num3z0"/>
          <w:rFonts w:ascii="Verdana" w:hAnsi="Verdana"/>
          <w:color w:val="000000"/>
          <w:sz w:val="18"/>
          <w:szCs w:val="18"/>
        </w:rPr>
        <w:t> </w:t>
      </w:r>
      <w:r>
        <w:rPr>
          <w:rFonts w:ascii="Verdana" w:hAnsi="Verdana"/>
          <w:color w:val="000000"/>
          <w:sz w:val="18"/>
          <w:szCs w:val="18"/>
        </w:rPr>
        <w:t>России. М, 2000.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Бурмистрова</w:t>
      </w:r>
      <w:r>
        <w:rPr>
          <w:rStyle w:val="WW8Num3z0"/>
          <w:rFonts w:ascii="Verdana" w:hAnsi="Verdana"/>
          <w:color w:val="000000"/>
          <w:sz w:val="18"/>
          <w:szCs w:val="18"/>
        </w:rPr>
        <w:t> </w:t>
      </w:r>
      <w:r>
        <w:rPr>
          <w:rFonts w:ascii="Verdana" w:hAnsi="Verdana"/>
          <w:color w:val="000000"/>
          <w:sz w:val="18"/>
          <w:szCs w:val="18"/>
        </w:rPr>
        <w:t>Т.В. Экономическая безопасность компании: содержание, угрозы и оценка // Россия в период реформ: задачи, пути решения: Научные труды</w:t>
      </w:r>
      <w:r>
        <w:rPr>
          <w:rStyle w:val="WW8Num3z0"/>
          <w:rFonts w:ascii="Verdana" w:hAnsi="Verdana"/>
          <w:color w:val="000000"/>
          <w:sz w:val="18"/>
          <w:szCs w:val="18"/>
        </w:rPr>
        <w:t> </w:t>
      </w:r>
      <w:r>
        <w:rPr>
          <w:rStyle w:val="WW8Num4z0"/>
          <w:rFonts w:ascii="Verdana" w:hAnsi="Verdana"/>
          <w:color w:val="4682B4"/>
          <w:sz w:val="18"/>
          <w:szCs w:val="18"/>
        </w:rPr>
        <w:t>ИМПЭ</w:t>
      </w:r>
      <w:r>
        <w:rPr>
          <w:rStyle w:val="WW8Num3z0"/>
          <w:rFonts w:ascii="Verdana" w:hAnsi="Verdana"/>
          <w:color w:val="000000"/>
          <w:sz w:val="18"/>
          <w:szCs w:val="18"/>
        </w:rPr>
        <w:t> </w:t>
      </w:r>
      <w:r>
        <w:rPr>
          <w:rFonts w:ascii="Verdana" w:hAnsi="Verdana"/>
          <w:color w:val="000000"/>
          <w:sz w:val="18"/>
          <w:szCs w:val="18"/>
        </w:rPr>
        <w:t>им. A.C. Грибоедова. М., 2006.</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В.М. Уголовная ответственность за организацию преступного сообщества (преступной организации) // Российскийследователь. 2000. № 6. С. 19.</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Гарифуллина</w:t>
      </w:r>
      <w:r>
        <w:rPr>
          <w:rStyle w:val="WW8Num3z0"/>
          <w:rFonts w:ascii="Verdana" w:hAnsi="Verdana"/>
          <w:color w:val="000000"/>
          <w:sz w:val="18"/>
          <w:szCs w:val="18"/>
        </w:rPr>
        <w:t> </w:t>
      </w:r>
      <w:r>
        <w:rPr>
          <w:rFonts w:ascii="Verdana" w:hAnsi="Verdana"/>
          <w:color w:val="000000"/>
          <w:sz w:val="18"/>
          <w:szCs w:val="18"/>
        </w:rPr>
        <w:t>Р.Ф. Ответственность за преступления в сфере финансово-кредитных отношений / Р.Ф. Гарифуллина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№2.</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Голик</w:t>
      </w:r>
      <w:r>
        <w:rPr>
          <w:rStyle w:val="WW8Num3z0"/>
          <w:rFonts w:ascii="Verdana" w:hAnsi="Verdana"/>
          <w:color w:val="000000"/>
          <w:sz w:val="18"/>
          <w:szCs w:val="18"/>
        </w:rPr>
        <w:t> </w:t>
      </w:r>
      <w:r>
        <w:rPr>
          <w:rFonts w:ascii="Verdana" w:hAnsi="Verdana"/>
          <w:color w:val="000000"/>
          <w:sz w:val="18"/>
          <w:szCs w:val="18"/>
        </w:rPr>
        <w:t>Ю.В. Как бороться с экономической преступностью / Ю.В. Голик // Журнал российского права. 2000. - № 9.</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Горелов</w:t>
      </w:r>
      <w:r>
        <w:rPr>
          <w:rStyle w:val="WW8Num3z0"/>
          <w:rFonts w:ascii="Verdana" w:hAnsi="Verdana"/>
          <w:color w:val="000000"/>
          <w:sz w:val="18"/>
          <w:szCs w:val="18"/>
        </w:rPr>
        <w:t> </w:t>
      </w:r>
      <w:r>
        <w:rPr>
          <w:rFonts w:ascii="Verdana" w:hAnsi="Verdana"/>
          <w:color w:val="000000"/>
          <w:sz w:val="18"/>
          <w:szCs w:val="18"/>
        </w:rPr>
        <w:t>А.П. Что охраняют уголовно-правовые нормы об ответственности за экономические преступления? // Законодательство. №4. 2003 г.</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С.А. О правовом воспитании как средстве предупреждения преступности против собственности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в современный период. Томск, 1991.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Есипов</w:t>
      </w:r>
      <w:r>
        <w:rPr>
          <w:rStyle w:val="WW8Num3z0"/>
          <w:rFonts w:ascii="Verdana" w:hAnsi="Verdana"/>
          <w:color w:val="000000"/>
          <w:sz w:val="18"/>
          <w:szCs w:val="18"/>
        </w:rPr>
        <w:t> </w:t>
      </w:r>
      <w:r>
        <w:rPr>
          <w:rFonts w:ascii="Verdana" w:hAnsi="Verdana"/>
          <w:color w:val="000000"/>
          <w:sz w:val="18"/>
          <w:szCs w:val="18"/>
        </w:rPr>
        <w:t>В.М. Организованная экономическая преступность: проблемы нейтрализации // Теневая экономика и организованная преступность. Материалы научно-практической конференции (9-10 июня 1998 г.)</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Акция как предмет</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 Н.Г. Иванов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2001. № 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Э.А. Транснациональная преступность как фактор угрозы общественной безопасности / Э.А. Иванов // Право. 1997. № 3.</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Игонин</w:t>
      </w:r>
      <w:r>
        <w:rPr>
          <w:rStyle w:val="WW8Num3z0"/>
          <w:rFonts w:ascii="Verdana" w:hAnsi="Verdana"/>
          <w:color w:val="000000"/>
          <w:sz w:val="18"/>
          <w:szCs w:val="18"/>
        </w:rPr>
        <w:t> </w:t>
      </w:r>
      <w:r>
        <w:rPr>
          <w:rFonts w:ascii="Verdana" w:hAnsi="Verdana"/>
          <w:color w:val="000000"/>
          <w:sz w:val="18"/>
          <w:szCs w:val="18"/>
        </w:rPr>
        <w:t>Ю.М. Аналитический обзор состояния преступности на рынке ценных бумаг и особенностей применения норм нового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Методические рекомендации по выявлению и раскрытию отдельных преступлений в сфере экономики. Н. Новгород. 1998.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Камынин П. Злоупотребления на рынке ценных бумаг.1771. Законность, 2002г. №7.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Карлин</w:t>
      </w:r>
      <w:r>
        <w:rPr>
          <w:rStyle w:val="WW8Num3z0"/>
          <w:rFonts w:ascii="Verdana" w:hAnsi="Verdana"/>
          <w:color w:val="000000"/>
          <w:sz w:val="18"/>
          <w:szCs w:val="18"/>
        </w:rPr>
        <w:t> </w:t>
      </w:r>
      <w:r>
        <w:rPr>
          <w:rFonts w:ascii="Verdana" w:hAnsi="Verdana"/>
          <w:color w:val="000000"/>
          <w:sz w:val="18"/>
          <w:szCs w:val="18"/>
        </w:rPr>
        <w:t>И.П. Фальшивомонетничество экспертный анализ. М., -</w:t>
      </w:r>
      <w:r>
        <w:rPr>
          <w:rStyle w:val="WW8Num4z0"/>
          <w:rFonts w:ascii="Verdana" w:hAnsi="Verdana"/>
          <w:color w:val="4682B4"/>
          <w:sz w:val="18"/>
          <w:szCs w:val="18"/>
        </w:rPr>
        <w:t>Интерпол</w:t>
      </w:r>
      <w:r>
        <w:rPr>
          <w:rStyle w:val="WW8Num3z0"/>
          <w:rFonts w:ascii="Verdana" w:hAnsi="Verdana"/>
          <w:color w:val="000000"/>
          <w:sz w:val="18"/>
          <w:szCs w:val="18"/>
        </w:rPr>
        <w:t> </w:t>
      </w:r>
      <w:r>
        <w:rPr>
          <w:rFonts w:ascii="Verdana" w:hAnsi="Verdana"/>
          <w:color w:val="000000"/>
          <w:sz w:val="18"/>
          <w:szCs w:val="18"/>
        </w:rPr>
        <w:t>№1 (27) 1999г.</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Колб Б. Банкротство и</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 Законность. 1996. № 9.</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Комиссаров, B.C. К вопросу о понятии транснациональных преступлений / Современные проблемы борьбы с транснациональной преступностью. Краснодар. 2000.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Конюшкин, И. Проблемы квалификации</w:t>
      </w:r>
      <w:r>
        <w:rPr>
          <w:rStyle w:val="WW8Num3z0"/>
          <w:rFonts w:ascii="Verdana" w:hAnsi="Verdana"/>
          <w:color w:val="000000"/>
          <w:sz w:val="18"/>
          <w:szCs w:val="18"/>
        </w:rPr>
        <w:t> </w:t>
      </w:r>
      <w:r>
        <w:rPr>
          <w:rStyle w:val="WW8Num4z0"/>
          <w:rFonts w:ascii="Verdana" w:hAnsi="Verdana"/>
          <w:color w:val="4682B4"/>
          <w:sz w:val="18"/>
          <w:szCs w:val="18"/>
        </w:rPr>
        <w:t>фальшивомонетничества</w:t>
      </w:r>
      <w:r>
        <w:rPr>
          <w:rStyle w:val="WW8Num3z0"/>
          <w:rFonts w:ascii="Verdana" w:hAnsi="Verdana"/>
          <w:color w:val="000000"/>
          <w:sz w:val="18"/>
          <w:szCs w:val="18"/>
        </w:rPr>
        <w:t> </w:t>
      </w:r>
      <w:r>
        <w:rPr>
          <w:rFonts w:ascii="Verdana" w:hAnsi="Verdana"/>
          <w:color w:val="000000"/>
          <w:sz w:val="18"/>
          <w:szCs w:val="18"/>
        </w:rPr>
        <w:t>/ Уголовное право. 2000. № 2.</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 Д. Уголовно-правовая характеристика фальшивомонетничества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2001. - № 3.</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Характеристика современной экономической преступности в России // Современные разновидности российской и мировой преступности: Сборник научных трудов / Под ред. д.ю.н, проф. H.A. Лопашенко. Саратов, 2005.</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С.Я. Горизонты взаимодействия органов внутренних дел с населением в предупреждении преступлений // Криминологический журнал. 2006. №1(9).</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С.Я. Криминологическая безопасность в системе национальной безопасности (опыт структурного анализа) // Криминологический журнал. 2005. № 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С.Я. Криминологическое обеспечение национальной безопасности России. // Россия в современном мире: проблемы, поиски, решения: Научные труды ИМПЭ им. A.C. Грибоедова. Выпуск 2005г. М. 2005.</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Лопашенко, H.A. Глава 22 Уголовного кодекса нуждается в совершенствовании / H.A. Лопашенко // Государство и право. 2000. № 12.</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Лукьянов, В.А. Спорные вопросы о предмете преступлений, связанных с оборотом ценных бумаг / Российский юридический журнал. 1999. №2.</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H.H. Фальшивомонетничество и другие экономические преступления в РФ. Интерпол №1 (27) 1999г.</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184. Никулин СИ. Уголовная ответственность за изготовление либо сбыт поддельных денег или ценных бумаг.//Законность. 1995. №8.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Офицерова</w:t>
      </w:r>
      <w:r>
        <w:rPr>
          <w:rStyle w:val="WW8Num3z0"/>
          <w:rFonts w:ascii="Verdana" w:hAnsi="Verdana"/>
          <w:color w:val="000000"/>
          <w:sz w:val="18"/>
          <w:szCs w:val="18"/>
        </w:rPr>
        <w:t> </w:t>
      </w:r>
      <w:r>
        <w:rPr>
          <w:rFonts w:ascii="Verdana" w:hAnsi="Verdana"/>
          <w:color w:val="000000"/>
          <w:sz w:val="18"/>
          <w:szCs w:val="18"/>
        </w:rPr>
        <w:t>A.B. Организованная преступность в экономике // Сборник научных трудов под ред д.ю.н., проф. H.A. Лопашенко. Саратов, Саратовский Центр по исследованию проблем организованной преступности и коррупции: Сателлит. 2005.</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A.M. Ценные бумаги в гражданском и уголовном праве:</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злоупотребления и неосновательное обогащение / Адвокат. 1997. № 12.</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В.А. Криминологическая безопасность и система ее обеспечения в современных условиях. / Россия в современном мире: проблемы, поиски, решения: Научные труды ИМПЭ им. A.C. Грибоедова. Выпуск 2005 г. М., 2005.</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Покаместов</w:t>
      </w:r>
      <w:r>
        <w:rPr>
          <w:rStyle w:val="WW8Num3z0"/>
          <w:rFonts w:ascii="Verdana" w:hAnsi="Verdana"/>
          <w:color w:val="000000"/>
          <w:sz w:val="18"/>
          <w:szCs w:val="18"/>
        </w:rPr>
        <w:t> </w:t>
      </w:r>
      <w:r>
        <w:rPr>
          <w:rFonts w:ascii="Verdana" w:hAnsi="Verdana"/>
          <w:color w:val="000000"/>
          <w:sz w:val="18"/>
          <w:szCs w:val="18"/>
        </w:rPr>
        <w:t>A.B. Организаторы преступных формирований и преступной деятельности: криминологические и уголовно-правовые проблемы // Закономерности преступности, стратегия борьбы и закон. М. 2001.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Селивановская</w:t>
      </w:r>
      <w:r>
        <w:rPr>
          <w:rStyle w:val="WW8Num3z0"/>
          <w:rFonts w:ascii="Verdana" w:hAnsi="Verdana"/>
          <w:color w:val="000000"/>
          <w:sz w:val="18"/>
          <w:szCs w:val="18"/>
        </w:rPr>
        <w:t> </w:t>
      </w:r>
      <w:r>
        <w:rPr>
          <w:rFonts w:ascii="Verdana" w:hAnsi="Verdana"/>
          <w:color w:val="000000"/>
          <w:sz w:val="18"/>
          <w:szCs w:val="18"/>
        </w:rPr>
        <w:t>Ю.И. Некоторые направления деятельности организованных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 в сфере экономики // Организованная преступность и коррупция: результаты</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исследований. Вып.1. Саратов, 2005.</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Тудоровский Я.</w:t>
      </w:r>
      <w:r>
        <w:rPr>
          <w:rStyle w:val="WW8Num3z0"/>
          <w:rFonts w:ascii="Verdana" w:hAnsi="Verdana"/>
          <w:color w:val="000000"/>
          <w:sz w:val="18"/>
          <w:szCs w:val="18"/>
        </w:rPr>
        <w:t> </w:t>
      </w:r>
      <w:r>
        <w:rPr>
          <w:rStyle w:val="WW8Num4z0"/>
          <w:rFonts w:ascii="Verdana" w:hAnsi="Verdana"/>
          <w:color w:val="4682B4"/>
          <w:sz w:val="18"/>
          <w:szCs w:val="18"/>
        </w:rPr>
        <w:t>Сговор</w:t>
      </w:r>
      <w:r>
        <w:rPr>
          <w:rStyle w:val="WW8Num3z0"/>
          <w:rFonts w:ascii="Verdana" w:hAnsi="Verdana"/>
          <w:color w:val="000000"/>
          <w:sz w:val="18"/>
          <w:szCs w:val="18"/>
        </w:rPr>
        <w:t> </w:t>
      </w:r>
      <w:r>
        <w:rPr>
          <w:rFonts w:ascii="Verdana" w:hAnsi="Verdana"/>
          <w:color w:val="000000"/>
          <w:sz w:val="18"/>
          <w:szCs w:val="18"/>
        </w:rPr>
        <w:t>жадных. Газета аргументы и факты. №35. 2009г.</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Цепелев</w:t>
      </w:r>
      <w:r>
        <w:rPr>
          <w:rStyle w:val="WW8Num3z0"/>
          <w:rFonts w:ascii="Verdana" w:hAnsi="Verdana"/>
          <w:color w:val="000000"/>
          <w:sz w:val="18"/>
          <w:szCs w:val="18"/>
        </w:rPr>
        <w:t> </w:t>
      </w:r>
      <w:r>
        <w:rPr>
          <w:rFonts w:ascii="Verdana" w:hAnsi="Verdana"/>
          <w:color w:val="000000"/>
          <w:sz w:val="18"/>
          <w:szCs w:val="18"/>
        </w:rPr>
        <w:t>В. Подделка билетов Банка РФ преследуется по закону. Человек и закон. 1995г. №12.</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Проблемы уголовной ответственности за экономические преступления / Законность. 2001. №1.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Авторефераты и диссертации</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Аслаханов</w:t>
      </w:r>
      <w:r>
        <w:rPr>
          <w:rStyle w:val="WW8Num3z0"/>
          <w:rFonts w:ascii="Verdana" w:hAnsi="Verdana"/>
          <w:color w:val="000000"/>
          <w:sz w:val="18"/>
          <w:szCs w:val="18"/>
        </w:rPr>
        <w:t> </w:t>
      </w:r>
      <w:r>
        <w:rPr>
          <w:rFonts w:ascii="Verdana" w:hAnsi="Verdana"/>
          <w:color w:val="000000"/>
          <w:sz w:val="18"/>
          <w:szCs w:val="18"/>
        </w:rPr>
        <w:t>A.A. Проблемы борьбы с преступностью в сфере экономики (криминологический и уголовно-правовой аспекты). Автореф. дисс. . д.ю.н. М., 1997.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Бахарев</w:t>
      </w:r>
      <w:r>
        <w:rPr>
          <w:rStyle w:val="WW8Num3z0"/>
          <w:rFonts w:ascii="Verdana" w:hAnsi="Verdana"/>
          <w:color w:val="000000"/>
          <w:sz w:val="18"/>
          <w:szCs w:val="18"/>
        </w:rPr>
        <w:t> </w:t>
      </w:r>
      <w:r>
        <w:rPr>
          <w:rFonts w:ascii="Verdana" w:hAnsi="Verdana"/>
          <w:color w:val="000000"/>
          <w:sz w:val="18"/>
          <w:szCs w:val="18"/>
        </w:rPr>
        <w:t>Д.В. Уголовно-правовые и криминологические аспекты совершенствования механизма</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легализации доходов от организованной преступной деятельности. Автореф. дисс. . к.ю.н. Екатеринбург, 2005.</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Бобков</w:t>
      </w:r>
      <w:r>
        <w:rPr>
          <w:rStyle w:val="WW8Num3z0"/>
          <w:rFonts w:ascii="Verdana" w:hAnsi="Verdana"/>
          <w:color w:val="000000"/>
          <w:sz w:val="18"/>
          <w:szCs w:val="18"/>
        </w:rPr>
        <w:t> </w:t>
      </w:r>
      <w:r>
        <w:rPr>
          <w:rFonts w:ascii="Verdana" w:hAnsi="Verdana"/>
          <w:color w:val="000000"/>
          <w:sz w:val="18"/>
          <w:szCs w:val="18"/>
        </w:rPr>
        <w:t>A.B. Криминальное банкротство: криминологическая характеристика и противодействие. Автореф. дисс. . к.ю.н. Омск, 2006.</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Верещагин</w:t>
      </w:r>
      <w:r>
        <w:rPr>
          <w:rStyle w:val="WW8Num3z0"/>
          <w:rFonts w:ascii="Verdana" w:hAnsi="Verdana"/>
          <w:color w:val="000000"/>
          <w:sz w:val="18"/>
          <w:szCs w:val="18"/>
        </w:rPr>
        <w:t> </w:t>
      </w:r>
      <w:r>
        <w:rPr>
          <w:rFonts w:ascii="Verdana" w:hAnsi="Verdana"/>
          <w:color w:val="000000"/>
          <w:sz w:val="18"/>
          <w:szCs w:val="18"/>
        </w:rPr>
        <w:t>Д.В. Уголовно-правовые и криминологические аспекты борьбы с</w:t>
      </w:r>
      <w:r>
        <w:rPr>
          <w:rStyle w:val="WW8Num3z0"/>
          <w:rFonts w:ascii="Verdana" w:hAnsi="Verdana"/>
          <w:color w:val="000000"/>
          <w:sz w:val="18"/>
          <w:szCs w:val="18"/>
        </w:rPr>
        <w:t> </w:t>
      </w:r>
      <w:r>
        <w:rPr>
          <w:rStyle w:val="WW8Num4z0"/>
          <w:rFonts w:ascii="Verdana" w:hAnsi="Verdana"/>
          <w:color w:val="4682B4"/>
          <w:sz w:val="18"/>
          <w:szCs w:val="18"/>
        </w:rPr>
        <w:t>мошенничеством</w:t>
      </w:r>
      <w:r>
        <w:rPr>
          <w:rFonts w:ascii="Verdana" w:hAnsi="Verdana"/>
          <w:color w:val="000000"/>
          <w:sz w:val="18"/>
          <w:szCs w:val="18"/>
        </w:rPr>
        <w:t>. Дисс., к.ю.н. М.2000.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Годунов</w:t>
      </w:r>
      <w:r>
        <w:rPr>
          <w:rStyle w:val="WW8Num3z0"/>
          <w:rFonts w:ascii="Verdana" w:hAnsi="Verdana"/>
          <w:color w:val="000000"/>
          <w:sz w:val="18"/>
          <w:szCs w:val="18"/>
        </w:rPr>
        <w:t> </w:t>
      </w:r>
      <w:r>
        <w:rPr>
          <w:rFonts w:ascii="Verdana" w:hAnsi="Verdana"/>
          <w:color w:val="000000"/>
          <w:sz w:val="18"/>
          <w:szCs w:val="18"/>
        </w:rPr>
        <w:t>И.В. Транснациональная организованная преступность в России; пути и формы противодействия. Дисс. . д.ю.н. Рязань, 2002.</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Дагаева</w:t>
      </w:r>
      <w:r>
        <w:rPr>
          <w:rStyle w:val="WW8Num3z0"/>
          <w:rFonts w:ascii="Verdana" w:hAnsi="Verdana"/>
          <w:color w:val="000000"/>
          <w:sz w:val="18"/>
          <w:szCs w:val="18"/>
        </w:rPr>
        <w:t> </w:t>
      </w:r>
      <w:r>
        <w:rPr>
          <w:rFonts w:ascii="Verdana" w:hAnsi="Verdana"/>
          <w:color w:val="000000"/>
          <w:sz w:val="18"/>
          <w:szCs w:val="18"/>
        </w:rPr>
        <w:t>Т.М. Уголовная ответственность за преступления, связанные с нарушением правил осуществления предпринимательской деятельности. Дисс. . к. ю. н. М., 2003.</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Дашкова</w:t>
      </w:r>
      <w:r>
        <w:rPr>
          <w:rStyle w:val="WW8Num3z0"/>
          <w:rFonts w:ascii="Verdana" w:hAnsi="Verdana"/>
          <w:color w:val="000000"/>
          <w:sz w:val="18"/>
          <w:szCs w:val="18"/>
        </w:rPr>
        <w:t> </w:t>
      </w:r>
      <w:r>
        <w:rPr>
          <w:rFonts w:ascii="Verdana" w:hAnsi="Verdana"/>
          <w:color w:val="000000"/>
          <w:sz w:val="18"/>
          <w:szCs w:val="18"/>
        </w:rPr>
        <w:t>Г.Г. Уголовно-правовое обеспечение рынка ценных бумаг. Дисс. . к. ю. н. М., 2006.</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A.C. Проблемы борьбы с экономической преступностью и коррупцией. Дисс. канд. юрид. наук. М., 1997.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Ю.Н. Основы борьбы с преступностью в социально-бюджетной сфере: криминологические и уголовно-правовые аспекты. Дисс. . д.ю.н. М., 2002.</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Жидкин</w:t>
      </w:r>
      <w:r>
        <w:rPr>
          <w:rStyle w:val="WW8Num3z0"/>
          <w:rFonts w:ascii="Verdana" w:hAnsi="Verdana"/>
          <w:color w:val="000000"/>
          <w:sz w:val="18"/>
          <w:szCs w:val="18"/>
        </w:rPr>
        <w:t> </w:t>
      </w:r>
      <w:r>
        <w:rPr>
          <w:rFonts w:ascii="Verdana" w:hAnsi="Verdana"/>
          <w:color w:val="000000"/>
          <w:sz w:val="18"/>
          <w:szCs w:val="18"/>
        </w:rPr>
        <w:t>М.Г. Уголовно-правовая оценка последствий преступлений в сфере экономической деятельности. Автореф. дисс. . к.ю.н. М., 2001.</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Иванцов</w:t>
      </w:r>
      <w:r>
        <w:rPr>
          <w:rStyle w:val="WW8Num3z0"/>
          <w:rFonts w:ascii="Verdana" w:hAnsi="Verdana"/>
          <w:color w:val="000000"/>
          <w:sz w:val="18"/>
          <w:szCs w:val="18"/>
        </w:rPr>
        <w:t> </w:t>
      </w:r>
      <w:r>
        <w:rPr>
          <w:rFonts w:ascii="Verdana" w:hAnsi="Verdana"/>
          <w:color w:val="000000"/>
          <w:sz w:val="18"/>
          <w:szCs w:val="18"/>
        </w:rPr>
        <w:t>C.B. Организованная преступность: системные свойства и связи (криминологическая оценка). Дисс. . д.ю.н. М., 2009.</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Лисин</w:t>
      </w:r>
      <w:r>
        <w:rPr>
          <w:rStyle w:val="WW8Num3z0"/>
          <w:rFonts w:ascii="Verdana" w:hAnsi="Verdana"/>
          <w:color w:val="000000"/>
          <w:sz w:val="18"/>
          <w:szCs w:val="18"/>
        </w:rPr>
        <w:t> </w:t>
      </w:r>
      <w:r>
        <w:rPr>
          <w:rFonts w:ascii="Verdana" w:hAnsi="Verdana"/>
          <w:color w:val="000000"/>
          <w:sz w:val="18"/>
          <w:szCs w:val="18"/>
        </w:rPr>
        <w:t>А.Н. Легализация (отмывание) доходов, полученных</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путем, с использованием оффшорных финансовых центров: уголовно-правовые и криминологические аспекты. Автореф. дисс. . к.ю.н. М., 2006.</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Литовченко</w:t>
      </w:r>
      <w:r>
        <w:rPr>
          <w:rStyle w:val="WW8Num3z0"/>
          <w:rFonts w:ascii="Verdana" w:hAnsi="Verdana"/>
          <w:color w:val="000000"/>
          <w:sz w:val="18"/>
          <w:szCs w:val="18"/>
        </w:rPr>
        <w:t> </w:t>
      </w:r>
      <w:r>
        <w:rPr>
          <w:rFonts w:ascii="Verdana" w:hAnsi="Verdana"/>
          <w:color w:val="000000"/>
          <w:sz w:val="18"/>
          <w:szCs w:val="18"/>
        </w:rPr>
        <w:t>О.Н. Соучастие в организованных группах и преступных сообществах (преступных организациях). Автореф. дисс. .канд. юрид. наук. М., 2000.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Преступления в сфере экономической деятельности: понятие, система, проблемы квалификации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Дисс. . д.ю.н. Саратов, 1997.</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Мажников</w:t>
      </w:r>
      <w:r>
        <w:rPr>
          <w:rStyle w:val="WW8Num3z0"/>
          <w:rFonts w:ascii="Verdana" w:hAnsi="Verdana"/>
          <w:color w:val="000000"/>
          <w:sz w:val="18"/>
          <w:szCs w:val="18"/>
        </w:rPr>
        <w:t> </w:t>
      </w:r>
      <w:r>
        <w:rPr>
          <w:rFonts w:ascii="Verdana" w:hAnsi="Verdana"/>
          <w:color w:val="000000"/>
          <w:sz w:val="18"/>
          <w:szCs w:val="18"/>
        </w:rPr>
        <w:t>A.B. Предупреждение экономических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нефтегазовом комплексе. Дисс. . к.ю.н. М., 2008.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C.B. Эффективность общего предупреждения преступлений. Дисс. . д.ю.н. М., 1992.</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210.</w:t>
      </w:r>
      <w:r>
        <w:rPr>
          <w:rStyle w:val="WW8Num3z0"/>
          <w:rFonts w:ascii="Verdana" w:hAnsi="Verdana"/>
          <w:color w:val="000000"/>
          <w:sz w:val="18"/>
          <w:szCs w:val="18"/>
        </w:rPr>
        <w:t> </w:t>
      </w:r>
      <w:r>
        <w:rPr>
          <w:rStyle w:val="WW8Num4z0"/>
          <w:rFonts w:ascii="Verdana" w:hAnsi="Verdana"/>
          <w:color w:val="4682B4"/>
          <w:sz w:val="18"/>
          <w:szCs w:val="18"/>
        </w:rPr>
        <w:t>Максимова</w:t>
      </w:r>
      <w:r>
        <w:rPr>
          <w:rStyle w:val="WW8Num3z0"/>
          <w:rFonts w:ascii="Verdana" w:hAnsi="Verdana"/>
          <w:color w:val="000000"/>
          <w:sz w:val="18"/>
          <w:szCs w:val="18"/>
        </w:rPr>
        <w:t> </w:t>
      </w:r>
      <w:r>
        <w:rPr>
          <w:rFonts w:ascii="Verdana" w:hAnsi="Verdana"/>
          <w:color w:val="000000"/>
          <w:sz w:val="18"/>
          <w:szCs w:val="18"/>
        </w:rPr>
        <w:t>И.С. Изготовление или сбыт поддельных денег или ценных бумаг (фальшивомонетничество): криминологические и уголовно-правовые аспекты: Автореф. дисс. . к. го. н. Владивосток, 2005.</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Наземцев</w:t>
      </w:r>
      <w:r>
        <w:rPr>
          <w:rStyle w:val="WW8Num3z0"/>
          <w:rFonts w:ascii="Verdana" w:hAnsi="Verdana"/>
          <w:color w:val="000000"/>
          <w:sz w:val="18"/>
          <w:szCs w:val="18"/>
        </w:rPr>
        <w:t> </w:t>
      </w:r>
      <w:r>
        <w:rPr>
          <w:rFonts w:ascii="Verdana" w:hAnsi="Verdana"/>
          <w:color w:val="000000"/>
          <w:sz w:val="18"/>
          <w:szCs w:val="18"/>
        </w:rPr>
        <w:t>C.B. Совершенствование уголовного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органов внутренних дел по борьбе с групповыми формами преступной деятельности. Автореф. Дисс.181к.ю.н. M., 2000.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A.M. Криминологические проблемы развития отношений собственности при переходе к рынку: Автореф. дисс. . д.ю.н. М., 2000.</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Образцова</w:t>
      </w:r>
      <w:r>
        <w:rPr>
          <w:rStyle w:val="WW8Num3z0"/>
          <w:rFonts w:ascii="Verdana" w:hAnsi="Verdana"/>
          <w:color w:val="000000"/>
          <w:sz w:val="18"/>
          <w:szCs w:val="18"/>
        </w:rPr>
        <w:t> </w:t>
      </w:r>
      <w:r>
        <w:rPr>
          <w:rFonts w:ascii="Verdana" w:hAnsi="Verdana"/>
          <w:color w:val="000000"/>
          <w:sz w:val="18"/>
          <w:szCs w:val="18"/>
        </w:rPr>
        <w:t>Н.В.У головная ответственность за изготовление или сбыт поддельных денег или ценных бумаг. Дисс. . к.ю.н. М.2006.</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Петрянин</w:t>
      </w:r>
      <w:r>
        <w:rPr>
          <w:rStyle w:val="WW8Num3z0"/>
          <w:rFonts w:ascii="Verdana" w:hAnsi="Verdana"/>
          <w:color w:val="000000"/>
          <w:sz w:val="18"/>
          <w:szCs w:val="18"/>
        </w:rPr>
        <w:t> </w:t>
      </w:r>
      <w:r>
        <w:rPr>
          <w:rFonts w:ascii="Verdana" w:hAnsi="Verdana"/>
          <w:color w:val="000000"/>
          <w:sz w:val="18"/>
          <w:szCs w:val="18"/>
        </w:rPr>
        <w:t>A.B. Ответственность за изготовление или сбыт поддельных денег или ценных бумаг. Дисс. . к.ю.н. Н.Новгород. 2003.</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Пылева</w:t>
      </w:r>
      <w:r>
        <w:rPr>
          <w:rStyle w:val="WW8Num3z0"/>
          <w:rFonts w:ascii="Verdana" w:hAnsi="Verdana"/>
          <w:color w:val="000000"/>
          <w:sz w:val="18"/>
          <w:szCs w:val="18"/>
        </w:rPr>
        <w:t> </w:t>
      </w:r>
      <w:r>
        <w:rPr>
          <w:rFonts w:ascii="Verdana" w:hAnsi="Verdana"/>
          <w:color w:val="000000"/>
          <w:sz w:val="18"/>
          <w:szCs w:val="18"/>
        </w:rPr>
        <w:t>С.С. Уголовно-правовая и криминологическая характеристика и предупреждение</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действий при банкротстве, преднамеренного и фиктивного банкротства. Дисс. . к.ю.н. М., 2003.</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Церенов</w:t>
      </w:r>
      <w:r>
        <w:rPr>
          <w:rStyle w:val="WW8Num3z0"/>
          <w:rFonts w:ascii="Verdana" w:hAnsi="Verdana"/>
          <w:color w:val="000000"/>
          <w:sz w:val="18"/>
          <w:szCs w:val="18"/>
        </w:rPr>
        <w:t> </w:t>
      </w:r>
      <w:r>
        <w:rPr>
          <w:rFonts w:ascii="Verdana" w:hAnsi="Verdana"/>
          <w:color w:val="000000"/>
          <w:sz w:val="18"/>
          <w:szCs w:val="18"/>
        </w:rPr>
        <w:t>C.B. Противодействие коррупции на российском финансовом рынке. Автореф. дисс. . к.ю.н. М., 2008.</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Шишков</w:t>
      </w:r>
      <w:r>
        <w:rPr>
          <w:rStyle w:val="WW8Num3z0"/>
          <w:rFonts w:ascii="Verdana" w:hAnsi="Verdana"/>
          <w:color w:val="000000"/>
          <w:sz w:val="18"/>
          <w:szCs w:val="18"/>
        </w:rPr>
        <w:t> </w:t>
      </w:r>
      <w:r>
        <w:rPr>
          <w:rFonts w:ascii="Verdana" w:hAnsi="Verdana"/>
          <w:color w:val="000000"/>
          <w:sz w:val="18"/>
          <w:szCs w:val="18"/>
        </w:rPr>
        <w:t>A.A. Теоретические основы уголовно-процессуальной деятельности подразделений по борьбе с организованной преступностью ОВД. Автореф. дисс. . к.ю.н. М., 1999.</w:t>
      </w:r>
    </w:p>
    <w:p w:rsidR="000A1AE6" w:rsidRDefault="000A1AE6" w:rsidP="000A1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Эльканов</w:t>
      </w:r>
      <w:r>
        <w:rPr>
          <w:rStyle w:val="WW8Num3z0"/>
          <w:rFonts w:ascii="Verdana" w:hAnsi="Verdana"/>
          <w:color w:val="000000"/>
          <w:sz w:val="18"/>
          <w:szCs w:val="18"/>
        </w:rPr>
        <w:t> </w:t>
      </w:r>
      <w:r>
        <w:rPr>
          <w:rFonts w:ascii="Verdana" w:hAnsi="Verdana"/>
          <w:color w:val="000000"/>
          <w:sz w:val="18"/>
          <w:szCs w:val="18"/>
        </w:rPr>
        <w:t>А.И. Криминологическая характеристика и предупреждение экономической организованной преступности: Автореф. дисс. . к. ю. н. Ставрополь, 2002.</w:t>
      </w:r>
    </w:p>
    <w:p w:rsidR="000A1AE6" w:rsidRDefault="000A1AE6" w:rsidP="000A1AE6">
      <w:pPr>
        <w:rPr>
          <w:rFonts w:ascii="Verdana" w:hAnsi="Verdana"/>
          <w:color w:val="000000"/>
          <w:sz w:val="18"/>
          <w:szCs w:val="18"/>
        </w:rPr>
      </w:pPr>
      <w:r>
        <w:rPr>
          <w:rFonts w:ascii="Verdana" w:hAnsi="Verdana"/>
          <w:color w:val="000000"/>
          <w:sz w:val="18"/>
          <w:szCs w:val="18"/>
        </w:rPr>
        <w:br/>
      </w:r>
    </w:p>
    <w:p w:rsidR="000A1AE6" w:rsidRDefault="000A1AE6" w:rsidP="000A1AE6">
      <w:pPr>
        <w:rPr>
          <w:rFonts w:ascii="Verdana" w:hAnsi="Verdana"/>
          <w:color w:val="000000"/>
          <w:sz w:val="18"/>
          <w:szCs w:val="18"/>
        </w:rPr>
      </w:pPr>
      <w:bookmarkStart w:id="0" w:name="_GoBack"/>
      <w:bookmarkEnd w:id="0"/>
    </w:p>
    <w:p w:rsidR="0068362D" w:rsidRPr="00031E5A" w:rsidRDefault="0068362D" w:rsidP="0084462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D31" w:rsidRDefault="00984D31">
      <w:r>
        <w:separator/>
      </w:r>
    </w:p>
  </w:endnote>
  <w:endnote w:type="continuationSeparator" w:id="0">
    <w:p w:rsidR="00984D31" w:rsidRDefault="0098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D31" w:rsidRDefault="00984D31">
      <w:r>
        <w:separator/>
      </w:r>
    </w:p>
  </w:footnote>
  <w:footnote w:type="continuationSeparator" w:id="0">
    <w:p w:rsidR="00984D31" w:rsidRDefault="00984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D31"/>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8BF0-9138-4A8B-922B-B167ED4B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9185</TotalTime>
  <Pages>18</Pages>
  <Words>10024</Words>
  <Characters>57137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67027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2360</cp:revision>
  <cp:lastPrinted>2009-02-06T08:36:00Z</cp:lastPrinted>
  <dcterms:created xsi:type="dcterms:W3CDTF">2015-03-22T11:10:00Z</dcterms:created>
  <dcterms:modified xsi:type="dcterms:W3CDTF">2015-09-23T10:59:00Z</dcterms:modified>
</cp:coreProperties>
</file>