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F3525F" w:rsidRDefault="00F3525F" w:rsidP="00F3525F">
      <w:r w:rsidRPr="00BF62DF">
        <w:rPr>
          <w:rFonts w:ascii="Times New Roman" w:hAnsi="Times New Roman" w:cs="Times New Roman"/>
          <w:b/>
          <w:sz w:val="24"/>
          <w:szCs w:val="24"/>
          <w:lang w:eastAsia="uk-UA"/>
        </w:rPr>
        <w:t xml:space="preserve">Сорокін Антон Романович, </w:t>
      </w:r>
      <w:r w:rsidRPr="00BF62DF">
        <w:rPr>
          <w:rFonts w:ascii="Times New Roman" w:hAnsi="Times New Roman" w:cs="Times New Roman"/>
          <w:spacing w:val="-1"/>
          <w:sz w:val="24"/>
          <w:szCs w:val="24"/>
          <w:lang w:eastAsia="uk-UA"/>
        </w:rPr>
        <w:t xml:space="preserve">старший викладач кафедри електронних обчислювальних машин  Харківського національного університету радіоелектроніки. </w:t>
      </w:r>
      <w:r w:rsidRPr="00BF62DF">
        <w:rPr>
          <w:rFonts w:ascii="Times New Roman" w:hAnsi="Times New Roman" w:cs="Times New Roman"/>
          <w:sz w:val="24"/>
          <w:szCs w:val="24"/>
          <w:lang w:eastAsia="uk-UA"/>
        </w:rPr>
        <w:t xml:space="preserve">Назва дисертації: «Локалізація та навігація мобільних колісних роботів з використанням методів обчислювального інтелекту». Шифр та назва спеціальності – 05.13.23 – системи та засоби штучного інтелекту. Спецрада Д 64.052.01 </w:t>
      </w:r>
      <w:r w:rsidRPr="00BF62DF">
        <w:rPr>
          <w:rFonts w:ascii="Times New Roman" w:hAnsi="Times New Roman" w:cs="Times New Roman"/>
          <w:spacing w:val="-1"/>
          <w:sz w:val="24"/>
          <w:szCs w:val="24"/>
          <w:lang w:eastAsia="uk-UA"/>
        </w:rPr>
        <w:t>Харківського національного університету радіоелектроніки</w:t>
      </w:r>
    </w:p>
    <w:sectPr w:rsidR="00F95DD1" w:rsidRPr="00F3525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F3525F" w:rsidRPr="00F3525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654ECF-5B37-4DE1-A330-BF10BA619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TotalTime>
  <Pages>1</Pages>
  <Words>62</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2021-03-12T18:42:00Z</dcterms:created>
  <dcterms:modified xsi:type="dcterms:W3CDTF">2021-03-13T19:18:00Z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