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92E9" w14:textId="200BB880" w:rsidR="001D5417" w:rsidRDefault="00A76B64" w:rsidP="00A76B64">
      <w:r w:rsidRPr="00A76B64">
        <w:rPr>
          <w:rFonts w:hint="eastAsia"/>
        </w:rPr>
        <w:t>Воробьев</w:t>
      </w:r>
      <w:r w:rsidRPr="00A76B64">
        <w:t xml:space="preserve"> </w:t>
      </w:r>
      <w:r w:rsidRPr="00A76B64">
        <w:rPr>
          <w:rFonts w:hint="eastAsia"/>
        </w:rPr>
        <w:t>Темур</w:t>
      </w:r>
      <w:r w:rsidRPr="00A76B64">
        <w:t xml:space="preserve"> </w:t>
      </w:r>
      <w:r w:rsidRPr="00A76B64">
        <w:rPr>
          <w:rFonts w:hint="eastAsia"/>
        </w:rPr>
        <w:t>Николаевич</w:t>
      </w:r>
      <w:r>
        <w:t xml:space="preserve"> </w:t>
      </w:r>
      <w:r w:rsidRPr="00A76B64">
        <w:rPr>
          <w:rFonts w:hint="eastAsia"/>
        </w:rPr>
        <w:t>Теоретические</w:t>
      </w:r>
      <w:r w:rsidRPr="00A76B64">
        <w:t xml:space="preserve"> </w:t>
      </w:r>
      <w:r w:rsidRPr="00A76B64">
        <w:rPr>
          <w:rFonts w:hint="eastAsia"/>
        </w:rPr>
        <w:t>и</w:t>
      </w:r>
      <w:r w:rsidRPr="00A76B64">
        <w:t xml:space="preserve"> </w:t>
      </w:r>
      <w:r w:rsidRPr="00A76B64">
        <w:rPr>
          <w:rFonts w:hint="eastAsia"/>
        </w:rPr>
        <w:t>практические</w:t>
      </w:r>
      <w:r w:rsidRPr="00A76B64">
        <w:t xml:space="preserve"> </w:t>
      </w:r>
      <w:r w:rsidRPr="00A76B64">
        <w:rPr>
          <w:rFonts w:hint="eastAsia"/>
        </w:rPr>
        <w:t>проблемы</w:t>
      </w:r>
      <w:r w:rsidRPr="00A76B64">
        <w:t xml:space="preserve"> </w:t>
      </w:r>
      <w:r w:rsidRPr="00A76B64">
        <w:rPr>
          <w:rFonts w:hint="eastAsia"/>
        </w:rPr>
        <w:t>участия</w:t>
      </w:r>
      <w:r w:rsidRPr="00A76B64">
        <w:t xml:space="preserve"> </w:t>
      </w:r>
      <w:r w:rsidRPr="00A76B64">
        <w:rPr>
          <w:rFonts w:hint="eastAsia"/>
        </w:rPr>
        <w:t>прокурора</w:t>
      </w:r>
      <w:r w:rsidRPr="00A76B64">
        <w:t xml:space="preserve"> </w:t>
      </w:r>
      <w:r w:rsidRPr="00A76B64">
        <w:rPr>
          <w:rFonts w:hint="eastAsia"/>
        </w:rPr>
        <w:t>в</w:t>
      </w:r>
      <w:r w:rsidRPr="00A76B64">
        <w:t xml:space="preserve"> </w:t>
      </w:r>
      <w:r w:rsidRPr="00A76B64">
        <w:rPr>
          <w:rFonts w:hint="eastAsia"/>
        </w:rPr>
        <w:t>гражданском</w:t>
      </w:r>
      <w:r w:rsidRPr="00A76B64">
        <w:t xml:space="preserve"> </w:t>
      </w:r>
      <w:r w:rsidRPr="00A76B64">
        <w:rPr>
          <w:rFonts w:hint="eastAsia"/>
        </w:rPr>
        <w:t>судопроизводстве</w:t>
      </w:r>
    </w:p>
    <w:p w14:paraId="76CBCA61" w14:textId="77777777" w:rsidR="00A76B64" w:rsidRDefault="00A76B64" w:rsidP="00A76B64">
      <w:r>
        <w:rPr>
          <w:rFonts w:hint="eastAsia"/>
        </w:rPr>
        <w:t>ОГЛАВЛЕНИЕ</w:t>
      </w:r>
      <w:r>
        <w:t xml:space="preserve"> </w:t>
      </w:r>
      <w:r>
        <w:rPr>
          <w:rFonts w:hint="eastAsia"/>
        </w:rPr>
        <w:t>ДИССЕРТАЦИИ</w:t>
      </w:r>
    </w:p>
    <w:p w14:paraId="031FDBDC" w14:textId="77777777" w:rsidR="00A76B64" w:rsidRDefault="00A76B64" w:rsidP="00A76B64">
      <w:r>
        <w:rPr>
          <w:rFonts w:hint="eastAsia"/>
        </w:rPr>
        <w:t>кандидат</w:t>
      </w:r>
      <w:r>
        <w:t xml:space="preserve"> </w:t>
      </w:r>
      <w:r>
        <w:rPr>
          <w:rFonts w:hint="eastAsia"/>
        </w:rPr>
        <w:t>наук</w:t>
      </w:r>
      <w:r>
        <w:t xml:space="preserve"> </w:t>
      </w:r>
      <w:r>
        <w:rPr>
          <w:rFonts w:hint="eastAsia"/>
        </w:rPr>
        <w:t>Воробьев</w:t>
      </w:r>
      <w:r>
        <w:t xml:space="preserve"> </w:t>
      </w:r>
      <w:r>
        <w:rPr>
          <w:rFonts w:hint="eastAsia"/>
        </w:rPr>
        <w:t>Темур</w:t>
      </w:r>
      <w:r>
        <w:t xml:space="preserve"> </w:t>
      </w:r>
      <w:r>
        <w:rPr>
          <w:rFonts w:hint="eastAsia"/>
        </w:rPr>
        <w:t>Николаевич</w:t>
      </w:r>
    </w:p>
    <w:p w14:paraId="78423AB2" w14:textId="77777777" w:rsidR="00A76B64" w:rsidRDefault="00A76B64" w:rsidP="00A76B64">
      <w:r>
        <w:t xml:space="preserve">2 </w:t>
      </w:r>
      <w:r>
        <w:rPr>
          <w:rFonts w:hint="eastAsia"/>
        </w:rPr>
        <w:t>Содержание</w:t>
      </w:r>
    </w:p>
    <w:p w14:paraId="1FD2AC37" w14:textId="77777777" w:rsidR="00A76B64" w:rsidRDefault="00A76B64" w:rsidP="00A76B64"/>
    <w:p w14:paraId="70257399" w14:textId="77777777" w:rsidR="00A76B64" w:rsidRDefault="00A76B64" w:rsidP="00A76B64">
      <w:r>
        <w:rPr>
          <w:rFonts w:hint="eastAsia"/>
        </w:rPr>
        <w:t>Введение</w:t>
      </w:r>
    </w:p>
    <w:p w14:paraId="67D0A892" w14:textId="77777777" w:rsidR="00A76B64" w:rsidRDefault="00A76B64" w:rsidP="00A76B64"/>
    <w:p w14:paraId="4ADFC9C5" w14:textId="77777777" w:rsidR="00A76B64" w:rsidRDefault="00A76B64" w:rsidP="00A76B64">
      <w:r>
        <w:rPr>
          <w:rFonts w:hint="eastAsia"/>
        </w:rPr>
        <w:t>Глава</w:t>
      </w:r>
      <w:r>
        <w:t xml:space="preserve"> 1. </w:t>
      </w:r>
      <w:r>
        <w:rPr>
          <w:rFonts w:hint="eastAsia"/>
        </w:rPr>
        <w:t>Правовое</w:t>
      </w:r>
      <w:r>
        <w:t xml:space="preserve"> </w:t>
      </w:r>
      <w:r>
        <w:rPr>
          <w:rFonts w:hint="eastAsia"/>
        </w:rPr>
        <w:t>положение</w:t>
      </w:r>
      <w:r>
        <w:t xml:space="preserve"> </w:t>
      </w:r>
      <w:r>
        <w:rPr>
          <w:rFonts w:hint="eastAsia"/>
        </w:rPr>
        <w:t>прокурора</w:t>
      </w:r>
      <w:r>
        <w:t xml:space="preserve"> </w:t>
      </w:r>
      <w:r>
        <w:rPr>
          <w:rFonts w:hint="eastAsia"/>
        </w:rPr>
        <w:t>в</w:t>
      </w:r>
      <w:r>
        <w:t xml:space="preserve"> </w:t>
      </w:r>
      <w:r>
        <w:rPr>
          <w:rFonts w:hint="eastAsia"/>
        </w:rPr>
        <w:t>гражданском</w:t>
      </w:r>
      <w:r>
        <w:t xml:space="preserve"> </w:t>
      </w:r>
      <w:r>
        <w:rPr>
          <w:rFonts w:hint="eastAsia"/>
        </w:rPr>
        <w:t>судопроизводстве</w:t>
      </w:r>
    </w:p>
    <w:p w14:paraId="064C7784" w14:textId="77777777" w:rsidR="00A76B64" w:rsidRDefault="00A76B64" w:rsidP="00A76B64"/>
    <w:p w14:paraId="3E91BA7A" w14:textId="77777777" w:rsidR="00A76B64" w:rsidRDefault="00A76B64" w:rsidP="00A76B64">
      <w:r>
        <w:rPr>
          <w:rFonts w:hint="eastAsia"/>
        </w:rPr>
        <w:t>§</w:t>
      </w:r>
      <w:r>
        <w:t xml:space="preserve"> 1. </w:t>
      </w:r>
      <w:r>
        <w:rPr>
          <w:rFonts w:hint="eastAsia"/>
        </w:rPr>
        <w:t>Условия</w:t>
      </w:r>
      <w:r>
        <w:t xml:space="preserve"> </w:t>
      </w:r>
      <w:r>
        <w:rPr>
          <w:rFonts w:hint="eastAsia"/>
        </w:rPr>
        <w:t>и</w:t>
      </w:r>
      <w:r>
        <w:t xml:space="preserve"> </w:t>
      </w:r>
      <w:r>
        <w:rPr>
          <w:rFonts w:hint="eastAsia"/>
        </w:rPr>
        <w:t>пределы</w:t>
      </w:r>
      <w:r>
        <w:t xml:space="preserve"> </w:t>
      </w:r>
      <w:r>
        <w:rPr>
          <w:rFonts w:hint="eastAsia"/>
        </w:rPr>
        <w:t>допустимости</w:t>
      </w:r>
      <w:r>
        <w:t xml:space="preserve"> </w:t>
      </w:r>
      <w:r>
        <w:rPr>
          <w:rFonts w:hint="eastAsia"/>
        </w:rPr>
        <w:t>участия</w:t>
      </w:r>
      <w:r>
        <w:t xml:space="preserve"> </w:t>
      </w:r>
      <w:r>
        <w:rPr>
          <w:rFonts w:hint="eastAsia"/>
        </w:rPr>
        <w:t>прокурора</w:t>
      </w:r>
      <w:r>
        <w:t xml:space="preserve"> </w:t>
      </w:r>
      <w:r>
        <w:rPr>
          <w:rFonts w:hint="eastAsia"/>
        </w:rPr>
        <w:t>в</w:t>
      </w:r>
      <w:r>
        <w:t xml:space="preserve"> </w:t>
      </w:r>
      <w:r>
        <w:rPr>
          <w:rFonts w:hint="eastAsia"/>
        </w:rPr>
        <w:t>рассмотрении</w:t>
      </w:r>
      <w:r>
        <w:t xml:space="preserve"> </w:t>
      </w:r>
      <w:r>
        <w:rPr>
          <w:rFonts w:hint="eastAsia"/>
        </w:rPr>
        <w:t>судами</w:t>
      </w:r>
      <w:r>
        <w:t xml:space="preserve"> </w:t>
      </w:r>
      <w:r>
        <w:rPr>
          <w:rFonts w:hint="eastAsia"/>
        </w:rPr>
        <w:t>гражданских</w:t>
      </w:r>
      <w:r>
        <w:t xml:space="preserve"> </w:t>
      </w:r>
      <w:r>
        <w:rPr>
          <w:rFonts w:hint="eastAsia"/>
        </w:rPr>
        <w:t>дел</w:t>
      </w:r>
      <w:r>
        <w:t xml:space="preserve">: </w:t>
      </w:r>
      <w:r>
        <w:rPr>
          <w:rFonts w:hint="eastAsia"/>
        </w:rPr>
        <w:t>национальный</w:t>
      </w:r>
      <w:r>
        <w:t xml:space="preserve"> </w:t>
      </w:r>
      <w:r>
        <w:rPr>
          <w:rFonts w:hint="eastAsia"/>
        </w:rPr>
        <w:t>и</w:t>
      </w:r>
      <w:r>
        <w:t xml:space="preserve"> </w:t>
      </w:r>
      <w:r>
        <w:rPr>
          <w:rFonts w:hint="eastAsia"/>
        </w:rPr>
        <w:t>международный</w:t>
      </w:r>
      <w:r>
        <w:t xml:space="preserve"> </w:t>
      </w:r>
      <w:r>
        <w:rPr>
          <w:rFonts w:hint="eastAsia"/>
        </w:rPr>
        <w:t>аспект</w:t>
      </w:r>
    </w:p>
    <w:p w14:paraId="77ABA4A5" w14:textId="77777777" w:rsidR="00A76B64" w:rsidRDefault="00A76B64" w:rsidP="00A76B64"/>
    <w:p w14:paraId="0ED85557" w14:textId="77777777" w:rsidR="00A76B64" w:rsidRDefault="00A76B64" w:rsidP="00A76B64">
      <w:r>
        <w:rPr>
          <w:rFonts w:hint="eastAsia"/>
        </w:rPr>
        <w:t>§</w:t>
      </w:r>
      <w:r>
        <w:t xml:space="preserve"> 2. </w:t>
      </w:r>
      <w:r>
        <w:rPr>
          <w:rFonts w:hint="eastAsia"/>
        </w:rPr>
        <w:t>Цель</w:t>
      </w:r>
      <w:r>
        <w:t xml:space="preserve"> </w:t>
      </w:r>
      <w:r>
        <w:rPr>
          <w:rFonts w:hint="eastAsia"/>
        </w:rPr>
        <w:t>и</w:t>
      </w:r>
      <w:r>
        <w:t xml:space="preserve"> </w:t>
      </w:r>
      <w:r>
        <w:rPr>
          <w:rFonts w:hint="eastAsia"/>
        </w:rPr>
        <w:t>функции</w:t>
      </w:r>
      <w:r>
        <w:t xml:space="preserve"> </w:t>
      </w:r>
      <w:r>
        <w:rPr>
          <w:rFonts w:hint="eastAsia"/>
        </w:rPr>
        <w:t>участия</w:t>
      </w:r>
      <w:r>
        <w:t xml:space="preserve"> </w:t>
      </w:r>
      <w:r>
        <w:rPr>
          <w:rFonts w:hint="eastAsia"/>
        </w:rPr>
        <w:t>прокурора</w:t>
      </w:r>
      <w:r>
        <w:t xml:space="preserve"> </w:t>
      </w:r>
      <w:r>
        <w:rPr>
          <w:rFonts w:hint="eastAsia"/>
        </w:rPr>
        <w:t>в</w:t>
      </w:r>
      <w:r>
        <w:t xml:space="preserve"> </w:t>
      </w:r>
      <w:r>
        <w:rPr>
          <w:rFonts w:hint="eastAsia"/>
        </w:rPr>
        <w:t>рассмотрении</w:t>
      </w:r>
      <w:r>
        <w:t xml:space="preserve"> </w:t>
      </w:r>
      <w:r>
        <w:rPr>
          <w:rFonts w:hint="eastAsia"/>
        </w:rPr>
        <w:t>судами</w:t>
      </w:r>
      <w:r>
        <w:t xml:space="preserve"> </w:t>
      </w:r>
      <w:r>
        <w:rPr>
          <w:rFonts w:hint="eastAsia"/>
        </w:rPr>
        <w:t>гражданских</w:t>
      </w:r>
      <w:r>
        <w:t xml:space="preserve"> </w:t>
      </w:r>
      <w:r>
        <w:rPr>
          <w:rFonts w:hint="eastAsia"/>
        </w:rPr>
        <w:t>дел</w:t>
      </w:r>
    </w:p>
    <w:p w14:paraId="1C4EA6C7" w14:textId="77777777" w:rsidR="00A76B64" w:rsidRDefault="00A76B64" w:rsidP="00A76B64"/>
    <w:p w14:paraId="1060CE4D" w14:textId="77777777" w:rsidR="00A76B64" w:rsidRDefault="00A76B64" w:rsidP="00A76B64">
      <w:r>
        <w:rPr>
          <w:rFonts w:hint="eastAsia"/>
        </w:rPr>
        <w:t>§</w:t>
      </w:r>
      <w:r>
        <w:t xml:space="preserve"> 3. </w:t>
      </w:r>
      <w:r>
        <w:rPr>
          <w:rFonts w:hint="eastAsia"/>
        </w:rPr>
        <w:t>Процессуальное</w:t>
      </w:r>
      <w:r>
        <w:t xml:space="preserve"> </w:t>
      </w:r>
      <w:r>
        <w:rPr>
          <w:rFonts w:hint="eastAsia"/>
        </w:rPr>
        <w:t>положение</w:t>
      </w:r>
      <w:r>
        <w:t xml:space="preserve"> </w:t>
      </w:r>
      <w:r>
        <w:rPr>
          <w:rFonts w:hint="eastAsia"/>
        </w:rPr>
        <w:t>прокурора</w:t>
      </w:r>
      <w:r>
        <w:t xml:space="preserve"> </w:t>
      </w:r>
      <w:r>
        <w:rPr>
          <w:rFonts w:hint="eastAsia"/>
        </w:rPr>
        <w:t>в</w:t>
      </w:r>
      <w:r>
        <w:t xml:space="preserve"> </w:t>
      </w:r>
      <w:r>
        <w:rPr>
          <w:rFonts w:hint="eastAsia"/>
        </w:rPr>
        <w:t>судебном</w:t>
      </w:r>
      <w:r>
        <w:t xml:space="preserve"> </w:t>
      </w:r>
      <w:r>
        <w:rPr>
          <w:rFonts w:hint="eastAsia"/>
        </w:rPr>
        <w:t>разбирательстве</w:t>
      </w:r>
      <w:r>
        <w:t xml:space="preserve"> </w:t>
      </w:r>
      <w:r>
        <w:rPr>
          <w:rFonts w:hint="eastAsia"/>
        </w:rPr>
        <w:t>гражданских</w:t>
      </w:r>
      <w:r>
        <w:t xml:space="preserve"> </w:t>
      </w:r>
      <w:r>
        <w:rPr>
          <w:rFonts w:hint="eastAsia"/>
        </w:rPr>
        <w:t>дел</w:t>
      </w:r>
    </w:p>
    <w:p w14:paraId="6CD727AD" w14:textId="77777777" w:rsidR="00A76B64" w:rsidRDefault="00A76B64" w:rsidP="00A76B64"/>
    <w:p w14:paraId="151A1189" w14:textId="77777777" w:rsidR="00A76B64" w:rsidRDefault="00A76B64" w:rsidP="00A76B64">
      <w:r>
        <w:rPr>
          <w:rFonts w:hint="eastAsia"/>
        </w:rPr>
        <w:t>§</w:t>
      </w:r>
      <w:r>
        <w:t xml:space="preserve"> 4. </w:t>
      </w:r>
      <w:r>
        <w:rPr>
          <w:rFonts w:hint="eastAsia"/>
        </w:rPr>
        <w:t>Процессуальные</w:t>
      </w:r>
      <w:r>
        <w:t xml:space="preserve"> </w:t>
      </w:r>
      <w:r>
        <w:rPr>
          <w:rFonts w:hint="eastAsia"/>
        </w:rPr>
        <w:t>полномочия</w:t>
      </w:r>
      <w:r>
        <w:t xml:space="preserve"> </w:t>
      </w:r>
      <w:r>
        <w:rPr>
          <w:rFonts w:hint="eastAsia"/>
        </w:rPr>
        <w:t>прокурора</w:t>
      </w:r>
      <w:r>
        <w:t xml:space="preserve"> </w:t>
      </w:r>
      <w:r>
        <w:rPr>
          <w:rFonts w:hint="eastAsia"/>
        </w:rPr>
        <w:t>при</w:t>
      </w:r>
      <w:r>
        <w:t xml:space="preserve"> </w:t>
      </w:r>
      <w:r>
        <w:rPr>
          <w:rFonts w:hint="eastAsia"/>
        </w:rPr>
        <w:t>разрешении</w:t>
      </w:r>
      <w:r>
        <w:t xml:space="preserve"> </w:t>
      </w:r>
      <w:r>
        <w:rPr>
          <w:rFonts w:hint="eastAsia"/>
        </w:rPr>
        <w:t>судом</w:t>
      </w:r>
      <w:r>
        <w:t xml:space="preserve"> </w:t>
      </w:r>
      <w:r>
        <w:rPr>
          <w:rFonts w:hint="eastAsia"/>
        </w:rPr>
        <w:t>гражданских</w:t>
      </w:r>
      <w:r>
        <w:t xml:space="preserve"> </w:t>
      </w:r>
      <w:r>
        <w:rPr>
          <w:rFonts w:hint="eastAsia"/>
        </w:rPr>
        <w:t>дел</w:t>
      </w:r>
    </w:p>
    <w:p w14:paraId="241F67A6" w14:textId="77777777" w:rsidR="00A76B64" w:rsidRDefault="00A76B64" w:rsidP="00A76B64"/>
    <w:p w14:paraId="63D80B97" w14:textId="77777777" w:rsidR="00A76B64" w:rsidRDefault="00A76B64" w:rsidP="00A76B64">
      <w:r>
        <w:rPr>
          <w:rFonts w:hint="eastAsia"/>
        </w:rPr>
        <w:t>Глава</w:t>
      </w:r>
      <w:r>
        <w:t xml:space="preserve"> 2. </w:t>
      </w:r>
      <w:r>
        <w:rPr>
          <w:rFonts w:hint="eastAsia"/>
        </w:rPr>
        <w:t>Формы</w:t>
      </w:r>
      <w:r>
        <w:t xml:space="preserve"> </w:t>
      </w:r>
      <w:r>
        <w:rPr>
          <w:rFonts w:hint="eastAsia"/>
        </w:rPr>
        <w:t>участия</w:t>
      </w:r>
      <w:r>
        <w:t xml:space="preserve"> </w:t>
      </w:r>
      <w:r>
        <w:rPr>
          <w:rFonts w:hint="eastAsia"/>
        </w:rPr>
        <w:t>прокурора</w:t>
      </w:r>
      <w:r>
        <w:t xml:space="preserve"> </w:t>
      </w:r>
      <w:r>
        <w:rPr>
          <w:rFonts w:hint="eastAsia"/>
        </w:rPr>
        <w:t>в</w:t>
      </w:r>
      <w:r>
        <w:t xml:space="preserve"> </w:t>
      </w:r>
      <w:r>
        <w:rPr>
          <w:rFonts w:hint="eastAsia"/>
        </w:rPr>
        <w:t>гражданском</w:t>
      </w:r>
      <w:r>
        <w:t xml:space="preserve"> </w:t>
      </w:r>
      <w:r>
        <w:rPr>
          <w:rFonts w:hint="eastAsia"/>
        </w:rPr>
        <w:t>процессе</w:t>
      </w:r>
    </w:p>
    <w:p w14:paraId="72419A36" w14:textId="77777777" w:rsidR="00A76B64" w:rsidRDefault="00A76B64" w:rsidP="00A76B64"/>
    <w:p w14:paraId="59C5FB35" w14:textId="77777777" w:rsidR="00A76B64" w:rsidRDefault="00A76B64" w:rsidP="00A76B64">
      <w:r>
        <w:rPr>
          <w:rFonts w:hint="eastAsia"/>
        </w:rPr>
        <w:t>§</w:t>
      </w:r>
      <w:r>
        <w:t xml:space="preserve"> 1. </w:t>
      </w:r>
      <w:r>
        <w:rPr>
          <w:rFonts w:hint="eastAsia"/>
        </w:rPr>
        <w:t>Обращение</w:t>
      </w:r>
      <w:r>
        <w:t xml:space="preserve"> </w:t>
      </w:r>
      <w:r>
        <w:rPr>
          <w:rFonts w:hint="eastAsia"/>
        </w:rPr>
        <w:t>прокурора</w:t>
      </w:r>
      <w:r>
        <w:t xml:space="preserve"> </w:t>
      </w:r>
      <w:r>
        <w:rPr>
          <w:rFonts w:hint="eastAsia"/>
        </w:rPr>
        <w:t>в</w:t>
      </w:r>
      <w:r>
        <w:t xml:space="preserve"> </w:t>
      </w:r>
      <w:r>
        <w:rPr>
          <w:rFonts w:hint="eastAsia"/>
        </w:rPr>
        <w:t>суд</w:t>
      </w:r>
      <w:r>
        <w:t xml:space="preserve"> </w:t>
      </w:r>
      <w:r>
        <w:rPr>
          <w:rFonts w:hint="eastAsia"/>
        </w:rPr>
        <w:t>с</w:t>
      </w:r>
      <w:r>
        <w:t xml:space="preserve"> </w:t>
      </w:r>
      <w:r>
        <w:rPr>
          <w:rFonts w:hint="eastAsia"/>
        </w:rPr>
        <w:t>заявлением</w:t>
      </w:r>
      <w:r>
        <w:t xml:space="preserve"> </w:t>
      </w:r>
      <w:r>
        <w:rPr>
          <w:rFonts w:hint="eastAsia"/>
        </w:rPr>
        <w:t>в</w:t>
      </w:r>
      <w:r>
        <w:t xml:space="preserve"> </w:t>
      </w:r>
      <w:r>
        <w:rPr>
          <w:rFonts w:hint="eastAsia"/>
        </w:rPr>
        <w:t>защиту</w:t>
      </w:r>
      <w:r>
        <w:t xml:space="preserve"> </w:t>
      </w:r>
      <w:r>
        <w:rPr>
          <w:rFonts w:hint="eastAsia"/>
        </w:rPr>
        <w:t>прав</w:t>
      </w:r>
      <w:r>
        <w:t xml:space="preserve">, </w:t>
      </w:r>
      <w:r>
        <w:rPr>
          <w:rFonts w:hint="eastAsia"/>
        </w:rPr>
        <w:t>свобод</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граждан</w:t>
      </w:r>
      <w:r>
        <w:t xml:space="preserve">, </w:t>
      </w:r>
      <w:r>
        <w:rPr>
          <w:rFonts w:hint="eastAsia"/>
        </w:rPr>
        <w:t>неопределенного</w:t>
      </w:r>
      <w:r>
        <w:t xml:space="preserve"> </w:t>
      </w:r>
      <w:r>
        <w:rPr>
          <w:rFonts w:hint="eastAsia"/>
        </w:rPr>
        <w:t>круга</w:t>
      </w:r>
      <w:r>
        <w:t xml:space="preserve"> </w:t>
      </w:r>
      <w:r>
        <w:rPr>
          <w:rFonts w:hint="eastAsia"/>
        </w:rPr>
        <w:t>лиц</w:t>
      </w:r>
      <w:r>
        <w:t xml:space="preserve"> </w:t>
      </w:r>
      <w:r>
        <w:rPr>
          <w:rFonts w:hint="eastAsia"/>
        </w:rPr>
        <w:t>или</w:t>
      </w:r>
      <w:r>
        <w:t xml:space="preserve"> </w:t>
      </w:r>
      <w:r>
        <w:rPr>
          <w:rFonts w:hint="eastAsia"/>
        </w:rPr>
        <w:t>интересов</w:t>
      </w:r>
      <w:r>
        <w:t xml:space="preserve"> </w:t>
      </w:r>
      <w:r>
        <w:rPr>
          <w:rFonts w:hint="eastAsia"/>
        </w:rPr>
        <w:t>Российской</w:t>
      </w:r>
      <w:r>
        <w:t xml:space="preserve"> </w:t>
      </w:r>
      <w:r>
        <w:rPr>
          <w:rFonts w:hint="eastAsia"/>
        </w:rPr>
        <w:t>Федерации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муниципальных</w:t>
      </w:r>
      <w:r>
        <w:t xml:space="preserve"> </w:t>
      </w:r>
      <w:r>
        <w:rPr>
          <w:rFonts w:hint="eastAsia"/>
        </w:rPr>
        <w:t>образований</w:t>
      </w:r>
    </w:p>
    <w:p w14:paraId="1B43082F" w14:textId="77777777" w:rsidR="00A76B64" w:rsidRDefault="00A76B64" w:rsidP="00A76B64"/>
    <w:p w14:paraId="759DA413" w14:textId="77777777" w:rsidR="00A76B64" w:rsidRDefault="00A76B64" w:rsidP="00A76B64">
      <w:r>
        <w:rPr>
          <w:rFonts w:hint="eastAsia"/>
        </w:rPr>
        <w:t>§</w:t>
      </w:r>
      <w:r>
        <w:t xml:space="preserve"> 2. </w:t>
      </w:r>
      <w:r>
        <w:rPr>
          <w:rFonts w:hint="eastAsia"/>
        </w:rPr>
        <w:t>Заключение</w:t>
      </w:r>
      <w:r>
        <w:t xml:space="preserve"> </w:t>
      </w:r>
      <w:r>
        <w:rPr>
          <w:rFonts w:hint="eastAsia"/>
        </w:rPr>
        <w:t>прокурора</w:t>
      </w:r>
      <w:r>
        <w:t xml:space="preserve"> </w:t>
      </w:r>
      <w:r>
        <w:rPr>
          <w:rFonts w:hint="eastAsia"/>
        </w:rPr>
        <w:t>как</w:t>
      </w:r>
      <w:r>
        <w:t xml:space="preserve"> </w:t>
      </w:r>
      <w:r>
        <w:rPr>
          <w:rFonts w:hint="eastAsia"/>
        </w:rPr>
        <w:t>форма</w:t>
      </w:r>
      <w:r>
        <w:t xml:space="preserve"> </w:t>
      </w:r>
      <w:r>
        <w:rPr>
          <w:rFonts w:hint="eastAsia"/>
        </w:rPr>
        <w:t>участия</w:t>
      </w:r>
      <w:r>
        <w:t xml:space="preserve"> </w:t>
      </w:r>
      <w:r>
        <w:rPr>
          <w:rFonts w:hint="eastAsia"/>
        </w:rPr>
        <w:t>в</w:t>
      </w:r>
      <w:r>
        <w:t xml:space="preserve"> </w:t>
      </w:r>
      <w:r>
        <w:rPr>
          <w:rFonts w:hint="eastAsia"/>
        </w:rPr>
        <w:t>рассмотрении</w:t>
      </w:r>
      <w:r>
        <w:t xml:space="preserve"> </w:t>
      </w:r>
      <w:r>
        <w:rPr>
          <w:rFonts w:hint="eastAsia"/>
        </w:rPr>
        <w:t>судом</w:t>
      </w:r>
      <w:r>
        <w:t xml:space="preserve"> </w:t>
      </w:r>
      <w:r>
        <w:rPr>
          <w:rFonts w:hint="eastAsia"/>
        </w:rPr>
        <w:t>гражданских</w:t>
      </w:r>
      <w:r>
        <w:t xml:space="preserve"> </w:t>
      </w:r>
      <w:r>
        <w:rPr>
          <w:rFonts w:hint="eastAsia"/>
        </w:rPr>
        <w:t>дел</w:t>
      </w:r>
    </w:p>
    <w:p w14:paraId="3BAC652A" w14:textId="77777777" w:rsidR="00A76B64" w:rsidRDefault="00A76B64" w:rsidP="00A76B64"/>
    <w:p w14:paraId="5FB1C443" w14:textId="77777777" w:rsidR="00A76B64" w:rsidRDefault="00A76B64" w:rsidP="00A76B64">
      <w:r>
        <w:rPr>
          <w:rFonts w:hint="eastAsia"/>
        </w:rPr>
        <w:t>§</w:t>
      </w:r>
      <w:r>
        <w:t xml:space="preserve"> 3. </w:t>
      </w:r>
      <w:r>
        <w:rPr>
          <w:rFonts w:hint="eastAsia"/>
        </w:rPr>
        <w:t>Участие</w:t>
      </w:r>
      <w:r>
        <w:t xml:space="preserve"> </w:t>
      </w:r>
      <w:r>
        <w:rPr>
          <w:rFonts w:hint="eastAsia"/>
        </w:rPr>
        <w:t>прокурора</w:t>
      </w:r>
      <w:r>
        <w:t xml:space="preserve"> </w:t>
      </w:r>
      <w:r>
        <w:rPr>
          <w:rFonts w:hint="eastAsia"/>
        </w:rPr>
        <w:t>в</w:t>
      </w:r>
      <w:r>
        <w:t xml:space="preserve"> </w:t>
      </w:r>
      <w:r>
        <w:rPr>
          <w:rFonts w:hint="eastAsia"/>
        </w:rPr>
        <w:t>судопроизводстве</w:t>
      </w:r>
      <w:r>
        <w:t xml:space="preserve"> </w:t>
      </w:r>
      <w:r>
        <w:rPr>
          <w:rFonts w:hint="eastAsia"/>
        </w:rPr>
        <w:t>по</w:t>
      </w:r>
      <w:r>
        <w:t xml:space="preserve"> </w:t>
      </w:r>
      <w:r>
        <w:rPr>
          <w:rFonts w:hint="eastAsia"/>
        </w:rPr>
        <w:t>обжалованию</w:t>
      </w:r>
      <w:r>
        <w:t xml:space="preserve"> </w:t>
      </w:r>
      <w:r>
        <w:rPr>
          <w:rFonts w:hint="eastAsia"/>
        </w:rPr>
        <w:t>судебных</w:t>
      </w:r>
      <w:r>
        <w:t xml:space="preserve"> </w:t>
      </w:r>
      <w:r>
        <w:rPr>
          <w:rFonts w:hint="eastAsia"/>
        </w:rPr>
        <w:t>постановлений</w:t>
      </w:r>
    </w:p>
    <w:p w14:paraId="41C32D89" w14:textId="77777777" w:rsidR="00A76B64" w:rsidRDefault="00A76B64" w:rsidP="00A76B64"/>
    <w:p w14:paraId="77B6A986" w14:textId="77777777" w:rsidR="00A76B64" w:rsidRDefault="00A76B64" w:rsidP="00A76B64">
      <w:r>
        <w:rPr>
          <w:rFonts w:hint="eastAsia"/>
        </w:rPr>
        <w:t>Заключение</w:t>
      </w:r>
    </w:p>
    <w:p w14:paraId="359261D5" w14:textId="77777777" w:rsidR="00A76B64" w:rsidRDefault="00A76B64" w:rsidP="00A76B64"/>
    <w:p w14:paraId="4DB08A05" w14:textId="4BBFEE70" w:rsidR="00A76B64" w:rsidRPr="00A76B64" w:rsidRDefault="00A76B64" w:rsidP="00A76B64">
      <w:r>
        <w:rPr>
          <w:rFonts w:hint="eastAsia"/>
        </w:rPr>
        <w:t>Библиографический</w:t>
      </w:r>
      <w:r>
        <w:t xml:space="preserve"> </w:t>
      </w:r>
      <w:r>
        <w:rPr>
          <w:rFonts w:hint="eastAsia"/>
        </w:rPr>
        <w:t>список</w:t>
      </w:r>
      <w:r>
        <w:t xml:space="preserve"> </w:t>
      </w:r>
      <w:r>
        <w:rPr>
          <w:rFonts w:hint="eastAsia"/>
        </w:rPr>
        <w:t>использованных</w:t>
      </w:r>
      <w:r>
        <w:t xml:space="preserve"> </w:t>
      </w:r>
      <w:r>
        <w:rPr>
          <w:rFonts w:hint="eastAsia"/>
        </w:rPr>
        <w:t>источников</w:t>
      </w:r>
    </w:p>
    <w:sectPr w:rsidR="00A76B64" w:rsidRPr="00A76B64" w:rsidSect="007E00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5B81" w14:textId="77777777" w:rsidR="007E00CC" w:rsidRDefault="007E00CC">
      <w:pPr>
        <w:spacing w:after="0" w:line="240" w:lineRule="auto"/>
      </w:pPr>
      <w:r>
        <w:separator/>
      </w:r>
    </w:p>
  </w:endnote>
  <w:endnote w:type="continuationSeparator" w:id="0">
    <w:p w14:paraId="240D4C1E" w14:textId="77777777" w:rsidR="007E00CC" w:rsidRDefault="007E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62C4" w14:textId="77777777" w:rsidR="007E00CC" w:rsidRDefault="007E00CC"/>
    <w:p w14:paraId="756FD057" w14:textId="77777777" w:rsidR="007E00CC" w:rsidRDefault="007E00CC"/>
    <w:p w14:paraId="5D98A352" w14:textId="77777777" w:rsidR="007E00CC" w:rsidRDefault="007E00CC"/>
    <w:p w14:paraId="43BE7B99" w14:textId="77777777" w:rsidR="007E00CC" w:rsidRDefault="007E00CC"/>
    <w:p w14:paraId="7D986B41" w14:textId="77777777" w:rsidR="007E00CC" w:rsidRDefault="007E00CC"/>
    <w:p w14:paraId="5B57922D" w14:textId="77777777" w:rsidR="007E00CC" w:rsidRDefault="007E00CC"/>
    <w:p w14:paraId="498FA209" w14:textId="77777777" w:rsidR="007E00CC" w:rsidRDefault="007E00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2E7904" wp14:editId="65E56D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70E1" w14:textId="77777777" w:rsidR="007E00CC" w:rsidRDefault="007E00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2E79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1670E1" w14:textId="77777777" w:rsidR="007E00CC" w:rsidRDefault="007E00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481D5F" w14:textId="77777777" w:rsidR="007E00CC" w:rsidRDefault="007E00CC"/>
    <w:p w14:paraId="379B80C8" w14:textId="77777777" w:rsidR="007E00CC" w:rsidRDefault="007E00CC"/>
    <w:p w14:paraId="63A84621" w14:textId="77777777" w:rsidR="007E00CC" w:rsidRDefault="007E00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99AE83" wp14:editId="7BC8B1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EA2C" w14:textId="77777777" w:rsidR="007E00CC" w:rsidRDefault="007E00CC"/>
                          <w:p w14:paraId="6A0F7D43" w14:textId="77777777" w:rsidR="007E00CC" w:rsidRDefault="007E00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99AE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E7EA2C" w14:textId="77777777" w:rsidR="007E00CC" w:rsidRDefault="007E00CC"/>
                    <w:p w14:paraId="6A0F7D43" w14:textId="77777777" w:rsidR="007E00CC" w:rsidRDefault="007E00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975926" w14:textId="77777777" w:rsidR="007E00CC" w:rsidRDefault="007E00CC"/>
    <w:p w14:paraId="4E43D5A1" w14:textId="77777777" w:rsidR="007E00CC" w:rsidRDefault="007E00CC">
      <w:pPr>
        <w:rPr>
          <w:sz w:val="2"/>
          <w:szCs w:val="2"/>
        </w:rPr>
      </w:pPr>
    </w:p>
    <w:p w14:paraId="1B675EA0" w14:textId="77777777" w:rsidR="007E00CC" w:rsidRDefault="007E00CC"/>
    <w:p w14:paraId="67A5F17F" w14:textId="77777777" w:rsidR="007E00CC" w:rsidRDefault="007E00CC">
      <w:pPr>
        <w:spacing w:after="0" w:line="240" w:lineRule="auto"/>
      </w:pPr>
    </w:p>
  </w:footnote>
  <w:footnote w:type="continuationSeparator" w:id="0">
    <w:p w14:paraId="034B4FFE" w14:textId="77777777" w:rsidR="007E00CC" w:rsidRDefault="007E0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C"/>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5387</TotalTime>
  <Pages>2</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695</cp:revision>
  <cp:lastPrinted>2009-02-06T05:36:00Z</cp:lastPrinted>
  <dcterms:created xsi:type="dcterms:W3CDTF">2024-04-09T10:20:00Z</dcterms:created>
  <dcterms:modified xsi:type="dcterms:W3CDTF">2024-04-17T15:10:00Z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