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9F7EAC" w:rsidRPr="00463D20" w:rsidRDefault="009F7EAC" w:rsidP="009F7EAC">
      <w:pPr>
        <w:pStyle w:val="afffffff0"/>
        <w:tabs>
          <w:tab w:val="left" w:pos="709"/>
          <w:tab w:val="left" w:pos="993"/>
        </w:tabs>
        <w:spacing w:line="360" w:lineRule="auto"/>
        <w:jc w:val="center"/>
        <w:rPr>
          <w:spacing w:val="6"/>
          <w:szCs w:val="28"/>
        </w:rPr>
      </w:pPr>
      <w:r w:rsidRPr="00463D20">
        <w:rPr>
          <w:spacing w:val="6"/>
          <w:szCs w:val="28"/>
        </w:rPr>
        <w:lastRenderedPageBreak/>
        <w:t>КИЇВСЬКИЙ НАЦІОНАЛЬНИЙ ЛІНГВІСТИЧНИЙ УНІВЕРСИТЕТ</w:t>
      </w: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right"/>
        <w:rPr>
          <w:spacing w:val="6"/>
        </w:rPr>
      </w:pPr>
      <w:r w:rsidRPr="00286818">
        <w:rPr>
          <w:spacing w:val="6"/>
        </w:rPr>
        <w:t>На правах рукопису</w:t>
      </w: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b/>
          <w:spacing w:val="6"/>
        </w:rPr>
      </w:pPr>
      <w:r w:rsidRPr="00286818">
        <w:rPr>
          <w:b/>
          <w:spacing w:val="6"/>
        </w:rPr>
        <w:t>Ж</w:t>
      </w:r>
      <w:r>
        <w:rPr>
          <w:b/>
          <w:spacing w:val="6"/>
        </w:rPr>
        <w:t>ИГАДЛО</w:t>
      </w:r>
      <w:r w:rsidRPr="00286818">
        <w:rPr>
          <w:b/>
          <w:spacing w:val="6"/>
        </w:rPr>
        <w:t xml:space="preserve"> Олена Юріївна</w:t>
      </w:r>
    </w:p>
    <w:p w:rsidR="009F7EAC" w:rsidRPr="00286818" w:rsidRDefault="009F7EAC" w:rsidP="009F7EAC">
      <w:pPr>
        <w:pStyle w:val="afffffff0"/>
        <w:tabs>
          <w:tab w:val="left" w:pos="709"/>
          <w:tab w:val="left" w:pos="993"/>
        </w:tabs>
        <w:spacing w:line="360" w:lineRule="auto"/>
        <w:jc w:val="right"/>
        <w:rPr>
          <w:spacing w:val="6"/>
        </w:rPr>
      </w:pPr>
      <w:r w:rsidRPr="00286818">
        <w:rPr>
          <w:spacing w:val="6"/>
        </w:rPr>
        <w:t>УДК 811.11 + 81’42</w:t>
      </w: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1"/>
        <w:spacing w:line="360" w:lineRule="auto"/>
        <w:jc w:val="center"/>
        <w:rPr>
          <w:b w:val="0"/>
          <w:spacing w:val="6"/>
        </w:rPr>
      </w:pPr>
      <w:r w:rsidRPr="00286818">
        <w:rPr>
          <w:b w:val="0"/>
          <w:spacing w:val="6"/>
        </w:rPr>
        <w:t>ПАРАДОКСАЛЬНІ ВИСЛОВЛЕННЯ</w:t>
      </w:r>
    </w:p>
    <w:p w:rsidR="009F7EAC" w:rsidRPr="00286818" w:rsidRDefault="009F7EAC" w:rsidP="009F7EAC">
      <w:pPr>
        <w:pStyle w:val="1"/>
        <w:spacing w:line="360" w:lineRule="auto"/>
        <w:jc w:val="center"/>
        <w:rPr>
          <w:b w:val="0"/>
          <w:spacing w:val="6"/>
        </w:rPr>
      </w:pPr>
      <w:r w:rsidRPr="00286818">
        <w:rPr>
          <w:b w:val="0"/>
          <w:spacing w:val="6"/>
        </w:rPr>
        <w:t xml:space="preserve">В АНГЛОМОВНОМУ ХУДОЖНЬОМУ ДИСКУРСІ: ЛІНГВОКОГНІТИВНИЙ ТА </w:t>
      </w:r>
      <w:r w:rsidRPr="00463D20">
        <w:rPr>
          <w:b w:val="0"/>
          <w:spacing w:val="6"/>
          <w:szCs w:val="28"/>
        </w:rPr>
        <w:t>ПРАГМАТИЧНИЙ</w:t>
      </w:r>
      <w:r w:rsidRPr="00286818">
        <w:rPr>
          <w:b w:val="0"/>
          <w:spacing w:val="6"/>
        </w:rPr>
        <w:t xml:space="preserve"> АСПЕКТИ</w:t>
      </w: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jc w:val="center"/>
        <w:rPr>
          <w:spacing w:val="6"/>
          <w:sz w:val="28"/>
        </w:rPr>
      </w:pPr>
      <w:r w:rsidRPr="00286818">
        <w:rPr>
          <w:spacing w:val="6"/>
          <w:sz w:val="28"/>
          <w:lang w:val="uk-UA"/>
        </w:rPr>
        <w:t>С</w:t>
      </w:r>
      <w:r w:rsidRPr="00286818">
        <w:rPr>
          <w:spacing w:val="6"/>
          <w:sz w:val="28"/>
        </w:rPr>
        <w:t>пец</w:t>
      </w:r>
      <w:r w:rsidRPr="00286818">
        <w:rPr>
          <w:spacing w:val="6"/>
          <w:sz w:val="28"/>
          <w:lang w:val="uk-UA"/>
        </w:rPr>
        <w:t>і</w:t>
      </w:r>
      <w:r w:rsidRPr="00286818">
        <w:rPr>
          <w:spacing w:val="6"/>
          <w:sz w:val="28"/>
        </w:rPr>
        <w:t>альн</w:t>
      </w:r>
      <w:r w:rsidRPr="00286818">
        <w:rPr>
          <w:spacing w:val="6"/>
          <w:sz w:val="28"/>
          <w:lang w:val="uk-UA"/>
        </w:rPr>
        <w:t>і</w:t>
      </w:r>
      <w:r w:rsidRPr="00286818">
        <w:rPr>
          <w:spacing w:val="6"/>
          <w:sz w:val="28"/>
        </w:rPr>
        <w:t>сть 10.02.04 – германс</w:t>
      </w:r>
      <w:r w:rsidRPr="00286818">
        <w:rPr>
          <w:spacing w:val="6"/>
          <w:sz w:val="28"/>
          <w:lang w:val="uk-UA"/>
        </w:rPr>
        <w:t>ь</w:t>
      </w:r>
      <w:r w:rsidRPr="00286818">
        <w:rPr>
          <w:spacing w:val="6"/>
          <w:sz w:val="28"/>
        </w:rPr>
        <w:t>к</w:t>
      </w:r>
      <w:r w:rsidRPr="00286818">
        <w:rPr>
          <w:spacing w:val="6"/>
          <w:sz w:val="28"/>
          <w:lang w:val="uk-UA"/>
        </w:rPr>
        <w:t>і</w:t>
      </w:r>
      <w:r w:rsidRPr="00286818">
        <w:rPr>
          <w:spacing w:val="6"/>
          <w:sz w:val="28"/>
        </w:rPr>
        <w:t xml:space="preserve"> </w:t>
      </w:r>
      <w:r w:rsidRPr="00286818">
        <w:rPr>
          <w:spacing w:val="6"/>
          <w:sz w:val="28"/>
          <w:lang w:val="uk-UA"/>
        </w:rPr>
        <w:t>мови</w:t>
      </w: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r w:rsidRPr="00286818">
        <w:rPr>
          <w:spacing w:val="6"/>
        </w:rPr>
        <w:t>ДИСЕРТАЦІЯ</w:t>
      </w:r>
    </w:p>
    <w:p w:rsidR="009F7EAC" w:rsidRPr="00286818" w:rsidRDefault="009F7EAC" w:rsidP="009F7EAC">
      <w:pPr>
        <w:pStyle w:val="afffffff0"/>
        <w:tabs>
          <w:tab w:val="left" w:pos="709"/>
          <w:tab w:val="left" w:pos="993"/>
        </w:tabs>
        <w:spacing w:line="360" w:lineRule="auto"/>
        <w:jc w:val="center"/>
        <w:rPr>
          <w:spacing w:val="6"/>
        </w:rPr>
      </w:pPr>
      <w:r w:rsidRPr="00286818">
        <w:rPr>
          <w:spacing w:val="6"/>
        </w:rPr>
        <w:t>на здобуття наукового ступеня</w:t>
      </w:r>
    </w:p>
    <w:p w:rsidR="009F7EAC" w:rsidRPr="00286818" w:rsidRDefault="009F7EAC" w:rsidP="009F7EAC">
      <w:pPr>
        <w:pStyle w:val="afffffff0"/>
        <w:tabs>
          <w:tab w:val="left" w:pos="709"/>
          <w:tab w:val="left" w:pos="993"/>
        </w:tabs>
        <w:spacing w:line="360" w:lineRule="auto"/>
        <w:jc w:val="center"/>
        <w:rPr>
          <w:spacing w:val="6"/>
          <w:lang w:val="en-US"/>
        </w:rPr>
      </w:pPr>
      <w:r w:rsidRPr="00286818">
        <w:rPr>
          <w:spacing w:val="6"/>
          <w:lang w:val="en-US"/>
        </w:rPr>
        <w:t>кандидата філологічних наук</w:t>
      </w:r>
    </w:p>
    <w:p w:rsidR="009F7EAC" w:rsidRPr="00286818" w:rsidRDefault="009F7EAC" w:rsidP="009F7EAC">
      <w:pPr>
        <w:pStyle w:val="afffffff0"/>
        <w:tabs>
          <w:tab w:val="left" w:pos="709"/>
          <w:tab w:val="left" w:pos="993"/>
        </w:tabs>
        <w:spacing w:line="360" w:lineRule="auto"/>
        <w:jc w:val="center"/>
        <w:rPr>
          <w:spacing w:val="6"/>
          <w:lang w:val="en-US"/>
        </w:rPr>
      </w:pPr>
    </w:p>
    <w:tbl>
      <w:tblPr>
        <w:tblW w:w="3969" w:type="dxa"/>
        <w:tblInd w:w="5495" w:type="dxa"/>
        <w:tblLayout w:type="fixed"/>
        <w:tblLook w:val="0000" w:firstRow="0" w:lastRow="0" w:firstColumn="0" w:lastColumn="0" w:noHBand="0" w:noVBand="0"/>
      </w:tblPr>
      <w:tblGrid>
        <w:gridCol w:w="3969"/>
      </w:tblGrid>
      <w:tr w:rsidR="009F7EAC" w:rsidRPr="00286818" w:rsidTr="00D20D54">
        <w:tblPrEx>
          <w:tblCellMar>
            <w:top w:w="0" w:type="dxa"/>
            <w:bottom w:w="0" w:type="dxa"/>
          </w:tblCellMar>
        </w:tblPrEx>
        <w:tc>
          <w:tcPr>
            <w:tcW w:w="3969" w:type="dxa"/>
            <w:vAlign w:val="center"/>
          </w:tcPr>
          <w:p w:rsidR="009F7EAC" w:rsidRPr="00286818" w:rsidRDefault="009F7EAC" w:rsidP="00D20D54">
            <w:pPr>
              <w:pStyle w:val="afffffff0"/>
              <w:tabs>
                <w:tab w:val="left" w:pos="709"/>
                <w:tab w:val="left" w:pos="993"/>
              </w:tabs>
              <w:spacing w:line="360" w:lineRule="auto"/>
              <w:rPr>
                <w:spacing w:val="6"/>
                <w:lang w:val="en-US"/>
              </w:rPr>
            </w:pPr>
            <w:r w:rsidRPr="00286818">
              <w:rPr>
                <w:spacing w:val="6"/>
                <w:lang w:val="en-US"/>
              </w:rPr>
              <w:t xml:space="preserve">Науковий керівник – </w:t>
            </w:r>
          </w:p>
        </w:tc>
      </w:tr>
      <w:tr w:rsidR="009F7EAC" w:rsidRPr="00286818" w:rsidTr="00D20D54">
        <w:tblPrEx>
          <w:tblCellMar>
            <w:top w:w="0" w:type="dxa"/>
            <w:bottom w:w="0" w:type="dxa"/>
          </w:tblCellMar>
        </w:tblPrEx>
        <w:tc>
          <w:tcPr>
            <w:tcW w:w="3969" w:type="dxa"/>
            <w:vAlign w:val="center"/>
          </w:tcPr>
          <w:p w:rsidR="009F7EAC" w:rsidRPr="00286818" w:rsidRDefault="009F7EAC" w:rsidP="00D20D54">
            <w:pPr>
              <w:pStyle w:val="afffffff0"/>
              <w:tabs>
                <w:tab w:val="left" w:pos="709"/>
                <w:tab w:val="left" w:pos="993"/>
              </w:tabs>
              <w:spacing w:line="360" w:lineRule="auto"/>
              <w:rPr>
                <w:spacing w:val="6"/>
                <w:lang w:val="en-US"/>
              </w:rPr>
            </w:pPr>
            <w:r w:rsidRPr="00286818">
              <w:rPr>
                <w:b/>
                <w:spacing w:val="6"/>
                <w:lang w:val="en-US"/>
              </w:rPr>
              <w:lastRenderedPageBreak/>
              <w:t>Волкова Лідія Михайлівна</w:t>
            </w:r>
            <w:r w:rsidRPr="00286818">
              <w:rPr>
                <w:spacing w:val="6"/>
                <w:lang w:val="en-US"/>
              </w:rPr>
              <w:t>,</w:t>
            </w:r>
          </w:p>
        </w:tc>
      </w:tr>
      <w:tr w:rsidR="009F7EAC" w:rsidRPr="00286818" w:rsidTr="00D20D54">
        <w:tblPrEx>
          <w:tblCellMar>
            <w:top w:w="0" w:type="dxa"/>
            <w:bottom w:w="0" w:type="dxa"/>
          </w:tblCellMar>
        </w:tblPrEx>
        <w:tc>
          <w:tcPr>
            <w:tcW w:w="3969" w:type="dxa"/>
            <w:vAlign w:val="center"/>
          </w:tcPr>
          <w:p w:rsidR="009F7EAC" w:rsidRPr="00286818" w:rsidRDefault="009F7EAC" w:rsidP="00D20D54">
            <w:pPr>
              <w:pStyle w:val="afffffff0"/>
              <w:tabs>
                <w:tab w:val="left" w:pos="709"/>
                <w:tab w:val="left" w:pos="993"/>
              </w:tabs>
              <w:spacing w:line="360" w:lineRule="auto"/>
              <w:rPr>
                <w:spacing w:val="6"/>
                <w:lang w:val="en-US"/>
              </w:rPr>
            </w:pPr>
            <w:r w:rsidRPr="00286818">
              <w:rPr>
                <w:spacing w:val="6"/>
                <w:lang w:val="en-US"/>
              </w:rPr>
              <w:t>кандидат філологічних наук,</w:t>
            </w:r>
          </w:p>
        </w:tc>
      </w:tr>
      <w:tr w:rsidR="009F7EAC" w:rsidRPr="00286818" w:rsidTr="00D20D54">
        <w:tblPrEx>
          <w:tblCellMar>
            <w:top w:w="0" w:type="dxa"/>
            <w:bottom w:w="0" w:type="dxa"/>
          </w:tblCellMar>
        </w:tblPrEx>
        <w:tc>
          <w:tcPr>
            <w:tcW w:w="3969" w:type="dxa"/>
            <w:vAlign w:val="center"/>
          </w:tcPr>
          <w:p w:rsidR="009F7EAC" w:rsidRPr="00286818" w:rsidRDefault="009F7EAC" w:rsidP="00D20D54">
            <w:pPr>
              <w:pStyle w:val="afffffff0"/>
              <w:tabs>
                <w:tab w:val="left" w:pos="709"/>
                <w:tab w:val="left" w:pos="993"/>
              </w:tabs>
              <w:spacing w:line="360" w:lineRule="auto"/>
              <w:rPr>
                <w:spacing w:val="6"/>
                <w:lang w:val="en-US"/>
              </w:rPr>
            </w:pPr>
            <w:r w:rsidRPr="00286818">
              <w:rPr>
                <w:spacing w:val="6"/>
                <w:lang w:val="en-US"/>
              </w:rPr>
              <w:t>доцент</w:t>
            </w:r>
          </w:p>
        </w:tc>
      </w:tr>
    </w:tbl>
    <w:p w:rsidR="009F7EAC" w:rsidRDefault="009F7EAC" w:rsidP="009F7EAC">
      <w:pPr>
        <w:pStyle w:val="afffffff0"/>
        <w:tabs>
          <w:tab w:val="left" w:pos="709"/>
          <w:tab w:val="left" w:pos="993"/>
        </w:tabs>
        <w:spacing w:line="360" w:lineRule="auto"/>
        <w:jc w:val="center"/>
        <w:rPr>
          <w:spacing w:val="6"/>
        </w:rPr>
      </w:pPr>
    </w:p>
    <w:p w:rsidR="009F7EAC" w:rsidRPr="00F439EE" w:rsidRDefault="009F7EAC" w:rsidP="009F7EAC">
      <w:pPr>
        <w:pStyle w:val="afffffff0"/>
        <w:tabs>
          <w:tab w:val="left" w:pos="709"/>
          <w:tab w:val="left" w:pos="993"/>
        </w:tabs>
        <w:spacing w:line="360" w:lineRule="auto"/>
        <w:jc w:val="center"/>
        <w:rPr>
          <w:spacing w:val="6"/>
        </w:rPr>
      </w:pPr>
    </w:p>
    <w:p w:rsidR="009F7EAC" w:rsidRPr="00286818" w:rsidRDefault="009F7EAC" w:rsidP="009F7EAC">
      <w:pPr>
        <w:pStyle w:val="afffffff0"/>
        <w:tabs>
          <w:tab w:val="left" w:pos="709"/>
          <w:tab w:val="left" w:pos="993"/>
        </w:tabs>
        <w:spacing w:line="360" w:lineRule="auto"/>
        <w:jc w:val="center"/>
        <w:rPr>
          <w:spacing w:val="6"/>
        </w:rPr>
      </w:pPr>
      <w:r w:rsidRPr="008D1D17">
        <w:rPr>
          <w:spacing w:val="6"/>
        </w:rPr>
        <w:t>Київ – 200</w:t>
      </w:r>
      <w:r w:rsidRPr="00286818">
        <w:rPr>
          <w:spacing w:val="6"/>
        </w:rPr>
        <w:t>6</w:t>
      </w:r>
    </w:p>
    <w:p w:rsidR="009F7EAC" w:rsidRPr="008D1D17" w:rsidRDefault="009F7EAC" w:rsidP="009F7EAC">
      <w:pPr>
        <w:pStyle w:val="afffffff0"/>
        <w:tabs>
          <w:tab w:val="left" w:pos="709"/>
          <w:tab w:val="left" w:pos="993"/>
        </w:tabs>
        <w:spacing w:line="360" w:lineRule="auto"/>
        <w:jc w:val="center"/>
        <w:rPr>
          <w:b/>
          <w:spacing w:val="6"/>
        </w:rPr>
      </w:pPr>
      <w:r w:rsidRPr="008D1D17">
        <w:rPr>
          <w:spacing w:val="6"/>
        </w:rPr>
        <w:br w:type="page"/>
      </w:r>
      <w:r w:rsidRPr="008D1D17">
        <w:rPr>
          <w:b/>
          <w:spacing w:val="6"/>
        </w:rPr>
        <w:lastRenderedPageBreak/>
        <w:t>ЗМІСТ</w:t>
      </w:r>
    </w:p>
    <w:p w:rsidR="009F7EAC" w:rsidRPr="008D1D17" w:rsidRDefault="009F7EAC" w:rsidP="009F7EAC">
      <w:pPr>
        <w:pStyle w:val="1ff0"/>
        <w:tabs>
          <w:tab w:val="right" w:leader="dot" w:pos="9118"/>
        </w:tabs>
        <w:rPr>
          <w:rStyle w:val="ae"/>
          <w:noProof/>
          <w:spacing w:val="6"/>
          <w:szCs w:val="28"/>
        </w:rPr>
      </w:pPr>
      <w:r w:rsidRPr="008D1D17">
        <w:rPr>
          <w:rStyle w:val="ae"/>
          <w:noProof/>
          <w:spacing w:val="6"/>
          <w:szCs w:val="28"/>
        </w:rPr>
        <w:t>ВСТУП</w:t>
      </w:r>
      <w:r w:rsidRPr="008D1D17">
        <w:rPr>
          <w:rStyle w:val="ae"/>
          <w:noProof/>
          <w:spacing w:val="6"/>
          <w:szCs w:val="28"/>
        </w:rPr>
        <w:tab/>
        <w:t>4</w:t>
      </w:r>
    </w:p>
    <w:p w:rsidR="009F7EAC" w:rsidRPr="008D1D17" w:rsidRDefault="009F7EAC" w:rsidP="009F7EAC">
      <w:pPr>
        <w:pStyle w:val="1ff0"/>
        <w:tabs>
          <w:tab w:val="right" w:leader="dot" w:pos="9118"/>
        </w:tabs>
        <w:ind w:left="1418" w:hanging="1418"/>
        <w:rPr>
          <w:rStyle w:val="ae"/>
          <w:noProof/>
          <w:spacing w:val="6"/>
          <w:szCs w:val="28"/>
        </w:rPr>
      </w:pPr>
      <w:r w:rsidRPr="008D1D17">
        <w:rPr>
          <w:rStyle w:val="ae"/>
          <w:noProof/>
          <w:spacing w:val="6"/>
          <w:szCs w:val="28"/>
        </w:rPr>
        <w:t>РОЗДІЛ 1. ТЕОРЕТИЧНІ ЗАСАДИ ВИВЧЕННЯ ПАРАДОКСАЛЬНИХ ВИСЛОВЛЕНЬ У ХУДОЖНЬОМУ ДИСКУРСІ</w:t>
      </w:r>
      <w:r w:rsidRPr="008D1D17">
        <w:rPr>
          <w:rStyle w:val="ae"/>
          <w:noProof/>
          <w:spacing w:val="6"/>
          <w:szCs w:val="28"/>
        </w:rPr>
        <w:tab/>
        <w:t>13</w:t>
      </w:r>
    </w:p>
    <w:p w:rsidR="009F7EAC" w:rsidRPr="001E00E7" w:rsidRDefault="009F7EAC" w:rsidP="009F7EAC">
      <w:pPr>
        <w:pStyle w:val="2fe"/>
        <w:tabs>
          <w:tab w:val="right" w:leader="dot" w:pos="9118"/>
        </w:tabs>
        <w:ind w:left="924" w:hanging="567"/>
        <w:rPr>
          <w:rStyle w:val="ae"/>
          <w:szCs w:val="28"/>
        </w:rPr>
      </w:pPr>
      <w:r w:rsidRPr="008D1D17">
        <w:rPr>
          <w:rStyle w:val="ae"/>
          <w:szCs w:val="28"/>
          <w:lang w:val="uk-UA"/>
        </w:rPr>
        <w:t xml:space="preserve">1.1. Дослідження </w:t>
      </w:r>
      <w:r>
        <w:rPr>
          <w:rStyle w:val="ae"/>
          <w:szCs w:val="28"/>
          <w:lang w:val="uk-UA"/>
        </w:rPr>
        <w:t>парадоксальних висловлень</w:t>
      </w:r>
      <w:r w:rsidRPr="008D1D17">
        <w:rPr>
          <w:rStyle w:val="ae"/>
          <w:szCs w:val="28"/>
          <w:lang w:val="uk-UA"/>
        </w:rPr>
        <w:t xml:space="preserve"> у логіці та</w:t>
      </w:r>
      <w:r>
        <w:rPr>
          <w:rStyle w:val="ae"/>
          <w:szCs w:val="28"/>
          <w:lang w:val="uk-UA"/>
        </w:rPr>
        <w:br/>
      </w:r>
      <w:r w:rsidRPr="001E00E7">
        <w:rPr>
          <w:rStyle w:val="ae"/>
          <w:szCs w:val="28"/>
        </w:rPr>
        <w:t>лінгвістиці</w:t>
      </w:r>
      <w:r w:rsidRPr="001E00E7">
        <w:rPr>
          <w:rStyle w:val="ae"/>
          <w:szCs w:val="28"/>
        </w:rPr>
        <w:tab/>
        <w:t>14</w:t>
      </w:r>
    </w:p>
    <w:p w:rsidR="009F7EAC" w:rsidRPr="008D1D17" w:rsidRDefault="009F7EAC" w:rsidP="009F7EAC">
      <w:pPr>
        <w:pStyle w:val="3f2"/>
        <w:tabs>
          <w:tab w:val="right" w:leader="dot" w:pos="9118"/>
        </w:tabs>
        <w:ind w:left="900"/>
        <w:rPr>
          <w:rStyle w:val="ae"/>
          <w:noProof/>
          <w:szCs w:val="28"/>
        </w:rPr>
      </w:pPr>
      <w:r w:rsidRPr="008D1D17">
        <w:rPr>
          <w:rStyle w:val="ae"/>
          <w:noProof/>
          <w:szCs w:val="28"/>
        </w:rPr>
        <w:t xml:space="preserve">1.1.1. Класифікації </w:t>
      </w:r>
      <w:r>
        <w:rPr>
          <w:rStyle w:val="ae"/>
          <w:noProof/>
          <w:szCs w:val="28"/>
        </w:rPr>
        <w:t>парадоксальн</w:t>
      </w:r>
      <w:r>
        <w:rPr>
          <w:rStyle w:val="ae"/>
          <w:noProof/>
          <w:szCs w:val="28"/>
          <w:lang w:val="uk-UA"/>
        </w:rPr>
        <w:t>их</w:t>
      </w:r>
      <w:r>
        <w:rPr>
          <w:rStyle w:val="ae"/>
          <w:noProof/>
          <w:szCs w:val="28"/>
        </w:rPr>
        <w:t xml:space="preserve"> висловлен</w:t>
      </w:r>
      <w:r>
        <w:rPr>
          <w:rStyle w:val="ae"/>
          <w:noProof/>
          <w:szCs w:val="28"/>
          <w:lang w:val="uk-UA"/>
        </w:rPr>
        <w:t>ь</w:t>
      </w:r>
      <w:r w:rsidRPr="008D1D17">
        <w:rPr>
          <w:rStyle w:val="ae"/>
          <w:noProof/>
          <w:szCs w:val="28"/>
        </w:rPr>
        <w:tab/>
        <w:t>14</w:t>
      </w:r>
    </w:p>
    <w:p w:rsidR="009F7EAC" w:rsidRPr="00C050A0" w:rsidRDefault="009F7EAC" w:rsidP="009F7EAC">
      <w:pPr>
        <w:pStyle w:val="3f2"/>
        <w:tabs>
          <w:tab w:val="right" w:leader="dot" w:pos="9118"/>
        </w:tabs>
        <w:ind w:left="900"/>
        <w:rPr>
          <w:rStyle w:val="ae"/>
          <w:noProof/>
          <w:szCs w:val="28"/>
        </w:rPr>
      </w:pPr>
      <w:r w:rsidRPr="008D1D17">
        <w:rPr>
          <w:rStyle w:val="ae"/>
          <w:noProof/>
          <w:szCs w:val="28"/>
        </w:rPr>
        <w:t xml:space="preserve">1.1.2. </w:t>
      </w:r>
      <w:r w:rsidRPr="00C050A0">
        <w:rPr>
          <w:rStyle w:val="ae"/>
          <w:noProof/>
          <w:szCs w:val="28"/>
        </w:rPr>
        <w:t>Логіко-семантичні ознаки парадоксальн</w:t>
      </w:r>
      <w:r>
        <w:rPr>
          <w:rStyle w:val="ae"/>
          <w:noProof/>
          <w:szCs w:val="28"/>
          <w:lang w:val="uk-UA"/>
        </w:rPr>
        <w:t>их</w:t>
      </w:r>
      <w:r w:rsidRPr="00C050A0">
        <w:rPr>
          <w:rStyle w:val="ae"/>
          <w:noProof/>
          <w:szCs w:val="28"/>
        </w:rPr>
        <w:t xml:space="preserve"> висловлен</w:t>
      </w:r>
      <w:r>
        <w:rPr>
          <w:rStyle w:val="ae"/>
          <w:noProof/>
          <w:szCs w:val="28"/>
          <w:lang w:val="uk-UA"/>
        </w:rPr>
        <w:t>ь</w:t>
      </w:r>
      <w:r w:rsidRPr="00C050A0">
        <w:rPr>
          <w:rStyle w:val="ae"/>
          <w:noProof/>
          <w:szCs w:val="28"/>
        </w:rPr>
        <w:tab/>
        <w:t>20</w:t>
      </w:r>
    </w:p>
    <w:p w:rsidR="009F7EAC" w:rsidRPr="008D1D17" w:rsidRDefault="009F7EAC" w:rsidP="009F7EAC">
      <w:pPr>
        <w:pStyle w:val="3f2"/>
        <w:tabs>
          <w:tab w:val="right" w:leader="dot" w:pos="9118"/>
        </w:tabs>
        <w:ind w:left="900"/>
        <w:rPr>
          <w:rStyle w:val="ae"/>
          <w:noProof/>
          <w:szCs w:val="28"/>
        </w:rPr>
      </w:pPr>
      <w:r w:rsidRPr="008D1D17">
        <w:rPr>
          <w:rStyle w:val="ae"/>
          <w:noProof/>
          <w:szCs w:val="28"/>
        </w:rPr>
        <w:t xml:space="preserve">1.1.3. Дискурсивні ознаки </w:t>
      </w:r>
      <w:r>
        <w:rPr>
          <w:rStyle w:val="ae"/>
          <w:noProof/>
          <w:szCs w:val="28"/>
        </w:rPr>
        <w:t>парадоксальн</w:t>
      </w:r>
      <w:r>
        <w:rPr>
          <w:rStyle w:val="ae"/>
          <w:noProof/>
          <w:szCs w:val="28"/>
          <w:lang w:val="uk-UA"/>
        </w:rPr>
        <w:t>их</w:t>
      </w:r>
      <w:r>
        <w:rPr>
          <w:rStyle w:val="ae"/>
          <w:noProof/>
          <w:szCs w:val="28"/>
        </w:rPr>
        <w:t xml:space="preserve"> висловлен</w:t>
      </w:r>
      <w:r>
        <w:rPr>
          <w:rStyle w:val="ae"/>
          <w:noProof/>
          <w:szCs w:val="28"/>
          <w:lang w:val="uk-UA"/>
        </w:rPr>
        <w:t>ь</w:t>
      </w:r>
      <w:r w:rsidRPr="008D1D17">
        <w:rPr>
          <w:rStyle w:val="ae"/>
          <w:noProof/>
          <w:szCs w:val="28"/>
        </w:rPr>
        <w:t>.</w:t>
      </w:r>
      <w:r w:rsidRPr="008D1D17">
        <w:rPr>
          <w:rStyle w:val="ae"/>
          <w:noProof/>
          <w:szCs w:val="28"/>
        </w:rPr>
        <w:tab/>
        <w:t>26</w:t>
      </w:r>
    </w:p>
    <w:p w:rsidR="009F7EAC" w:rsidRPr="008D1D17" w:rsidRDefault="009F7EAC" w:rsidP="009F7EAC">
      <w:pPr>
        <w:pStyle w:val="2fe"/>
        <w:tabs>
          <w:tab w:val="right" w:leader="dot" w:pos="9118"/>
        </w:tabs>
        <w:ind w:left="360"/>
        <w:rPr>
          <w:rStyle w:val="ae"/>
          <w:szCs w:val="28"/>
          <w:lang w:val="uk-UA"/>
        </w:rPr>
      </w:pPr>
      <w:r w:rsidRPr="008D1D17">
        <w:rPr>
          <w:rStyle w:val="ae"/>
          <w:szCs w:val="28"/>
          <w:lang w:val="uk-UA"/>
        </w:rPr>
        <w:t xml:space="preserve">1.2. </w:t>
      </w:r>
      <w:r>
        <w:rPr>
          <w:rStyle w:val="ae"/>
          <w:szCs w:val="28"/>
          <w:lang w:val="uk-UA"/>
        </w:rPr>
        <w:t>Парадоксальні висловлення</w:t>
      </w:r>
      <w:r w:rsidRPr="008D1D17">
        <w:rPr>
          <w:rStyle w:val="ae"/>
          <w:szCs w:val="28"/>
          <w:lang w:val="uk-UA"/>
        </w:rPr>
        <w:t xml:space="preserve"> в художній комунікації</w:t>
      </w:r>
      <w:r w:rsidRPr="008D1D17">
        <w:rPr>
          <w:rStyle w:val="ae"/>
          <w:szCs w:val="28"/>
          <w:lang w:val="uk-UA"/>
        </w:rPr>
        <w:tab/>
        <w:t>39</w:t>
      </w:r>
    </w:p>
    <w:p w:rsidR="009F7EAC" w:rsidRPr="00C3754F" w:rsidRDefault="009F7EAC" w:rsidP="009F7EAC">
      <w:pPr>
        <w:pStyle w:val="3f2"/>
        <w:tabs>
          <w:tab w:val="right" w:leader="dot" w:pos="9118"/>
        </w:tabs>
        <w:ind w:left="900"/>
        <w:rPr>
          <w:rStyle w:val="ae"/>
          <w:noProof/>
          <w:szCs w:val="28"/>
        </w:rPr>
      </w:pPr>
      <w:r w:rsidRPr="00C3754F">
        <w:rPr>
          <w:rStyle w:val="ae"/>
          <w:noProof/>
          <w:szCs w:val="28"/>
        </w:rPr>
        <w:t xml:space="preserve">1.2.1. </w:t>
      </w:r>
      <w:r>
        <w:rPr>
          <w:rStyle w:val="ae"/>
          <w:noProof/>
          <w:szCs w:val="28"/>
        </w:rPr>
        <w:t>П</w:t>
      </w:r>
      <w:r w:rsidRPr="00C3754F">
        <w:rPr>
          <w:rStyle w:val="ae"/>
          <w:noProof/>
          <w:szCs w:val="28"/>
        </w:rPr>
        <w:t>арадоксальні висловлення як семантична аномалія</w:t>
      </w:r>
      <w:r w:rsidRPr="00C3754F">
        <w:rPr>
          <w:rStyle w:val="ae"/>
          <w:noProof/>
          <w:szCs w:val="28"/>
        </w:rPr>
        <w:tab/>
        <w:t>40</w:t>
      </w:r>
    </w:p>
    <w:p w:rsidR="009F7EAC" w:rsidRPr="00AE2F55" w:rsidRDefault="009F7EAC" w:rsidP="009F7EAC">
      <w:pPr>
        <w:pStyle w:val="3f2"/>
        <w:tabs>
          <w:tab w:val="right" w:leader="dot" w:pos="9118"/>
        </w:tabs>
        <w:ind w:left="1620" w:hanging="720"/>
        <w:rPr>
          <w:rStyle w:val="ae"/>
          <w:noProof/>
          <w:szCs w:val="28"/>
        </w:rPr>
      </w:pPr>
      <w:r w:rsidRPr="008D1D17">
        <w:rPr>
          <w:rStyle w:val="ae"/>
          <w:noProof/>
          <w:szCs w:val="28"/>
        </w:rPr>
        <w:t xml:space="preserve">1.2.2. </w:t>
      </w:r>
      <w:r w:rsidRPr="00AE2F55">
        <w:rPr>
          <w:rStyle w:val="ae"/>
          <w:noProof/>
          <w:szCs w:val="28"/>
        </w:rPr>
        <w:t>Реконструкція ментальних просторів як інструмент аналізу семантики парадоксальн</w:t>
      </w:r>
      <w:r>
        <w:rPr>
          <w:rStyle w:val="ae"/>
          <w:noProof/>
          <w:szCs w:val="28"/>
          <w:lang w:val="uk-UA"/>
        </w:rPr>
        <w:t>их</w:t>
      </w:r>
      <w:r w:rsidRPr="00AE2F55">
        <w:rPr>
          <w:rStyle w:val="ae"/>
          <w:noProof/>
          <w:szCs w:val="28"/>
        </w:rPr>
        <w:t xml:space="preserve"> висловлен</w:t>
      </w:r>
      <w:r>
        <w:rPr>
          <w:rStyle w:val="ae"/>
          <w:noProof/>
          <w:szCs w:val="28"/>
          <w:lang w:val="uk-UA"/>
        </w:rPr>
        <w:t>ь</w:t>
      </w:r>
      <w:r w:rsidRPr="00AE2F55">
        <w:rPr>
          <w:rStyle w:val="ae"/>
          <w:noProof/>
          <w:szCs w:val="28"/>
        </w:rPr>
        <w:t xml:space="preserve"> в англомовному художньому дискурсі</w:t>
      </w:r>
      <w:r w:rsidRPr="00AE2F55">
        <w:rPr>
          <w:rStyle w:val="ae"/>
          <w:noProof/>
          <w:szCs w:val="28"/>
        </w:rPr>
        <w:tab/>
        <w:t>60</w:t>
      </w:r>
    </w:p>
    <w:p w:rsidR="009F7EAC" w:rsidRPr="00AE2F55" w:rsidRDefault="009F7EAC" w:rsidP="009F7EAC">
      <w:pPr>
        <w:pStyle w:val="3f2"/>
        <w:tabs>
          <w:tab w:val="right" w:leader="dot" w:pos="9118"/>
        </w:tabs>
        <w:ind w:left="900"/>
        <w:rPr>
          <w:rStyle w:val="ae"/>
          <w:noProof/>
          <w:szCs w:val="28"/>
        </w:rPr>
      </w:pPr>
      <w:r w:rsidRPr="00AE2F55">
        <w:rPr>
          <w:rStyle w:val="ae"/>
          <w:noProof/>
          <w:szCs w:val="28"/>
        </w:rPr>
        <w:t xml:space="preserve">1.2.3. </w:t>
      </w:r>
      <w:r>
        <w:rPr>
          <w:rStyle w:val="ae"/>
          <w:noProof/>
          <w:szCs w:val="28"/>
        </w:rPr>
        <w:t>П</w:t>
      </w:r>
      <w:r w:rsidRPr="00AE2F55">
        <w:rPr>
          <w:rStyle w:val="ae"/>
          <w:noProof/>
          <w:szCs w:val="28"/>
        </w:rPr>
        <w:t>арадоксальні висловлення як прагматична аномалія</w:t>
      </w:r>
      <w:r w:rsidRPr="00AE2F55">
        <w:rPr>
          <w:rStyle w:val="ae"/>
          <w:noProof/>
          <w:szCs w:val="28"/>
        </w:rPr>
        <w:tab/>
        <w:t>75</w:t>
      </w:r>
    </w:p>
    <w:p w:rsidR="009F7EAC" w:rsidRPr="00AE2F55" w:rsidRDefault="009F7EAC" w:rsidP="009F7EAC">
      <w:pPr>
        <w:pStyle w:val="3f2"/>
        <w:tabs>
          <w:tab w:val="right" w:leader="dot" w:pos="9118"/>
        </w:tabs>
        <w:ind w:left="1620" w:hanging="720"/>
        <w:rPr>
          <w:rStyle w:val="ae"/>
          <w:noProof/>
          <w:szCs w:val="28"/>
        </w:rPr>
      </w:pPr>
      <w:r w:rsidRPr="00AE2F55">
        <w:rPr>
          <w:rStyle w:val="ae"/>
          <w:noProof/>
          <w:szCs w:val="28"/>
        </w:rPr>
        <w:t>1.2.4. Парадоксальні висловлення в аспекті прагматичних принципів</w:t>
      </w:r>
      <w:r w:rsidRPr="00AE2F55">
        <w:rPr>
          <w:rStyle w:val="ae"/>
          <w:noProof/>
          <w:szCs w:val="28"/>
        </w:rPr>
        <w:tab/>
        <w:t>79</w:t>
      </w:r>
    </w:p>
    <w:p w:rsidR="009F7EAC" w:rsidRPr="00747734" w:rsidRDefault="009F7EAC" w:rsidP="009F7EAC">
      <w:pPr>
        <w:pStyle w:val="1ff0"/>
        <w:tabs>
          <w:tab w:val="right" w:leader="dot" w:pos="9118"/>
        </w:tabs>
        <w:rPr>
          <w:rStyle w:val="ae"/>
          <w:noProof/>
          <w:spacing w:val="6"/>
          <w:szCs w:val="28"/>
        </w:rPr>
      </w:pPr>
      <w:r w:rsidRPr="00747734">
        <w:rPr>
          <w:rStyle w:val="ae"/>
          <w:noProof/>
          <w:spacing w:val="6"/>
          <w:szCs w:val="28"/>
        </w:rPr>
        <w:t>Висновки до розділу 1</w:t>
      </w:r>
      <w:r w:rsidRPr="00747734">
        <w:rPr>
          <w:rStyle w:val="ae"/>
          <w:noProof/>
          <w:spacing w:val="6"/>
          <w:szCs w:val="28"/>
        </w:rPr>
        <w:tab/>
        <w:t>84</w:t>
      </w:r>
    </w:p>
    <w:p w:rsidR="009F7EAC" w:rsidRPr="00747734" w:rsidRDefault="009F7EAC" w:rsidP="009F7EAC">
      <w:pPr>
        <w:pStyle w:val="1ff0"/>
        <w:tabs>
          <w:tab w:val="right" w:leader="dot" w:pos="9118"/>
        </w:tabs>
        <w:ind w:left="1440" w:hanging="1440"/>
        <w:rPr>
          <w:rStyle w:val="ae"/>
          <w:noProof/>
          <w:spacing w:val="6"/>
          <w:szCs w:val="28"/>
        </w:rPr>
      </w:pPr>
      <w:r w:rsidRPr="00747734">
        <w:rPr>
          <w:rStyle w:val="ae"/>
          <w:noProof/>
          <w:spacing w:val="6"/>
          <w:szCs w:val="28"/>
        </w:rPr>
        <w:t>РОЗДІЛ 2. ЛІНГВОКОГНІТИВНІ ОСОБЛИВОСТІ ПАРАДОКСАЛЬНИХ ВИСЛОВЛЕНЬ В АНГЛОМОВНОМУ ХУДОЖНЬОМУ ДИСКУРСІ</w:t>
      </w:r>
      <w:r w:rsidRPr="00747734">
        <w:rPr>
          <w:rStyle w:val="ae"/>
          <w:noProof/>
          <w:spacing w:val="6"/>
          <w:szCs w:val="28"/>
        </w:rPr>
        <w:tab/>
        <w:t>87</w:t>
      </w:r>
    </w:p>
    <w:p w:rsidR="009F7EAC" w:rsidRPr="00747734" w:rsidRDefault="009F7EAC" w:rsidP="009F7EAC">
      <w:pPr>
        <w:pStyle w:val="2fe"/>
        <w:tabs>
          <w:tab w:val="right" w:leader="dot" w:pos="9118"/>
        </w:tabs>
        <w:ind w:left="900" w:hanging="540"/>
        <w:rPr>
          <w:rStyle w:val="ae"/>
          <w:szCs w:val="28"/>
        </w:rPr>
      </w:pPr>
      <w:r w:rsidRPr="00747734">
        <w:rPr>
          <w:rStyle w:val="ae"/>
          <w:szCs w:val="28"/>
        </w:rPr>
        <w:t xml:space="preserve">2.1. Мінімальна модель концептуальної інтеграції як основа формування </w:t>
      </w:r>
      <w:r w:rsidRPr="000F07D5">
        <w:rPr>
          <w:rStyle w:val="ae"/>
          <w:szCs w:val="28"/>
        </w:rPr>
        <w:t>парадоксальн</w:t>
      </w:r>
      <w:r>
        <w:rPr>
          <w:rStyle w:val="ae"/>
          <w:szCs w:val="28"/>
          <w:lang w:val="uk-UA"/>
        </w:rPr>
        <w:t>их</w:t>
      </w:r>
      <w:r w:rsidRPr="000F07D5">
        <w:rPr>
          <w:rStyle w:val="ae"/>
          <w:szCs w:val="28"/>
        </w:rPr>
        <w:t xml:space="preserve"> висловлен</w:t>
      </w:r>
      <w:r>
        <w:rPr>
          <w:rStyle w:val="ae"/>
          <w:szCs w:val="28"/>
          <w:lang w:val="uk-UA"/>
        </w:rPr>
        <w:t>ь</w:t>
      </w:r>
      <w:r w:rsidRPr="00747734">
        <w:rPr>
          <w:rStyle w:val="ae"/>
          <w:szCs w:val="28"/>
        </w:rPr>
        <w:t xml:space="preserve"> в англомовному художньому дискурсі</w:t>
      </w:r>
      <w:r w:rsidRPr="00747734">
        <w:rPr>
          <w:rStyle w:val="ae"/>
          <w:szCs w:val="28"/>
        </w:rPr>
        <w:tab/>
        <w:t>90</w:t>
      </w:r>
    </w:p>
    <w:p w:rsidR="009F7EAC" w:rsidRPr="00747734" w:rsidRDefault="009F7EAC" w:rsidP="009F7EAC">
      <w:pPr>
        <w:pStyle w:val="3f2"/>
        <w:tabs>
          <w:tab w:val="right" w:leader="dot" w:pos="9118"/>
        </w:tabs>
        <w:ind w:left="900"/>
        <w:rPr>
          <w:rStyle w:val="ae"/>
          <w:noProof/>
          <w:szCs w:val="28"/>
        </w:rPr>
      </w:pPr>
      <w:r w:rsidRPr="00747734">
        <w:rPr>
          <w:rStyle w:val="ae"/>
          <w:noProof/>
          <w:szCs w:val="28"/>
        </w:rPr>
        <w:t>2.1.1. Модель, яка ґрунтується на заміщенні елементів.</w:t>
      </w:r>
      <w:r w:rsidRPr="00747734">
        <w:rPr>
          <w:rStyle w:val="ae"/>
          <w:noProof/>
          <w:szCs w:val="28"/>
        </w:rPr>
        <w:tab/>
        <w:t>91</w:t>
      </w:r>
    </w:p>
    <w:p w:rsidR="009F7EAC" w:rsidRPr="00747734" w:rsidRDefault="009F7EAC" w:rsidP="009F7EAC">
      <w:pPr>
        <w:pStyle w:val="3f2"/>
        <w:tabs>
          <w:tab w:val="right" w:leader="dot" w:pos="9118"/>
        </w:tabs>
        <w:ind w:left="1620" w:hanging="720"/>
        <w:rPr>
          <w:rStyle w:val="ae"/>
          <w:noProof/>
          <w:szCs w:val="28"/>
        </w:rPr>
      </w:pPr>
      <w:r w:rsidRPr="00747734">
        <w:rPr>
          <w:rStyle w:val="ae"/>
          <w:noProof/>
          <w:szCs w:val="28"/>
        </w:rPr>
        <w:t>2.1.2. Модель, яка ґрунтується на частковому поєднанні елементів</w:t>
      </w:r>
      <w:r w:rsidRPr="00747734">
        <w:rPr>
          <w:rStyle w:val="ae"/>
          <w:noProof/>
          <w:szCs w:val="28"/>
        </w:rPr>
        <w:tab/>
        <w:t>94</w:t>
      </w:r>
    </w:p>
    <w:p w:rsidR="009F7EAC" w:rsidRPr="00747734" w:rsidRDefault="009F7EAC" w:rsidP="009F7EAC">
      <w:pPr>
        <w:pStyle w:val="3f2"/>
        <w:tabs>
          <w:tab w:val="right" w:leader="dot" w:pos="9118"/>
        </w:tabs>
        <w:ind w:left="900"/>
        <w:rPr>
          <w:rStyle w:val="ae"/>
          <w:noProof/>
          <w:szCs w:val="28"/>
        </w:rPr>
      </w:pPr>
      <w:r w:rsidRPr="00747734">
        <w:rPr>
          <w:rStyle w:val="ae"/>
          <w:noProof/>
          <w:szCs w:val="28"/>
        </w:rPr>
        <w:t>2.1.3. Модель, яка ґрунтується на об’єднанні елементів</w:t>
      </w:r>
      <w:r w:rsidRPr="00747734">
        <w:rPr>
          <w:rStyle w:val="ae"/>
          <w:noProof/>
          <w:szCs w:val="28"/>
        </w:rPr>
        <w:tab/>
        <w:t>98</w:t>
      </w:r>
    </w:p>
    <w:p w:rsidR="009F7EAC" w:rsidRPr="00747734" w:rsidRDefault="009F7EAC" w:rsidP="009F7EAC">
      <w:pPr>
        <w:pStyle w:val="2fe"/>
        <w:tabs>
          <w:tab w:val="right" w:leader="dot" w:pos="9118"/>
        </w:tabs>
        <w:ind w:left="900" w:hanging="540"/>
        <w:rPr>
          <w:rStyle w:val="ae"/>
          <w:szCs w:val="28"/>
        </w:rPr>
      </w:pPr>
      <w:r w:rsidRPr="008D1D17">
        <w:rPr>
          <w:rStyle w:val="ae"/>
          <w:szCs w:val="28"/>
        </w:rPr>
        <w:t xml:space="preserve">2.2. Множинна модель концептуальної інтеграції як основа формування </w:t>
      </w:r>
      <w:r w:rsidRPr="00ED7870">
        <w:rPr>
          <w:rStyle w:val="ae"/>
          <w:szCs w:val="28"/>
        </w:rPr>
        <w:t>парадоксальн</w:t>
      </w:r>
      <w:r>
        <w:rPr>
          <w:rStyle w:val="ae"/>
          <w:szCs w:val="28"/>
          <w:lang w:val="uk-UA"/>
        </w:rPr>
        <w:t>их</w:t>
      </w:r>
      <w:r w:rsidRPr="00ED7870">
        <w:rPr>
          <w:rStyle w:val="ae"/>
          <w:szCs w:val="28"/>
        </w:rPr>
        <w:t xml:space="preserve"> висловлен</w:t>
      </w:r>
      <w:r>
        <w:rPr>
          <w:rStyle w:val="ae"/>
          <w:szCs w:val="28"/>
          <w:lang w:val="uk-UA"/>
        </w:rPr>
        <w:t>ь</w:t>
      </w:r>
      <w:r w:rsidRPr="008D1D17">
        <w:rPr>
          <w:rStyle w:val="ae"/>
          <w:szCs w:val="28"/>
        </w:rPr>
        <w:t xml:space="preserve"> в англомовному художньому дискурсі</w:t>
      </w:r>
      <w:r w:rsidRPr="008D1D17">
        <w:rPr>
          <w:rStyle w:val="ae"/>
          <w:szCs w:val="28"/>
        </w:rPr>
        <w:tab/>
        <w:t>10</w:t>
      </w:r>
      <w:r w:rsidRPr="00747734">
        <w:rPr>
          <w:rStyle w:val="ae"/>
          <w:szCs w:val="28"/>
        </w:rPr>
        <w:t>4</w:t>
      </w:r>
    </w:p>
    <w:p w:rsidR="009F7EAC" w:rsidRPr="00747734" w:rsidRDefault="009F7EAC" w:rsidP="009F7EAC">
      <w:pPr>
        <w:pStyle w:val="1ff0"/>
        <w:tabs>
          <w:tab w:val="right" w:leader="dot" w:pos="9118"/>
        </w:tabs>
        <w:rPr>
          <w:rStyle w:val="ae"/>
          <w:noProof/>
          <w:spacing w:val="6"/>
          <w:szCs w:val="28"/>
        </w:rPr>
      </w:pPr>
      <w:r w:rsidRPr="00747734">
        <w:rPr>
          <w:rStyle w:val="ae"/>
          <w:noProof/>
          <w:spacing w:val="6"/>
          <w:szCs w:val="28"/>
        </w:rPr>
        <w:t>Висновки до розділу 2</w:t>
      </w:r>
      <w:r w:rsidRPr="00747734">
        <w:rPr>
          <w:rStyle w:val="ae"/>
          <w:noProof/>
          <w:spacing w:val="6"/>
          <w:szCs w:val="28"/>
        </w:rPr>
        <w:tab/>
        <w:t>119</w:t>
      </w:r>
    </w:p>
    <w:p w:rsidR="009F7EAC" w:rsidRPr="003C5FE9" w:rsidRDefault="009F7EAC" w:rsidP="009F7EAC">
      <w:pPr>
        <w:pStyle w:val="1ff0"/>
        <w:tabs>
          <w:tab w:val="right" w:leader="dot" w:pos="9118"/>
        </w:tabs>
        <w:ind w:left="1440" w:hanging="1440"/>
        <w:rPr>
          <w:rStyle w:val="ae"/>
          <w:noProof/>
          <w:spacing w:val="6"/>
          <w:szCs w:val="28"/>
        </w:rPr>
      </w:pPr>
      <w:r w:rsidRPr="003C5FE9">
        <w:rPr>
          <w:rStyle w:val="ae"/>
          <w:noProof/>
          <w:spacing w:val="6"/>
          <w:szCs w:val="28"/>
        </w:rPr>
        <w:t>РОЗДІЛ 3</w:t>
      </w:r>
      <w:r>
        <w:rPr>
          <w:rStyle w:val="ae"/>
          <w:noProof/>
          <w:spacing w:val="6"/>
          <w:szCs w:val="28"/>
        </w:rPr>
        <w:t>.</w:t>
      </w:r>
      <w:r w:rsidRPr="003C5FE9">
        <w:rPr>
          <w:rStyle w:val="ae"/>
          <w:noProof/>
          <w:spacing w:val="6"/>
          <w:szCs w:val="28"/>
        </w:rPr>
        <w:t xml:space="preserve"> ПРАГМАТИЧНІ ОСОБЛИВОСТІ ПАРАДОКСАЛЬНИХ ВИСЛОВЛЕНЬ В АНГЛОМОВНОМУ ХУДОЖНЬОМУ ДИСКУРСІ</w:t>
      </w:r>
      <w:r w:rsidRPr="003C5FE9">
        <w:rPr>
          <w:rStyle w:val="ae"/>
          <w:noProof/>
          <w:spacing w:val="6"/>
          <w:szCs w:val="28"/>
        </w:rPr>
        <w:tab/>
        <w:t>122</w:t>
      </w:r>
    </w:p>
    <w:p w:rsidR="009F7EAC" w:rsidRPr="008D1D17" w:rsidRDefault="009F7EAC" w:rsidP="009F7EAC">
      <w:pPr>
        <w:pStyle w:val="2fe"/>
        <w:tabs>
          <w:tab w:val="right" w:leader="dot" w:pos="9118"/>
        </w:tabs>
        <w:ind w:left="900" w:hanging="540"/>
        <w:rPr>
          <w:rStyle w:val="ae"/>
          <w:szCs w:val="28"/>
        </w:rPr>
      </w:pPr>
      <w:r w:rsidRPr="008D1D17">
        <w:rPr>
          <w:rStyle w:val="ae"/>
          <w:szCs w:val="28"/>
        </w:rPr>
        <w:t xml:space="preserve">3.1. </w:t>
      </w:r>
      <w:r>
        <w:rPr>
          <w:rStyle w:val="ae"/>
          <w:szCs w:val="28"/>
        </w:rPr>
        <w:t>П</w:t>
      </w:r>
      <w:r w:rsidRPr="008D1D17">
        <w:rPr>
          <w:rStyle w:val="ae"/>
          <w:szCs w:val="28"/>
        </w:rPr>
        <w:t xml:space="preserve">рагматичний механізм утворення </w:t>
      </w:r>
      <w:r w:rsidRPr="00E407E8">
        <w:rPr>
          <w:rStyle w:val="ae"/>
          <w:szCs w:val="28"/>
        </w:rPr>
        <w:t>парадоксальн</w:t>
      </w:r>
      <w:r>
        <w:rPr>
          <w:rStyle w:val="ae"/>
          <w:szCs w:val="28"/>
          <w:lang w:val="uk-UA"/>
        </w:rPr>
        <w:t>их</w:t>
      </w:r>
      <w:r w:rsidRPr="00E407E8">
        <w:rPr>
          <w:rStyle w:val="ae"/>
          <w:szCs w:val="28"/>
        </w:rPr>
        <w:t xml:space="preserve"> висловлен</w:t>
      </w:r>
      <w:r>
        <w:rPr>
          <w:rStyle w:val="ae"/>
          <w:szCs w:val="28"/>
          <w:lang w:val="uk-UA"/>
        </w:rPr>
        <w:t>ь</w:t>
      </w:r>
      <w:r w:rsidRPr="00E407E8">
        <w:rPr>
          <w:rStyle w:val="ae"/>
        </w:rPr>
        <w:t xml:space="preserve"> </w:t>
      </w:r>
      <w:r>
        <w:rPr>
          <w:rStyle w:val="ae"/>
        </w:rPr>
        <w:t xml:space="preserve">в </w:t>
      </w:r>
      <w:r w:rsidRPr="00E407E8">
        <w:rPr>
          <w:rStyle w:val="ae"/>
        </w:rPr>
        <w:t>англомовному художньому дискурсі</w:t>
      </w:r>
      <w:r w:rsidRPr="008D1D17">
        <w:rPr>
          <w:rStyle w:val="ae"/>
          <w:szCs w:val="28"/>
        </w:rPr>
        <w:tab/>
        <w:t>122</w:t>
      </w:r>
    </w:p>
    <w:p w:rsidR="009F7EAC" w:rsidRPr="00F03951" w:rsidRDefault="009F7EAC" w:rsidP="009F7EAC">
      <w:pPr>
        <w:pStyle w:val="3f2"/>
        <w:tabs>
          <w:tab w:val="right" w:leader="dot" w:pos="9118"/>
        </w:tabs>
        <w:ind w:left="1620" w:hanging="720"/>
        <w:rPr>
          <w:rStyle w:val="ae"/>
          <w:noProof/>
          <w:szCs w:val="28"/>
        </w:rPr>
      </w:pPr>
      <w:r w:rsidRPr="00F03951">
        <w:rPr>
          <w:rStyle w:val="ae"/>
          <w:noProof/>
          <w:szCs w:val="28"/>
        </w:rPr>
        <w:t>3.1.1. Порушення постулатів комунікації у висловленнях автора-оповідача й персонажів</w:t>
      </w:r>
      <w:r w:rsidRPr="00F03951">
        <w:rPr>
          <w:rStyle w:val="ae"/>
          <w:noProof/>
          <w:szCs w:val="28"/>
        </w:rPr>
        <w:tab/>
        <w:t>123</w:t>
      </w:r>
    </w:p>
    <w:p w:rsidR="009F7EAC" w:rsidRPr="00E407E8" w:rsidRDefault="009F7EAC" w:rsidP="009F7EAC">
      <w:pPr>
        <w:pStyle w:val="3f2"/>
        <w:tabs>
          <w:tab w:val="right" w:leader="dot" w:pos="9118"/>
        </w:tabs>
        <w:ind w:left="1620" w:hanging="720"/>
        <w:rPr>
          <w:rStyle w:val="ae"/>
          <w:noProof/>
          <w:szCs w:val="28"/>
        </w:rPr>
      </w:pPr>
      <w:r w:rsidRPr="00E407E8">
        <w:rPr>
          <w:rStyle w:val="ae"/>
          <w:noProof/>
          <w:szCs w:val="28"/>
        </w:rPr>
        <w:t xml:space="preserve">3.1.2. </w:t>
      </w:r>
      <w:r>
        <w:rPr>
          <w:rStyle w:val="ae"/>
          <w:noProof/>
          <w:szCs w:val="28"/>
        </w:rPr>
        <w:t>П</w:t>
      </w:r>
      <w:r w:rsidRPr="00E407E8">
        <w:rPr>
          <w:rStyle w:val="ae"/>
          <w:noProof/>
          <w:szCs w:val="28"/>
        </w:rPr>
        <w:t xml:space="preserve">арадоксальні висловлення і конфлікт постулатів комунікації з </w:t>
      </w:r>
      <w:r w:rsidRPr="00E407E8">
        <w:rPr>
          <w:rStyle w:val="ae"/>
          <w:noProof/>
          <w:szCs w:val="28"/>
        </w:rPr>
        <w:lastRenderedPageBreak/>
        <w:t>принципом ввічливості</w:t>
      </w:r>
      <w:r w:rsidRPr="00E407E8">
        <w:rPr>
          <w:rStyle w:val="ae"/>
          <w:noProof/>
          <w:szCs w:val="28"/>
        </w:rPr>
        <w:tab/>
        <w:t>130</w:t>
      </w:r>
    </w:p>
    <w:p w:rsidR="009F7EAC" w:rsidRPr="00F03951" w:rsidRDefault="009F7EAC" w:rsidP="009F7EAC">
      <w:pPr>
        <w:pStyle w:val="2fe"/>
        <w:tabs>
          <w:tab w:val="right" w:leader="dot" w:pos="9118"/>
        </w:tabs>
        <w:ind w:left="900" w:hanging="540"/>
        <w:rPr>
          <w:rStyle w:val="ae"/>
          <w:szCs w:val="28"/>
        </w:rPr>
      </w:pPr>
      <w:r w:rsidRPr="008D1D17">
        <w:rPr>
          <w:rStyle w:val="ae"/>
          <w:szCs w:val="28"/>
        </w:rPr>
        <w:t xml:space="preserve">3.2. Особливості функціонування </w:t>
      </w:r>
      <w:r w:rsidRPr="00125C3C">
        <w:rPr>
          <w:rStyle w:val="ae"/>
          <w:szCs w:val="28"/>
        </w:rPr>
        <w:t>парадоксальн</w:t>
      </w:r>
      <w:r>
        <w:rPr>
          <w:rStyle w:val="ae"/>
          <w:szCs w:val="28"/>
          <w:lang w:val="uk-UA"/>
        </w:rPr>
        <w:t>их</w:t>
      </w:r>
      <w:r w:rsidRPr="00125C3C">
        <w:rPr>
          <w:rStyle w:val="ae"/>
          <w:szCs w:val="28"/>
        </w:rPr>
        <w:t xml:space="preserve"> висловлен</w:t>
      </w:r>
      <w:r>
        <w:rPr>
          <w:rStyle w:val="ae"/>
          <w:szCs w:val="28"/>
          <w:lang w:val="uk-UA"/>
        </w:rPr>
        <w:t>ь</w:t>
      </w:r>
      <w:r w:rsidRPr="008D1D17">
        <w:rPr>
          <w:rStyle w:val="ae"/>
          <w:szCs w:val="28"/>
        </w:rPr>
        <w:t xml:space="preserve"> в англомовному художньому дискурсі</w:t>
      </w:r>
      <w:r w:rsidRPr="008D1D17">
        <w:rPr>
          <w:rStyle w:val="ae"/>
          <w:szCs w:val="28"/>
        </w:rPr>
        <w:tab/>
        <w:t>13</w:t>
      </w:r>
      <w:r w:rsidRPr="00F03951">
        <w:rPr>
          <w:rStyle w:val="ae"/>
          <w:szCs w:val="28"/>
        </w:rPr>
        <w:t>5</w:t>
      </w:r>
    </w:p>
    <w:p w:rsidR="009F7EAC" w:rsidRPr="00F03951" w:rsidRDefault="009F7EAC" w:rsidP="009F7EAC">
      <w:pPr>
        <w:pStyle w:val="1ff0"/>
        <w:tabs>
          <w:tab w:val="right" w:leader="dot" w:pos="9118"/>
        </w:tabs>
        <w:ind w:left="1440" w:hanging="1440"/>
        <w:rPr>
          <w:rStyle w:val="ae"/>
          <w:noProof/>
          <w:spacing w:val="6"/>
          <w:szCs w:val="28"/>
        </w:rPr>
      </w:pPr>
      <w:r w:rsidRPr="00F03951">
        <w:rPr>
          <w:rStyle w:val="ae"/>
          <w:noProof/>
          <w:spacing w:val="6"/>
          <w:szCs w:val="28"/>
        </w:rPr>
        <w:t>Висновки до розділу 3</w:t>
      </w:r>
      <w:r w:rsidRPr="00F03951">
        <w:rPr>
          <w:rStyle w:val="ae"/>
          <w:noProof/>
          <w:spacing w:val="6"/>
          <w:szCs w:val="28"/>
        </w:rPr>
        <w:tab/>
        <w:t>147</w:t>
      </w:r>
    </w:p>
    <w:p w:rsidR="009F7EAC" w:rsidRPr="00F03951" w:rsidRDefault="009F7EAC" w:rsidP="009F7EAC">
      <w:pPr>
        <w:pStyle w:val="1ff0"/>
        <w:tabs>
          <w:tab w:val="right" w:leader="dot" w:pos="9118"/>
        </w:tabs>
        <w:ind w:left="1440" w:hanging="1440"/>
        <w:rPr>
          <w:rStyle w:val="ae"/>
          <w:noProof/>
          <w:spacing w:val="6"/>
          <w:szCs w:val="28"/>
        </w:rPr>
      </w:pPr>
      <w:r w:rsidRPr="00F03951">
        <w:rPr>
          <w:rStyle w:val="ae"/>
          <w:noProof/>
          <w:spacing w:val="6"/>
          <w:szCs w:val="28"/>
        </w:rPr>
        <w:t>ЗАГАЛЬНІ ВИСНОВКИ</w:t>
      </w:r>
      <w:r w:rsidRPr="00F03951">
        <w:rPr>
          <w:rStyle w:val="ae"/>
          <w:noProof/>
          <w:spacing w:val="6"/>
          <w:szCs w:val="28"/>
        </w:rPr>
        <w:tab/>
        <w:t>150</w:t>
      </w:r>
    </w:p>
    <w:p w:rsidR="009F7EAC" w:rsidRPr="00F03951" w:rsidRDefault="009F7EAC" w:rsidP="009F7EAC">
      <w:pPr>
        <w:pStyle w:val="1ff0"/>
        <w:tabs>
          <w:tab w:val="right" w:leader="dot" w:pos="9118"/>
        </w:tabs>
        <w:ind w:left="1440" w:hanging="1440"/>
        <w:rPr>
          <w:rStyle w:val="ae"/>
          <w:noProof/>
          <w:spacing w:val="6"/>
          <w:szCs w:val="28"/>
        </w:rPr>
      </w:pPr>
      <w:r w:rsidRPr="00F03951">
        <w:rPr>
          <w:rStyle w:val="ae"/>
          <w:noProof/>
          <w:spacing w:val="6"/>
          <w:szCs w:val="28"/>
        </w:rPr>
        <w:t>СПИСОК ВИКОРИСТАНИХ ДЖЕРЕЛ</w:t>
      </w:r>
      <w:r w:rsidRPr="00F03951">
        <w:rPr>
          <w:rStyle w:val="ae"/>
          <w:noProof/>
          <w:spacing w:val="6"/>
          <w:szCs w:val="28"/>
        </w:rPr>
        <w:tab/>
        <w:t>157</w:t>
      </w:r>
    </w:p>
    <w:p w:rsidR="009F7EAC" w:rsidRPr="00F03951" w:rsidRDefault="009F7EAC" w:rsidP="009F7EAC">
      <w:pPr>
        <w:pStyle w:val="1ff0"/>
        <w:tabs>
          <w:tab w:val="right" w:leader="dot" w:pos="9118"/>
        </w:tabs>
        <w:ind w:left="1440" w:hanging="1440"/>
        <w:rPr>
          <w:rStyle w:val="ae"/>
          <w:noProof/>
          <w:spacing w:val="6"/>
          <w:szCs w:val="28"/>
        </w:rPr>
      </w:pPr>
      <w:r w:rsidRPr="00F03951">
        <w:rPr>
          <w:rStyle w:val="ae"/>
          <w:noProof/>
          <w:spacing w:val="6"/>
          <w:szCs w:val="28"/>
        </w:rPr>
        <w:t>ДЖЕРЕЛА ІЛЮСТРАТИВНОГО МАТЕРИАЛУ</w:t>
      </w:r>
      <w:r w:rsidRPr="00F03951">
        <w:rPr>
          <w:rStyle w:val="ae"/>
          <w:noProof/>
          <w:spacing w:val="6"/>
          <w:szCs w:val="28"/>
        </w:rPr>
        <w:tab/>
        <w:t>177</w:t>
      </w:r>
    </w:p>
    <w:p w:rsidR="009F7EAC" w:rsidRPr="008D1D17" w:rsidRDefault="009F7EAC" w:rsidP="009F7EAC">
      <w:pPr>
        <w:rPr>
          <w:lang w:val="uk-UA" w:eastAsia="ru-RU"/>
        </w:rPr>
      </w:pPr>
    </w:p>
    <w:p w:rsidR="009F7EAC" w:rsidRPr="009F7EAC" w:rsidRDefault="009F7EAC" w:rsidP="009F7EAC">
      <w:pPr>
        <w:pStyle w:val="h10"/>
        <w:rPr>
          <w:spacing w:val="6"/>
          <w:lang w:val="uk-UA"/>
        </w:rPr>
      </w:pPr>
      <w:r w:rsidRPr="009F7EAC">
        <w:rPr>
          <w:spacing w:val="6"/>
          <w:lang w:val="uk-UA"/>
        </w:rPr>
        <w:br w:type="page"/>
      </w:r>
      <w:bookmarkStart w:id="0" w:name="_Toc74840701"/>
      <w:bookmarkStart w:id="1" w:name="_Toc74840785"/>
      <w:bookmarkStart w:id="2" w:name="_Toc97442749"/>
      <w:bookmarkStart w:id="3" w:name="_Toc97442880"/>
      <w:bookmarkStart w:id="4" w:name="_Toc122260066"/>
      <w:bookmarkStart w:id="5" w:name="_Toc125720249"/>
      <w:r w:rsidRPr="009F7EAC">
        <w:rPr>
          <w:spacing w:val="6"/>
          <w:lang w:val="uk-UA"/>
        </w:rPr>
        <w:lastRenderedPageBreak/>
        <w:t>ВСТУП</w:t>
      </w:r>
      <w:bookmarkEnd w:id="0"/>
      <w:bookmarkEnd w:id="1"/>
      <w:bookmarkEnd w:id="2"/>
      <w:bookmarkEnd w:id="3"/>
      <w:bookmarkEnd w:id="4"/>
      <w:bookmarkEnd w:id="5"/>
    </w:p>
    <w:p w:rsidR="009F7EAC" w:rsidRPr="00286818" w:rsidRDefault="009F7EAC" w:rsidP="009F7EAC">
      <w:pPr>
        <w:pStyle w:val="ParadoxNormal"/>
        <w:rPr>
          <w:spacing w:val="6"/>
          <w:szCs w:val="28"/>
        </w:rPr>
      </w:pPr>
      <w:r w:rsidRPr="00286818">
        <w:rPr>
          <w:spacing w:val="6"/>
          <w:szCs w:val="28"/>
        </w:rPr>
        <w:t>Парадоксальність як особливість людського мислення, знаходячи втілення в оксиморонах, парадоксальних висловленнях (далі – ПВ), творах із парадоксальним змістом, проявлялася в художній літературі практично всіх часів. Проте, незважаючи на загальновживаність ПВ у художньому дискурсі, їхньому дослідженню присвячена невелика кількість мовознавчих праць. До того ж ці праці не містять вичерпного описання сутності ПВ, яке могло б відкрити доступ до адекватної інтерпретації їх</w:t>
      </w:r>
      <w:r>
        <w:rPr>
          <w:spacing w:val="6"/>
          <w:szCs w:val="28"/>
        </w:rPr>
        <w:t>нього</w:t>
      </w:r>
      <w:r w:rsidRPr="00286818">
        <w:rPr>
          <w:spacing w:val="6"/>
          <w:szCs w:val="28"/>
        </w:rPr>
        <w:t xml:space="preserve"> значення, оскільки розвідки вітчизняних та зарубіжних лінгвістів були спрямовані переважно на вивчення окремих аспектів ПВ.</w:t>
      </w:r>
    </w:p>
    <w:p w:rsidR="009F7EAC" w:rsidRPr="00286818" w:rsidRDefault="009F7EAC" w:rsidP="009F7EAC">
      <w:pPr>
        <w:pStyle w:val="ParadoxNormal"/>
        <w:rPr>
          <w:spacing w:val="6"/>
        </w:rPr>
      </w:pPr>
      <w:r w:rsidRPr="00286818">
        <w:rPr>
          <w:spacing w:val="6"/>
        </w:rPr>
        <w:t>У лінгвістичних студіях, присвячених дослідженню парадоксів, розглядалися окремі властивості ПВ: лексико-семантичні ознаки [4</w:t>
      </w:r>
      <w:r>
        <w:rPr>
          <w:spacing w:val="6"/>
        </w:rPr>
        <w:t>3</w:t>
      </w:r>
      <w:r w:rsidRPr="00286818">
        <w:rPr>
          <w:spacing w:val="6"/>
        </w:rPr>
        <w:t>; 4</w:t>
      </w:r>
      <w:r>
        <w:rPr>
          <w:spacing w:val="6"/>
        </w:rPr>
        <w:t>8</w:t>
      </w:r>
      <w:r w:rsidRPr="00286818">
        <w:rPr>
          <w:spacing w:val="6"/>
        </w:rPr>
        <w:t>; 11</w:t>
      </w:r>
      <w:r>
        <w:rPr>
          <w:spacing w:val="6"/>
        </w:rPr>
        <w:t>4</w:t>
      </w:r>
      <w:r w:rsidRPr="00286818">
        <w:rPr>
          <w:spacing w:val="6"/>
        </w:rPr>
        <w:t>; 14</w:t>
      </w:r>
      <w:r>
        <w:rPr>
          <w:spacing w:val="6"/>
        </w:rPr>
        <w:t>9</w:t>
      </w:r>
      <w:r w:rsidRPr="00286818">
        <w:rPr>
          <w:spacing w:val="6"/>
        </w:rPr>
        <w:t>], прагматичні особливості таких висловлень у текстах різних жанрів [2</w:t>
      </w:r>
      <w:r>
        <w:rPr>
          <w:spacing w:val="6"/>
        </w:rPr>
        <w:t>3</w:t>
      </w:r>
      <w:r w:rsidRPr="00286818">
        <w:rPr>
          <w:spacing w:val="6"/>
        </w:rPr>
        <w:t xml:space="preserve">], </w:t>
      </w:r>
      <w:r>
        <w:rPr>
          <w:spacing w:val="6"/>
        </w:rPr>
        <w:t>зокрема,</w:t>
      </w:r>
      <w:r w:rsidRPr="00286818">
        <w:rPr>
          <w:spacing w:val="6"/>
        </w:rPr>
        <w:t xml:space="preserve"> в афоризмах [7</w:t>
      </w:r>
      <w:r>
        <w:rPr>
          <w:spacing w:val="6"/>
        </w:rPr>
        <w:t>3</w:t>
      </w:r>
      <w:r w:rsidRPr="00286818">
        <w:rPr>
          <w:spacing w:val="6"/>
        </w:rPr>
        <w:t>], специфіка їхнього функціонування в комунікації [19</w:t>
      </w:r>
      <w:r>
        <w:rPr>
          <w:spacing w:val="6"/>
        </w:rPr>
        <w:t>4</w:t>
      </w:r>
      <w:r w:rsidRPr="00286818">
        <w:rPr>
          <w:spacing w:val="6"/>
        </w:rPr>
        <w:t>], у тому числі як одного із засобів утворення “чорного гумору” [6</w:t>
      </w:r>
      <w:r>
        <w:rPr>
          <w:spacing w:val="6"/>
        </w:rPr>
        <w:t>5</w:t>
      </w:r>
      <w:r w:rsidRPr="00286818">
        <w:rPr>
          <w:spacing w:val="6"/>
        </w:rPr>
        <w:t>], а також семантико-когнітивна структура парадоксів як контрастивних стилістичних засобів [</w:t>
      </w:r>
      <w:r>
        <w:rPr>
          <w:spacing w:val="6"/>
        </w:rPr>
        <w:t>9</w:t>
      </w:r>
      <w:r w:rsidRPr="00286818">
        <w:rPr>
          <w:spacing w:val="6"/>
        </w:rPr>
        <w:t>; 7</w:t>
      </w:r>
      <w:r>
        <w:rPr>
          <w:spacing w:val="6"/>
        </w:rPr>
        <w:t>4</w:t>
      </w:r>
      <w:r w:rsidRPr="00286818">
        <w:rPr>
          <w:spacing w:val="6"/>
        </w:rPr>
        <w:t>].</w:t>
      </w:r>
    </w:p>
    <w:p w:rsidR="009F7EAC" w:rsidRDefault="009F7EAC" w:rsidP="009F7EAC">
      <w:pPr>
        <w:pStyle w:val="ParadoxNormal"/>
        <w:tabs>
          <w:tab w:val="left" w:pos="1120"/>
        </w:tabs>
        <w:rPr>
          <w:spacing w:val="6"/>
          <w:lang w:val="ru-RU"/>
        </w:rPr>
      </w:pPr>
      <w:r w:rsidRPr="00286818">
        <w:rPr>
          <w:spacing w:val="6"/>
        </w:rPr>
        <w:t xml:space="preserve">Більшість дослідників парадоксу в лінгвістиці називають поєднання двох протилежних думок в єдиній структурі висловлення головною рисою </w:t>
      </w:r>
      <w:r w:rsidRPr="00286818">
        <w:rPr>
          <w:spacing w:val="6"/>
          <w:lang w:val="ru-RU"/>
        </w:rPr>
        <w:t>ПВ [1</w:t>
      </w:r>
      <w:r>
        <w:rPr>
          <w:spacing w:val="6"/>
          <w:lang w:val="ru-RU"/>
        </w:rPr>
        <w:t>7</w:t>
      </w:r>
      <w:r w:rsidRPr="00286818">
        <w:rPr>
          <w:spacing w:val="6"/>
          <w:lang w:val="ru-RU"/>
        </w:rPr>
        <w:t>; 2</w:t>
      </w:r>
      <w:r>
        <w:rPr>
          <w:spacing w:val="6"/>
          <w:lang w:val="ru-RU"/>
        </w:rPr>
        <w:t>3</w:t>
      </w:r>
      <w:r w:rsidRPr="00286818">
        <w:rPr>
          <w:spacing w:val="6"/>
          <w:lang w:val="ru-RU"/>
        </w:rPr>
        <w:t>; 4</w:t>
      </w:r>
      <w:r>
        <w:rPr>
          <w:spacing w:val="6"/>
          <w:lang w:val="ru-RU"/>
        </w:rPr>
        <w:t>3</w:t>
      </w:r>
      <w:r w:rsidRPr="00286818">
        <w:rPr>
          <w:spacing w:val="6"/>
          <w:lang w:val="ru-RU"/>
        </w:rPr>
        <w:t>; 4</w:t>
      </w:r>
      <w:r>
        <w:rPr>
          <w:spacing w:val="6"/>
          <w:lang w:val="ru-RU"/>
        </w:rPr>
        <w:t>8</w:t>
      </w:r>
      <w:r w:rsidRPr="00286818">
        <w:rPr>
          <w:spacing w:val="6"/>
        </w:rPr>
        <w:t xml:space="preserve">; </w:t>
      </w:r>
      <w:r w:rsidRPr="00286818">
        <w:rPr>
          <w:spacing w:val="6"/>
          <w:lang w:val="ru-RU"/>
        </w:rPr>
        <w:t>11</w:t>
      </w:r>
      <w:r>
        <w:rPr>
          <w:spacing w:val="6"/>
          <w:lang w:val="ru-RU"/>
        </w:rPr>
        <w:t>4</w:t>
      </w:r>
      <w:r w:rsidRPr="00286818">
        <w:rPr>
          <w:spacing w:val="6"/>
          <w:lang w:val="ru-RU"/>
        </w:rPr>
        <w:t>]. Для визначення цієї ознаки використовуються різні терміни: супереч</w:t>
      </w:r>
      <w:r>
        <w:rPr>
          <w:spacing w:val="6"/>
          <w:lang w:val="ru-RU"/>
        </w:rPr>
        <w:t>лив</w:t>
      </w:r>
      <w:r w:rsidRPr="00286818">
        <w:rPr>
          <w:spacing w:val="6"/>
          <w:lang w:val="ru-RU"/>
        </w:rPr>
        <w:t>ість [1</w:t>
      </w:r>
      <w:r>
        <w:rPr>
          <w:spacing w:val="6"/>
          <w:lang w:val="ru-RU"/>
        </w:rPr>
        <w:t>7</w:t>
      </w:r>
      <w:r w:rsidRPr="00286818">
        <w:rPr>
          <w:spacing w:val="6"/>
          <w:lang w:val="ru-RU"/>
        </w:rPr>
        <w:t>; 2</w:t>
      </w:r>
      <w:r>
        <w:rPr>
          <w:spacing w:val="6"/>
          <w:lang w:val="ru-RU"/>
        </w:rPr>
        <w:t>3</w:t>
      </w:r>
      <w:r w:rsidRPr="00286818">
        <w:rPr>
          <w:spacing w:val="6"/>
          <w:lang w:val="ru-RU"/>
        </w:rPr>
        <w:t>; 4</w:t>
      </w:r>
      <w:r>
        <w:rPr>
          <w:spacing w:val="6"/>
          <w:lang w:val="ru-RU"/>
        </w:rPr>
        <w:t>8</w:t>
      </w:r>
      <w:r w:rsidRPr="00286818">
        <w:rPr>
          <w:spacing w:val="6"/>
          <w:lang w:val="ru-RU"/>
        </w:rPr>
        <w:t>], антиномія [2</w:t>
      </w:r>
      <w:r>
        <w:rPr>
          <w:spacing w:val="6"/>
          <w:lang w:val="ru-RU"/>
        </w:rPr>
        <w:t>3</w:t>
      </w:r>
      <w:r w:rsidRPr="00286818">
        <w:rPr>
          <w:spacing w:val="6"/>
          <w:lang w:val="ru-RU"/>
        </w:rPr>
        <w:t>], протиставлення [11</w:t>
      </w:r>
      <w:r>
        <w:rPr>
          <w:spacing w:val="6"/>
          <w:lang w:val="ru-RU"/>
        </w:rPr>
        <w:t>4</w:t>
      </w:r>
      <w:r w:rsidRPr="00286818">
        <w:rPr>
          <w:spacing w:val="6"/>
          <w:lang w:val="ru-RU"/>
        </w:rPr>
        <w:t xml:space="preserve">], </w:t>
      </w:r>
      <w:r w:rsidRPr="00463D20">
        <w:rPr>
          <w:spacing w:val="6"/>
          <w:szCs w:val="28"/>
          <w:lang w:val="ru-RU"/>
        </w:rPr>
        <w:t>алогізм</w:t>
      </w:r>
      <w:r w:rsidRPr="00286818">
        <w:rPr>
          <w:spacing w:val="6"/>
          <w:lang w:val="ru-RU"/>
        </w:rPr>
        <w:t xml:space="preserve"> [7</w:t>
      </w:r>
      <w:r>
        <w:rPr>
          <w:spacing w:val="6"/>
          <w:lang w:val="ru-RU"/>
        </w:rPr>
        <w:t>3</w:t>
      </w:r>
      <w:r w:rsidRPr="00286818">
        <w:rPr>
          <w:spacing w:val="6"/>
          <w:lang w:val="ru-RU"/>
        </w:rPr>
        <w:t>]. Деякі з цих понять у працях</w:t>
      </w:r>
      <w:r>
        <w:rPr>
          <w:spacing w:val="6"/>
          <w:lang w:val="ru-RU"/>
        </w:rPr>
        <w:t xml:space="preserve"> окремих авторів перетинаються.</w:t>
      </w:r>
    </w:p>
    <w:p w:rsidR="009F7EAC" w:rsidRPr="00286818" w:rsidRDefault="009F7EAC" w:rsidP="009F7EAC">
      <w:pPr>
        <w:pStyle w:val="ParadoxNormal"/>
        <w:rPr>
          <w:spacing w:val="6"/>
          <w:lang w:val="ru-RU"/>
        </w:rPr>
      </w:pPr>
      <w:r w:rsidRPr="00286818">
        <w:rPr>
          <w:spacing w:val="6"/>
          <w:lang w:val="ru-RU"/>
        </w:rPr>
        <w:t xml:space="preserve">У </w:t>
      </w:r>
      <w:r>
        <w:rPr>
          <w:spacing w:val="6"/>
          <w:lang w:val="ru-RU"/>
        </w:rPr>
        <w:t>нашому</w:t>
      </w:r>
      <w:r w:rsidRPr="00286818">
        <w:rPr>
          <w:spacing w:val="6"/>
          <w:lang w:val="ru-RU"/>
        </w:rPr>
        <w:t xml:space="preserve"> дослідженні </w:t>
      </w:r>
      <w:r>
        <w:rPr>
          <w:spacing w:val="6"/>
          <w:lang w:val="ru-RU"/>
        </w:rPr>
        <w:t>суперечливість визначається як дистинктивна риса ПВ, яка проявляється в наявності відношень між протилежними судженнями про об</w:t>
      </w:r>
      <w:r w:rsidRPr="006B2C9E">
        <w:rPr>
          <w:spacing w:val="6"/>
          <w:lang w:val="ru-RU"/>
        </w:rPr>
        <w:t>’</w:t>
      </w:r>
      <w:r>
        <w:rPr>
          <w:spacing w:val="6"/>
          <w:lang w:val="ru-RU"/>
        </w:rPr>
        <w:t>єкт, що взаємопов</w:t>
      </w:r>
      <w:r w:rsidRPr="006B2C9E">
        <w:rPr>
          <w:spacing w:val="6"/>
          <w:lang w:val="ru-RU"/>
        </w:rPr>
        <w:t>’</w:t>
      </w:r>
      <w:r>
        <w:rPr>
          <w:spacing w:val="6"/>
          <w:lang w:val="ru-RU"/>
        </w:rPr>
        <w:t xml:space="preserve">язані й одночасно виключають одне одного. </w:t>
      </w:r>
      <w:r w:rsidRPr="00286818">
        <w:rPr>
          <w:spacing w:val="6"/>
          <w:lang w:val="ru-RU"/>
        </w:rPr>
        <w:t xml:space="preserve">Антиномія трактується нами як </w:t>
      </w:r>
      <w:r>
        <w:rPr>
          <w:spacing w:val="6"/>
          <w:lang w:val="ru-RU"/>
        </w:rPr>
        <w:br/>
      </w:r>
      <w:r w:rsidRPr="00286818">
        <w:rPr>
          <w:spacing w:val="6"/>
          <w:lang w:val="ru-RU"/>
        </w:rPr>
        <w:t>логіко-семантичний</w:t>
      </w:r>
      <w:r>
        <w:rPr>
          <w:spacing w:val="6"/>
          <w:lang w:val="ru-RU"/>
        </w:rPr>
        <w:t xml:space="preserve"> прийом</w:t>
      </w:r>
      <w:r w:rsidRPr="00286818">
        <w:rPr>
          <w:spacing w:val="6"/>
          <w:lang w:val="ru-RU"/>
        </w:rPr>
        <w:t xml:space="preserve"> </w:t>
      </w:r>
      <w:r>
        <w:rPr>
          <w:spacing w:val="6"/>
          <w:lang w:val="ru-RU"/>
        </w:rPr>
        <w:t>утворення парадоксального смислу висловлень, який</w:t>
      </w:r>
      <w:r w:rsidRPr="00286818">
        <w:rPr>
          <w:spacing w:val="6"/>
          <w:lang w:val="ru-RU"/>
        </w:rPr>
        <w:t xml:space="preserve"> </w:t>
      </w:r>
      <w:r>
        <w:rPr>
          <w:spacing w:val="6"/>
          <w:lang w:val="ru-RU"/>
        </w:rPr>
        <w:t>полягає в</w:t>
      </w:r>
      <w:r w:rsidRPr="00286818">
        <w:rPr>
          <w:spacing w:val="6"/>
          <w:lang w:val="ru-RU"/>
        </w:rPr>
        <w:t xml:space="preserve"> </w:t>
      </w:r>
      <w:r>
        <w:rPr>
          <w:spacing w:val="6"/>
          <w:lang w:val="ru-RU"/>
        </w:rPr>
        <w:t xml:space="preserve">навмисному </w:t>
      </w:r>
      <w:r w:rsidRPr="00286818">
        <w:rPr>
          <w:spacing w:val="6"/>
          <w:lang w:val="ru-RU"/>
        </w:rPr>
        <w:t>поєднанні двох протилежних суджень про об’єкт, кожне з яких вважається в рівній мірі обґрунтованим.</w:t>
      </w:r>
      <w:r>
        <w:rPr>
          <w:spacing w:val="6"/>
          <w:lang w:val="ru-RU"/>
        </w:rPr>
        <w:t xml:space="preserve"> </w:t>
      </w:r>
      <w:r>
        <w:rPr>
          <w:spacing w:val="6"/>
          <w:lang w:val="ru-RU"/>
        </w:rPr>
        <w:lastRenderedPageBreak/>
        <w:t xml:space="preserve">Антиномія реалізується за допомогою певних </w:t>
      </w:r>
      <w:r>
        <w:rPr>
          <w:spacing w:val="6"/>
          <w:lang w:val="ru-RU"/>
        </w:rPr>
        <w:br/>
        <w:t>лексико-семантичних засобів.</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spacing w:val="6"/>
        </w:rPr>
        <w:t>Хоча в мовознавчій літературі є досвід аналізу різних ознак парадоксу, ПВ як комплексні явища, що формуються та функціонують у дискурсі, не знайшли системного опису. Крім того, недостатньо висвітленим лишається питання лінгвокогнітивного механізму створення й інтерпретації ПВ у художньому дискурсі.</w:t>
      </w:r>
    </w:p>
    <w:p w:rsidR="009F7EAC" w:rsidRPr="00286818" w:rsidRDefault="009F7EAC" w:rsidP="009F7EAC">
      <w:pPr>
        <w:pStyle w:val="afffffff0"/>
        <w:tabs>
          <w:tab w:val="left" w:pos="709"/>
          <w:tab w:val="left" w:pos="993"/>
        </w:tabs>
        <w:spacing w:line="360" w:lineRule="auto"/>
        <w:ind w:firstLine="709"/>
        <w:jc w:val="both"/>
        <w:rPr>
          <w:spacing w:val="6"/>
        </w:rPr>
      </w:pPr>
      <w:r>
        <w:rPr>
          <w:spacing w:val="6"/>
        </w:rPr>
        <w:t>Установлюючи</w:t>
      </w:r>
      <w:r w:rsidRPr="00286818">
        <w:rPr>
          <w:spacing w:val="6"/>
        </w:rPr>
        <w:t xml:space="preserve"> особливості ПВ в англомовному художньому дискурсі, ми спиралися на теоретичні надбання комунікативної [3; 3</w:t>
      </w:r>
      <w:r>
        <w:rPr>
          <w:spacing w:val="6"/>
        </w:rPr>
        <w:t>1</w:t>
      </w:r>
      <w:r w:rsidRPr="00286818">
        <w:rPr>
          <w:spacing w:val="6"/>
        </w:rPr>
        <w:t>; 9</w:t>
      </w:r>
      <w:r>
        <w:rPr>
          <w:spacing w:val="6"/>
        </w:rPr>
        <w:t>2</w:t>
      </w:r>
      <w:r w:rsidRPr="00286818">
        <w:rPr>
          <w:spacing w:val="6"/>
        </w:rPr>
        <w:t>;</w:t>
      </w:r>
      <w:r>
        <w:rPr>
          <w:spacing w:val="6"/>
        </w:rPr>
        <w:t xml:space="preserve"> 93;</w:t>
      </w:r>
      <w:r w:rsidRPr="00286818">
        <w:rPr>
          <w:spacing w:val="6"/>
        </w:rPr>
        <w:t xml:space="preserve"> 10</w:t>
      </w:r>
      <w:r>
        <w:rPr>
          <w:spacing w:val="6"/>
        </w:rPr>
        <w:t>4</w:t>
      </w:r>
      <w:r w:rsidRPr="00286818">
        <w:rPr>
          <w:spacing w:val="6"/>
        </w:rPr>
        <w:t xml:space="preserve">; </w:t>
      </w:r>
      <w:r>
        <w:rPr>
          <w:spacing w:val="6"/>
        </w:rPr>
        <w:t xml:space="preserve">125; </w:t>
      </w:r>
      <w:r w:rsidRPr="00286818">
        <w:rPr>
          <w:spacing w:val="6"/>
        </w:rPr>
        <w:t>1</w:t>
      </w:r>
      <w:r>
        <w:rPr>
          <w:spacing w:val="6"/>
        </w:rPr>
        <w:t>41</w:t>
      </w:r>
      <w:r w:rsidRPr="00286818">
        <w:rPr>
          <w:spacing w:val="6"/>
        </w:rPr>
        <w:t>; 1</w:t>
      </w:r>
      <w:r>
        <w:rPr>
          <w:spacing w:val="6"/>
        </w:rPr>
        <w:t>52</w:t>
      </w:r>
      <w:r w:rsidRPr="00286818">
        <w:rPr>
          <w:spacing w:val="6"/>
        </w:rPr>
        <w:t>; 1</w:t>
      </w:r>
      <w:r>
        <w:rPr>
          <w:spacing w:val="6"/>
        </w:rPr>
        <w:t>53</w:t>
      </w:r>
      <w:r w:rsidRPr="00286818">
        <w:rPr>
          <w:spacing w:val="6"/>
        </w:rPr>
        <w:t>; 16</w:t>
      </w:r>
      <w:r>
        <w:rPr>
          <w:spacing w:val="6"/>
        </w:rPr>
        <w:t>5</w:t>
      </w:r>
      <w:r w:rsidRPr="00286818">
        <w:rPr>
          <w:spacing w:val="6"/>
        </w:rPr>
        <w:t>; 17</w:t>
      </w:r>
      <w:r>
        <w:rPr>
          <w:spacing w:val="6"/>
        </w:rPr>
        <w:t>7</w:t>
      </w:r>
      <w:r w:rsidRPr="00286818">
        <w:rPr>
          <w:spacing w:val="6"/>
        </w:rPr>
        <w:t>] і когнітивної лінгвістики [5</w:t>
      </w:r>
      <w:r>
        <w:rPr>
          <w:spacing w:val="6"/>
        </w:rPr>
        <w:t>9</w:t>
      </w:r>
      <w:r w:rsidRPr="00286818">
        <w:rPr>
          <w:spacing w:val="6"/>
        </w:rPr>
        <w:t xml:space="preserve">; </w:t>
      </w:r>
      <w:r>
        <w:rPr>
          <w:spacing w:val="6"/>
        </w:rPr>
        <w:t>60</w:t>
      </w:r>
      <w:r w:rsidRPr="00286818">
        <w:rPr>
          <w:spacing w:val="6"/>
        </w:rPr>
        <w:t>; 15</w:t>
      </w:r>
      <w:r>
        <w:rPr>
          <w:spacing w:val="6"/>
        </w:rPr>
        <w:t>6</w:t>
      </w:r>
      <w:r w:rsidRPr="00286818">
        <w:rPr>
          <w:spacing w:val="6"/>
        </w:rPr>
        <w:t>; 15</w:t>
      </w:r>
      <w:r>
        <w:rPr>
          <w:spacing w:val="6"/>
        </w:rPr>
        <w:t>8</w:t>
      </w:r>
      <w:r w:rsidRPr="00286818">
        <w:rPr>
          <w:spacing w:val="6"/>
        </w:rPr>
        <w:t>; 1</w:t>
      </w:r>
      <w:r>
        <w:rPr>
          <w:spacing w:val="6"/>
        </w:rPr>
        <w:t>70</w:t>
      </w:r>
      <w:r w:rsidRPr="00286818">
        <w:rPr>
          <w:spacing w:val="6"/>
        </w:rPr>
        <w:t xml:space="preserve">]. </w:t>
      </w:r>
      <w:r w:rsidRPr="00463D20">
        <w:rPr>
          <w:spacing w:val="6"/>
        </w:rPr>
        <w:t>Такий підхід дозволив представити ПВ як цілісну єдність, в якій взаємопов’</w:t>
      </w:r>
      <w:r w:rsidRPr="00286818">
        <w:rPr>
          <w:spacing w:val="6"/>
        </w:rPr>
        <w:t>язані його логіко-семантичний, лінгвокогнітивний і прагматичний аспекти. Оскільки дослідження ПВ з урахуванням їхніх логіко-семантичних, лінгвокогнітивних та комунікативно-прагматичних особливостей у руслі синтезу когнітивної й комунікативної парадигм дотепер не проводилось, це визначило вибір теми дисертаційного дослідження.</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b/>
          <w:spacing w:val="6"/>
        </w:rPr>
        <w:t>Актуальність</w:t>
      </w:r>
      <w:r w:rsidRPr="00286818">
        <w:rPr>
          <w:spacing w:val="6"/>
        </w:rPr>
        <w:t xml:space="preserve"> обраної теми дисертації зумовлена загальною спрямованістю сучасних досліджень на встановлення взаємодії розумових і мовних чинників у процесі породження одиниць мовлення, що дозволяє розкрити механізми вираження логічної суперечливості у висловленні. Актуальним є також аналіз ПВ як складової художнього дискурсу в аспекті його комунікативної реалізації з метою вивчення способів вербалізації імпліцитної інформації.</w:t>
      </w:r>
    </w:p>
    <w:p w:rsidR="009F7EAC" w:rsidRPr="00286818" w:rsidRDefault="009F7EAC" w:rsidP="009F7EAC">
      <w:pPr>
        <w:pStyle w:val="afffffff0"/>
        <w:spacing w:line="360" w:lineRule="auto"/>
        <w:ind w:firstLine="720"/>
        <w:jc w:val="both"/>
        <w:rPr>
          <w:spacing w:val="6"/>
        </w:rPr>
      </w:pPr>
      <w:r w:rsidRPr="00286818">
        <w:rPr>
          <w:b/>
          <w:spacing w:val="6"/>
        </w:rPr>
        <w:t>Зв’язок роботи з науковими темами.</w:t>
      </w:r>
      <w:r w:rsidRPr="00286818">
        <w:rPr>
          <w:spacing w:val="6"/>
        </w:rPr>
        <w:t xml:space="preserve"> Проблематика дисертаційної праці вписується в коло питань, досліджуваних у рамках держбюджетної наукової теми Міністерства освіти та науки України “Мовні системи. Динаміка функціонування фонетичних, граматичних та лексичних одиниць: когнітивний і комунікативно-прагматичний аспекти (германські, романські й українська мови)” (тему затверджено вченою радою Київського </w:t>
      </w:r>
      <w:r w:rsidRPr="00286818">
        <w:rPr>
          <w:spacing w:val="6"/>
        </w:rPr>
        <w:lastRenderedPageBreak/>
        <w:t>національного лінгвістичного університету, протокол №5 від 20 січня 2000 року).</w:t>
      </w:r>
    </w:p>
    <w:p w:rsidR="009F7EAC" w:rsidRPr="00286818" w:rsidRDefault="009F7EAC" w:rsidP="009F7EAC">
      <w:pPr>
        <w:pStyle w:val="afffffff0"/>
        <w:spacing w:line="360" w:lineRule="auto"/>
        <w:ind w:firstLine="720"/>
        <w:jc w:val="both"/>
        <w:rPr>
          <w:spacing w:val="6"/>
        </w:rPr>
      </w:pPr>
      <w:r w:rsidRPr="00286818">
        <w:rPr>
          <w:b/>
          <w:spacing w:val="6"/>
        </w:rPr>
        <w:t>Мета</w:t>
      </w:r>
      <w:r w:rsidRPr="00286818">
        <w:rPr>
          <w:spacing w:val="6"/>
        </w:rPr>
        <w:t xml:space="preserve"> дослідження полягає в розкритті лінгвокогнітивних механізмів формування ПВ і виявленні прагматичних особливостей їхнього функціонування в англомовному художньому дискурсі.</w:t>
      </w:r>
    </w:p>
    <w:p w:rsidR="009F7EAC" w:rsidRPr="00286818" w:rsidRDefault="009F7EAC" w:rsidP="009F7EAC">
      <w:pPr>
        <w:pStyle w:val="afffffff0"/>
        <w:spacing w:line="360" w:lineRule="auto"/>
        <w:ind w:firstLine="720"/>
        <w:jc w:val="both"/>
        <w:rPr>
          <w:spacing w:val="6"/>
        </w:rPr>
      </w:pPr>
      <w:r w:rsidRPr="00286818">
        <w:rPr>
          <w:spacing w:val="6"/>
        </w:rPr>
        <w:t xml:space="preserve">Досягнення поставленої мети передбачає розв’язання таких </w:t>
      </w:r>
      <w:r w:rsidRPr="00286818">
        <w:rPr>
          <w:b/>
          <w:spacing w:val="6"/>
        </w:rPr>
        <w:t>завдань</w:t>
      </w:r>
      <w:r w:rsidRPr="00286818">
        <w:rPr>
          <w:spacing w:val="6"/>
        </w:rPr>
        <w:t>:</w:t>
      </w:r>
    </w:p>
    <w:p w:rsidR="009F7EAC" w:rsidRPr="00286818" w:rsidRDefault="009F7EAC" w:rsidP="002D0F3C">
      <w:pPr>
        <w:pStyle w:val="afffffff0"/>
        <w:numPr>
          <w:ilvl w:val="0"/>
          <w:numId w:val="40"/>
        </w:numPr>
        <w:suppressAutoHyphens w:val="0"/>
        <w:spacing w:after="0" w:line="360" w:lineRule="auto"/>
        <w:jc w:val="both"/>
        <w:rPr>
          <w:spacing w:val="6"/>
        </w:rPr>
      </w:pPr>
      <w:r w:rsidRPr="00286818">
        <w:rPr>
          <w:spacing w:val="6"/>
        </w:rPr>
        <w:t>виявити диференційні ознаки ПВ у художньому дискурсі;</w:t>
      </w:r>
    </w:p>
    <w:p w:rsidR="009F7EAC" w:rsidRPr="00286818" w:rsidRDefault="009F7EAC" w:rsidP="002D0F3C">
      <w:pPr>
        <w:pStyle w:val="afffffff0"/>
        <w:numPr>
          <w:ilvl w:val="0"/>
          <w:numId w:val="40"/>
        </w:numPr>
        <w:suppressAutoHyphens w:val="0"/>
        <w:spacing w:after="0" w:line="360" w:lineRule="auto"/>
        <w:jc w:val="both"/>
        <w:rPr>
          <w:spacing w:val="6"/>
        </w:rPr>
      </w:pPr>
      <w:r w:rsidRPr="00286818">
        <w:rPr>
          <w:spacing w:val="6"/>
        </w:rPr>
        <w:t>уточнити поняття ПВ як аномального мовленнєвого явища, що ґрунтується на антиномії;</w:t>
      </w:r>
    </w:p>
    <w:p w:rsidR="009F7EAC" w:rsidRPr="00286818" w:rsidRDefault="009F7EAC" w:rsidP="002D0F3C">
      <w:pPr>
        <w:pStyle w:val="afffffff0"/>
        <w:numPr>
          <w:ilvl w:val="0"/>
          <w:numId w:val="40"/>
        </w:numPr>
        <w:suppressAutoHyphens w:val="0"/>
        <w:spacing w:after="0" w:line="360" w:lineRule="auto"/>
        <w:jc w:val="both"/>
        <w:rPr>
          <w:spacing w:val="6"/>
        </w:rPr>
      </w:pPr>
      <w:r w:rsidRPr="00286818">
        <w:rPr>
          <w:spacing w:val="6"/>
        </w:rPr>
        <w:t>розробити класифікацію ПВ в англомовному художньому дискурсі за типом антиномії;</w:t>
      </w:r>
    </w:p>
    <w:p w:rsidR="009F7EAC" w:rsidRPr="00286818" w:rsidRDefault="009F7EAC" w:rsidP="002D0F3C">
      <w:pPr>
        <w:pStyle w:val="afffffff0"/>
        <w:numPr>
          <w:ilvl w:val="0"/>
          <w:numId w:val="40"/>
        </w:numPr>
        <w:suppressAutoHyphens w:val="0"/>
        <w:spacing w:after="0" w:line="360" w:lineRule="auto"/>
        <w:jc w:val="both"/>
        <w:rPr>
          <w:spacing w:val="6"/>
        </w:rPr>
      </w:pPr>
      <w:r w:rsidRPr="00286818">
        <w:rPr>
          <w:spacing w:val="6"/>
        </w:rPr>
        <w:t>відтворити типові лінгвокогнітивні моделі створення парадоксальності в аналізованому типі дискурсу;</w:t>
      </w:r>
    </w:p>
    <w:p w:rsidR="009F7EAC" w:rsidRPr="00286818" w:rsidRDefault="009F7EAC" w:rsidP="002D0F3C">
      <w:pPr>
        <w:pStyle w:val="afffffff0"/>
        <w:numPr>
          <w:ilvl w:val="0"/>
          <w:numId w:val="40"/>
        </w:numPr>
        <w:suppressAutoHyphens w:val="0"/>
        <w:spacing w:after="0" w:line="360" w:lineRule="auto"/>
        <w:jc w:val="both"/>
        <w:rPr>
          <w:spacing w:val="6"/>
        </w:rPr>
      </w:pPr>
      <w:r w:rsidRPr="00286818">
        <w:rPr>
          <w:spacing w:val="6"/>
        </w:rPr>
        <w:t>з’ясувати прагматичні особливості ПВ у мовленні автора-оповідача й персонажів;</w:t>
      </w:r>
    </w:p>
    <w:p w:rsidR="009F7EAC" w:rsidRPr="00286818" w:rsidRDefault="009F7EAC" w:rsidP="002D0F3C">
      <w:pPr>
        <w:pStyle w:val="afffffff0"/>
        <w:numPr>
          <w:ilvl w:val="0"/>
          <w:numId w:val="40"/>
        </w:numPr>
        <w:suppressAutoHyphens w:val="0"/>
        <w:spacing w:after="0" w:line="360" w:lineRule="auto"/>
        <w:jc w:val="both"/>
        <w:rPr>
          <w:spacing w:val="6"/>
        </w:rPr>
      </w:pPr>
      <w:r w:rsidRPr="00286818">
        <w:rPr>
          <w:spacing w:val="6"/>
        </w:rPr>
        <w:t>визначити специфіку функціонування ПВ в англомовному художньому дискурсі.</w:t>
      </w:r>
    </w:p>
    <w:p w:rsidR="009F7EAC" w:rsidRPr="00286818" w:rsidRDefault="009F7EAC" w:rsidP="009F7EAC">
      <w:pPr>
        <w:pStyle w:val="afffffff0"/>
        <w:spacing w:line="360" w:lineRule="auto"/>
        <w:ind w:firstLine="720"/>
        <w:jc w:val="both"/>
        <w:rPr>
          <w:spacing w:val="6"/>
        </w:rPr>
      </w:pPr>
      <w:r w:rsidRPr="00286818">
        <w:rPr>
          <w:b/>
          <w:spacing w:val="6"/>
        </w:rPr>
        <w:t>Об’єктом</w:t>
      </w:r>
      <w:r w:rsidRPr="00286818">
        <w:rPr>
          <w:spacing w:val="6"/>
        </w:rPr>
        <w:t xml:space="preserve"> дослідження даної роботи є ПВ в англомовному художньому дискурсі.</w:t>
      </w:r>
    </w:p>
    <w:p w:rsidR="009F7EAC" w:rsidRPr="00286818" w:rsidRDefault="009F7EAC" w:rsidP="009F7EAC">
      <w:pPr>
        <w:pStyle w:val="afffffff0"/>
        <w:spacing w:line="360" w:lineRule="auto"/>
        <w:ind w:firstLine="720"/>
        <w:jc w:val="both"/>
        <w:rPr>
          <w:spacing w:val="6"/>
        </w:rPr>
      </w:pPr>
      <w:r w:rsidRPr="00286818">
        <w:rPr>
          <w:b/>
          <w:spacing w:val="6"/>
        </w:rPr>
        <w:t>Предмет</w:t>
      </w:r>
      <w:r w:rsidRPr="00286818">
        <w:rPr>
          <w:spacing w:val="6"/>
        </w:rPr>
        <w:t xml:space="preserve"> вивчення складають лінгвокогнітивні та прагматичні особливості ПВ в англомовному художньому дискурсі.</w:t>
      </w:r>
    </w:p>
    <w:p w:rsidR="009F7EAC" w:rsidRPr="00286818" w:rsidRDefault="009F7EAC" w:rsidP="009F7EAC">
      <w:pPr>
        <w:pStyle w:val="afffffff0"/>
        <w:spacing w:line="360" w:lineRule="auto"/>
        <w:ind w:firstLine="720"/>
        <w:jc w:val="both"/>
        <w:rPr>
          <w:spacing w:val="6"/>
        </w:rPr>
      </w:pPr>
      <w:r w:rsidRPr="00286818">
        <w:rPr>
          <w:spacing w:val="6"/>
        </w:rPr>
        <w:t xml:space="preserve">Для опису ПВ в англомовному художньому дискурсі нами була сформульована </w:t>
      </w:r>
      <w:r w:rsidRPr="00286818">
        <w:rPr>
          <w:i/>
          <w:spacing w:val="6"/>
        </w:rPr>
        <w:t>робоча гіпотеза</w:t>
      </w:r>
      <w:r w:rsidRPr="00286818">
        <w:rPr>
          <w:spacing w:val="6"/>
        </w:rPr>
        <w:t xml:space="preserve">, яка ґрунтується на припущенні про те, що ПВ є мовленнєвою аномалією, яка формується в художньому дискурсі й має специфічні логіко-семантичні, </w:t>
      </w:r>
      <w:r>
        <w:rPr>
          <w:spacing w:val="6"/>
        </w:rPr>
        <w:t>лінгво</w:t>
      </w:r>
      <w:r w:rsidRPr="00286818">
        <w:rPr>
          <w:spacing w:val="6"/>
        </w:rPr>
        <w:t>когнітивні й прагматичні особливості.</w:t>
      </w:r>
    </w:p>
    <w:p w:rsidR="009F7EAC" w:rsidRPr="00286818" w:rsidRDefault="009F7EAC" w:rsidP="009F7EAC">
      <w:pPr>
        <w:pStyle w:val="afffffff0"/>
        <w:spacing w:line="360" w:lineRule="auto"/>
        <w:ind w:firstLine="720"/>
        <w:jc w:val="both"/>
        <w:rPr>
          <w:spacing w:val="6"/>
        </w:rPr>
      </w:pPr>
      <w:r w:rsidRPr="00286818">
        <w:rPr>
          <w:b/>
          <w:spacing w:val="6"/>
        </w:rPr>
        <w:t>Матеріалом</w:t>
      </w:r>
      <w:r w:rsidRPr="00286818">
        <w:rPr>
          <w:spacing w:val="6"/>
        </w:rPr>
        <w:t xml:space="preserve"> дисертаційного дослідження слугує корпус 975 прикладів ПВ, відібраних методом суцільної вибірки з текстів художніх творів англійських й американських письменників другої половини ХІХ і XX століть.</w:t>
      </w:r>
    </w:p>
    <w:p w:rsidR="009F7EAC" w:rsidRPr="00286818" w:rsidRDefault="009F7EAC" w:rsidP="009F7EAC">
      <w:pPr>
        <w:pStyle w:val="afffffff0"/>
        <w:spacing w:line="360" w:lineRule="auto"/>
        <w:ind w:firstLine="720"/>
        <w:jc w:val="both"/>
        <w:rPr>
          <w:spacing w:val="6"/>
        </w:rPr>
      </w:pPr>
      <w:r w:rsidRPr="00286818">
        <w:rPr>
          <w:spacing w:val="6"/>
        </w:rPr>
        <w:lastRenderedPageBreak/>
        <w:t xml:space="preserve">У дослідженні застосовуються </w:t>
      </w:r>
      <w:r w:rsidRPr="00286818">
        <w:rPr>
          <w:b/>
          <w:spacing w:val="6"/>
        </w:rPr>
        <w:t>методи</w:t>
      </w:r>
      <w:r w:rsidRPr="00286818">
        <w:rPr>
          <w:spacing w:val="6"/>
        </w:rPr>
        <w:t xml:space="preserve"> семантичного, концептуального, конверсаційного й кількісного аналізу. У рамках семантичного аналізу для встановлення особливостей виникнення суперечливості між значеннями компонентів ПВ застосовано </w:t>
      </w:r>
      <w:r>
        <w:rPr>
          <w:spacing w:val="6"/>
        </w:rPr>
        <w:br/>
      </w:r>
      <w:r w:rsidRPr="00286818">
        <w:rPr>
          <w:i/>
          <w:spacing w:val="6"/>
        </w:rPr>
        <w:t>метод компонентного аналізу</w:t>
      </w:r>
      <w:r w:rsidRPr="00286818">
        <w:rPr>
          <w:spacing w:val="6"/>
        </w:rPr>
        <w:t xml:space="preserve"> номінативних одиниць, з яких складаються висловлення. Для розкриття лінгвокогнітивного механізму створення парадоксальності застосовується </w:t>
      </w:r>
      <w:r w:rsidRPr="00286818">
        <w:rPr>
          <w:i/>
          <w:spacing w:val="6"/>
        </w:rPr>
        <w:t>методика реконструкції ментальних просторів</w:t>
      </w:r>
      <w:r w:rsidRPr="00286818">
        <w:rPr>
          <w:spacing w:val="6"/>
        </w:rPr>
        <w:t xml:space="preserve">, що стоять за семантикою ПВ, яка передбачає відтворення лінгвокогнітивних моделей, задіяних у їхньому формуванні. Для виявлення прагматичних особливостей утворення ПВ в англомовному художньому дискурсі використовується </w:t>
      </w:r>
      <w:r w:rsidRPr="00286818">
        <w:rPr>
          <w:i/>
          <w:spacing w:val="6"/>
        </w:rPr>
        <w:t>метод конверсаційного аналізу</w:t>
      </w:r>
      <w:r w:rsidRPr="00286818">
        <w:rPr>
          <w:spacing w:val="6"/>
        </w:rPr>
        <w:t xml:space="preserve">. </w:t>
      </w:r>
      <w:r w:rsidRPr="00286818">
        <w:rPr>
          <w:i/>
          <w:spacing w:val="6"/>
        </w:rPr>
        <w:t>Кількісний аналіз</w:t>
      </w:r>
      <w:r w:rsidRPr="00286818">
        <w:rPr>
          <w:spacing w:val="6"/>
        </w:rPr>
        <w:t xml:space="preserve"> застосовується для підтвердження типовості тих чи інших тенденцій у формуванні ПВ у художньому дискурсі.</w:t>
      </w:r>
    </w:p>
    <w:p w:rsidR="009F7EAC" w:rsidRPr="00286818" w:rsidRDefault="009F7EAC" w:rsidP="009F7EAC">
      <w:pPr>
        <w:pStyle w:val="afffffff0"/>
        <w:spacing w:line="360" w:lineRule="auto"/>
        <w:ind w:firstLine="720"/>
        <w:jc w:val="both"/>
        <w:rPr>
          <w:spacing w:val="6"/>
        </w:rPr>
      </w:pPr>
      <w:r w:rsidRPr="00286818">
        <w:rPr>
          <w:b/>
          <w:spacing w:val="6"/>
        </w:rPr>
        <w:t>Наукова новизна</w:t>
      </w:r>
      <w:r w:rsidRPr="00286818">
        <w:rPr>
          <w:spacing w:val="6"/>
        </w:rPr>
        <w:t xml:space="preserve"> роботи полягає в тому, що в ній </w:t>
      </w:r>
      <w:r>
        <w:rPr>
          <w:spacing w:val="6"/>
        </w:rPr>
        <w:br/>
      </w:r>
      <w:r w:rsidRPr="00286818">
        <w:rPr>
          <w:spacing w:val="6"/>
        </w:rPr>
        <w:t xml:space="preserve">уперше здійснено комплексне дослідження ПВ в англомовному художньому дискурсі на основі інтеграції когнітивного й комунікативного підходів до вивчення мовних даних. Виявлено типові лінгвокогнітивні моделі (мінімальну й множинну) створення </w:t>
      </w:r>
      <w:r>
        <w:rPr>
          <w:spacing w:val="6"/>
        </w:rPr>
        <w:br/>
      </w:r>
      <w:r w:rsidRPr="00286818">
        <w:rPr>
          <w:spacing w:val="6"/>
        </w:rPr>
        <w:t xml:space="preserve">ПВ. Установлено прагматичний механізм формування ПВ в аналізованому типі дискурсу, який реалізується через конфлікт </w:t>
      </w:r>
      <w:r>
        <w:rPr>
          <w:spacing w:val="6"/>
        </w:rPr>
        <w:br/>
      </w:r>
      <w:r w:rsidRPr="00286818">
        <w:rPr>
          <w:spacing w:val="6"/>
        </w:rPr>
        <w:t xml:space="preserve">між принципом кооперації й принципом ввічливості в мовленні </w:t>
      </w:r>
      <w:r>
        <w:rPr>
          <w:spacing w:val="6"/>
        </w:rPr>
        <w:br/>
      </w:r>
      <w:r w:rsidRPr="00286818">
        <w:rPr>
          <w:spacing w:val="6"/>
        </w:rPr>
        <w:t xml:space="preserve">автора-оповідача й персонажів. У цьому дослідженні вперше </w:t>
      </w:r>
      <w:r>
        <w:rPr>
          <w:spacing w:val="6"/>
        </w:rPr>
        <w:br/>
      </w:r>
      <w:r w:rsidRPr="00286818">
        <w:rPr>
          <w:spacing w:val="6"/>
        </w:rPr>
        <w:t xml:space="preserve">була запропонована класифікація ПВ в англомовному художньому дискурсі, критерієм для якої слугує тип антиномії – внутрішня </w:t>
      </w:r>
      <w:r>
        <w:rPr>
          <w:spacing w:val="6"/>
        </w:rPr>
        <w:br/>
      </w:r>
      <w:r w:rsidRPr="00286818">
        <w:rPr>
          <w:spacing w:val="6"/>
        </w:rPr>
        <w:t>або зовнішня.</w:t>
      </w:r>
    </w:p>
    <w:p w:rsidR="009F7EAC" w:rsidRPr="00286818" w:rsidRDefault="009F7EAC" w:rsidP="009F7EAC">
      <w:pPr>
        <w:pStyle w:val="afffffff0"/>
        <w:spacing w:line="360" w:lineRule="auto"/>
        <w:ind w:firstLine="720"/>
        <w:jc w:val="both"/>
        <w:rPr>
          <w:b/>
          <w:spacing w:val="6"/>
        </w:rPr>
      </w:pPr>
      <w:r w:rsidRPr="00286818">
        <w:rPr>
          <w:b/>
          <w:spacing w:val="6"/>
        </w:rPr>
        <w:t>Положення, що виносяться на захист:</w:t>
      </w:r>
    </w:p>
    <w:p w:rsidR="009F7EAC" w:rsidRPr="00286818" w:rsidRDefault="009F7EAC" w:rsidP="002D0F3C">
      <w:pPr>
        <w:pStyle w:val="afffffff0"/>
        <w:numPr>
          <w:ilvl w:val="0"/>
          <w:numId w:val="39"/>
        </w:numPr>
        <w:suppressAutoHyphens w:val="0"/>
        <w:spacing w:after="0" w:line="360" w:lineRule="auto"/>
        <w:jc w:val="both"/>
        <w:rPr>
          <w:spacing w:val="6"/>
        </w:rPr>
      </w:pPr>
      <w:r w:rsidRPr="00286818">
        <w:rPr>
          <w:spacing w:val="6"/>
        </w:rPr>
        <w:t>Диференційною ознакою ПВ є суперечливість, яка створюється шляхом поєднання двох протилежних суджень про об’єкт, у результаті чого виникає новий, контрадикторний смисл.</w:t>
      </w:r>
    </w:p>
    <w:p w:rsidR="009F7EAC" w:rsidRPr="00286818" w:rsidRDefault="009F7EAC" w:rsidP="002D0F3C">
      <w:pPr>
        <w:pStyle w:val="afffffff0"/>
        <w:numPr>
          <w:ilvl w:val="0"/>
          <w:numId w:val="39"/>
        </w:numPr>
        <w:suppressAutoHyphens w:val="0"/>
        <w:spacing w:after="0" w:line="360" w:lineRule="auto"/>
        <w:jc w:val="both"/>
        <w:rPr>
          <w:spacing w:val="6"/>
        </w:rPr>
      </w:pPr>
      <w:r w:rsidRPr="00286818">
        <w:rPr>
          <w:spacing w:val="6"/>
        </w:rPr>
        <w:lastRenderedPageBreak/>
        <w:t xml:space="preserve">Неоднозначність і суперечливість семантики ПВ слугують підставою для трактування його як семантичної аномалії, яка </w:t>
      </w:r>
      <w:r w:rsidRPr="00286818">
        <w:rPr>
          <w:spacing w:val="6"/>
        </w:rPr>
        <w:br/>
        <w:t xml:space="preserve">виникає на основі логіко-семантичного прийому антиномії, що </w:t>
      </w:r>
      <w:r>
        <w:rPr>
          <w:spacing w:val="6"/>
        </w:rPr>
        <w:br/>
      </w:r>
      <w:r w:rsidRPr="00286818">
        <w:rPr>
          <w:spacing w:val="6"/>
        </w:rPr>
        <w:t>полягає в навмисному поєднанні двох протилежних суджень стосовно одного об’єкта.</w:t>
      </w:r>
    </w:p>
    <w:p w:rsidR="009F7EAC" w:rsidRPr="00E73A50" w:rsidRDefault="009F7EAC" w:rsidP="002D0F3C">
      <w:pPr>
        <w:pStyle w:val="afffffff0"/>
        <w:numPr>
          <w:ilvl w:val="0"/>
          <w:numId w:val="39"/>
        </w:numPr>
        <w:suppressAutoHyphens w:val="0"/>
        <w:spacing w:after="0" w:line="360" w:lineRule="auto"/>
        <w:jc w:val="both"/>
        <w:rPr>
          <w:spacing w:val="6"/>
          <w:szCs w:val="28"/>
        </w:rPr>
      </w:pPr>
      <w:r w:rsidRPr="00E73A50">
        <w:rPr>
          <w:spacing w:val="6"/>
          <w:szCs w:val="28"/>
        </w:rPr>
        <w:t>Логіко-семантичний прийом антиномії реалізується в англомовному художньому дискурсі за допомогою таких лексико-семантичних засобів: порушення семантико-граматичної валентності слів / словосполучень, використання антонімів, оказіонального перетворення фразеологічних одиниць, використання заперечення, синонімів, паралельних синтаксичних конструкцій, полісемії.</w:t>
      </w:r>
    </w:p>
    <w:p w:rsidR="009F7EAC" w:rsidRPr="00286818" w:rsidRDefault="009F7EAC" w:rsidP="002D0F3C">
      <w:pPr>
        <w:pStyle w:val="afffffff0"/>
        <w:numPr>
          <w:ilvl w:val="0"/>
          <w:numId w:val="39"/>
        </w:numPr>
        <w:suppressAutoHyphens w:val="0"/>
        <w:spacing w:after="0" w:line="360" w:lineRule="auto"/>
        <w:jc w:val="both"/>
        <w:rPr>
          <w:spacing w:val="6"/>
        </w:rPr>
      </w:pPr>
      <w:r w:rsidRPr="00286818">
        <w:rPr>
          <w:spacing w:val="6"/>
        </w:rPr>
        <w:t xml:space="preserve">На синтаксичному рівні антиномія проявляється як два типи відношень між значеннями номінативних одиниць, які були покладені в основу класифікації ПВ в англомовному художньому дискурсі. Тип антиномії, який полягає у відношеннях суперечливості в семантиці номінативних одиниць у межах одного висловлення, позначається </w:t>
      </w:r>
      <w:r>
        <w:rPr>
          <w:spacing w:val="6"/>
        </w:rPr>
        <w:br/>
      </w:r>
      <w:r w:rsidRPr="00286818">
        <w:rPr>
          <w:spacing w:val="6"/>
        </w:rPr>
        <w:t xml:space="preserve">як внутрішня антиномія, а тип антиномії, який </w:t>
      </w:r>
      <w:r>
        <w:rPr>
          <w:spacing w:val="6"/>
        </w:rPr>
        <w:t>проявляться</w:t>
      </w:r>
      <w:r w:rsidRPr="00286818">
        <w:rPr>
          <w:spacing w:val="6"/>
        </w:rPr>
        <w:t xml:space="preserve"> у </w:t>
      </w:r>
      <w:r>
        <w:rPr>
          <w:spacing w:val="6"/>
        </w:rPr>
        <w:br/>
      </w:r>
      <w:r w:rsidRPr="00286818">
        <w:rPr>
          <w:spacing w:val="6"/>
        </w:rPr>
        <w:t>вигляді відношень між значеннями номінативних одиниць кількох висловлень у межах однієї комунікативної ситуації, позначено як зовнішню антиномію.</w:t>
      </w:r>
    </w:p>
    <w:p w:rsidR="009F7EAC" w:rsidRPr="00286818" w:rsidRDefault="009F7EAC" w:rsidP="002D0F3C">
      <w:pPr>
        <w:numPr>
          <w:ilvl w:val="0"/>
          <w:numId w:val="39"/>
        </w:numPr>
        <w:suppressAutoHyphens w:val="0"/>
        <w:spacing w:line="360" w:lineRule="auto"/>
        <w:jc w:val="both"/>
        <w:rPr>
          <w:spacing w:val="6"/>
          <w:sz w:val="28"/>
        </w:rPr>
      </w:pPr>
      <w:r w:rsidRPr="00286818">
        <w:rPr>
          <w:spacing w:val="6"/>
          <w:sz w:val="28"/>
          <w:lang w:val="uk-UA"/>
        </w:rPr>
        <w:t>ПВ</w:t>
      </w:r>
      <w:r w:rsidRPr="00286818">
        <w:rPr>
          <w:spacing w:val="6"/>
          <w:sz w:val="28"/>
        </w:rPr>
        <w:t xml:space="preserve"> в англомовному художньому дискурсі формуються на основі мінімальних і множинних моделей концептуальної інтеграції. Мінімальною </w:t>
      </w:r>
      <w:r w:rsidRPr="00286818">
        <w:rPr>
          <w:spacing w:val="6"/>
          <w:sz w:val="28"/>
          <w:lang w:val="uk-UA"/>
        </w:rPr>
        <w:t xml:space="preserve">є </w:t>
      </w:r>
      <w:r w:rsidRPr="00286818">
        <w:rPr>
          <w:spacing w:val="6"/>
          <w:sz w:val="28"/>
        </w:rPr>
        <w:t>модель концептуальної інтеграції, яка створю</w:t>
      </w:r>
      <w:r>
        <w:rPr>
          <w:spacing w:val="6"/>
          <w:sz w:val="28"/>
        </w:rPr>
        <w:t>є</w:t>
      </w:r>
      <w:r w:rsidRPr="00286818">
        <w:rPr>
          <w:spacing w:val="6"/>
          <w:sz w:val="28"/>
        </w:rPr>
        <w:t>ться мінімум з двох вхідних просторів, що беруть участь у м</w:t>
      </w:r>
      <w:r w:rsidRPr="00286818">
        <w:rPr>
          <w:spacing w:val="6"/>
          <w:sz w:val="28"/>
          <w:lang w:val="uk-UA"/>
        </w:rPr>
        <w:t>і</w:t>
      </w:r>
      <w:r w:rsidRPr="00286818">
        <w:rPr>
          <w:spacing w:val="6"/>
          <w:sz w:val="28"/>
        </w:rPr>
        <w:t xml:space="preserve">жпросторовому </w:t>
      </w:r>
      <w:r w:rsidRPr="00286818">
        <w:rPr>
          <w:spacing w:val="6"/>
          <w:sz w:val="28"/>
          <w:lang w:val="uk-UA"/>
        </w:rPr>
        <w:t>мапуванні</w:t>
      </w:r>
      <w:r w:rsidRPr="00286818">
        <w:rPr>
          <w:spacing w:val="6"/>
          <w:sz w:val="28"/>
        </w:rPr>
        <w:t xml:space="preserve">. </w:t>
      </w:r>
      <w:r>
        <w:rPr>
          <w:spacing w:val="6"/>
          <w:sz w:val="28"/>
          <w:lang w:val="uk-UA"/>
        </w:rPr>
        <w:t xml:space="preserve">Установлено </w:t>
      </w:r>
      <w:r w:rsidRPr="00286818">
        <w:rPr>
          <w:spacing w:val="6"/>
          <w:sz w:val="28"/>
          <w:lang w:val="uk-UA"/>
        </w:rPr>
        <w:t>тр</w:t>
      </w:r>
      <w:r>
        <w:rPr>
          <w:spacing w:val="6"/>
          <w:sz w:val="28"/>
          <w:lang w:val="uk-UA"/>
        </w:rPr>
        <w:t>и</w:t>
      </w:r>
      <w:r w:rsidRPr="00286818">
        <w:rPr>
          <w:spacing w:val="6"/>
          <w:sz w:val="28"/>
          <w:lang w:val="uk-UA"/>
        </w:rPr>
        <w:t xml:space="preserve"> </w:t>
      </w:r>
      <w:r>
        <w:rPr>
          <w:spacing w:val="6"/>
          <w:sz w:val="28"/>
          <w:lang w:val="uk-UA"/>
        </w:rPr>
        <w:t>різно</w:t>
      </w:r>
      <w:r w:rsidRPr="00286818">
        <w:rPr>
          <w:spacing w:val="6"/>
          <w:sz w:val="28"/>
          <w:lang w:val="uk-UA"/>
        </w:rPr>
        <w:t>вид</w:t>
      </w:r>
      <w:r>
        <w:rPr>
          <w:spacing w:val="6"/>
          <w:sz w:val="28"/>
          <w:lang w:val="uk-UA"/>
        </w:rPr>
        <w:t>и мінімальних моделей концептуальної інтеграції</w:t>
      </w:r>
      <w:r w:rsidRPr="00286818">
        <w:rPr>
          <w:spacing w:val="6"/>
          <w:sz w:val="28"/>
        </w:rPr>
        <w:t xml:space="preserve">: модель, що ґрунтується на заміщенні елемента одного вхідного простору антонімічним елементом другого, модель, що ґрунтується на частковому поєднанні елементів обох вхідних просторів, </w:t>
      </w:r>
      <w:r w:rsidRPr="00286818">
        <w:rPr>
          <w:spacing w:val="6"/>
          <w:sz w:val="28"/>
          <w:lang w:val="uk-UA"/>
        </w:rPr>
        <w:t>та</w:t>
      </w:r>
      <w:r w:rsidRPr="00286818">
        <w:rPr>
          <w:spacing w:val="6"/>
          <w:sz w:val="28"/>
        </w:rPr>
        <w:t xml:space="preserve"> модель, що ґрунтується на об’єднанні елементів обох вхідних просторів</w:t>
      </w:r>
      <w:r w:rsidRPr="00286818">
        <w:rPr>
          <w:spacing w:val="6"/>
          <w:sz w:val="28"/>
          <w:lang w:val="uk-UA"/>
        </w:rPr>
        <w:t xml:space="preserve">. </w:t>
      </w:r>
      <w:r w:rsidRPr="00286818">
        <w:rPr>
          <w:spacing w:val="6"/>
          <w:sz w:val="28"/>
        </w:rPr>
        <w:t>Множинна модель концептуальної інтеграції оперує значно більшою кількістю ментальних просторів, які можуть вступати в різні типи відно</w:t>
      </w:r>
      <w:r w:rsidRPr="00286818">
        <w:rPr>
          <w:spacing w:val="6"/>
          <w:sz w:val="28"/>
          <w:lang w:val="uk-UA"/>
        </w:rPr>
        <w:t>шень</w:t>
      </w:r>
      <w:r w:rsidRPr="00286818">
        <w:rPr>
          <w:spacing w:val="6"/>
          <w:sz w:val="28"/>
        </w:rPr>
        <w:t>.</w:t>
      </w:r>
    </w:p>
    <w:p w:rsidR="009F7EAC" w:rsidRPr="00286818" w:rsidRDefault="009F7EAC" w:rsidP="002D0F3C">
      <w:pPr>
        <w:pStyle w:val="ParadoxNormal"/>
        <w:numPr>
          <w:ilvl w:val="0"/>
          <w:numId w:val="39"/>
        </w:numPr>
        <w:rPr>
          <w:spacing w:val="6"/>
        </w:rPr>
      </w:pPr>
      <w:r w:rsidRPr="00286818">
        <w:rPr>
          <w:spacing w:val="6"/>
        </w:rPr>
        <w:lastRenderedPageBreak/>
        <w:t xml:space="preserve">ПВ є прагматичною аномалією, яка проявляється в порушенні автором-оповідачем і персонажами постулатів мовленнєвого спілкування. Порушення мовцем постулатів П.Грайса при дотриманні ним принципів кооперації і ввічливості є одним із засобів породження парадоксального смислу, що виступає як прагматичний механізм утворення ПВ в англомовному художньому дискурсі. ПВ формуються внаслідок порушення мовцем постулату якості, коли пряме значення висловлення суперечить дійсності. ПВ утворюються внаслідок порушення постулату кількості, оскільки надають більш інформації, </w:t>
      </w:r>
      <w:r>
        <w:rPr>
          <w:spacing w:val="6"/>
        </w:rPr>
        <w:br/>
      </w:r>
      <w:r w:rsidRPr="00286818">
        <w:rPr>
          <w:spacing w:val="6"/>
        </w:rPr>
        <w:t>ніж потрібно. ПВ також виникають внаслідок порушення постулату способу вираження, коли мовець використовує висловлення, що містить семантичну неоднозначність</w:t>
      </w:r>
      <w:r>
        <w:rPr>
          <w:spacing w:val="6"/>
        </w:rPr>
        <w:t>,</w:t>
      </w:r>
      <w:r w:rsidRPr="00286818">
        <w:rPr>
          <w:spacing w:val="6"/>
        </w:rPr>
        <w:t xml:space="preserve"> з метою уникнути прямої відповіді </w:t>
      </w:r>
      <w:r>
        <w:rPr>
          <w:spacing w:val="6"/>
        </w:rPr>
        <w:br/>
      </w:r>
      <w:r w:rsidRPr="00286818">
        <w:rPr>
          <w:spacing w:val="6"/>
        </w:rPr>
        <w:t>на запитання.</w:t>
      </w:r>
    </w:p>
    <w:p w:rsidR="009F7EAC" w:rsidRPr="00286818" w:rsidRDefault="009F7EAC" w:rsidP="002D0F3C">
      <w:pPr>
        <w:pStyle w:val="ParadoxNormal"/>
        <w:numPr>
          <w:ilvl w:val="0"/>
          <w:numId w:val="39"/>
        </w:numPr>
        <w:rPr>
          <w:spacing w:val="6"/>
        </w:rPr>
      </w:pPr>
      <w:r>
        <w:rPr>
          <w:spacing w:val="6"/>
        </w:rPr>
        <w:t>Функціональною</w:t>
      </w:r>
      <w:r w:rsidRPr="00286818">
        <w:rPr>
          <w:spacing w:val="6"/>
        </w:rPr>
        <w:t xml:space="preserve"> </w:t>
      </w:r>
      <w:r>
        <w:rPr>
          <w:spacing w:val="6"/>
        </w:rPr>
        <w:t>особливістю</w:t>
      </w:r>
      <w:r w:rsidRPr="00286818">
        <w:rPr>
          <w:spacing w:val="6"/>
        </w:rPr>
        <w:t xml:space="preserve"> ПВ в англомовному художньому дискурсі є використання таких висловлень автором для самореалізації </w:t>
      </w:r>
      <w:r>
        <w:rPr>
          <w:spacing w:val="6"/>
        </w:rPr>
        <w:t>і</w:t>
      </w:r>
      <w:r w:rsidRPr="00286818">
        <w:rPr>
          <w:spacing w:val="6"/>
        </w:rPr>
        <w:t xml:space="preserve"> як засобу впливу на читача.</w:t>
      </w:r>
    </w:p>
    <w:p w:rsidR="009F7EAC" w:rsidRPr="00286818" w:rsidRDefault="009F7EAC" w:rsidP="009F7EAC">
      <w:pPr>
        <w:pStyle w:val="afffffff0"/>
        <w:spacing w:line="360" w:lineRule="auto"/>
        <w:ind w:firstLine="720"/>
        <w:jc w:val="both"/>
        <w:rPr>
          <w:spacing w:val="6"/>
        </w:rPr>
      </w:pPr>
      <w:r w:rsidRPr="009F7EAC">
        <w:rPr>
          <w:b/>
          <w:spacing w:val="6"/>
          <w:lang w:val="uk-UA"/>
        </w:rPr>
        <w:t>Теоретичне значення</w:t>
      </w:r>
      <w:r w:rsidRPr="009F7EAC">
        <w:rPr>
          <w:spacing w:val="6"/>
          <w:lang w:val="uk-UA"/>
        </w:rPr>
        <w:t xml:space="preserve"> дисертації полягає в тому, що виявлення дистинктивних ознак ПВ та уточнення механізмів їхнього формування є внеском у дослідження семантики художнього дискурсу, зокрема, проблематики мовленнєвих аномалій. </w:t>
      </w:r>
      <w:r w:rsidRPr="00286818">
        <w:rPr>
          <w:spacing w:val="6"/>
        </w:rPr>
        <w:t>Використана методика реконструкції ментальних просторів, що вможливила пояснення творення парадоксального смислу висловлень в англомовному художньому дискурсі, сприяє подальшій розбудові теорії концептуальної інтеграції. Установлені прагматичні особливості ПВ у мовленні автора-оповідача й персонажів, які полягають у конфлікті комунікативних принципів (принципів кооперації і ввічливості), є певним внеском у прагмалінгвістику.</w:t>
      </w:r>
    </w:p>
    <w:p w:rsidR="009F7EAC" w:rsidRPr="00286818" w:rsidRDefault="009F7EAC" w:rsidP="009F7EAC">
      <w:pPr>
        <w:pStyle w:val="afffffff0"/>
        <w:spacing w:line="360" w:lineRule="auto"/>
        <w:ind w:firstLine="720"/>
        <w:jc w:val="both"/>
        <w:rPr>
          <w:spacing w:val="6"/>
        </w:rPr>
      </w:pPr>
      <w:r w:rsidRPr="00286818">
        <w:rPr>
          <w:b/>
          <w:spacing w:val="6"/>
        </w:rPr>
        <w:t>Практичне значення</w:t>
      </w:r>
      <w:r w:rsidRPr="00286818">
        <w:rPr>
          <w:spacing w:val="6"/>
        </w:rPr>
        <w:t xml:space="preserve"> дослідження визначається можливістю застосування його результатів у лекційних курсах з теоретичної граматики (розділ “Аналіз дискурсу”), стилістики англійської мови (розділ “Інтерпретація тексту”), у спецкурсах з прагмалінгвістики, лінгвістики тексту, </w:t>
      </w:r>
      <w:r w:rsidRPr="00286818">
        <w:rPr>
          <w:spacing w:val="6"/>
        </w:rPr>
        <w:lastRenderedPageBreak/>
        <w:t xml:space="preserve">на заняттях із практики усного та </w:t>
      </w:r>
      <w:r w:rsidRPr="00286818">
        <w:rPr>
          <w:spacing w:val="6"/>
        </w:rPr>
        <w:br/>
        <w:t>писемного мовлення на старших курсах факультетів іноземних мов університетів, для написання дипломних та магістерських робіт з англійської філології.</w:t>
      </w:r>
    </w:p>
    <w:p w:rsidR="009F7EAC" w:rsidRPr="00286818" w:rsidRDefault="009F7EAC" w:rsidP="009F7EAC">
      <w:pPr>
        <w:pStyle w:val="afffffff0"/>
        <w:spacing w:line="360" w:lineRule="auto"/>
        <w:ind w:firstLine="720"/>
        <w:jc w:val="both"/>
        <w:rPr>
          <w:spacing w:val="6"/>
        </w:rPr>
      </w:pPr>
      <w:r w:rsidRPr="00286818">
        <w:rPr>
          <w:b/>
          <w:spacing w:val="6"/>
        </w:rPr>
        <w:t>Апробація</w:t>
      </w:r>
      <w:r w:rsidRPr="00286818">
        <w:rPr>
          <w:spacing w:val="6"/>
        </w:rPr>
        <w:t xml:space="preserve"> основних положень та результатів дисертаційного дослідження відбулась на шести наукових конференціях, у тому числі трьох </w:t>
      </w:r>
      <w:r w:rsidRPr="00286818">
        <w:rPr>
          <w:i/>
          <w:spacing w:val="6"/>
        </w:rPr>
        <w:t>міжнародних</w:t>
      </w:r>
      <w:r w:rsidRPr="00286818">
        <w:rPr>
          <w:spacing w:val="6"/>
        </w:rPr>
        <w:t xml:space="preserve">: міжнародній науково-практичній конференції Київського міжнародного університету “Мова. Культура. Бізнес” </w:t>
      </w:r>
      <w:r>
        <w:rPr>
          <w:spacing w:val="6"/>
        </w:rPr>
        <w:br/>
      </w:r>
      <w:r w:rsidRPr="00286818">
        <w:rPr>
          <w:spacing w:val="6"/>
        </w:rPr>
        <w:t xml:space="preserve">(Київ, 2002), “Мова і культура” (Київ, 2003), “Мова і культура” (Київ, 2004); </w:t>
      </w:r>
      <w:r w:rsidRPr="00286818">
        <w:rPr>
          <w:i/>
          <w:spacing w:val="6"/>
        </w:rPr>
        <w:t>науково-практичних у КНЛУ</w:t>
      </w:r>
      <w:r w:rsidRPr="00286818">
        <w:rPr>
          <w:spacing w:val="6"/>
        </w:rPr>
        <w:t xml:space="preserve">: “Актуальні проблеми вивчення мов і культур” (Київ, 2002), “Мови і культури у сучасному світі” </w:t>
      </w:r>
      <w:r>
        <w:rPr>
          <w:spacing w:val="6"/>
        </w:rPr>
        <w:br/>
      </w:r>
      <w:r w:rsidRPr="00286818">
        <w:rPr>
          <w:spacing w:val="6"/>
        </w:rPr>
        <w:t>(Київ, 2003), “Мова, освіта, культура у контексті Болонського процесу” (Київ, 2004).</w:t>
      </w:r>
    </w:p>
    <w:p w:rsidR="009F7EAC" w:rsidRPr="00832158" w:rsidRDefault="009F7EAC" w:rsidP="009F7EAC">
      <w:pPr>
        <w:pStyle w:val="afffffff0"/>
        <w:spacing w:line="360" w:lineRule="auto"/>
        <w:ind w:firstLine="720"/>
        <w:jc w:val="both"/>
        <w:rPr>
          <w:spacing w:val="6"/>
        </w:rPr>
      </w:pPr>
      <w:r w:rsidRPr="00286818">
        <w:rPr>
          <w:b/>
          <w:spacing w:val="6"/>
        </w:rPr>
        <w:t>Публікації.</w:t>
      </w:r>
      <w:r w:rsidRPr="00286818">
        <w:rPr>
          <w:spacing w:val="6"/>
        </w:rPr>
        <w:t xml:space="preserve"> Основні положення та результати дослідження відображені в чотирьох наукових статтях автора, опублікованих у фахових виданнях ВАК України. Загальний обсяг публікацій – </w:t>
      </w:r>
      <w:r>
        <w:rPr>
          <w:spacing w:val="6"/>
        </w:rPr>
        <w:br/>
      </w:r>
      <w:r w:rsidRPr="00286818">
        <w:rPr>
          <w:spacing w:val="6"/>
        </w:rPr>
        <w:t>2,44 др. арк.</w:t>
      </w:r>
    </w:p>
    <w:p w:rsidR="009F7EAC" w:rsidRPr="00286818" w:rsidRDefault="009F7EAC" w:rsidP="009F7EAC">
      <w:pPr>
        <w:pStyle w:val="afffffff0"/>
        <w:spacing w:line="360" w:lineRule="auto"/>
        <w:ind w:firstLine="720"/>
        <w:jc w:val="both"/>
        <w:rPr>
          <w:spacing w:val="6"/>
          <w:szCs w:val="28"/>
        </w:rPr>
      </w:pPr>
      <w:r w:rsidRPr="00286818">
        <w:rPr>
          <w:b/>
          <w:spacing w:val="6"/>
          <w:szCs w:val="28"/>
        </w:rPr>
        <w:t>Структура й обсяг роботи.</w:t>
      </w:r>
      <w:r w:rsidRPr="00286818">
        <w:rPr>
          <w:spacing w:val="6"/>
          <w:szCs w:val="28"/>
        </w:rPr>
        <w:t xml:space="preserve"> Дисертаційне дослідження загальним</w:t>
      </w:r>
      <w:r w:rsidRPr="00BD7613">
        <w:rPr>
          <w:spacing w:val="6"/>
          <w:szCs w:val="28"/>
        </w:rPr>
        <w:t xml:space="preserve"> </w:t>
      </w:r>
      <w:r w:rsidRPr="00286818">
        <w:rPr>
          <w:spacing w:val="6"/>
          <w:szCs w:val="28"/>
        </w:rPr>
        <w:t>обсягом 177 сторінок (текст дисертації становить 156 сторінок) складається зі вступу, трьох розділів із висновками до кожного з них, загальних висновків, списку використаних джерел та списку джерел ілюстративного матеріалу. Дисертація містить 21 рисунок.</w:t>
      </w:r>
    </w:p>
    <w:p w:rsidR="009F7EAC" w:rsidRPr="00286818" w:rsidRDefault="009F7EAC" w:rsidP="009F7EAC">
      <w:pPr>
        <w:pStyle w:val="afffffff0"/>
        <w:spacing w:line="360" w:lineRule="auto"/>
        <w:ind w:firstLine="720"/>
        <w:jc w:val="both"/>
        <w:rPr>
          <w:spacing w:val="6"/>
        </w:rPr>
      </w:pPr>
      <w:r w:rsidRPr="00286818">
        <w:rPr>
          <w:b/>
          <w:spacing w:val="6"/>
        </w:rPr>
        <w:t>Список використаних джерел</w:t>
      </w:r>
      <w:r w:rsidRPr="00286818">
        <w:rPr>
          <w:spacing w:val="6"/>
        </w:rPr>
        <w:t xml:space="preserve"> містить 196 позицій, у тому числі 65 – іноземними мовами. Список джерел досліджуваного матеріалу включає 14 назв.</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spacing w:val="6"/>
        </w:rPr>
        <w:t xml:space="preserve">У </w:t>
      </w:r>
      <w:r w:rsidRPr="00286818">
        <w:rPr>
          <w:b/>
          <w:spacing w:val="6"/>
        </w:rPr>
        <w:t xml:space="preserve">вступі </w:t>
      </w:r>
      <w:r w:rsidRPr="00286818">
        <w:rPr>
          <w:spacing w:val="6"/>
        </w:rPr>
        <w:t xml:space="preserve">обґрунтовано вибір теми, актуальність і наукову новизну отриманих результатів, визначено мету та конкретні завдання дослідження, його теоретичне та практичне значення, описано матеріал і методи </w:t>
      </w:r>
      <w:r w:rsidRPr="00286818">
        <w:rPr>
          <w:spacing w:val="6"/>
        </w:rPr>
        <w:lastRenderedPageBreak/>
        <w:t>дослідження, сформульовано основні положення, що виносяться на захист, наведено відомості про апробацію результатів дослідження.</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spacing w:val="6"/>
        </w:rPr>
        <w:t xml:space="preserve">У </w:t>
      </w:r>
      <w:r w:rsidRPr="00286818">
        <w:rPr>
          <w:b/>
          <w:spacing w:val="6"/>
        </w:rPr>
        <w:t>першому розділі</w:t>
      </w:r>
      <w:r w:rsidRPr="00286818">
        <w:rPr>
          <w:spacing w:val="6"/>
        </w:rPr>
        <w:t xml:space="preserve">, що носить назву </w:t>
      </w:r>
      <w:r w:rsidRPr="00286818">
        <w:rPr>
          <w:i/>
          <w:spacing w:val="6"/>
        </w:rPr>
        <w:t xml:space="preserve">“Теоретичні засади </w:t>
      </w:r>
      <w:r>
        <w:rPr>
          <w:i/>
          <w:spacing w:val="6"/>
        </w:rPr>
        <w:br/>
      </w:r>
      <w:r w:rsidRPr="00286818">
        <w:rPr>
          <w:i/>
          <w:spacing w:val="6"/>
        </w:rPr>
        <w:t>вивчення парадоксальних висловлень у художньому дискурсі”</w:t>
      </w:r>
      <w:r w:rsidRPr="00286818">
        <w:rPr>
          <w:spacing w:val="6"/>
        </w:rPr>
        <w:t xml:space="preserve">, </w:t>
      </w:r>
      <w:r>
        <w:rPr>
          <w:spacing w:val="6"/>
        </w:rPr>
        <w:br/>
      </w:r>
      <w:r w:rsidRPr="00286818">
        <w:rPr>
          <w:spacing w:val="6"/>
        </w:rPr>
        <w:t xml:space="preserve">здійснено аналітичний огляд існуючих у логіці й лінгвістиці </w:t>
      </w:r>
      <w:r>
        <w:rPr>
          <w:spacing w:val="6"/>
        </w:rPr>
        <w:br/>
      </w:r>
      <w:r w:rsidRPr="00286818">
        <w:rPr>
          <w:spacing w:val="6"/>
        </w:rPr>
        <w:t xml:space="preserve">визначень та класифікацій ПВ; викладено вихідні теоретичні </w:t>
      </w:r>
      <w:r>
        <w:rPr>
          <w:spacing w:val="6"/>
        </w:rPr>
        <w:br/>
      </w:r>
      <w:r w:rsidRPr="00286818">
        <w:rPr>
          <w:spacing w:val="6"/>
        </w:rPr>
        <w:t xml:space="preserve">положення дослідження; виявлено типові ознаки ПВ у художньому </w:t>
      </w:r>
      <w:r>
        <w:rPr>
          <w:spacing w:val="6"/>
        </w:rPr>
        <w:br/>
      </w:r>
      <w:r w:rsidRPr="00286818">
        <w:rPr>
          <w:spacing w:val="6"/>
        </w:rPr>
        <w:t xml:space="preserve">дискурсі; уточнено зміст поняття ПВ як семантичної й </w:t>
      </w:r>
      <w:r>
        <w:rPr>
          <w:spacing w:val="6"/>
        </w:rPr>
        <w:br/>
      </w:r>
      <w:r w:rsidRPr="00286818">
        <w:rPr>
          <w:spacing w:val="6"/>
        </w:rPr>
        <w:t xml:space="preserve">прагматичної аномалії; виділено лексико-семантичні засоби </w:t>
      </w:r>
      <w:r>
        <w:rPr>
          <w:spacing w:val="6"/>
        </w:rPr>
        <w:br/>
      </w:r>
      <w:r w:rsidRPr="00286818">
        <w:rPr>
          <w:spacing w:val="6"/>
        </w:rPr>
        <w:t xml:space="preserve">й структурні особливості реалізації ПВ в англомовному </w:t>
      </w:r>
      <w:r>
        <w:rPr>
          <w:spacing w:val="6"/>
        </w:rPr>
        <w:br/>
      </w:r>
      <w:r w:rsidRPr="00286818">
        <w:rPr>
          <w:spacing w:val="6"/>
        </w:rPr>
        <w:t>художньому дискурсі.</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b/>
          <w:spacing w:val="6"/>
        </w:rPr>
        <w:t>Другий розділ</w:t>
      </w:r>
      <w:r w:rsidRPr="00286818">
        <w:rPr>
          <w:spacing w:val="6"/>
        </w:rPr>
        <w:t xml:space="preserve"> – </w:t>
      </w:r>
      <w:r w:rsidRPr="00286818">
        <w:rPr>
          <w:i/>
          <w:spacing w:val="6"/>
        </w:rPr>
        <w:t>“Лінгвокогнітивні особливості парадоксальних висловлень в англомовному художньому дискурсі”</w:t>
      </w:r>
      <w:r w:rsidRPr="00286818">
        <w:rPr>
          <w:spacing w:val="6"/>
        </w:rPr>
        <w:t xml:space="preserve"> – присвячено побудові лінгвокогнітивних моделей, що лежать в основі створення </w:t>
      </w:r>
      <w:r>
        <w:rPr>
          <w:spacing w:val="6"/>
        </w:rPr>
        <w:br/>
      </w:r>
      <w:r w:rsidRPr="00286818">
        <w:rPr>
          <w:spacing w:val="6"/>
        </w:rPr>
        <w:t xml:space="preserve">ПВ в англомовному художньому дискурсі, з метою відтворити </w:t>
      </w:r>
      <w:r>
        <w:rPr>
          <w:spacing w:val="6"/>
        </w:rPr>
        <w:br/>
      </w:r>
      <w:r w:rsidRPr="00286818">
        <w:rPr>
          <w:spacing w:val="6"/>
        </w:rPr>
        <w:t xml:space="preserve">механізм формування парадоксального смислу в аналізованому </w:t>
      </w:r>
      <w:r w:rsidRPr="00286818">
        <w:rPr>
          <w:spacing w:val="6"/>
        </w:rPr>
        <w:br/>
        <w:t>типі дискурсу.</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spacing w:val="6"/>
        </w:rPr>
        <w:t xml:space="preserve">У </w:t>
      </w:r>
      <w:r w:rsidRPr="00286818">
        <w:rPr>
          <w:b/>
          <w:spacing w:val="6"/>
        </w:rPr>
        <w:t>третьому розділі</w:t>
      </w:r>
      <w:r w:rsidRPr="00286818">
        <w:rPr>
          <w:spacing w:val="6"/>
        </w:rPr>
        <w:t xml:space="preserve">, названому </w:t>
      </w:r>
      <w:r w:rsidRPr="00286818">
        <w:rPr>
          <w:i/>
          <w:spacing w:val="6"/>
        </w:rPr>
        <w:t>“Прагматичні особливості парадоксальних висловлень в англомовному художньому дискурсі”</w:t>
      </w:r>
      <w:r w:rsidRPr="007806C6">
        <w:rPr>
          <w:spacing w:val="6"/>
        </w:rPr>
        <w:t>,</w:t>
      </w:r>
      <w:r w:rsidRPr="00286818">
        <w:rPr>
          <w:spacing w:val="6"/>
        </w:rPr>
        <w:t xml:space="preserve"> встановлено прагматичний механізм формування ПВ, який полягає в навмисному порушенні мовцями постулатів П.Грайса з метою дотримання принципу ввічливості, й проаналізовано функціональні особливості ПВ в англомовному художньому дискурсі.</w:t>
      </w:r>
    </w:p>
    <w:p w:rsidR="009F7EAC" w:rsidRPr="00286818" w:rsidRDefault="009F7EAC" w:rsidP="009F7EAC">
      <w:pPr>
        <w:pStyle w:val="afffffff0"/>
        <w:tabs>
          <w:tab w:val="left" w:pos="709"/>
          <w:tab w:val="left" w:pos="993"/>
        </w:tabs>
        <w:spacing w:line="360" w:lineRule="auto"/>
        <w:ind w:firstLine="709"/>
        <w:jc w:val="both"/>
        <w:rPr>
          <w:spacing w:val="6"/>
        </w:rPr>
      </w:pPr>
      <w:r w:rsidRPr="00286818">
        <w:rPr>
          <w:spacing w:val="6"/>
        </w:rPr>
        <w:t xml:space="preserve">У </w:t>
      </w:r>
      <w:r w:rsidRPr="00286818">
        <w:rPr>
          <w:b/>
          <w:spacing w:val="6"/>
        </w:rPr>
        <w:t xml:space="preserve">загальних висновках </w:t>
      </w:r>
      <w:r w:rsidRPr="00286818">
        <w:rPr>
          <w:spacing w:val="6"/>
        </w:rPr>
        <w:t>підсумовуються результати проведеного дисертаційного дослідження й окреслюються перспективи подальших досліджень з обраної проблематики.</w:t>
      </w:r>
    </w:p>
    <w:p w:rsidR="00E5494D" w:rsidRPr="009F7EAC" w:rsidRDefault="00E5494D" w:rsidP="00414194">
      <w:pPr>
        <w:ind w:firstLine="720"/>
        <w:jc w:val="both"/>
        <w:rPr>
          <w:rFonts w:ascii="Times New Roman" w:hAnsi="Times New Roman" w:cs="Times New Roman"/>
          <w:sz w:val="28"/>
          <w:szCs w:val="28"/>
        </w:rPr>
      </w:pPr>
    </w:p>
    <w:p w:rsidR="009F7EAC" w:rsidRPr="009F7EAC" w:rsidRDefault="009F7EAC" w:rsidP="00414194">
      <w:pPr>
        <w:ind w:firstLine="720"/>
        <w:jc w:val="both"/>
        <w:rPr>
          <w:rFonts w:ascii="Times New Roman" w:hAnsi="Times New Roman" w:cs="Times New Roman"/>
          <w:sz w:val="28"/>
          <w:szCs w:val="28"/>
        </w:rPr>
      </w:pPr>
    </w:p>
    <w:p w:rsidR="009F7EAC" w:rsidRPr="009F7EAC" w:rsidRDefault="009F7EAC" w:rsidP="00414194">
      <w:pPr>
        <w:ind w:firstLine="720"/>
        <w:jc w:val="both"/>
        <w:rPr>
          <w:rFonts w:ascii="Times New Roman" w:hAnsi="Times New Roman" w:cs="Times New Roman"/>
          <w:sz w:val="28"/>
          <w:szCs w:val="28"/>
        </w:rPr>
      </w:pPr>
    </w:p>
    <w:p w:rsidR="009F7EAC" w:rsidRDefault="009F7EAC" w:rsidP="00414194">
      <w:pPr>
        <w:ind w:firstLine="720"/>
        <w:jc w:val="both"/>
        <w:rPr>
          <w:rFonts w:ascii="Times New Roman" w:hAnsi="Times New Roman" w:cs="Times New Roman"/>
          <w:sz w:val="28"/>
          <w:szCs w:val="28"/>
        </w:rPr>
      </w:pPr>
    </w:p>
    <w:p w:rsidR="009F7EAC" w:rsidRPr="00286818" w:rsidRDefault="009F7EAC" w:rsidP="009F7EAC">
      <w:pPr>
        <w:pStyle w:val="h10"/>
        <w:rPr>
          <w:spacing w:val="6"/>
          <w:lang w:val="ru-RU"/>
        </w:rPr>
      </w:pPr>
      <w:bookmarkStart w:id="6" w:name="_Toc97442773"/>
      <w:bookmarkStart w:id="7" w:name="_Toc97442904"/>
      <w:bookmarkStart w:id="8" w:name="_Toc122260091"/>
      <w:bookmarkStart w:id="9" w:name="_Toc125720274"/>
      <w:r w:rsidRPr="00286818">
        <w:rPr>
          <w:spacing w:val="6"/>
          <w:lang w:val="ru-RU"/>
        </w:rPr>
        <w:t>ЗАГАЛЬНІ ВИСНОВКИ</w:t>
      </w:r>
      <w:bookmarkEnd w:id="6"/>
      <w:bookmarkEnd w:id="7"/>
      <w:bookmarkEnd w:id="8"/>
      <w:bookmarkEnd w:id="9"/>
    </w:p>
    <w:p w:rsidR="009F7EAC" w:rsidRDefault="009F7EAC" w:rsidP="009F7EAC">
      <w:pPr>
        <w:pStyle w:val="afffffff0"/>
        <w:spacing w:line="360" w:lineRule="auto"/>
        <w:ind w:firstLine="720"/>
        <w:jc w:val="both"/>
        <w:rPr>
          <w:spacing w:val="6"/>
        </w:rPr>
      </w:pPr>
      <w:r w:rsidRPr="00E5133D">
        <w:rPr>
          <w:spacing w:val="6"/>
        </w:rPr>
        <w:lastRenderedPageBreak/>
        <w:t>Традиційно аналіз особливостей семантики ПВ у лінгвістичних дослідженнях здійсню</w:t>
      </w:r>
      <w:r>
        <w:rPr>
          <w:spacing w:val="6"/>
        </w:rPr>
        <w:t>вав</w:t>
      </w:r>
      <w:r w:rsidRPr="00E5133D">
        <w:rPr>
          <w:spacing w:val="6"/>
        </w:rPr>
        <w:t xml:space="preserve">ся шляхом виявлення їхніх сутнісних ознак. </w:t>
      </w:r>
      <w:r>
        <w:rPr>
          <w:spacing w:val="6"/>
        </w:rPr>
        <w:t>Існують два основних підходи до визначення дистинктивної ознаки таких висловлень. Перший підхід ґрунтується на твердженні про те, що</w:t>
      </w:r>
      <w:r w:rsidRPr="00E5133D">
        <w:rPr>
          <w:spacing w:val="6"/>
        </w:rPr>
        <w:t xml:space="preserve"> відмінною рисою ПВ </w:t>
      </w:r>
      <w:r>
        <w:rPr>
          <w:spacing w:val="6"/>
        </w:rPr>
        <w:t>є</w:t>
      </w:r>
      <w:r w:rsidRPr="00E5133D">
        <w:rPr>
          <w:spacing w:val="6"/>
        </w:rPr>
        <w:t xml:space="preserve"> суперечливість, яка полягає в наявності відношень між протилежними судженнями про об’єкт, що взаємопов’язані й одночасно виключають одне одного. Згідно з іншим підходом, основу ПВ складає протиставлення, що трактується як порівняння і / або зіставлення думок про об’єкт, які можуть належати до різних, але не обов’язково протилежних, сфер.</w:t>
      </w:r>
    </w:p>
    <w:p w:rsidR="009F7EAC" w:rsidRDefault="009F7EAC" w:rsidP="009F7EAC">
      <w:pPr>
        <w:pStyle w:val="afffffff0"/>
        <w:spacing w:line="360" w:lineRule="auto"/>
        <w:ind w:firstLine="720"/>
        <w:jc w:val="both"/>
        <w:rPr>
          <w:spacing w:val="6"/>
        </w:rPr>
      </w:pPr>
      <w:r>
        <w:rPr>
          <w:spacing w:val="6"/>
        </w:rPr>
        <w:t>Дане дисертаційне дослідження є теоретичним узагальненням поглядів на природу ПВ, яке пропонує нове вирішення даної проблематики в руслі синтезу когнітивної й комунікативної парадигм шляхом установлення логіко-семантичного прийому створення прадоксальності й аналізу особливостей формування й функціонування ПВ в англомовному художньому дискурсі.</w:t>
      </w:r>
    </w:p>
    <w:p w:rsidR="009F7EAC" w:rsidRDefault="009F7EAC" w:rsidP="009F7EAC">
      <w:pPr>
        <w:pStyle w:val="afffffff0"/>
        <w:spacing w:line="360" w:lineRule="auto"/>
        <w:ind w:firstLine="720"/>
        <w:jc w:val="both"/>
        <w:rPr>
          <w:spacing w:val="6"/>
        </w:rPr>
      </w:pPr>
      <w:r w:rsidRPr="00286818">
        <w:rPr>
          <w:spacing w:val="6"/>
        </w:rPr>
        <w:t>Художній дискурс створює особливий світ, в якому перетинаються об’єкти реального світу й авторська фантазія. Характеризуючись багатозначністю семантики, мова художнього дискурсу спричинює множинність інтерпретацій останнього.</w:t>
      </w:r>
      <w:r>
        <w:rPr>
          <w:spacing w:val="6"/>
        </w:rPr>
        <w:t xml:space="preserve"> </w:t>
      </w:r>
      <w:r w:rsidRPr="00286818">
        <w:rPr>
          <w:spacing w:val="6"/>
        </w:rPr>
        <w:t xml:space="preserve">Інтерпретація є необхідним інструментом аналізу дискурсу, який містить ПВ, оскільки вони </w:t>
      </w:r>
      <w:r>
        <w:rPr>
          <w:spacing w:val="6"/>
        </w:rPr>
        <w:t>характеризуються</w:t>
      </w:r>
      <w:r w:rsidRPr="00286818">
        <w:rPr>
          <w:spacing w:val="6"/>
        </w:rPr>
        <w:t xml:space="preserve"> неоднозначн</w:t>
      </w:r>
      <w:r>
        <w:rPr>
          <w:spacing w:val="6"/>
        </w:rPr>
        <w:t>істю</w:t>
      </w:r>
      <w:r w:rsidRPr="00286818">
        <w:rPr>
          <w:spacing w:val="6"/>
        </w:rPr>
        <w:t>. За структурною, семантичною й комунікативною складністю ПВ криються широкі можливості відображення світу.</w:t>
      </w:r>
      <w:r>
        <w:rPr>
          <w:spacing w:val="6"/>
        </w:rPr>
        <w:t xml:space="preserve"> </w:t>
      </w:r>
    </w:p>
    <w:p w:rsidR="009F7EAC" w:rsidRPr="00286818" w:rsidRDefault="009F7EAC" w:rsidP="009F7EAC">
      <w:pPr>
        <w:pStyle w:val="afffffff0"/>
        <w:spacing w:line="360" w:lineRule="auto"/>
        <w:ind w:firstLine="720"/>
        <w:jc w:val="both"/>
        <w:rPr>
          <w:spacing w:val="6"/>
        </w:rPr>
      </w:pPr>
      <w:r w:rsidRPr="009A077F">
        <w:rPr>
          <w:spacing w:val="6"/>
        </w:rPr>
        <w:t>Осмислення логіко-семантичної структури ПВ як такої, що містить два протилежні судження стосовно одного об’єкта, які суперечать одне одному, в результаті чого створюється нове, контрадикторне значення висловлення, дозволяє визначити ПВ як мовленнєву аномалію.</w:t>
      </w:r>
    </w:p>
    <w:p w:rsidR="009F7EAC" w:rsidRPr="00286818" w:rsidRDefault="009F7EAC" w:rsidP="009F7EAC">
      <w:pPr>
        <w:pStyle w:val="afffffff0"/>
        <w:spacing w:line="360" w:lineRule="auto"/>
        <w:ind w:firstLine="720"/>
        <w:jc w:val="both"/>
        <w:rPr>
          <w:spacing w:val="6"/>
        </w:rPr>
      </w:pPr>
      <w:r w:rsidRPr="00286818">
        <w:rPr>
          <w:spacing w:val="6"/>
        </w:rPr>
        <w:t>Неоднозначність та суперечливість семантики ПВ слугують підставою для трактува</w:t>
      </w:r>
      <w:r>
        <w:rPr>
          <w:spacing w:val="6"/>
        </w:rPr>
        <w:t xml:space="preserve">ння їх як семантичної аномалії, </w:t>
      </w:r>
      <w:r w:rsidRPr="00286818">
        <w:rPr>
          <w:spacing w:val="6"/>
        </w:rPr>
        <w:t xml:space="preserve">яка виникає на основі логіко-семантичного прийому антиномії, що полягає в </w:t>
      </w:r>
      <w:r>
        <w:rPr>
          <w:spacing w:val="6"/>
        </w:rPr>
        <w:br/>
      </w:r>
      <w:r w:rsidRPr="00286818">
        <w:rPr>
          <w:spacing w:val="6"/>
        </w:rPr>
        <w:t xml:space="preserve">поєднанні двох протилежних суджень стосовно одного об’єкта </w:t>
      </w:r>
      <w:r>
        <w:rPr>
          <w:spacing w:val="6"/>
        </w:rPr>
        <w:br/>
      </w:r>
      <w:r w:rsidRPr="00286818">
        <w:rPr>
          <w:spacing w:val="6"/>
        </w:rPr>
        <w:lastRenderedPageBreak/>
        <w:t xml:space="preserve">й проявляється через суперечливість значень номінативних </w:t>
      </w:r>
      <w:r>
        <w:rPr>
          <w:spacing w:val="6"/>
        </w:rPr>
        <w:br/>
      </w:r>
      <w:r w:rsidRPr="00286818">
        <w:rPr>
          <w:spacing w:val="6"/>
        </w:rPr>
        <w:t>одиниць висловлення.</w:t>
      </w:r>
    </w:p>
    <w:p w:rsidR="009F7EAC" w:rsidRPr="00286818" w:rsidRDefault="009F7EAC" w:rsidP="009F7EAC">
      <w:pPr>
        <w:pStyle w:val="afffffff0"/>
        <w:spacing w:line="360" w:lineRule="auto"/>
        <w:ind w:firstLine="720"/>
        <w:jc w:val="both"/>
        <w:rPr>
          <w:spacing w:val="6"/>
        </w:rPr>
      </w:pPr>
      <w:r w:rsidRPr="00286818">
        <w:rPr>
          <w:spacing w:val="6"/>
        </w:rPr>
        <w:t xml:space="preserve">Антиномія в семантиці ПВ </w:t>
      </w:r>
      <w:r>
        <w:rPr>
          <w:spacing w:val="6"/>
        </w:rPr>
        <w:t xml:space="preserve">в англомовному художньому дискурсі </w:t>
      </w:r>
      <w:r w:rsidRPr="00286818">
        <w:rPr>
          <w:spacing w:val="6"/>
        </w:rPr>
        <w:t>реалізу</w:t>
      </w:r>
      <w:r>
        <w:rPr>
          <w:spacing w:val="6"/>
        </w:rPr>
        <w:t>є</w:t>
      </w:r>
      <w:r w:rsidRPr="00286818">
        <w:rPr>
          <w:spacing w:val="6"/>
        </w:rPr>
        <w:t xml:space="preserve">ться за допомогою таких лексико-семантичних засобів: порушення семантико-граматичної валентності слів / словосполучень, використання </w:t>
      </w:r>
      <w:r>
        <w:rPr>
          <w:spacing w:val="6"/>
        </w:rPr>
        <w:t>антонімів</w:t>
      </w:r>
      <w:r w:rsidRPr="00286818">
        <w:rPr>
          <w:spacing w:val="6"/>
        </w:rPr>
        <w:t>, оказіонального перетворення фразеологічних одиниць, використання заперечення, синонімів, паралельних синтаксичних конструкцій, полісемії.</w:t>
      </w:r>
    </w:p>
    <w:p w:rsidR="009F7EAC" w:rsidRDefault="009F7EAC" w:rsidP="009F7EAC">
      <w:pPr>
        <w:pStyle w:val="afffffff0"/>
        <w:spacing w:line="360" w:lineRule="auto"/>
        <w:ind w:firstLine="720"/>
        <w:jc w:val="both"/>
        <w:rPr>
          <w:spacing w:val="6"/>
        </w:rPr>
      </w:pPr>
      <w:r w:rsidRPr="00286818">
        <w:rPr>
          <w:spacing w:val="6"/>
        </w:rPr>
        <w:t xml:space="preserve">Дослідження ПВ в англомовному художньому дискурсі вможливило виділення двох типів ПВ: ПВ, що ґрунтуються на внутрішній антиномії, тобто відношеннях суперечливості між значеннями компонентів у межах одного висловлення, й ПВ, </w:t>
      </w:r>
      <w:r>
        <w:rPr>
          <w:spacing w:val="6"/>
        </w:rPr>
        <w:t>утворених на</w:t>
      </w:r>
      <w:r w:rsidRPr="00286818">
        <w:rPr>
          <w:spacing w:val="6"/>
        </w:rPr>
        <w:t xml:space="preserve"> основ</w:t>
      </w:r>
      <w:r>
        <w:rPr>
          <w:spacing w:val="6"/>
        </w:rPr>
        <w:t>і</w:t>
      </w:r>
      <w:r w:rsidRPr="00286818">
        <w:rPr>
          <w:spacing w:val="6"/>
        </w:rPr>
        <w:t xml:space="preserve"> зовнішньої </w:t>
      </w:r>
      <w:r>
        <w:rPr>
          <w:spacing w:val="6"/>
        </w:rPr>
        <w:t>антиномії</w:t>
      </w:r>
      <w:r w:rsidRPr="00286818">
        <w:rPr>
          <w:spacing w:val="6"/>
        </w:rPr>
        <w:t>, як</w:t>
      </w:r>
      <w:r>
        <w:rPr>
          <w:spacing w:val="6"/>
        </w:rPr>
        <w:t>а</w:t>
      </w:r>
      <w:r w:rsidRPr="00286818">
        <w:rPr>
          <w:spacing w:val="6"/>
        </w:rPr>
        <w:t xml:space="preserve"> </w:t>
      </w:r>
      <w:r>
        <w:rPr>
          <w:spacing w:val="6"/>
        </w:rPr>
        <w:t>існує</w:t>
      </w:r>
      <w:r w:rsidRPr="00286818">
        <w:rPr>
          <w:spacing w:val="6"/>
        </w:rPr>
        <w:t xml:space="preserve"> між значеннями кількох висловлень у межах однієї комунікативної ситуації.</w:t>
      </w:r>
    </w:p>
    <w:p w:rsidR="009F7EAC" w:rsidRDefault="009F7EAC" w:rsidP="009F7EAC">
      <w:pPr>
        <w:pStyle w:val="afffffff0"/>
        <w:spacing w:line="360" w:lineRule="auto"/>
        <w:ind w:firstLine="720"/>
        <w:jc w:val="both"/>
        <w:rPr>
          <w:spacing w:val="6"/>
        </w:rPr>
      </w:pPr>
      <w:r w:rsidRPr="00B45A97">
        <w:rPr>
          <w:spacing w:val="6"/>
        </w:rPr>
        <w:t>Синтаксичними маркерами внутрішньої антиномії слугують суперечливі відношення між такими членами речення: а) однорідними присудками</w:t>
      </w:r>
      <w:r>
        <w:rPr>
          <w:spacing w:val="6"/>
        </w:rPr>
        <w:t>,</w:t>
      </w:r>
      <w:r w:rsidRPr="00B45A97">
        <w:rPr>
          <w:spacing w:val="6"/>
        </w:rPr>
        <w:t xml:space="preserve"> б) однорідними означеннями</w:t>
      </w:r>
      <w:r>
        <w:rPr>
          <w:spacing w:val="6"/>
        </w:rPr>
        <w:t xml:space="preserve">, </w:t>
      </w:r>
      <w:r w:rsidRPr="00B45A97">
        <w:rPr>
          <w:spacing w:val="6"/>
        </w:rPr>
        <w:t>в) однорідними обставинами</w:t>
      </w:r>
      <w:r>
        <w:rPr>
          <w:spacing w:val="6"/>
        </w:rPr>
        <w:t>,</w:t>
      </w:r>
      <w:r w:rsidRPr="00B45A97">
        <w:rPr>
          <w:spacing w:val="6"/>
        </w:rPr>
        <w:t xml:space="preserve"> г) </w:t>
      </w:r>
      <w:r>
        <w:rPr>
          <w:spacing w:val="6"/>
        </w:rPr>
        <w:t>означенням і означуваним словом, д) присудком і обставиною.</w:t>
      </w:r>
    </w:p>
    <w:p w:rsidR="009F7EAC" w:rsidRDefault="009F7EAC" w:rsidP="009F7EAC">
      <w:pPr>
        <w:pStyle w:val="afffffff0"/>
        <w:spacing w:line="360" w:lineRule="auto"/>
        <w:ind w:firstLine="720"/>
        <w:jc w:val="both"/>
        <w:rPr>
          <w:spacing w:val="6"/>
        </w:rPr>
      </w:pPr>
      <w:r w:rsidRPr="00B45A97">
        <w:rPr>
          <w:spacing w:val="6"/>
        </w:rPr>
        <w:t>Різновидом внутрішньої антиномії є відношення суперечливості, які виникають між значеннями компонентів у складному реченні, а саме між: а) складниками складносурядного речення, б) головним та підрядним реченнями</w:t>
      </w:r>
      <w:r>
        <w:rPr>
          <w:spacing w:val="6"/>
        </w:rPr>
        <w:t xml:space="preserve"> </w:t>
      </w:r>
      <w:r w:rsidRPr="00B45A97">
        <w:rPr>
          <w:spacing w:val="6"/>
        </w:rPr>
        <w:t>та в) складниками складної конструкції з сурядними та підрядними зв’язками</w:t>
      </w:r>
      <w:r>
        <w:rPr>
          <w:spacing w:val="6"/>
        </w:rPr>
        <w:t>.</w:t>
      </w:r>
    </w:p>
    <w:p w:rsidR="009F7EAC" w:rsidRDefault="009F7EAC" w:rsidP="009F7EAC">
      <w:pPr>
        <w:pStyle w:val="afffffff0"/>
        <w:spacing w:line="360" w:lineRule="auto"/>
        <w:ind w:firstLine="720"/>
        <w:jc w:val="both"/>
        <w:rPr>
          <w:spacing w:val="6"/>
        </w:rPr>
      </w:pPr>
      <w:r w:rsidRPr="00B45A97">
        <w:rPr>
          <w:spacing w:val="6"/>
        </w:rPr>
        <w:t xml:space="preserve">Зовнішня антиномія – це тип відношень між значеннями номінативних одиниць кількох висловлень у межах однієї комунікативної ситуації. Такі відношення виникають між: </w:t>
      </w:r>
      <w:r>
        <w:rPr>
          <w:spacing w:val="6"/>
        </w:rPr>
        <w:br/>
      </w:r>
      <w:r w:rsidRPr="00B45A97">
        <w:rPr>
          <w:spacing w:val="6"/>
        </w:rPr>
        <w:t>а) значеннями кількох висловлень мовця у межах однієї його репліки та б) значеннями кількох висловлень, які містяться в різних репліках мовця у межах однієї комунікативної ситуації.</w:t>
      </w:r>
    </w:p>
    <w:p w:rsidR="009F7EAC" w:rsidRPr="00D8525B" w:rsidRDefault="009F7EAC" w:rsidP="009F7EAC">
      <w:pPr>
        <w:pStyle w:val="afffffff0"/>
        <w:spacing w:line="360" w:lineRule="auto"/>
        <w:ind w:firstLine="720"/>
        <w:jc w:val="both"/>
        <w:rPr>
          <w:spacing w:val="6"/>
        </w:rPr>
      </w:pPr>
      <w:r w:rsidRPr="00D8525B">
        <w:rPr>
          <w:spacing w:val="6"/>
        </w:rPr>
        <w:lastRenderedPageBreak/>
        <w:t xml:space="preserve">Для розкриття механізму створення ПВ в англомовному художньому дискурсі, а також інтерпретації нового смислу, що породжується семантикою таких висловлень, у роботі застосовано методику реконструкції ментальних просторів. У світлі теорії концептуальної інтеграції ментальні простори трактуються як компактні формати знання, що конструюються, а також модифікуються під час інтерпретації дискурсу. </w:t>
      </w:r>
    </w:p>
    <w:p w:rsidR="009F7EAC" w:rsidRPr="00286818" w:rsidRDefault="009F7EAC" w:rsidP="009F7EAC">
      <w:pPr>
        <w:pStyle w:val="afffffff0"/>
        <w:spacing w:line="360" w:lineRule="auto"/>
        <w:ind w:firstLine="720"/>
        <w:jc w:val="both"/>
        <w:rPr>
          <w:spacing w:val="6"/>
        </w:rPr>
      </w:pPr>
      <w:r w:rsidRPr="00D8525B">
        <w:rPr>
          <w:spacing w:val="6"/>
        </w:rPr>
        <w:t xml:space="preserve">У своєму дослідженні ми виходимо з того, що реконструкція ментальних просторів є інструментом аналізу семантики ПВ, який дозволяє пояснити особливості формування й осмислення </w:t>
      </w:r>
      <w:r>
        <w:rPr>
          <w:spacing w:val="6"/>
        </w:rPr>
        <w:t>висловлень із суперечливим значенням</w:t>
      </w:r>
      <w:r w:rsidRPr="00D8525B">
        <w:rPr>
          <w:spacing w:val="6"/>
        </w:rPr>
        <w:t xml:space="preserve"> у художньому дискурсі. Опрацьований матеріал дозволив виявити дві базові моделі концептуальної інтеграції, за якими формуються ПВ в англомовному художньому дискурсі.</w:t>
      </w:r>
    </w:p>
    <w:p w:rsidR="009F7EAC" w:rsidRDefault="009F7EAC" w:rsidP="009F7EAC">
      <w:pPr>
        <w:pStyle w:val="ParadoxNormal"/>
        <w:rPr>
          <w:spacing w:val="6"/>
        </w:rPr>
      </w:pPr>
      <w:r w:rsidRPr="00286818">
        <w:rPr>
          <w:spacing w:val="6"/>
        </w:rPr>
        <w:t xml:space="preserve">Найбільш поширеною моделлю концептуальної інтеграції </w:t>
      </w:r>
      <w:r>
        <w:rPr>
          <w:spacing w:val="6"/>
        </w:rPr>
        <w:t xml:space="preserve">ментальних просторів ПВ </w:t>
      </w:r>
      <w:r w:rsidRPr="00286818">
        <w:rPr>
          <w:spacing w:val="6"/>
        </w:rPr>
        <w:t>є мінімальна</w:t>
      </w:r>
      <w:r>
        <w:rPr>
          <w:spacing w:val="6"/>
        </w:rPr>
        <w:t xml:space="preserve"> модель, яка містить два вхідні</w:t>
      </w:r>
      <w:r w:rsidRPr="00286818">
        <w:rPr>
          <w:spacing w:val="6"/>
        </w:rPr>
        <w:t xml:space="preserve"> </w:t>
      </w:r>
      <w:r>
        <w:rPr>
          <w:spacing w:val="6"/>
        </w:rPr>
        <w:t xml:space="preserve">ментальні </w:t>
      </w:r>
      <w:r w:rsidRPr="00286818">
        <w:rPr>
          <w:spacing w:val="6"/>
        </w:rPr>
        <w:t>прост</w:t>
      </w:r>
      <w:r>
        <w:rPr>
          <w:spacing w:val="6"/>
        </w:rPr>
        <w:t>ори.</w:t>
      </w:r>
    </w:p>
    <w:p w:rsidR="009F7EAC" w:rsidRDefault="009F7EAC" w:rsidP="009F7EAC">
      <w:pPr>
        <w:pStyle w:val="ParadoxNormal"/>
        <w:rPr>
          <w:spacing w:val="6"/>
        </w:rPr>
      </w:pPr>
      <w:r>
        <w:rPr>
          <w:spacing w:val="6"/>
        </w:rPr>
        <w:t>У дисертації відтворено</w:t>
      </w:r>
      <w:r w:rsidRPr="006E2897">
        <w:rPr>
          <w:spacing w:val="6"/>
        </w:rPr>
        <w:t xml:space="preserve"> три різновиди мінімальних моделей концептуальної інтеграції</w:t>
      </w:r>
      <w:r>
        <w:rPr>
          <w:spacing w:val="6"/>
        </w:rPr>
        <w:t xml:space="preserve"> ментальних просторів ПВ</w:t>
      </w:r>
      <w:r w:rsidRPr="006E2897">
        <w:rPr>
          <w:spacing w:val="6"/>
        </w:rPr>
        <w:t>, які ґрунтуються на заміщенні</w:t>
      </w:r>
      <w:r>
        <w:rPr>
          <w:spacing w:val="6"/>
        </w:rPr>
        <w:t xml:space="preserve"> елемента одного вхідного простору на антонімічний елемент другого</w:t>
      </w:r>
      <w:r w:rsidRPr="006E2897">
        <w:rPr>
          <w:spacing w:val="6"/>
        </w:rPr>
        <w:t xml:space="preserve">, частковому поєднанні </w:t>
      </w:r>
      <w:r>
        <w:rPr>
          <w:spacing w:val="6"/>
        </w:rPr>
        <w:t>елементів вхідних просторів та</w:t>
      </w:r>
      <w:r w:rsidRPr="006E2897">
        <w:rPr>
          <w:spacing w:val="6"/>
        </w:rPr>
        <w:t xml:space="preserve"> об’єднанні елементів вхідних просторів.</w:t>
      </w:r>
    </w:p>
    <w:p w:rsidR="009F7EAC" w:rsidRDefault="009F7EAC" w:rsidP="009F7EAC">
      <w:pPr>
        <w:pStyle w:val="ParadoxNormal"/>
        <w:rPr>
          <w:spacing w:val="6"/>
        </w:rPr>
      </w:pPr>
      <w:r w:rsidRPr="00286818">
        <w:rPr>
          <w:spacing w:val="6"/>
        </w:rPr>
        <w:t>Поряд із мінімальною моделлю концептуальної інтеграції ПВ утворюються за допомогою складнішої, так званої “множинної” моделі, яка оперує більшою кількістю ментальних просторів, ніж мінімальна модель.</w:t>
      </w:r>
      <w:r>
        <w:rPr>
          <w:spacing w:val="6"/>
        </w:rPr>
        <w:t xml:space="preserve"> </w:t>
      </w:r>
      <w:r w:rsidRPr="00E10967">
        <w:rPr>
          <w:spacing w:val="6"/>
        </w:rPr>
        <w:t xml:space="preserve">Множинні моделі </w:t>
      </w:r>
      <w:r>
        <w:rPr>
          <w:spacing w:val="6"/>
        </w:rPr>
        <w:t xml:space="preserve">концептуальної інтеграції ментальних просторів ПВ </w:t>
      </w:r>
      <w:r w:rsidRPr="00E10967">
        <w:rPr>
          <w:spacing w:val="6"/>
        </w:rPr>
        <w:t>включають послідовні операції з кількома (три й більше) вхідними просторами. Інтегровані простори, утворені шляхом цих операцій, можуть слугувати вхідними просторами для нових моделей</w:t>
      </w:r>
      <w:r>
        <w:rPr>
          <w:spacing w:val="6"/>
        </w:rPr>
        <w:t xml:space="preserve"> концептуальної інтеграції</w:t>
      </w:r>
      <w:r w:rsidRPr="00E10967">
        <w:rPr>
          <w:spacing w:val="6"/>
        </w:rPr>
        <w:t>.</w:t>
      </w:r>
    </w:p>
    <w:p w:rsidR="009F7EAC" w:rsidRDefault="009F7EAC" w:rsidP="009F7EAC">
      <w:pPr>
        <w:pStyle w:val="helennorm"/>
        <w:ind w:firstLine="720"/>
        <w:jc w:val="both"/>
        <w:rPr>
          <w:spacing w:val="6"/>
          <w:lang w:val="ru-RU"/>
        </w:rPr>
      </w:pPr>
      <w:r>
        <w:rPr>
          <w:spacing w:val="6"/>
          <w:lang w:val="ru-RU"/>
        </w:rPr>
        <w:lastRenderedPageBreak/>
        <w:t xml:space="preserve">У дослідженні </w:t>
      </w:r>
      <w:r w:rsidRPr="00286818">
        <w:rPr>
          <w:spacing w:val="6"/>
          <w:lang w:val="ru-RU"/>
        </w:rPr>
        <w:t xml:space="preserve">ПВ </w:t>
      </w:r>
      <w:r>
        <w:rPr>
          <w:spacing w:val="6"/>
          <w:lang w:val="ru-RU"/>
        </w:rPr>
        <w:t xml:space="preserve">трактується також як </w:t>
      </w:r>
      <w:r w:rsidRPr="00286818">
        <w:rPr>
          <w:spacing w:val="6"/>
          <w:lang w:val="ru-RU"/>
        </w:rPr>
        <w:t>прагматичн</w:t>
      </w:r>
      <w:r>
        <w:rPr>
          <w:spacing w:val="6"/>
          <w:lang w:val="ru-RU"/>
        </w:rPr>
        <w:t>а</w:t>
      </w:r>
      <w:r w:rsidRPr="00286818">
        <w:rPr>
          <w:spacing w:val="6"/>
          <w:lang w:val="ru-RU"/>
        </w:rPr>
        <w:t xml:space="preserve"> аномалі</w:t>
      </w:r>
      <w:r>
        <w:rPr>
          <w:spacing w:val="6"/>
          <w:lang w:val="ru-RU"/>
        </w:rPr>
        <w:t>я</w:t>
      </w:r>
      <w:r w:rsidRPr="00286818">
        <w:rPr>
          <w:spacing w:val="6"/>
          <w:lang w:val="ru-RU"/>
        </w:rPr>
        <w:t>, яка проявляється в порушенні автором-оповідачем і персонажами постулатів мовленнєвого спілкування.</w:t>
      </w:r>
    </w:p>
    <w:p w:rsidR="009F7EAC" w:rsidRPr="00286818" w:rsidRDefault="009F7EAC" w:rsidP="009F7EAC">
      <w:pPr>
        <w:pStyle w:val="23"/>
        <w:ind w:left="0" w:firstLine="720"/>
        <w:jc w:val="both"/>
        <w:rPr>
          <w:spacing w:val="6"/>
          <w:lang w:val="uk-UA"/>
        </w:rPr>
      </w:pPr>
      <w:r w:rsidRPr="00286818">
        <w:rPr>
          <w:spacing w:val="6"/>
          <w:lang w:val="uk-UA"/>
        </w:rPr>
        <w:t>В</w:t>
      </w:r>
      <w:r w:rsidRPr="00286818">
        <w:rPr>
          <w:spacing w:val="6"/>
        </w:rPr>
        <w:t>икористання принципів спілкування для аналізу художнього дискурсу є цілком можливим. Мова художньої літератури розгляда</w:t>
      </w:r>
      <w:r w:rsidRPr="00286818">
        <w:rPr>
          <w:spacing w:val="6"/>
          <w:lang w:val="uk-UA"/>
        </w:rPr>
        <w:t>ється</w:t>
      </w:r>
      <w:r w:rsidRPr="00286818">
        <w:rPr>
          <w:spacing w:val="6"/>
        </w:rPr>
        <w:t xml:space="preserve"> як приклад навмисного порушення комунікативних постулатів </w:t>
      </w:r>
      <w:r w:rsidRPr="00455730">
        <w:rPr>
          <w:spacing w:val="6"/>
        </w:rPr>
        <w:br/>
      </w:r>
      <w:r w:rsidRPr="00286818">
        <w:rPr>
          <w:spacing w:val="6"/>
          <w:lang w:val="uk-UA"/>
        </w:rPr>
        <w:t>автором-оповідачем і</w:t>
      </w:r>
      <w:r w:rsidRPr="00286818">
        <w:rPr>
          <w:spacing w:val="6"/>
        </w:rPr>
        <w:t xml:space="preserve"> </w:t>
      </w:r>
      <w:r w:rsidRPr="00286818">
        <w:rPr>
          <w:spacing w:val="6"/>
          <w:lang w:val="uk-UA"/>
        </w:rPr>
        <w:t>персонажами художніх творів.</w:t>
      </w:r>
    </w:p>
    <w:p w:rsidR="009F7EAC" w:rsidRPr="004C405D" w:rsidRDefault="009F7EAC" w:rsidP="009F7EAC">
      <w:pPr>
        <w:pStyle w:val="helennorm"/>
        <w:ind w:firstLine="720"/>
        <w:jc w:val="both"/>
      </w:pPr>
      <w:r w:rsidRPr="008E48CB">
        <w:rPr>
          <w:spacing w:val="6"/>
          <w:lang w:val="ru-RU"/>
        </w:rPr>
        <w:t xml:space="preserve">У нашому дослідженні факт порушення мовцем певного постулату, а також різних положень одного й того самого постулату з метою породження комунікативних імплікатур за умови дотримання принципів кооперації </w:t>
      </w:r>
      <w:r>
        <w:rPr>
          <w:spacing w:val="6"/>
          <w:lang w:val="ru-RU"/>
        </w:rPr>
        <w:t>та</w:t>
      </w:r>
      <w:r w:rsidRPr="008E48CB">
        <w:rPr>
          <w:spacing w:val="6"/>
          <w:lang w:val="ru-RU"/>
        </w:rPr>
        <w:t xml:space="preserve"> ввічливості трактується як прагматичний механізм формування ПВ в англомовному художньому дискурсі.</w:t>
      </w:r>
    </w:p>
    <w:p w:rsidR="009F7EAC" w:rsidRPr="00286818" w:rsidRDefault="009F7EAC" w:rsidP="009F7EAC">
      <w:pPr>
        <w:pStyle w:val="helennorm"/>
        <w:ind w:firstLine="720"/>
        <w:jc w:val="both"/>
        <w:rPr>
          <w:spacing w:val="6"/>
        </w:rPr>
      </w:pPr>
      <w:r w:rsidRPr="00286818">
        <w:rPr>
          <w:spacing w:val="6"/>
        </w:rPr>
        <w:t xml:space="preserve">ПВ можуть порушувати перше положення постулату кількості, коли ситуація, в якій вони реалізуються, вимагає від комунікантів ухилення від прямої відповіді або утримання від надання </w:t>
      </w:r>
      <w:r w:rsidRPr="00286818">
        <w:rPr>
          <w:spacing w:val="6"/>
        </w:rPr>
        <w:br/>
        <w:t>певної інформації.</w:t>
      </w:r>
    </w:p>
    <w:p w:rsidR="009F7EAC" w:rsidRPr="00286818" w:rsidRDefault="009F7EAC" w:rsidP="009F7EAC">
      <w:pPr>
        <w:pStyle w:val="helennorm"/>
        <w:ind w:firstLine="720"/>
        <w:jc w:val="both"/>
        <w:rPr>
          <w:spacing w:val="6"/>
          <w:lang w:val="ru-RU"/>
        </w:rPr>
      </w:pPr>
      <w:r w:rsidRPr="00286818">
        <w:rPr>
          <w:spacing w:val="6"/>
          <w:lang w:val="ru-RU"/>
        </w:rPr>
        <w:t>ПВ можуть також порушувати друге положення постулату кількості, оскільки вони слугують ґр</w:t>
      </w:r>
      <w:r>
        <w:rPr>
          <w:spacing w:val="6"/>
          <w:lang w:val="ru-RU"/>
        </w:rPr>
        <w:t xml:space="preserve">унтом для різноманітних </w:t>
      </w:r>
      <w:r>
        <w:rPr>
          <w:spacing w:val="6"/>
          <w:lang w:val="ru-RU"/>
        </w:rPr>
        <w:br/>
        <w:t>художні</w:t>
      </w:r>
      <w:r w:rsidRPr="00286818">
        <w:rPr>
          <w:spacing w:val="6"/>
          <w:lang w:val="ru-RU"/>
        </w:rPr>
        <w:t>х засобів,</w:t>
      </w:r>
      <w:r>
        <w:rPr>
          <w:spacing w:val="6"/>
          <w:lang w:val="ru-RU"/>
        </w:rPr>
        <w:t xml:space="preserve"> яким притаманна компре</w:t>
      </w:r>
      <w:r w:rsidRPr="00286818">
        <w:rPr>
          <w:spacing w:val="6"/>
          <w:lang w:val="ru-RU"/>
        </w:rPr>
        <w:t xml:space="preserve">сія значення. ПВ характеризуються високою концентрацією </w:t>
      </w:r>
      <w:r>
        <w:rPr>
          <w:spacing w:val="6"/>
          <w:lang w:val="ru-RU"/>
        </w:rPr>
        <w:t>смислу та інформативною ємкістю</w:t>
      </w:r>
      <w:r w:rsidRPr="00286818">
        <w:rPr>
          <w:spacing w:val="6"/>
          <w:lang w:val="ru-RU"/>
        </w:rPr>
        <w:t xml:space="preserve">, що вступає в супереч із </w:t>
      </w:r>
      <w:r>
        <w:rPr>
          <w:spacing w:val="6"/>
          <w:lang w:val="ru-RU"/>
        </w:rPr>
        <w:t xml:space="preserve">змістом </w:t>
      </w:r>
      <w:r w:rsidRPr="00286818">
        <w:rPr>
          <w:spacing w:val="6"/>
          <w:lang w:val="ru-RU"/>
        </w:rPr>
        <w:t>друг</w:t>
      </w:r>
      <w:r>
        <w:rPr>
          <w:spacing w:val="6"/>
          <w:lang w:val="ru-RU"/>
        </w:rPr>
        <w:t>ого положення</w:t>
      </w:r>
      <w:r w:rsidRPr="00286818">
        <w:rPr>
          <w:spacing w:val="6"/>
          <w:lang w:val="ru-RU"/>
        </w:rPr>
        <w:t xml:space="preserve"> </w:t>
      </w:r>
      <w:r>
        <w:rPr>
          <w:spacing w:val="6"/>
          <w:lang w:val="ru-RU"/>
        </w:rPr>
        <w:br/>
      </w:r>
      <w:r w:rsidRPr="00286818">
        <w:rPr>
          <w:spacing w:val="6"/>
          <w:lang w:val="ru-RU"/>
        </w:rPr>
        <w:t xml:space="preserve">постулату кількості, </w:t>
      </w:r>
      <w:r>
        <w:rPr>
          <w:spacing w:val="6"/>
          <w:lang w:val="ru-RU"/>
        </w:rPr>
        <w:t>згідно якого не</w:t>
      </w:r>
      <w:r w:rsidRPr="002537B9">
        <w:rPr>
          <w:spacing w:val="6"/>
          <w:lang w:val="ru-RU"/>
        </w:rPr>
        <w:t xml:space="preserve"> </w:t>
      </w:r>
      <w:r>
        <w:rPr>
          <w:spacing w:val="6"/>
          <w:lang w:val="ru-RU"/>
        </w:rPr>
        <w:t>можна</w:t>
      </w:r>
      <w:r w:rsidRPr="00286818">
        <w:rPr>
          <w:spacing w:val="6"/>
          <w:lang w:val="ru-RU"/>
        </w:rPr>
        <w:t xml:space="preserve"> перенавантажувати співбесідника інформацією.</w:t>
      </w:r>
    </w:p>
    <w:p w:rsidR="009F7EAC" w:rsidRDefault="009F7EAC" w:rsidP="009F7EAC">
      <w:pPr>
        <w:pStyle w:val="helennorm"/>
        <w:ind w:firstLine="720"/>
        <w:jc w:val="both"/>
        <w:rPr>
          <w:spacing w:val="6"/>
          <w:lang w:val="ru-RU"/>
        </w:rPr>
      </w:pPr>
      <w:r w:rsidRPr="00286818">
        <w:rPr>
          <w:spacing w:val="6"/>
        </w:rPr>
        <w:t>Порушення першого та другого положен</w:t>
      </w:r>
      <w:r>
        <w:rPr>
          <w:spacing w:val="6"/>
        </w:rPr>
        <w:t>ь</w:t>
      </w:r>
      <w:r w:rsidRPr="00286818">
        <w:rPr>
          <w:spacing w:val="6"/>
        </w:rPr>
        <w:t xml:space="preserve"> постулату способу вираження також характерно для ПВ, оскільки ним притаманн</w:t>
      </w:r>
      <w:r>
        <w:rPr>
          <w:spacing w:val="6"/>
        </w:rPr>
        <w:t>а</w:t>
      </w:r>
      <w:r w:rsidRPr="00286818">
        <w:rPr>
          <w:spacing w:val="6"/>
        </w:rPr>
        <w:t xml:space="preserve"> двозначність, як</w:t>
      </w:r>
      <w:r>
        <w:rPr>
          <w:spacing w:val="6"/>
        </w:rPr>
        <w:t>а</w:t>
      </w:r>
      <w:r w:rsidRPr="00286818">
        <w:rPr>
          <w:spacing w:val="6"/>
        </w:rPr>
        <w:t xml:space="preserve"> </w:t>
      </w:r>
      <w:r>
        <w:rPr>
          <w:spacing w:val="6"/>
        </w:rPr>
        <w:t>створює</w:t>
      </w:r>
      <w:r w:rsidRPr="00286818">
        <w:rPr>
          <w:spacing w:val="6"/>
        </w:rPr>
        <w:t xml:space="preserve">ться шляхом поєднання в їхній структурі слів із суперечливою семантикою. </w:t>
      </w:r>
      <w:r w:rsidRPr="00286818">
        <w:rPr>
          <w:spacing w:val="6"/>
          <w:lang w:val="ru-RU"/>
        </w:rPr>
        <w:t xml:space="preserve">Крім того, ПВ можуть порушувати останнє </w:t>
      </w:r>
      <w:r w:rsidRPr="00286818">
        <w:rPr>
          <w:spacing w:val="6"/>
          <w:lang w:val="ru-RU"/>
        </w:rPr>
        <w:lastRenderedPageBreak/>
        <w:t>положення постулату способу вираження через непослідовність, яка виникає завдяки вживанню цих висловлень у певній ситуації.</w:t>
      </w:r>
    </w:p>
    <w:p w:rsidR="009F7EAC" w:rsidRDefault="009F7EAC" w:rsidP="009F7EAC">
      <w:pPr>
        <w:pStyle w:val="helennorm"/>
        <w:ind w:firstLine="720"/>
        <w:jc w:val="both"/>
        <w:rPr>
          <w:spacing w:val="6"/>
        </w:rPr>
      </w:pPr>
      <w:r w:rsidRPr="00C40FFE">
        <w:rPr>
          <w:spacing w:val="6"/>
        </w:rPr>
        <w:t xml:space="preserve">ПВ, що створюються </w:t>
      </w:r>
      <w:r>
        <w:rPr>
          <w:spacing w:val="6"/>
        </w:rPr>
        <w:t>в</w:t>
      </w:r>
      <w:r w:rsidRPr="00C40FFE">
        <w:rPr>
          <w:spacing w:val="6"/>
        </w:rPr>
        <w:t>наслідок порушення комунікативних постулатів, є засобом реалізації стратегії ухил</w:t>
      </w:r>
      <w:r>
        <w:rPr>
          <w:spacing w:val="6"/>
        </w:rPr>
        <w:t>я</w:t>
      </w:r>
      <w:r w:rsidRPr="00C40FFE">
        <w:rPr>
          <w:spacing w:val="6"/>
        </w:rPr>
        <w:t xml:space="preserve">ння й стратегії позитивної ввічливості. </w:t>
      </w:r>
    </w:p>
    <w:p w:rsidR="009F7EAC" w:rsidRDefault="009F7EAC" w:rsidP="009F7EAC">
      <w:pPr>
        <w:pStyle w:val="helennorm"/>
        <w:ind w:firstLine="720"/>
        <w:jc w:val="both"/>
        <w:rPr>
          <w:spacing w:val="6"/>
        </w:rPr>
      </w:pPr>
      <w:r>
        <w:rPr>
          <w:spacing w:val="6"/>
        </w:rPr>
        <w:t>У дисертації ввічливість трактується як принцип, що лежить в основі стратегій мовленнєвої поведінки, спрямованої на уникання конфліктів та підтримку взаємовідносин між комунікантами.</w:t>
      </w:r>
    </w:p>
    <w:p w:rsidR="009F7EAC" w:rsidRPr="00C40FFE" w:rsidRDefault="009F7EAC" w:rsidP="009F7EAC">
      <w:pPr>
        <w:pStyle w:val="helennorm"/>
        <w:ind w:firstLine="720"/>
        <w:jc w:val="both"/>
        <w:rPr>
          <w:spacing w:val="6"/>
        </w:rPr>
      </w:pPr>
      <w:r w:rsidRPr="00C40FFE">
        <w:rPr>
          <w:spacing w:val="6"/>
        </w:rPr>
        <w:t xml:space="preserve">Використання стратегії ухиляння зумовлено бажанням мовця приховати свій намір або ухилитися від прямої відповіді, коли ситуація вимагає цього. У першому випадку це призводить до порушення ним постулату якості, а в другому – постулату кількості. </w:t>
      </w:r>
    </w:p>
    <w:p w:rsidR="009F7EAC" w:rsidRDefault="009F7EAC" w:rsidP="009F7EAC">
      <w:pPr>
        <w:pStyle w:val="helennorm"/>
        <w:ind w:firstLine="720"/>
        <w:jc w:val="both"/>
        <w:rPr>
          <w:spacing w:val="6"/>
        </w:rPr>
      </w:pPr>
      <w:r w:rsidRPr="00C40FFE">
        <w:rPr>
          <w:spacing w:val="6"/>
        </w:rPr>
        <w:t>Використання стратегії позитивної ввічливості пов’язано з установленням товариського стилю спілкування між комунікантами</w:t>
      </w:r>
      <w:r>
        <w:rPr>
          <w:spacing w:val="6"/>
        </w:rPr>
        <w:t>.</w:t>
      </w:r>
    </w:p>
    <w:p w:rsidR="009F7EAC" w:rsidRPr="009A1ED2" w:rsidRDefault="009F7EAC" w:rsidP="009F7EAC">
      <w:pPr>
        <w:pStyle w:val="helennorm"/>
        <w:ind w:firstLine="720"/>
        <w:jc w:val="both"/>
        <w:rPr>
          <w:spacing w:val="6"/>
        </w:rPr>
      </w:pPr>
      <w:r>
        <w:t>Прагнення мовця</w:t>
      </w:r>
      <w:r w:rsidRPr="004C405D">
        <w:t xml:space="preserve"> бути чемним вимагає від </w:t>
      </w:r>
      <w:r>
        <w:t>нього</w:t>
      </w:r>
      <w:r w:rsidRPr="004C405D">
        <w:t xml:space="preserve"> дотримання принципу ввічливості, що призводить до порушення ним постулатів мовленнєвого спілкування. </w:t>
      </w:r>
      <w:r>
        <w:t>Як наслідок</w:t>
      </w:r>
      <w:r w:rsidRPr="004C405D">
        <w:t xml:space="preserve">, ПВ супроводжуються конфліктом між комунікативними </w:t>
      </w:r>
      <w:r>
        <w:t>принципами</w:t>
      </w:r>
      <w:r w:rsidRPr="004C405D">
        <w:t xml:space="preserve"> й положеннями принципу ввічливості.</w:t>
      </w:r>
    </w:p>
    <w:p w:rsidR="009F7EAC" w:rsidRDefault="009F7EAC" w:rsidP="009F7EAC">
      <w:pPr>
        <w:pStyle w:val="helennorm"/>
        <w:ind w:firstLine="720"/>
        <w:jc w:val="both"/>
        <w:rPr>
          <w:spacing w:val="6"/>
          <w:lang w:val="ru-RU"/>
        </w:rPr>
      </w:pPr>
      <w:r w:rsidRPr="00286818">
        <w:rPr>
          <w:spacing w:val="6"/>
          <w:lang w:val="ru-RU"/>
        </w:rPr>
        <w:t xml:space="preserve">Основними функціональними характеристиками ПВ в аналізованому типі дискурсу є використання ПВ для самореалізації автора художнього дискурсу </w:t>
      </w:r>
      <w:r>
        <w:rPr>
          <w:spacing w:val="6"/>
          <w:lang w:val="ru-RU"/>
        </w:rPr>
        <w:t>та</w:t>
      </w:r>
      <w:r w:rsidRPr="00286818">
        <w:rPr>
          <w:spacing w:val="6"/>
          <w:lang w:val="ru-RU"/>
        </w:rPr>
        <w:t xml:space="preserve"> як засобу його впливу на читача.</w:t>
      </w:r>
    </w:p>
    <w:p w:rsidR="009F7EAC" w:rsidRDefault="009F7EAC" w:rsidP="009F7EAC">
      <w:pPr>
        <w:pStyle w:val="helennorm"/>
        <w:ind w:firstLine="720"/>
        <w:jc w:val="both"/>
        <w:rPr>
          <w:spacing w:val="6"/>
          <w:lang w:val="ru-RU"/>
        </w:rPr>
      </w:pPr>
      <w:r w:rsidRPr="002D6E37">
        <w:rPr>
          <w:spacing w:val="6"/>
          <w:lang w:val="ru-RU"/>
        </w:rPr>
        <w:t>Використовуючи ПВ, автор художнього твору, перш за все, прагне до самовираження і / або демонстрації свого розуміння реальної дійсності. Крім того, за допомогою ПВ автор має можливість оригінальн</w:t>
      </w:r>
      <w:r>
        <w:rPr>
          <w:spacing w:val="6"/>
          <w:lang w:val="ru-RU"/>
        </w:rPr>
        <w:t>о</w:t>
      </w:r>
      <w:r w:rsidRPr="002D6E37">
        <w:rPr>
          <w:spacing w:val="6"/>
          <w:lang w:val="ru-RU"/>
        </w:rPr>
        <w:t xml:space="preserve"> </w:t>
      </w:r>
      <w:r>
        <w:rPr>
          <w:spacing w:val="6"/>
          <w:lang w:val="ru-RU"/>
        </w:rPr>
        <w:t>о</w:t>
      </w:r>
      <w:r w:rsidRPr="002D6E37">
        <w:rPr>
          <w:spacing w:val="6"/>
          <w:lang w:val="ru-RU"/>
        </w:rPr>
        <w:t>форм</w:t>
      </w:r>
      <w:r>
        <w:rPr>
          <w:spacing w:val="6"/>
          <w:lang w:val="ru-RU"/>
        </w:rPr>
        <w:t>ити свої думки</w:t>
      </w:r>
      <w:r w:rsidRPr="002D6E37">
        <w:rPr>
          <w:spacing w:val="6"/>
          <w:lang w:val="ru-RU"/>
        </w:rPr>
        <w:t>. Отже, ПВ використовуються автором художнього дискурсу для досягнення своєрідно</w:t>
      </w:r>
      <w:r>
        <w:rPr>
          <w:spacing w:val="6"/>
          <w:lang w:val="ru-RU"/>
        </w:rPr>
        <w:t>сті, незвичайності формулювань.</w:t>
      </w:r>
    </w:p>
    <w:p w:rsidR="009F7EAC" w:rsidRDefault="009F7EAC" w:rsidP="009F7EAC">
      <w:pPr>
        <w:pStyle w:val="helennorm"/>
        <w:ind w:firstLine="720"/>
        <w:jc w:val="both"/>
      </w:pPr>
      <w:r>
        <w:t>Окрім самореалізації, автор художнього дискурсу може використовувати ПВ з метою</w:t>
      </w:r>
      <w:r w:rsidRPr="002D6E37">
        <w:t xml:space="preserve"> </w:t>
      </w:r>
      <w:r>
        <w:t xml:space="preserve">здійснення впливу </w:t>
      </w:r>
      <w:r w:rsidRPr="002D6E37">
        <w:t xml:space="preserve">на читача. </w:t>
      </w:r>
      <w:r>
        <w:t xml:space="preserve">Висловлення </w:t>
      </w:r>
      <w:r>
        <w:br/>
        <w:t>із суперечливим значенням</w:t>
      </w:r>
      <w:r w:rsidRPr="002D6E37">
        <w:t xml:space="preserve"> допомагають привернути </w:t>
      </w:r>
      <w:r>
        <w:t xml:space="preserve">увагу читача </w:t>
      </w:r>
      <w:r>
        <w:br/>
        <w:t>до певної ситуації.</w:t>
      </w:r>
      <w:r w:rsidRPr="002D6E37">
        <w:t xml:space="preserve"> </w:t>
      </w:r>
      <w:r w:rsidRPr="00286818">
        <w:t>Читачі звертають увагу на висловлення</w:t>
      </w:r>
      <w:r>
        <w:t xml:space="preserve"> з парадоксальним </w:t>
      </w:r>
      <w:r>
        <w:lastRenderedPageBreak/>
        <w:t>смислом</w:t>
      </w:r>
      <w:r w:rsidRPr="00286818">
        <w:t xml:space="preserve">, оскільки вони не відповідають очікуванням. </w:t>
      </w:r>
      <w:r>
        <w:br/>
        <w:t xml:space="preserve">За допомогою </w:t>
      </w:r>
      <w:r w:rsidRPr="00286818">
        <w:t xml:space="preserve">ПВ </w:t>
      </w:r>
      <w:r>
        <w:t>автор стимулює</w:t>
      </w:r>
      <w:r w:rsidRPr="00286818">
        <w:t xml:space="preserve"> інтерпретацію художнього дискурсу</w:t>
      </w:r>
      <w:r>
        <w:t xml:space="preserve"> читачем</w:t>
      </w:r>
      <w:r w:rsidRPr="00286818">
        <w:t xml:space="preserve">, </w:t>
      </w:r>
      <w:r>
        <w:t>підштовхує його до</w:t>
      </w:r>
      <w:r w:rsidRPr="00286818">
        <w:t xml:space="preserve"> пошук</w:t>
      </w:r>
      <w:r>
        <w:t>ів</w:t>
      </w:r>
      <w:r w:rsidRPr="00286818">
        <w:t xml:space="preserve"> прихован</w:t>
      </w:r>
      <w:r>
        <w:t>ого</w:t>
      </w:r>
      <w:r w:rsidRPr="00286818">
        <w:t xml:space="preserve"> смисл</w:t>
      </w:r>
      <w:r>
        <w:t>у</w:t>
      </w:r>
      <w:r w:rsidRPr="00286818">
        <w:t xml:space="preserve">. ПВ не тільки </w:t>
      </w:r>
      <w:r>
        <w:t>вказують на</w:t>
      </w:r>
      <w:r w:rsidRPr="00286818">
        <w:t xml:space="preserve"> важлив</w:t>
      </w:r>
      <w:r>
        <w:t>і</w:t>
      </w:r>
      <w:r w:rsidRPr="00286818">
        <w:t xml:space="preserve"> ситуаці</w:t>
      </w:r>
      <w:r>
        <w:t>ї</w:t>
      </w:r>
      <w:r w:rsidRPr="00286818">
        <w:t xml:space="preserve"> у дискурсі; вони здатні активізувати інтерпретацію всього дискурсу, що сприяє розк</w:t>
      </w:r>
      <w:r>
        <w:t xml:space="preserve">риттю задуму художнього твору в </w:t>
      </w:r>
      <w:r w:rsidRPr="00286818">
        <w:t>цілому.</w:t>
      </w:r>
      <w:r>
        <w:t xml:space="preserve"> </w:t>
      </w:r>
    </w:p>
    <w:p w:rsidR="009F7EAC" w:rsidRPr="00A622AC" w:rsidRDefault="009F7EAC" w:rsidP="009F7EAC">
      <w:pPr>
        <w:pStyle w:val="helennorm"/>
        <w:ind w:firstLine="720"/>
        <w:jc w:val="both"/>
        <w:rPr>
          <w:spacing w:val="6"/>
        </w:rPr>
      </w:pPr>
      <w:r>
        <w:rPr>
          <w:spacing w:val="6"/>
        </w:rPr>
        <w:t>Автор художнього твору може</w:t>
      </w:r>
      <w:r w:rsidRPr="00286818">
        <w:rPr>
          <w:spacing w:val="6"/>
        </w:rPr>
        <w:t xml:space="preserve"> використову</w:t>
      </w:r>
      <w:r>
        <w:rPr>
          <w:spacing w:val="6"/>
        </w:rPr>
        <w:t>вати</w:t>
      </w:r>
      <w:r w:rsidRPr="00286818">
        <w:rPr>
          <w:spacing w:val="6"/>
        </w:rPr>
        <w:t xml:space="preserve"> ПВ з метою порушення </w:t>
      </w:r>
      <w:r>
        <w:rPr>
          <w:spacing w:val="6"/>
        </w:rPr>
        <w:t xml:space="preserve">загальноприйнятих </w:t>
      </w:r>
      <w:r w:rsidRPr="00286818">
        <w:rPr>
          <w:spacing w:val="6"/>
        </w:rPr>
        <w:t>стереотипів та не</w:t>
      </w:r>
      <w:r>
        <w:rPr>
          <w:spacing w:val="6"/>
        </w:rPr>
        <w:t xml:space="preserve"> </w:t>
      </w:r>
      <w:r w:rsidRPr="00286818">
        <w:rPr>
          <w:spacing w:val="6"/>
        </w:rPr>
        <w:t>підлягаючих сумніву цінностей, існую</w:t>
      </w:r>
      <w:r>
        <w:rPr>
          <w:spacing w:val="6"/>
        </w:rPr>
        <w:t>чих</w:t>
      </w:r>
      <w:r w:rsidRPr="00286818">
        <w:rPr>
          <w:spacing w:val="6"/>
        </w:rPr>
        <w:t xml:space="preserve"> у будь-якому суспільстві. </w:t>
      </w:r>
      <w:r>
        <w:rPr>
          <w:spacing w:val="6"/>
        </w:rPr>
        <w:t>Таким чином, нетрадиційні</w:t>
      </w:r>
      <w:r w:rsidRPr="00286818">
        <w:rPr>
          <w:spacing w:val="6"/>
        </w:rPr>
        <w:t xml:space="preserve"> </w:t>
      </w:r>
      <w:r>
        <w:rPr>
          <w:spacing w:val="6"/>
        </w:rPr>
        <w:t>та</w:t>
      </w:r>
      <w:r w:rsidRPr="00286818">
        <w:rPr>
          <w:spacing w:val="6"/>
        </w:rPr>
        <w:t xml:space="preserve"> абсурдні думки</w:t>
      </w:r>
      <w:r>
        <w:rPr>
          <w:spacing w:val="6"/>
        </w:rPr>
        <w:t>, виражені з</w:t>
      </w:r>
      <w:r w:rsidRPr="00286818">
        <w:rPr>
          <w:spacing w:val="6"/>
        </w:rPr>
        <w:t>а допомогою ПВ</w:t>
      </w:r>
      <w:r>
        <w:rPr>
          <w:spacing w:val="6"/>
        </w:rPr>
        <w:t>,</w:t>
      </w:r>
      <w:r w:rsidRPr="00286818">
        <w:rPr>
          <w:spacing w:val="6"/>
        </w:rPr>
        <w:t xml:space="preserve"> протиставляють</w:t>
      </w:r>
      <w:r>
        <w:rPr>
          <w:spacing w:val="6"/>
        </w:rPr>
        <w:t>ся</w:t>
      </w:r>
      <w:r w:rsidRPr="00286818">
        <w:rPr>
          <w:spacing w:val="6"/>
        </w:rPr>
        <w:t xml:space="preserve"> конвенціональним </w:t>
      </w:r>
      <w:r>
        <w:rPr>
          <w:spacing w:val="6"/>
        </w:rPr>
        <w:t>судженням з метою</w:t>
      </w:r>
      <w:r w:rsidRPr="00286818">
        <w:rPr>
          <w:spacing w:val="6"/>
        </w:rPr>
        <w:t xml:space="preserve"> </w:t>
      </w:r>
      <w:r>
        <w:rPr>
          <w:spacing w:val="6"/>
        </w:rPr>
        <w:t>в</w:t>
      </w:r>
      <w:r w:rsidRPr="00286818">
        <w:rPr>
          <w:spacing w:val="6"/>
        </w:rPr>
        <w:t>каз</w:t>
      </w:r>
      <w:r>
        <w:rPr>
          <w:spacing w:val="6"/>
        </w:rPr>
        <w:t>ати</w:t>
      </w:r>
      <w:r w:rsidRPr="00286818">
        <w:rPr>
          <w:spacing w:val="6"/>
        </w:rPr>
        <w:t xml:space="preserve"> на застарілість, безпідставність або хибність традиційних поглядів.</w:t>
      </w:r>
      <w:r>
        <w:rPr>
          <w:spacing w:val="6"/>
        </w:rPr>
        <w:t xml:space="preserve"> </w:t>
      </w:r>
      <w:r>
        <w:t xml:space="preserve">Отже, ПВ </w:t>
      </w:r>
      <w:r w:rsidRPr="00A622AC">
        <w:rPr>
          <w:spacing w:val="6"/>
        </w:rPr>
        <w:t xml:space="preserve">активізують мислення читача, сприяють переосмисленню загальноприйнятих істин, стереотипів, створюють ґрунт для множинності інтерпретацій висловлень та цілого твору, беруть участь у формуванні ефекту ошуканого очікування. </w:t>
      </w:r>
    </w:p>
    <w:p w:rsidR="009F7EAC" w:rsidRPr="00F1230A" w:rsidRDefault="009F7EAC" w:rsidP="009F7EAC">
      <w:pPr>
        <w:pStyle w:val="afffffff0"/>
        <w:tabs>
          <w:tab w:val="left" w:pos="709"/>
          <w:tab w:val="left" w:pos="993"/>
        </w:tabs>
        <w:spacing w:line="360" w:lineRule="auto"/>
        <w:ind w:firstLine="709"/>
        <w:jc w:val="both"/>
        <w:rPr>
          <w:spacing w:val="6"/>
        </w:rPr>
      </w:pPr>
      <w:r>
        <w:rPr>
          <w:spacing w:val="6"/>
        </w:rPr>
        <w:t>Н</w:t>
      </w:r>
      <w:r w:rsidRPr="00F1230A">
        <w:rPr>
          <w:spacing w:val="6"/>
        </w:rPr>
        <w:t xml:space="preserve">а тлі ПВ можуть виникати такі засоби виразності, як іронія та гіпербола, а також деякі стилістичні прийоми, як наприклад, </w:t>
      </w:r>
      <w:r>
        <w:rPr>
          <w:spacing w:val="6"/>
        </w:rPr>
        <w:t>порівняння, оксиморон, каламбур.</w:t>
      </w:r>
    </w:p>
    <w:p w:rsidR="009F7EAC" w:rsidRPr="004C405D" w:rsidRDefault="009F7EAC" w:rsidP="009F7EAC">
      <w:pPr>
        <w:pStyle w:val="helennorm"/>
        <w:ind w:firstLine="720"/>
        <w:jc w:val="both"/>
      </w:pPr>
      <w:r w:rsidRPr="002D6E37">
        <w:rPr>
          <w:spacing w:val="6"/>
          <w:lang w:val="ru-RU"/>
        </w:rPr>
        <w:t>Як правило, ПВ у художньому дискурсі одночасно виконують кілька функцій, які підсилюють дію одна одної, сприяючи максимальному впливу на читача.</w:t>
      </w:r>
    </w:p>
    <w:p w:rsidR="009F7EAC" w:rsidRPr="00286818" w:rsidRDefault="009F7EAC" w:rsidP="009F7EAC">
      <w:pPr>
        <w:pStyle w:val="ParadoxNormal"/>
        <w:tabs>
          <w:tab w:val="left" w:pos="4395"/>
        </w:tabs>
        <w:rPr>
          <w:spacing w:val="6"/>
        </w:rPr>
      </w:pPr>
      <w:r w:rsidRPr="00B368AC">
        <w:rPr>
          <w:spacing w:val="6"/>
        </w:rPr>
        <w:t>Результати роботи окреслюють шляхи подальшого лінгвістичного дослідження ПВ у ракурсі особливостей їхнього утворення й функціонування.</w:t>
      </w:r>
      <w:r>
        <w:rPr>
          <w:spacing w:val="6"/>
        </w:rPr>
        <w:t xml:space="preserve"> </w:t>
      </w:r>
      <w:r w:rsidRPr="00286818">
        <w:rPr>
          <w:spacing w:val="6"/>
        </w:rPr>
        <w:t xml:space="preserve">Застосована у дослідженні методика реконструкції ментальних просторів </w:t>
      </w:r>
      <w:r>
        <w:rPr>
          <w:spacing w:val="6"/>
        </w:rPr>
        <w:t xml:space="preserve">ПВ </w:t>
      </w:r>
      <w:r w:rsidRPr="00286818">
        <w:rPr>
          <w:spacing w:val="6"/>
        </w:rPr>
        <w:t xml:space="preserve">відкриває перспективи подальших досліджень типів відношень між мовними одиницями, які використовуються для утворення різних класів ПВ у художньому дискурсі. Розгляд прагмалінгвістичних та лінгвокогнітивних особливостей ПВ у художньому дискурсі сприятиме розв’язанню питань формування й функціонування </w:t>
      </w:r>
      <w:r>
        <w:rPr>
          <w:spacing w:val="6"/>
        </w:rPr>
        <w:t>парадоксів</w:t>
      </w:r>
      <w:r w:rsidRPr="00286818">
        <w:rPr>
          <w:spacing w:val="6"/>
        </w:rPr>
        <w:t xml:space="preserve"> в інших типах дискурсу, наприклад, медійному та політичному.</w:t>
      </w:r>
    </w:p>
    <w:p w:rsidR="009F7EAC" w:rsidRPr="00A00998" w:rsidRDefault="009F7EAC" w:rsidP="009F7EAC">
      <w:pPr>
        <w:pStyle w:val="h10"/>
        <w:rPr>
          <w:spacing w:val="8"/>
          <w:lang w:val="uk-UA"/>
        </w:rPr>
      </w:pPr>
      <w:r w:rsidRPr="00D67653">
        <w:rPr>
          <w:spacing w:val="6"/>
          <w:lang w:val="uk-UA"/>
        </w:rPr>
        <w:br w:type="page"/>
      </w:r>
      <w:bookmarkStart w:id="10" w:name="_Toc125720275"/>
      <w:r>
        <w:rPr>
          <w:spacing w:val="8"/>
          <w:lang w:val="uk-UA"/>
        </w:rPr>
        <w:lastRenderedPageBreak/>
        <w:t>СПИСОК ВИКОРИСТАНИХ ДЖЕРЕЛ</w:t>
      </w:r>
      <w:bookmarkEnd w:id="10"/>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Аристотель.</w:t>
      </w:r>
      <w:r w:rsidRPr="00463D20">
        <w:rPr>
          <w:spacing w:val="8"/>
          <w:sz w:val="28"/>
        </w:rPr>
        <w:t xml:space="preserve"> Этика. Политика. Риторика. Поэтика. Категории. – Минск: Литература, 1998. – 1392</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Арнольд И.В</w:t>
      </w:r>
      <w:r w:rsidRPr="00463D20">
        <w:rPr>
          <w:spacing w:val="8"/>
          <w:sz w:val="28"/>
        </w:rPr>
        <w:t>. Стилистика современного английского языка. – Л.: Просвещение, 1981. – 295</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Арутюнова Н.Д.</w:t>
      </w:r>
      <w:r w:rsidRPr="00463D20">
        <w:rPr>
          <w:spacing w:val="8"/>
          <w:sz w:val="28"/>
        </w:rPr>
        <w:t xml:space="preserve"> Фактор адресата</w:t>
      </w:r>
      <w:r w:rsidRPr="00463D20">
        <w:rPr>
          <w:spacing w:val="8"/>
          <w:sz w:val="28"/>
          <w:lang w:val="uk-UA"/>
        </w:rPr>
        <w:t xml:space="preserve"> </w:t>
      </w:r>
      <w:r w:rsidRPr="00463D20">
        <w:rPr>
          <w:spacing w:val="8"/>
          <w:sz w:val="28"/>
        </w:rPr>
        <w:t>// Серия литературы и языка. – 1981. – Т.</w:t>
      </w:r>
      <w:r w:rsidRPr="00463D20">
        <w:rPr>
          <w:spacing w:val="8"/>
          <w:sz w:val="28"/>
          <w:lang w:val="uk-UA"/>
        </w:rPr>
        <w:t xml:space="preserve"> </w:t>
      </w:r>
      <w:r w:rsidRPr="00463D20">
        <w:rPr>
          <w:spacing w:val="8"/>
          <w:sz w:val="28"/>
        </w:rPr>
        <w:t>4, №4. – С.</w:t>
      </w:r>
      <w:r w:rsidRPr="00463D20">
        <w:rPr>
          <w:spacing w:val="8"/>
          <w:sz w:val="28"/>
          <w:lang w:val="uk-UA"/>
        </w:rPr>
        <w:t xml:space="preserve"> </w:t>
      </w:r>
      <w:r w:rsidRPr="00463D20">
        <w:rPr>
          <w:spacing w:val="8"/>
          <w:sz w:val="28"/>
        </w:rPr>
        <w:t>368-377.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Арутюнова Н.Д</w:t>
      </w:r>
      <w:r w:rsidRPr="00463D20">
        <w:rPr>
          <w:spacing w:val="8"/>
          <w:sz w:val="28"/>
          <w:lang w:val="uk-UA"/>
        </w:rPr>
        <w:t xml:space="preserve">., </w:t>
      </w:r>
      <w:r w:rsidRPr="00463D20">
        <w:rPr>
          <w:i/>
          <w:spacing w:val="8"/>
          <w:sz w:val="28"/>
          <w:lang w:val="uk-UA"/>
        </w:rPr>
        <w:t>Падучева Е.В.</w:t>
      </w:r>
      <w:r w:rsidRPr="00463D20">
        <w:rPr>
          <w:spacing w:val="8"/>
          <w:sz w:val="28"/>
          <w:lang w:val="uk-UA"/>
        </w:rPr>
        <w:t xml:space="preserve"> Истоки, проблемы и категории прагматики // </w:t>
      </w:r>
      <w:r w:rsidRPr="00463D20">
        <w:rPr>
          <w:spacing w:val="8"/>
          <w:sz w:val="28"/>
        </w:rPr>
        <w:t>Новое в зарубежной лингвистике. Вып.</w:t>
      </w:r>
      <w:r>
        <w:rPr>
          <w:spacing w:val="8"/>
          <w:sz w:val="28"/>
          <w:lang w:val="uk-UA"/>
        </w:rPr>
        <w:t xml:space="preserve"> </w:t>
      </w:r>
      <w:r w:rsidRPr="00463D20">
        <w:rPr>
          <w:spacing w:val="8"/>
          <w:sz w:val="28"/>
        </w:rPr>
        <w:t>16. Прагмалингвистика: Переводы. – М.: Прогресс, 1985. – С. 3-42.</w:t>
      </w:r>
    </w:p>
    <w:p w:rsidR="009F7EAC" w:rsidRPr="00516E6A" w:rsidRDefault="009F7EAC" w:rsidP="002D0F3C">
      <w:pPr>
        <w:numPr>
          <w:ilvl w:val="0"/>
          <w:numId w:val="41"/>
        </w:numPr>
        <w:suppressAutoHyphens w:val="0"/>
        <w:spacing w:line="360" w:lineRule="auto"/>
        <w:jc w:val="both"/>
        <w:rPr>
          <w:spacing w:val="8"/>
          <w:sz w:val="28"/>
        </w:rPr>
      </w:pPr>
      <w:r w:rsidRPr="00463D20">
        <w:rPr>
          <w:i/>
          <w:spacing w:val="8"/>
          <w:sz w:val="28"/>
        </w:rPr>
        <w:t>Арутюнова Н.Д.</w:t>
      </w:r>
      <w:r w:rsidRPr="00463D20">
        <w:rPr>
          <w:spacing w:val="8"/>
          <w:sz w:val="28"/>
        </w:rPr>
        <w:t xml:space="preserve"> Аномалии и язык</w:t>
      </w:r>
      <w:r w:rsidRPr="00463D20">
        <w:rPr>
          <w:spacing w:val="8"/>
          <w:sz w:val="28"/>
          <w:lang w:val="uk-UA"/>
        </w:rPr>
        <w:t xml:space="preserve"> </w:t>
      </w:r>
      <w:r w:rsidRPr="00463D20">
        <w:rPr>
          <w:spacing w:val="8"/>
          <w:sz w:val="28"/>
        </w:rPr>
        <w:t>// Вопросы языкознания. – 1987.</w:t>
      </w:r>
      <w:r>
        <w:rPr>
          <w:spacing w:val="8"/>
          <w:sz w:val="28"/>
        </w:rPr>
        <w:t> </w:t>
      </w:r>
      <w:r w:rsidRPr="00463D20">
        <w:rPr>
          <w:spacing w:val="8"/>
          <w:sz w:val="28"/>
        </w:rPr>
        <w:t>– №3.</w:t>
      </w:r>
      <w:r>
        <w:rPr>
          <w:spacing w:val="8"/>
          <w:sz w:val="28"/>
        </w:rPr>
        <w:t xml:space="preserve"> </w:t>
      </w:r>
      <w:r w:rsidRPr="00463D20">
        <w:rPr>
          <w:spacing w:val="8"/>
          <w:sz w:val="28"/>
        </w:rPr>
        <w:t xml:space="preserve">– </w:t>
      </w:r>
      <w:r w:rsidRPr="00516E6A">
        <w:rPr>
          <w:spacing w:val="8"/>
          <w:sz w:val="28"/>
        </w:rPr>
        <w:t>С. 3-19.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Арутюнова Н.Д.</w:t>
      </w:r>
      <w:r w:rsidRPr="00463D20">
        <w:rPr>
          <w:spacing w:val="8"/>
          <w:sz w:val="28"/>
        </w:rPr>
        <w:t xml:space="preserve"> Типы языковых значений: Оценка. Событие. Факт.</w:t>
      </w:r>
      <w:r>
        <w:rPr>
          <w:spacing w:val="8"/>
          <w:sz w:val="28"/>
        </w:rPr>
        <w:t> </w:t>
      </w:r>
      <w:r w:rsidRPr="00463D20">
        <w:rPr>
          <w:spacing w:val="8"/>
          <w:sz w:val="28"/>
        </w:rPr>
        <w:t>– М.:</w:t>
      </w:r>
      <w:r>
        <w:rPr>
          <w:spacing w:val="8"/>
          <w:sz w:val="28"/>
        </w:rPr>
        <w:t xml:space="preserve"> </w:t>
      </w:r>
      <w:r w:rsidRPr="00463D20">
        <w:rPr>
          <w:spacing w:val="8"/>
          <w:sz w:val="28"/>
        </w:rPr>
        <w:t>Наука, 1988. – 341</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Бацевич Ф.</w:t>
      </w:r>
      <w:r w:rsidRPr="00516E6A">
        <w:rPr>
          <w:i/>
          <w:spacing w:val="8"/>
          <w:sz w:val="28"/>
        </w:rPr>
        <w:t>С.</w:t>
      </w:r>
      <w:r w:rsidRPr="00463D20">
        <w:rPr>
          <w:spacing w:val="8"/>
          <w:sz w:val="28"/>
        </w:rPr>
        <w:t xml:space="preserve"> Прагматичні аномалії: спроба типології // Матеріали всеукраїнської наукової конференції “Семантика, синтактика, прагматика мовленнєвої діяльності”. – Львів: Літопис, 1999. – </w:t>
      </w:r>
      <w:r>
        <w:rPr>
          <w:spacing w:val="8"/>
          <w:sz w:val="28"/>
        </w:rPr>
        <w:br/>
      </w:r>
      <w:r w:rsidRPr="00463D20">
        <w:rPr>
          <w:spacing w:val="8"/>
          <w:sz w:val="28"/>
        </w:rPr>
        <w:t>С. 15-26.</w:t>
      </w:r>
    </w:p>
    <w:p w:rsidR="009F7EAC" w:rsidRPr="00556FBE" w:rsidRDefault="009F7EAC" w:rsidP="002D0F3C">
      <w:pPr>
        <w:numPr>
          <w:ilvl w:val="0"/>
          <w:numId w:val="41"/>
        </w:numPr>
        <w:suppressAutoHyphens w:val="0"/>
        <w:spacing w:line="360" w:lineRule="auto"/>
        <w:jc w:val="both"/>
        <w:rPr>
          <w:spacing w:val="8"/>
          <w:sz w:val="28"/>
        </w:rPr>
      </w:pPr>
      <w:r w:rsidRPr="00463D20">
        <w:rPr>
          <w:i/>
          <w:spacing w:val="8"/>
          <w:sz w:val="28"/>
        </w:rPr>
        <w:t>Белехова Л.И</w:t>
      </w:r>
      <w:r w:rsidRPr="00463D20">
        <w:rPr>
          <w:spacing w:val="8"/>
          <w:sz w:val="28"/>
        </w:rPr>
        <w:t>. Историческая ретроспектива словесного поэтического образа как художественной категории</w:t>
      </w:r>
      <w:r w:rsidRPr="00463D20">
        <w:rPr>
          <w:spacing w:val="8"/>
          <w:sz w:val="28"/>
          <w:lang w:val="uk-UA"/>
        </w:rPr>
        <w:t xml:space="preserve"> </w:t>
      </w:r>
      <w:r w:rsidRPr="00463D20">
        <w:rPr>
          <w:spacing w:val="8"/>
          <w:sz w:val="28"/>
        </w:rPr>
        <w:t xml:space="preserve">// Вісник Черкаського університету. </w:t>
      </w:r>
      <w:r w:rsidRPr="00556FBE">
        <w:rPr>
          <w:spacing w:val="8"/>
          <w:sz w:val="28"/>
        </w:rPr>
        <w:t xml:space="preserve">Серія </w:t>
      </w:r>
      <w:r w:rsidRPr="00463D20">
        <w:rPr>
          <w:spacing w:val="8"/>
          <w:sz w:val="28"/>
          <w:lang w:val="uk-UA"/>
        </w:rPr>
        <w:t>“</w:t>
      </w:r>
      <w:r w:rsidRPr="00556FBE">
        <w:rPr>
          <w:spacing w:val="8"/>
          <w:sz w:val="28"/>
        </w:rPr>
        <w:t>Філологічні науки</w:t>
      </w:r>
      <w:r w:rsidRPr="00463D20">
        <w:rPr>
          <w:spacing w:val="8"/>
          <w:sz w:val="28"/>
          <w:lang w:val="uk-UA"/>
        </w:rPr>
        <w:t>”</w:t>
      </w:r>
      <w:r>
        <w:rPr>
          <w:spacing w:val="8"/>
          <w:sz w:val="28"/>
          <w:lang w:val="uk-UA"/>
        </w:rPr>
        <w:t xml:space="preserve">, </w:t>
      </w:r>
      <w:r w:rsidRPr="00556FBE">
        <w:rPr>
          <w:spacing w:val="8"/>
          <w:sz w:val="28"/>
        </w:rPr>
        <w:t>1999</w:t>
      </w:r>
      <w:r>
        <w:rPr>
          <w:spacing w:val="8"/>
          <w:sz w:val="28"/>
          <w:lang w:val="uk-UA"/>
        </w:rPr>
        <w:t>.</w:t>
      </w:r>
      <w:r w:rsidRPr="00556FBE">
        <w:rPr>
          <w:spacing w:val="8"/>
          <w:sz w:val="28"/>
        </w:rPr>
        <w:t xml:space="preserve"> – </w:t>
      </w:r>
      <w:r>
        <w:rPr>
          <w:spacing w:val="8"/>
          <w:sz w:val="28"/>
        </w:rPr>
        <w:br/>
      </w:r>
      <w:r w:rsidRPr="00556FBE">
        <w:rPr>
          <w:spacing w:val="8"/>
          <w:sz w:val="28"/>
        </w:rPr>
        <w:t>Вип.</w:t>
      </w:r>
      <w:r>
        <w:rPr>
          <w:spacing w:val="8"/>
          <w:sz w:val="28"/>
          <w:lang w:val="uk-UA"/>
        </w:rPr>
        <w:t xml:space="preserve"> </w:t>
      </w:r>
      <w:r w:rsidRPr="00556FBE">
        <w:rPr>
          <w:spacing w:val="8"/>
          <w:sz w:val="28"/>
        </w:rPr>
        <w:t>11. – С. 12-24.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Бєлєхова Л.І.</w:t>
      </w:r>
      <w:r w:rsidRPr="00463D20">
        <w:rPr>
          <w:spacing w:val="8"/>
          <w:sz w:val="28"/>
        </w:rPr>
        <w:t xml:space="preserve"> Словесний поетичний образ в історико-типологічній перспективі: </w:t>
      </w:r>
      <w:r w:rsidRPr="0013718D">
        <w:rPr>
          <w:spacing w:val="8"/>
          <w:sz w:val="28"/>
          <w:szCs w:val="28"/>
        </w:rPr>
        <w:t>лінгвокогнітивний</w:t>
      </w:r>
      <w:r w:rsidRPr="00463D20">
        <w:rPr>
          <w:spacing w:val="8"/>
          <w:sz w:val="28"/>
        </w:rPr>
        <w:t xml:space="preserve"> аспект (на матеріалі американської поезії): Монографія. – Херсон: Айлант, 2002. – 368</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Бєлова А.</w:t>
      </w:r>
      <w:r w:rsidRPr="00463D20">
        <w:rPr>
          <w:i/>
          <w:spacing w:val="8"/>
          <w:sz w:val="28"/>
        </w:rPr>
        <w:t>Д</w:t>
      </w:r>
      <w:r w:rsidRPr="00463D20">
        <w:rPr>
          <w:spacing w:val="8"/>
          <w:sz w:val="28"/>
        </w:rPr>
        <w:t>. Поняття “стиль”</w:t>
      </w:r>
      <w:r w:rsidRPr="00463D20">
        <w:rPr>
          <w:spacing w:val="8"/>
          <w:sz w:val="28"/>
          <w:lang w:val="uk-UA"/>
        </w:rPr>
        <w:t xml:space="preserve">, “жанр”, “дискурс”, “текст” у сучасній лінгвістиці // Вісник Київського національного </w:t>
      </w:r>
      <w:r>
        <w:rPr>
          <w:spacing w:val="8"/>
          <w:sz w:val="28"/>
          <w:lang w:val="uk-UA"/>
        </w:rPr>
        <w:t>універстиету ім. Т.Шевченка,</w:t>
      </w:r>
      <w:r w:rsidRPr="00463D20">
        <w:rPr>
          <w:spacing w:val="8"/>
          <w:sz w:val="28"/>
          <w:lang w:val="uk-UA"/>
        </w:rPr>
        <w:t xml:space="preserve"> 2002. – Вип. 32-33. Іноземна філологія. – С. 11-14.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Бисмалиева М.К</w:t>
      </w:r>
      <w:r w:rsidRPr="00463D20">
        <w:rPr>
          <w:spacing w:val="8"/>
          <w:sz w:val="28"/>
        </w:rPr>
        <w:t>. О понятиях “текст” и “дискурс”</w:t>
      </w:r>
      <w:r w:rsidRPr="00463D20">
        <w:rPr>
          <w:spacing w:val="8"/>
          <w:sz w:val="28"/>
          <w:lang w:val="uk-UA"/>
        </w:rPr>
        <w:t xml:space="preserve"> </w:t>
      </w:r>
      <w:r w:rsidRPr="00463D20">
        <w:rPr>
          <w:spacing w:val="8"/>
          <w:sz w:val="28"/>
        </w:rPr>
        <w:t>// Филологические науки. – 1999. – №2. – С. 78-85.</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Богданов В.В.</w:t>
      </w:r>
      <w:r w:rsidRPr="00463D20">
        <w:rPr>
          <w:spacing w:val="8"/>
          <w:sz w:val="28"/>
        </w:rPr>
        <w:t xml:space="preserve"> Семантика и прагматика предложения: Учебное пособие. – Калинин, 1980. – </w:t>
      </w:r>
      <w:r w:rsidRPr="00463D20">
        <w:rPr>
          <w:spacing w:val="8"/>
          <w:sz w:val="28"/>
          <w:lang w:val="uk-UA"/>
        </w:rPr>
        <w:t>1</w:t>
      </w:r>
      <w:r w:rsidRPr="00463D20">
        <w:rPr>
          <w:spacing w:val="8"/>
          <w:sz w:val="28"/>
        </w:rPr>
        <w:t>5</w:t>
      </w:r>
      <w:r w:rsidRPr="00463D20">
        <w:rPr>
          <w:spacing w:val="8"/>
          <w:sz w:val="28"/>
          <w:lang w:val="uk-UA"/>
        </w:rPr>
        <w:t xml:space="preserve">6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Болдырев Н.Н.</w:t>
      </w:r>
      <w:r w:rsidRPr="00463D20">
        <w:rPr>
          <w:spacing w:val="8"/>
          <w:sz w:val="28"/>
        </w:rPr>
        <w:t xml:space="preserve"> Когнитивная семантика (курс лекций по английской филологии). – Тамбов: Изд-во ТГУ им. Г.Р.Державина, 2000. – 123</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Большой</w:t>
      </w:r>
      <w:r>
        <w:rPr>
          <w:spacing w:val="8"/>
          <w:sz w:val="28"/>
        </w:rPr>
        <w:t xml:space="preserve"> Энциклопедический словарь / Сост. А.М.</w:t>
      </w:r>
      <w:r w:rsidRPr="00463D20">
        <w:rPr>
          <w:spacing w:val="8"/>
          <w:sz w:val="28"/>
        </w:rPr>
        <w:t>Прохоров. – М.: НИ Большая Росийская энциклопедия; СПб</w:t>
      </w:r>
      <w:r>
        <w:rPr>
          <w:spacing w:val="8"/>
          <w:sz w:val="28"/>
        </w:rPr>
        <w:t>.</w:t>
      </w:r>
      <w:r w:rsidRPr="00463D20">
        <w:rPr>
          <w:spacing w:val="8"/>
          <w:sz w:val="28"/>
        </w:rPr>
        <w:t>: Норинт, 2000. – 1456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Брудный А.</w:t>
      </w:r>
      <w:r>
        <w:rPr>
          <w:i/>
          <w:spacing w:val="8"/>
          <w:sz w:val="28"/>
        </w:rPr>
        <w:t>С.</w:t>
      </w:r>
      <w:r w:rsidRPr="00463D20">
        <w:rPr>
          <w:spacing w:val="8"/>
          <w:sz w:val="28"/>
        </w:rPr>
        <w:t xml:space="preserve"> Бессознательные компоненты процесса понимания</w:t>
      </w:r>
      <w:r w:rsidRPr="00463D20">
        <w:rPr>
          <w:spacing w:val="8"/>
          <w:sz w:val="28"/>
          <w:lang w:val="uk-UA"/>
        </w:rPr>
        <w:t xml:space="preserve"> </w:t>
      </w:r>
      <w:r w:rsidRPr="00463D20">
        <w:rPr>
          <w:spacing w:val="8"/>
          <w:sz w:val="28"/>
        </w:rPr>
        <w:t>// Бессознательное: природа, функции, методы исследования</w:t>
      </w:r>
      <w:r w:rsidRPr="00463D20">
        <w:rPr>
          <w:spacing w:val="8"/>
          <w:sz w:val="28"/>
          <w:lang w:val="uk-UA"/>
        </w:rPr>
        <w:t xml:space="preserve">. </w:t>
      </w:r>
      <w:r w:rsidRPr="005A5CFB">
        <w:rPr>
          <w:spacing w:val="8"/>
          <w:sz w:val="28"/>
        </w:rPr>
        <w:t>Т. 3</w:t>
      </w:r>
      <w:r w:rsidRPr="005338F4">
        <w:rPr>
          <w:spacing w:val="8"/>
          <w:sz w:val="28"/>
        </w:rPr>
        <w:t>. – Т</w:t>
      </w:r>
      <w:r w:rsidRPr="00463D20">
        <w:rPr>
          <w:spacing w:val="8"/>
          <w:sz w:val="28"/>
          <w:lang w:val="uk-UA"/>
        </w:rPr>
        <w:t>билиси</w:t>
      </w:r>
      <w:r w:rsidRPr="00463D20">
        <w:rPr>
          <w:spacing w:val="8"/>
          <w:sz w:val="28"/>
        </w:rPr>
        <w:t>: Мецниереба, 1978. – С. 98-123.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Будагов Р.А.</w:t>
      </w:r>
      <w:r w:rsidRPr="00463D20">
        <w:rPr>
          <w:spacing w:val="8"/>
          <w:sz w:val="28"/>
        </w:rPr>
        <w:t xml:space="preserve"> Язык и культура. Хрестоматия: В 3</w:t>
      </w:r>
      <w:r>
        <w:rPr>
          <w:spacing w:val="8"/>
          <w:sz w:val="28"/>
        </w:rPr>
        <w:t>-х</w:t>
      </w:r>
      <w:r w:rsidRPr="00463D20">
        <w:rPr>
          <w:spacing w:val="8"/>
          <w:sz w:val="28"/>
        </w:rPr>
        <w:t xml:space="preserve"> т. – М.: Добросвет, 2002. – Т.</w:t>
      </w:r>
      <w:r>
        <w:rPr>
          <w:spacing w:val="8"/>
          <w:sz w:val="28"/>
        </w:rPr>
        <w:t xml:space="preserve"> </w:t>
      </w:r>
      <w:r w:rsidRPr="00463D20">
        <w:rPr>
          <w:spacing w:val="8"/>
          <w:sz w:val="28"/>
        </w:rPr>
        <w:t>3: Социолингвистика и стилистика. – 160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Вацлавик П., Бивин Дж., Джексон Д.</w:t>
      </w:r>
      <w:r w:rsidRPr="00463D20">
        <w:rPr>
          <w:spacing w:val="8"/>
          <w:sz w:val="28"/>
        </w:rPr>
        <w:t xml:space="preserve"> Психология межличностных коммуникаций. – СПб</w:t>
      </w:r>
      <w:r>
        <w:rPr>
          <w:spacing w:val="8"/>
          <w:sz w:val="28"/>
        </w:rPr>
        <w:t>.</w:t>
      </w:r>
      <w:r w:rsidRPr="00463D20">
        <w:rPr>
          <w:spacing w:val="8"/>
          <w:sz w:val="28"/>
        </w:rPr>
        <w:t>: Речь, 2000. – 300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Вежбицкая А.</w:t>
      </w:r>
      <w:r w:rsidRPr="00463D20">
        <w:rPr>
          <w:spacing w:val="8"/>
          <w:sz w:val="28"/>
        </w:rPr>
        <w:t xml:space="preserve"> Речевые акты // Новое в зарубежной лингвистике. Вып.16. Прагмалингвистика: Переводы. – М.: Прогресс, 1985. – С. 251-275.</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Виноградов В.В.</w:t>
      </w:r>
      <w:r w:rsidRPr="00463D20">
        <w:rPr>
          <w:spacing w:val="8"/>
          <w:sz w:val="28"/>
        </w:rPr>
        <w:t xml:space="preserve"> Стилистика, теория поэтической речи, поэтика.</w:t>
      </w:r>
      <w:r>
        <w:rPr>
          <w:spacing w:val="8"/>
          <w:sz w:val="28"/>
        </w:rPr>
        <w:t> </w:t>
      </w:r>
      <w:r w:rsidRPr="00463D20">
        <w:rPr>
          <w:spacing w:val="8"/>
          <w:sz w:val="28"/>
        </w:rPr>
        <w:t>– М.: Издательство Академии наук СССР, 1963. – 254</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Воробьева О.П.</w:t>
      </w:r>
      <w:r w:rsidRPr="00463D20">
        <w:rPr>
          <w:spacing w:val="8"/>
          <w:sz w:val="28"/>
        </w:rPr>
        <w:t xml:space="preserve"> Лингвистические аспекты адресованности художественного текста. Дис. … докт. филол. наук: 10.02.04. </w:t>
      </w:r>
      <w:r w:rsidRPr="00463D20">
        <w:rPr>
          <w:spacing w:val="8"/>
          <w:sz w:val="28"/>
          <w:lang w:val="uk-UA"/>
        </w:rPr>
        <w:t>–</w:t>
      </w:r>
      <w:r w:rsidRPr="00463D20">
        <w:rPr>
          <w:spacing w:val="8"/>
          <w:sz w:val="28"/>
        </w:rPr>
        <w:t xml:space="preserve"> М., 1993. –</w:t>
      </w:r>
      <w:r>
        <w:rPr>
          <w:spacing w:val="8"/>
          <w:sz w:val="28"/>
          <w:lang w:val="uk-UA"/>
        </w:rPr>
        <w:t xml:space="preserve"> </w:t>
      </w:r>
      <w:r w:rsidRPr="00463D20">
        <w:rPr>
          <w:spacing w:val="8"/>
          <w:sz w:val="28"/>
        </w:rPr>
        <w:t>382</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Воробьева О.П.</w:t>
      </w:r>
      <w:r w:rsidRPr="00463D20">
        <w:rPr>
          <w:spacing w:val="8"/>
          <w:sz w:val="28"/>
        </w:rPr>
        <w:t xml:space="preserve"> Эмотивность художественного текста и читательская рефлексия</w:t>
      </w:r>
      <w:r w:rsidRPr="00463D20">
        <w:rPr>
          <w:spacing w:val="8"/>
          <w:sz w:val="28"/>
          <w:lang w:val="uk-UA"/>
        </w:rPr>
        <w:t xml:space="preserve"> </w:t>
      </w:r>
      <w:r w:rsidRPr="00463D20">
        <w:rPr>
          <w:spacing w:val="8"/>
          <w:sz w:val="28"/>
        </w:rPr>
        <w:t>// Язык и эмоции. – Волгоград: Перемена, 1995. – С. 240-246.</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Гак В.Г.</w:t>
      </w:r>
      <w:r w:rsidRPr="00463D20">
        <w:rPr>
          <w:spacing w:val="8"/>
          <w:sz w:val="28"/>
        </w:rPr>
        <w:t xml:space="preserve"> Эмоции и оценки в структуре высказывания и текста</w:t>
      </w:r>
      <w:r w:rsidRPr="00463D20">
        <w:rPr>
          <w:spacing w:val="8"/>
          <w:sz w:val="28"/>
          <w:lang w:val="uk-UA"/>
        </w:rPr>
        <w:t xml:space="preserve"> </w:t>
      </w:r>
      <w:r w:rsidRPr="00463D20">
        <w:rPr>
          <w:spacing w:val="8"/>
          <w:sz w:val="28"/>
        </w:rPr>
        <w:t xml:space="preserve">// Вестник Моск. гос. ун-та им. </w:t>
      </w:r>
      <w:r>
        <w:rPr>
          <w:spacing w:val="8"/>
          <w:sz w:val="28"/>
        </w:rPr>
        <w:t>М.В.</w:t>
      </w:r>
      <w:r w:rsidRPr="00463D20">
        <w:rPr>
          <w:spacing w:val="8"/>
          <w:sz w:val="28"/>
        </w:rPr>
        <w:t>Ломоносова. Сер.</w:t>
      </w:r>
      <w:r>
        <w:rPr>
          <w:spacing w:val="8"/>
          <w:sz w:val="28"/>
          <w:lang w:val="uk-UA"/>
        </w:rPr>
        <w:t xml:space="preserve"> </w:t>
      </w:r>
      <w:r w:rsidRPr="00463D20">
        <w:rPr>
          <w:spacing w:val="8"/>
          <w:sz w:val="28"/>
        </w:rPr>
        <w:t>9. Филология. – 1997.</w:t>
      </w:r>
      <w:r>
        <w:rPr>
          <w:spacing w:val="8"/>
          <w:sz w:val="28"/>
          <w:lang w:val="uk-UA"/>
        </w:rPr>
        <w:t xml:space="preserve"> </w:t>
      </w:r>
      <w:r w:rsidRPr="00463D20">
        <w:rPr>
          <w:spacing w:val="8"/>
          <w:sz w:val="28"/>
        </w:rPr>
        <w:t>– №3. – С. 87-95.</w:t>
      </w:r>
    </w:p>
    <w:p w:rsidR="009F7EAC" w:rsidRPr="00C5299A" w:rsidRDefault="009F7EAC" w:rsidP="002D0F3C">
      <w:pPr>
        <w:numPr>
          <w:ilvl w:val="0"/>
          <w:numId w:val="41"/>
        </w:numPr>
        <w:suppressAutoHyphens w:val="0"/>
        <w:spacing w:line="360" w:lineRule="auto"/>
        <w:jc w:val="both"/>
        <w:rPr>
          <w:spacing w:val="8"/>
          <w:sz w:val="28"/>
        </w:rPr>
      </w:pPr>
      <w:r w:rsidRPr="00463D20">
        <w:rPr>
          <w:i/>
          <w:spacing w:val="8"/>
          <w:sz w:val="28"/>
        </w:rPr>
        <w:t>Ганеев Б.Т</w:t>
      </w:r>
      <w:r w:rsidRPr="00463D20">
        <w:rPr>
          <w:spacing w:val="8"/>
          <w:sz w:val="28"/>
        </w:rPr>
        <w:t>. Семантика и прагматика парадоксальных высказываний (на материале английского языка): Автореф. дис</w:t>
      </w:r>
      <w:r>
        <w:rPr>
          <w:spacing w:val="8"/>
          <w:sz w:val="28"/>
        </w:rPr>
        <w:t xml:space="preserve"> </w:t>
      </w:r>
      <w:r w:rsidRPr="00463D20">
        <w:rPr>
          <w:spacing w:val="8"/>
          <w:sz w:val="28"/>
        </w:rPr>
        <w:t>… канд. филол. наук: 10.02.04</w:t>
      </w:r>
      <w:r w:rsidRPr="00463D20">
        <w:rPr>
          <w:spacing w:val="8"/>
          <w:sz w:val="28"/>
          <w:lang w:val="uk-UA"/>
        </w:rPr>
        <w:t xml:space="preserve"> / Ленинград. гос. пед. ин-т им. А.И.Герцена</w:t>
      </w:r>
      <w:r>
        <w:rPr>
          <w:spacing w:val="8"/>
          <w:sz w:val="28"/>
          <w:lang w:val="uk-UA"/>
        </w:rPr>
        <w:t>.</w:t>
      </w:r>
      <w:r w:rsidRPr="00C5299A">
        <w:rPr>
          <w:spacing w:val="8"/>
          <w:sz w:val="28"/>
        </w:rPr>
        <w:t xml:space="preserve"> – Л., 1988. – 16</w:t>
      </w:r>
      <w:r w:rsidRPr="00463D20">
        <w:rPr>
          <w:spacing w:val="8"/>
          <w:sz w:val="28"/>
          <w:lang w:val="uk-UA"/>
        </w:rPr>
        <w:t xml:space="preserve"> </w:t>
      </w:r>
      <w:r w:rsidRPr="00C5299A">
        <w:rPr>
          <w:spacing w:val="8"/>
          <w:sz w:val="28"/>
        </w:rPr>
        <w:t>с.</w:t>
      </w:r>
    </w:p>
    <w:p w:rsidR="009F7EAC" w:rsidRPr="00C5299A" w:rsidRDefault="009F7EAC" w:rsidP="002D0F3C">
      <w:pPr>
        <w:numPr>
          <w:ilvl w:val="0"/>
          <w:numId w:val="41"/>
        </w:numPr>
        <w:suppressAutoHyphens w:val="0"/>
        <w:spacing w:line="360" w:lineRule="auto"/>
        <w:jc w:val="both"/>
        <w:rPr>
          <w:spacing w:val="8"/>
          <w:sz w:val="28"/>
        </w:rPr>
      </w:pPr>
      <w:r w:rsidRPr="00463D20">
        <w:rPr>
          <w:i/>
          <w:spacing w:val="8"/>
          <w:sz w:val="28"/>
        </w:rPr>
        <w:t>Гладьо С.В.</w:t>
      </w:r>
      <w:r w:rsidRPr="00463D20">
        <w:rPr>
          <w:spacing w:val="8"/>
          <w:sz w:val="28"/>
        </w:rPr>
        <w:t xml:space="preserve"> Эмотивность художественного текста: семантико-когнитивный аспект (на материале современной англоязычной прозы): Дис</w:t>
      </w:r>
      <w:r>
        <w:rPr>
          <w:spacing w:val="8"/>
          <w:sz w:val="28"/>
        </w:rPr>
        <w:t xml:space="preserve"> </w:t>
      </w:r>
      <w:r w:rsidRPr="00463D20">
        <w:rPr>
          <w:spacing w:val="8"/>
          <w:sz w:val="28"/>
        </w:rPr>
        <w:t>… канд. филол. наук: 10.02.04. – К., 2000.</w:t>
      </w:r>
      <w:r>
        <w:rPr>
          <w:spacing w:val="8"/>
          <w:sz w:val="28"/>
        </w:rPr>
        <w:t xml:space="preserve"> </w:t>
      </w:r>
      <w:r w:rsidRPr="00463D20">
        <w:rPr>
          <w:spacing w:val="8"/>
          <w:sz w:val="28"/>
        </w:rPr>
        <w:t xml:space="preserve">– </w:t>
      </w:r>
      <w:r w:rsidRPr="00C5299A">
        <w:rPr>
          <w:spacing w:val="8"/>
          <w:sz w:val="28"/>
        </w:rPr>
        <w:t>223</w:t>
      </w:r>
      <w:r w:rsidRPr="00463D20">
        <w:rPr>
          <w:spacing w:val="8"/>
          <w:sz w:val="28"/>
          <w:lang w:val="uk-UA"/>
        </w:rPr>
        <w:t xml:space="preserve"> </w:t>
      </w:r>
      <w:r w:rsidRPr="00C5299A">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Гордон Д., Лакофф Дж.</w:t>
      </w:r>
      <w:r w:rsidRPr="00463D20">
        <w:rPr>
          <w:spacing w:val="8"/>
          <w:sz w:val="28"/>
        </w:rPr>
        <w:t xml:space="preserve"> Постулаты речевого общения // Новое в зарубежной лингвистике. Вып.16. Прагмалингвистика: Переводы. – М.: Прогресс, 1985. – С. 276-302.</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Грайс Г.П.</w:t>
      </w:r>
      <w:r w:rsidRPr="00463D20">
        <w:rPr>
          <w:spacing w:val="8"/>
          <w:sz w:val="28"/>
        </w:rPr>
        <w:t xml:space="preserve"> Логика и речевое общение</w:t>
      </w:r>
      <w:r w:rsidRPr="00463D20">
        <w:rPr>
          <w:spacing w:val="8"/>
          <w:sz w:val="28"/>
          <w:lang w:val="uk-UA"/>
        </w:rPr>
        <w:t xml:space="preserve"> </w:t>
      </w:r>
      <w:r w:rsidRPr="00463D20">
        <w:rPr>
          <w:spacing w:val="8"/>
          <w:sz w:val="28"/>
        </w:rPr>
        <w:t>// Новое в зарубежной лингвистике. Вып.16. Прагмалингвистика: Переводы. – М.: Прогресс, 1985. – С. 217-237.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Гумбольдт В.</w:t>
      </w:r>
      <w:r w:rsidRPr="00463D20">
        <w:rPr>
          <w:spacing w:val="8"/>
          <w:sz w:val="28"/>
        </w:rPr>
        <w:t xml:space="preserve"> Избранные труды по языкознанию: Пер. с нем. – М.: Прогресс, 1984. – 398</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Ґ</w:t>
      </w:r>
      <w:r w:rsidRPr="00463D20">
        <w:rPr>
          <w:i/>
          <w:spacing w:val="8"/>
          <w:sz w:val="28"/>
        </w:rPr>
        <w:t xml:space="preserve">адамер </w:t>
      </w:r>
      <w:r w:rsidRPr="00463D20">
        <w:rPr>
          <w:i/>
          <w:spacing w:val="8"/>
          <w:sz w:val="28"/>
          <w:lang w:val="uk-UA"/>
        </w:rPr>
        <w:t>Ґ</w:t>
      </w:r>
      <w:r w:rsidRPr="00463D20">
        <w:rPr>
          <w:i/>
          <w:spacing w:val="8"/>
          <w:sz w:val="28"/>
        </w:rPr>
        <w:t>.-</w:t>
      </w:r>
      <w:r w:rsidRPr="00463D20">
        <w:rPr>
          <w:i/>
          <w:spacing w:val="8"/>
          <w:sz w:val="28"/>
          <w:lang w:val="uk-UA"/>
        </w:rPr>
        <w:t>Ґ</w:t>
      </w:r>
      <w:r w:rsidRPr="00463D20">
        <w:rPr>
          <w:i/>
          <w:spacing w:val="8"/>
          <w:sz w:val="28"/>
        </w:rPr>
        <w:t>.</w:t>
      </w:r>
      <w:r w:rsidRPr="00463D20">
        <w:rPr>
          <w:spacing w:val="8"/>
          <w:sz w:val="28"/>
        </w:rPr>
        <w:t xml:space="preserve"> Герменевтика и поетика: Переклад з нім. – К.: “Юніверс”, 2001. – 288</w:t>
      </w:r>
      <w:r w:rsidRPr="00463D20">
        <w:rPr>
          <w:spacing w:val="8"/>
          <w:sz w:val="28"/>
          <w:lang w:val="uk-UA"/>
        </w:rPr>
        <w:t xml:space="preserve"> </w:t>
      </w:r>
      <w:r w:rsidRPr="00463D20">
        <w:rPr>
          <w:spacing w:val="8"/>
          <w:sz w:val="28"/>
        </w:rPr>
        <w:t>с.</w:t>
      </w:r>
    </w:p>
    <w:p w:rsidR="009F7EAC" w:rsidRPr="00EF4AA7" w:rsidRDefault="009F7EAC" w:rsidP="002D0F3C">
      <w:pPr>
        <w:numPr>
          <w:ilvl w:val="0"/>
          <w:numId w:val="41"/>
        </w:numPr>
        <w:suppressAutoHyphens w:val="0"/>
        <w:spacing w:line="360" w:lineRule="auto"/>
        <w:jc w:val="both"/>
        <w:rPr>
          <w:spacing w:val="8"/>
          <w:sz w:val="28"/>
        </w:rPr>
      </w:pPr>
      <w:r w:rsidRPr="00463D20">
        <w:rPr>
          <w:i/>
          <w:spacing w:val="8"/>
          <w:sz w:val="28"/>
        </w:rPr>
        <w:t>Дейк ван Т.А</w:t>
      </w:r>
      <w:r>
        <w:rPr>
          <w:i/>
          <w:spacing w:val="8"/>
          <w:sz w:val="28"/>
        </w:rPr>
        <w:t>.</w:t>
      </w:r>
      <w:r w:rsidRPr="00463D20">
        <w:rPr>
          <w:i/>
          <w:spacing w:val="8"/>
          <w:sz w:val="28"/>
        </w:rPr>
        <w:t>, Кинч В.</w:t>
      </w:r>
      <w:r w:rsidRPr="00463D20">
        <w:rPr>
          <w:spacing w:val="8"/>
          <w:sz w:val="28"/>
        </w:rPr>
        <w:t xml:space="preserve"> Стратегии понимания связного текста</w:t>
      </w:r>
      <w:r w:rsidRPr="00463D20">
        <w:rPr>
          <w:spacing w:val="8"/>
          <w:sz w:val="28"/>
          <w:lang w:val="uk-UA"/>
        </w:rPr>
        <w:t xml:space="preserve"> </w:t>
      </w:r>
      <w:r w:rsidRPr="00463D20">
        <w:rPr>
          <w:spacing w:val="8"/>
          <w:sz w:val="28"/>
        </w:rPr>
        <w:t xml:space="preserve">// Новое в зарубежной лингвистике. </w:t>
      </w:r>
      <w:r w:rsidRPr="00EF4AA7">
        <w:rPr>
          <w:spacing w:val="8"/>
          <w:sz w:val="28"/>
        </w:rPr>
        <w:t>Вып.</w:t>
      </w:r>
      <w:r>
        <w:rPr>
          <w:spacing w:val="8"/>
          <w:sz w:val="28"/>
        </w:rPr>
        <w:t xml:space="preserve"> </w:t>
      </w:r>
      <w:r w:rsidRPr="00EF4AA7">
        <w:rPr>
          <w:spacing w:val="8"/>
          <w:sz w:val="28"/>
        </w:rPr>
        <w:t>23. Когнитивные аспекты языка: Переводы. – М.: Прогресс, 1988. – С. 153-211.</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Дейк ван Т.А.</w:t>
      </w:r>
      <w:r w:rsidRPr="00463D20">
        <w:rPr>
          <w:spacing w:val="8"/>
          <w:sz w:val="28"/>
        </w:rPr>
        <w:t xml:space="preserve"> Язык. Познание. Коммуникация: Перевод с англ. – М.: Прогресс, 1989. – 312</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Демьянков В.З.</w:t>
      </w:r>
      <w:r w:rsidRPr="00463D20">
        <w:rPr>
          <w:spacing w:val="8"/>
          <w:sz w:val="28"/>
        </w:rPr>
        <w:t xml:space="preserve"> Прагматические основы интерпретации высказывания</w:t>
      </w:r>
      <w:r w:rsidRPr="00463D20">
        <w:rPr>
          <w:spacing w:val="8"/>
          <w:sz w:val="28"/>
          <w:lang w:val="uk-UA"/>
        </w:rPr>
        <w:t xml:space="preserve"> </w:t>
      </w:r>
      <w:r w:rsidRPr="00463D20">
        <w:rPr>
          <w:spacing w:val="8"/>
          <w:sz w:val="28"/>
        </w:rPr>
        <w:t>// Серия литературы и языка. – 1981. – Т.</w:t>
      </w:r>
      <w:r>
        <w:rPr>
          <w:spacing w:val="8"/>
          <w:sz w:val="28"/>
        </w:rPr>
        <w:t xml:space="preserve"> </w:t>
      </w:r>
      <w:r w:rsidRPr="00463D20">
        <w:rPr>
          <w:spacing w:val="8"/>
          <w:sz w:val="28"/>
        </w:rPr>
        <w:t>40. – №4. – С. 368-377.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Демьянков В.З.</w:t>
      </w:r>
      <w:r w:rsidRPr="00463D20">
        <w:rPr>
          <w:spacing w:val="8"/>
          <w:sz w:val="28"/>
        </w:rPr>
        <w:t xml:space="preserve"> Когнитивная лингвистика как разновидность интерпретирующего подхода</w:t>
      </w:r>
      <w:r w:rsidRPr="00463D20">
        <w:rPr>
          <w:spacing w:val="8"/>
          <w:sz w:val="28"/>
          <w:lang w:val="uk-UA"/>
        </w:rPr>
        <w:t xml:space="preserve"> </w:t>
      </w:r>
      <w:r w:rsidRPr="00463D20">
        <w:rPr>
          <w:spacing w:val="8"/>
          <w:sz w:val="28"/>
        </w:rPr>
        <w:t>// Вопросы языкознания. – 1994. – №4.</w:t>
      </w:r>
      <w:r>
        <w:rPr>
          <w:spacing w:val="8"/>
          <w:sz w:val="28"/>
        </w:rPr>
        <w:t> </w:t>
      </w:r>
      <w:r w:rsidRPr="00463D20">
        <w:rPr>
          <w:spacing w:val="8"/>
          <w:sz w:val="28"/>
          <w:lang w:val="uk-UA"/>
        </w:rPr>
        <w:t xml:space="preserve">– </w:t>
      </w:r>
      <w:r w:rsidRPr="00463D20">
        <w:rPr>
          <w:spacing w:val="8"/>
          <w:sz w:val="28"/>
        </w:rPr>
        <w:t>С. 17-33.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Демьянков В.З.</w:t>
      </w:r>
      <w:r w:rsidRPr="00463D20">
        <w:rPr>
          <w:spacing w:val="8"/>
          <w:sz w:val="28"/>
        </w:rPr>
        <w:t xml:space="preserve"> Лингвистическая интерпретация текста: универсальные и национальные (идиоэтнические) стратегии // Язык и культура: Факты и ценности: К 70-летию Ю.С.Степанова / Отв. редакторы: Е.С.Кубрякова, Т.Е.Янко. – М.: Языки славянской культуры, 2001. – С. 309-323.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Долинин К.А.</w:t>
      </w:r>
      <w:r w:rsidRPr="00463D20">
        <w:rPr>
          <w:spacing w:val="8"/>
          <w:sz w:val="28"/>
        </w:rPr>
        <w:t xml:space="preserve"> Стилистика французского языка. – М.: Просвещение, 1987. –</w:t>
      </w:r>
      <w:r w:rsidRPr="00463D20">
        <w:rPr>
          <w:spacing w:val="8"/>
          <w:sz w:val="28"/>
          <w:lang w:val="uk-UA"/>
        </w:rPr>
        <w:t xml:space="preserve"> 303 с</w:t>
      </w:r>
      <w:r w:rsidRPr="00463D20">
        <w:rPr>
          <w:spacing w:val="8"/>
          <w:sz w:val="28"/>
        </w:rPr>
        <w:t>.</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Жаботинская С.А</w:t>
      </w:r>
      <w:r w:rsidRPr="00463D20">
        <w:rPr>
          <w:spacing w:val="8"/>
          <w:sz w:val="28"/>
        </w:rPr>
        <w:t>. Когнитивные и номинативные аспекты класса числительных (на материале современного английского языка). – М.: ИЯ РАН, 1992. – 216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Жаботинская С.А.</w:t>
      </w:r>
      <w:r w:rsidRPr="00463D20">
        <w:rPr>
          <w:spacing w:val="8"/>
          <w:sz w:val="28"/>
        </w:rPr>
        <w:t xml:space="preserve"> Концептуальный анализ: типы фреймов</w:t>
      </w:r>
      <w:r w:rsidRPr="00463D20">
        <w:rPr>
          <w:spacing w:val="8"/>
          <w:sz w:val="28"/>
          <w:lang w:val="uk-UA"/>
        </w:rPr>
        <w:t xml:space="preserve"> </w:t>
      </w:r>
      <w:r w:rsidRPr="00463D20">
        <w:rPr>
          <w:spacing w:val="8"/>
          <w:sz w:val="28"/>
        </w:rPr>
        <w:t xml:space="preserve">// Вісник Черкаського університету. Серія </w:t>
      </w:r>
      <w:r w:rsidRPr="00463D20">
        <w:rPr>
          <w:spacing w:val="8"/>
          <w:sz w:val="28"/>
          <w:lang w:val="uk-UA"/>
        </w:rPr>
        <w:t>“</w:t>
      </w:r>
      <w:r w:rsidRPr="00463D20">
        <w:rPr>
          <w:spacing w:val="8"/>
          <w:sz w:val="28"/>
        </w:rPr>
        <w:t>Філологічні науки</w:t>
      </w:r>
      <w:r w:rsidRPr="00463D20">
        <w:rPr>
          <w:spacing w:val="8"/>
          <w:sz w:val="28"/>
          <w:lang w:val="uk-UA"/>
        </w:rPr>
        <w:t>”</w:t>
      </w:r>
      <w:r>
        <w:rPr>
          <w:spacing w:val="8"/>
          <w:sz w:val="28"/>
          <w:lang w:val="uk-UA"/>
        </w:rPr>
        <w:t>,</w:t>
      </w:r>
      <w:r w:rsidRPr="00463D20">
        <w:rPr>
          <w:spacing w:val="8"/>
          <w:sz w:val="28"/>
        </w:rPr>
        <w:t xml:space="preserve"> </w:t>
      </w:r>
      <w:r>
        <w:rPr>
          <w:spacing w:val="8"/>
          <w:sz w:val="28"/>
          <w:lang w:val="uk-UA"/>
        </w:rPr>
        <w:br/>
        <w:t xml:space="preserve">1999. </w:t>
      </w:r>
      <w:r w:rsidRPr="00463D20">
        <w:rPr>
          <w:spacing w:val="8"/>
          <w:sz w:val="28"/>
        </w:rPr>
        <w:t>–</w:t>
      </w:r>
      <w:r>
        <w:rPr>
          <w:spacing w:val="8"/>
          <w:sz w:val="28"/>
          <w:lang w:val="uk-UA"/>
        </w:rPr>
        <w:t xml:space="preserve"> </w:t>
      </w:r>
      <w:r w:rsidRPr="00463D20">
        <w:rPr>
          <w:spacing w:val="8"/>
          <w:sz w:val="28"/>
        </w:rPr>
        <w:t>Вип. 11. – С. 12-24.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Жаботинская С.А</w:t>
      </w:r>
      <w:r w:rsidRPr="00463D20">
        <w:rPr>
          <w:spacing w:val="8"/>
          <w:sz w:val="28"/>
        </w:rPr>
        <w:t>. Ономасиологические модели в свете современных школ когнитивной лингвистики</w:t>
      </w:r>
      <w:r w:rsidRPr="00463D20">
        <w:rPr>
          <w:spacing w:val="8"/>
          <w:sz w:val="28"/>
          <w:lang w:val="uk-UA"/>
        </w:rPr>
        <w:t xml:space="preserve"> </w:t>
      </w:r>
      <w:r w:rsidRPr="00463D20">
        <w:rPr>
          <w:spacing w:val="8"/>
          <w:sz w:val="28"/>
        </w:rPr>
        <w:t>// С любовью к языку. Сб. науч. тру</w:t>
      </w:r>
      <w:r>
        <w:rPr>
          <w:spacing w:val="8"/>
          <w:sz w:val="28"/>
        </w:rPr>
        <w:t>дов.</w:t>
      </w:r>
      <w:r w:rsidRPr="00463D20">
        <w:rPr>
          <w:spacing w:val="8"/>
          <w:sz w:val="28"/>
        </w:rPr>
        <w:t xml:space="preserve"> – Москва-Воронеж: ИЯ РАН, Воронежский ГУ, 2002. – С. 115-123.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Жаботинская С.А</w:t>
      </w:r>
      <w:r w:rsidRPr="00463D20">
        <w:rPr>
          <w:spacing w:val="8"/>
          <w:sz w:val="28"/>
        </w:rPr>
        <w:t>. Теория номинации: когнитивный ракурс</w:t>
      </w:r>
      <w:r w:rsidRPr="00463D20">
        <w:rPr>
          <w:spacing w:val="8"/>
          <w:sz w:val="28"/>
          <w:lang w:val="uk-UA"/>
        </w:rPr>
        <w:t xml:space="preserve"> </w:t>
      </w:r>
      <w:r w:rsidRPr="00463D20">
        <w:rPr>
          <w:spacing w:val="8"/>
          <w:sz w:val="28"/>
        </w:rPr>
        <w:t xml:space="preserve">// Вестник МГЛУ. </w:t>
      </w:r>
      <w:r w:rsidRPr="002320DA">
        <w:rPr>
          <w:spacing w:val="8"/>
          <w:sz w:val="28"/>
        </w:rPr>
        <w:t>Лексика в разных типах дискурса. – М.: МГЛУ</w:t>
      </w:r>
      <w:r w:rsidRPr="00463D20">
        <w:rPr>
          <w:spacing w:val="8"/>
          <w:sz w:val="28"/>
        </w:rPr>
        <w:t>, 2003. –</w:t>
      </w:r>
      <w:r>
        <w:rPr>
          <w:spacing w:val="8"/>
          <w:sz w:val="28"/>
          <w:lang w:val="uk-UA"/>
        </w:rPr>
        <w:t xml:space="preserve"> </w:t>
      </w:r>
      <w:r w:rsidRPr="00463D20">
        <w:rPr>
          <w:spacing w:val="8"/>
          <w:sz w:val="28"/>
        </w:rPr>
        <w:t>Вып. 478.</w:t>
      </w:r>
      <w:r>
        <w:rPr>
          <w:spacing w:val="8"/>
          <w:sz w:val="28"/>
        </w:rPr>
        <w:t xml:space="preserve"> </w:t>
      </w:r>
      <w:r w:rsidRPr="00463D20">
        <w:rPr>
          <w:spacing w:val="8"/>
          <w:sz w:val="28"/>
        </w:rPr>
        <w:t>– С. 145-164.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Жигадло О.Ю</w:t>
      </w:r>
      <w:r w:rsidRPr="00463D20">
        <w:rPr>
          <w:spacing w:val="8"/>
          <w:sz w:val="28"/>
        </w:rPr>
        <w:t>. Комунікативно-функціональні особливості парадоксальних висловлювань в англомовному художньому дискурсі</w:t>
      </w:r>
      <w:r w:rsidRPr="00463D20">
        <w:rPr>
          <w:spacing w:val="8"/>
          <w:sz w:val="28"/>
          <w:lang w:val="uk-UA"/>
        </w:rPr>
        <w:t xml:space="preserve"> </w:t>
      </w:r>
      <w:r w:rsidRPr="00463D20">
        <w:rPr>
          <w:spacing w:val="8"/>
          <w:sz w:val="28"/>
        </w:rPr>
        <w:t xml:space="preserve">// Мова і культура. – К.: Видавничий дім Дмитра </w:t>
      </w:r>
      <w:r>
        <w:rPr>
          <w:spacing w:val="8"/>
          <w:sz w:val="28"/>
        </w:rPr>
        <w:t xml:space="preserve">Бураго, </w:t>
      </w:r>
      <w:r w:rsidRPr="00463D20">
        <w:rPr>
          <w:spacing w:val="8"/>
          <w:sz w:val="28"/>
        </w:rPr>
        <w:t>2002. – Вип. 5. – Т.</w:t>
      </w:r>
      <w:r>
        <w:rPr>
          <w:spacing w:val="8"/>
          <w:sz w:val="28"/>
        </w:rPr>
        <w:t xml:space="preserve"> </w:t>
      </w:r>
      <w:r w:rsidRPr="00463D20">
        <w:rPr>
          <w:spacing w:val="8"/>
          <w:sz w:val="28"/>
          <w:lang w:val="uk-UA"/>
        </w:rPr>
        <w:t>3</w:t>
      </w:r>
      <w:r w:rsidRPr="00463D20">
        <w:rPr>
          <w:spacing w:val="8"/>
          <w:sz w:val="28"/>
        </w:rPr>
        <w:t>. Ч.</w:t>
      </w:r>
      <w:r>
        <w:rPr>
          <w:spacing w:val="8"/>
          <w:sz w:val="28"/>
        </w:rPr>
        <w:t xml:space="preserve"> </w:t>
      </w:r>
      <w:r w:rsidRPr="00463D20">
        <w:rPr>
          <w:spacing w:val="8"/>
          <w:sz w:val="28"/>
        </w:rPr>
        <w:t>1. Національні мови і культури в їх специфіці та взаємодії. – С. 140-143.</w:t>
      </w:r>
    </w:p>
    <w:p w:rsidR="009F7EAC" w:rsidRPr="00700A8A" w:rsidRDefault="009F7EAC" w:rsidP="002D0F3C">
      <w:pPr>
        <w:numPr>
          <w:ilvl w:val="0"/>
          <w:numId w:val="41"/>
        </w:numPr>
        <w:suppressAutoHyphens w:val="0"/>
        <w:spacing w:line="360" w:lineRule="auto"/>
        <w:jc w:val="both"/>
        <w:rPr>
          <w:spacing w:val="8"/>
          <w:sz w:val="28"/>
        </w:rPr>
      </w:pPr>
      <w:r w:rsidRPr="00463D20">
        <w:rPr>
          <w:i/>
          <w:spacing w:val="8"/>
          <w:sz w:val="28"/>
        </w:rPr>
        <w:t>Жигадло О.Ю</w:t>
      </w:r>
      <w:r w:rsidRPr="00463D20">
        <w:rPr>
          <w:spacing w:val="8"/>
          <w:sz w:val="28"/>
        </w:rPr>
        <w:t>. Ознаки парадоксальних висловлювань у англомовному художньому дискурсі</w:t>
      </w:r>
      <w:r w:rsidRPr="00463D20">
        <w:rPr>
          <w:spacing w:val="8"/>
          <w:sz w:val="28"/>
          <w:lang w:val="uk-UA"/>
        </w:rPr>
        <w:t xml:space="preserve"> </w:t>
      </w:r>
      <w:r w:rsidRPr="00463D20">
        <w:rPr>
          <w:spacing w:val="8"/>
          <w:sz w:val="28"/>
        </w:rPr>
        <w:t>// Мова і культура. – К.:</w:t>
      </w:r>
      <w:r>
        <w:rPr>
          <w:spacing w:val="8"/>
          <w:sz w:val="28"/>
        </w:rPr>
        <w:t xml:space="preserve"> Видавничий дім Дмитра Бураго, </w:t>
      </w:r>
      <w:r w:rsidRPr="00463D20">
        <w:rPr>
          <w:spacing w:val="8"/>
          <w:sz w:val="28"/>
        </w:rPr>
        <w:t>2003</w:t>
      </w:r>
      <w:r w:rsidRPr="00463D20">
        <w:rPr>
          <w:spacing w:val="8"/>
          <w:sz w:val="28"/>
          <w:lang w:val="uk-UA"/>
        </w:rPr>
        <w:t xml:space="preserve">. – </w:t>
      </w:r>
      <w:r w:rsidRPr="00463D20">
        <w:rPr>
          <w:spacing w:val="8"/>
          <w:sz w:val="28"/>
        </w:rPr>
        <w:t>Вип. 6. –</w:t>
      </w:r>
      <w:r w:rsidRPr="00463D20">
        <w:rPr>
          <w:spacing w:val="8"/>
        </w:rPr>
        <w:t xml:space="preserve"> </w:t>
      </w:r>
      <w:r w:rsidRPr="00463D20">
        <w:rPr>
          <w:spacing w:val="8"/>
          <w:sz w:val="28"/>
        </w:rPr>
        <w:t xml:space="preserve">Т. 4. </w:t>
      </w:r>
      <w:r w:rsidRPr="00700A8A">
        <w:rPr>
          <w:spacing w:val="8"/>
          <w:sz w:val="28"/>
        </w:rPr>
        <w:t>Ч.</w:t>
      </w:r>
      <w:r>
        <w:rPr>
          <w:spacing w:val="8"/>
          <w:sz w:val="28"/>
        </w:rPr>
        <w:t xml:space="preserve"> </w:t>
      </w:r>
      <w:r w:rsidRPr="00700A8A">
        <w:rPr>
          <w:spacing w:val="8"/>
          <w:sz w:val="28"/>
        </w:rPr>
        <w:t>1. Художня література в контексті культури.</w:t>
      </w:r>
      <w:r w:rsidRPr="00463D20">
        <w:rPr>
          <w:spacing w:val="8"/>
          <w:sz w:val="28"/>
          <w:lang w:val="uk-UA"/>
        </w:rPr>
        <w:t xml:space="preserve"> – С. 13-19.</w:t>
      </w:r>
    </w:p>
    <w:p w:rsidR="009F7EAC" w:rsidRPr="0081004D" w:rsidRDefault="009F7EAC" w:rsidP="002D0F3C">
      <w:pPr>
        <w:numPr>
          <w:ilvl w:val="0"/>
          <w:numId w:val="41"/>
        </w:numPr>
        <w:suppressAutoHyphens w:val="0"/>
        <w:spacing w:line="360" w:lineRule="auto"/>
        <w:jc w:val="both"/>
        <w:rPr>
          <w:spacing w:val="8"/>
          <w:sz w:val="28"/>
        </w:rPr>
      </w:pPr>
      <w:r w:rsidRPr="00463D20">
        <w:rPr>
          <w:i/>
          <w:spacing w:val="8"/>
          <w:sz w:val="28"/>
        </w:rPr>
        <w:t>Жигадло О.Ю.</w:t>
      </w:r>
      <w:r w:rsidRPr="00463D20">
        <w:rPr>
          <w:spacing w:val="8"/>
          <w:sz w:val="28"/>
        </w:rPr>
        <w:t xml:space="preserve"> Реалізація основних принципів спілкування у парадоксальних висловлюваннях у художньому дискурсі</w:t>
      </w:r>
      <w:r w:rsidRPr="00463D20">
        <w:rPr>
          <w:spacing w:val="8"/>
          <w:sz w:val="28"/>
          <w:lang w:val="uk-UA"/>
        </w:rPr>
        <w:t xml:space="preserve"> </w:t>
      </w:r>
      <w:r w:rsidRPr="00463D20">
        <w:rPr>
          <w:spacing w:val="8"/>
          <w:sz w:val="28"/>
        </w:rPr>
        <w:t xml:space="preserve">// Вісник Київського національного лінгвістичного університету. </w:t>
      </w:r>
      <w:r w:rsidRPr="0081004D">
        <w:rPr>
          <w:spacing w:val="8"/>
          <w:sz w:val="28"/>
        </w:rPr>
        <w:t xml:space="preserve">Серія </w:t>
      </w:r>
      <w:r w:rsidRPr="00463D20">
        <w:rPr>
          <w:spacing w:val="8"/>
          <w:sz w:val="28"/>
          <w:lang w:val="uk-UA"/>
        </w:rPr>
        <w:t>“</w:t>
      </w:r>
      <w:r w:rsidRPr="0081004D">
        <w:rPr>
          <w:spacing w:val="8"/>
          <w:sz w:val="28"/>
        </w:rPr>
        <w:t>Філологія</w:t>
      </w:r>
      <w:r w:rsidRPr="00463D20">
        <w:rPr>
          <w:spacing w:val="8"/>
          <w:sz w:val="28"/>
          <w:lang w:val="uk-UA"/>
        </w:rPr>
        <w:t>”</w:t>
      </w:r>
      <w:r w:rsidRPr="0081004D">
        <w:rPr>
          <w:spacing w:val="8"/>
          <w:sz w:val="28"/>
        </w:rPr>
        <w:t xml:space="preserve">. </w:t>
      </w:r>
      <w:r>
        <w:rPr>
          <w:spacing w:val="8"/>
          <w:sz w:val="28"/>
          <w:lang w:val="uk-UA"/>
        </w:rPr>
        <w:t>– К.: Видавничий центр КНЛУ,</w:t>
      </w:r>
      <w:r w:rsidRPr="0081004D">
        <w:rPr>
          <w:spacing w:val="8"/>
          <w:sz w:val="28"/>
        </w:rPr>
        <w:t xml:space="preserve"> 2004</w:t>
      </w:r>
      <w:r w:rsidRPr="00463D20">
        <w:rPr>
          <w:spacing w:val="8"/>
          <w:sz w:val="28"/>
          <w:lang w:val="uk-UA"/>
        </w:rPr>
        <w:t>. –</w:t>
      </w:r>
      <w:r>
        <w:rPr>
          <w:spacing w:val="8"/>
          <w:sz w:val="28"/>
          <w:lang w:val="uk-UA"/>
        </w:rPr>
        <w:t xml:space="preserve"> </w:t>
      </w:r>
      <w:r w:rsidRPr="00463D20">
        <w:rPr>
          <w:spacing w:val="8"/>
          <w:sz w:val="28"/>
          <w:lang w:val="uk-UA"/>
        </w:rPr>
        <w:t>Т. 7, №1.</w:t>
      </w:r>
      <w:r>
        <w:rPr>
          <w:spacing w:val="8"/>
          <w:sz w:val="28"/>
          <w:lang w:val="uk-UA"/>
        </w:rPr>
        <w:t xml:space="preserve"> </w:t>
      </w:r>
      <w:r w:rsidRPr="00463D20">
        <w:rPr>
          <w:spacing w:val="8"/>
          <w:sz w:val="28"/>
          <w:lang w:val="uk-UA"/>
        </w:rPr>
        <w:t xml:space="preserve">– </w:t>
      </w:r>
      <w:r w:rsidRPr="0081004D">
        <w:rPr>
          <w:spacing w:val="8"/>
          <w:sz w:val="28"/>
        </w:rPr>
        <w:t>С.</w:t>
      </w:r>
      <w:r w:rsidRPr="00463D20">
        <w:rPr>
          <w:spacing w:val="8"/>
          <w:sz w:val="28"/>
          <w:lang w:val="uk-UA"/>
        </w:rPr>
        <w:t> 143–149.</w:t>
      </w:r>
    </w:p>
    <w:p w:rsidR="009F7EAC" w:rsidRPr="00C244E4" w:rsidRDefault="009F7EAC" w:rsidP="002D0F3C">
      <w:pPr>
        <w:numPr>
          <w:ilvl w:val="0"/>
          <w:numId w:val="41"/>
        </w:numPr>
        <w:suppressAutoHyphens w:val="0"/>
        <w:spacing w:line="360" w:lineRule="auto"/>
        <w:jc w:val="both"/>
        <w:rPr>
          <w:spacing w:val="8"/>
          <w:sz w:val="28"/>
        </w:rPr>
      </w:pPr>
      <w:r w:rsidRPr="0081004D">
        <w:rPr>
          <w:i/>
          <w:spacing w:val="8"/>
          <w:sz w:val="28"/>
        </w:rPr>
        <w:t>Жигадло О.Ю.</w:t>
      </w:r>
      <w:r w:rsidRPr="0081004D">
        <w:rPr>
          <w:spacing w:val="8"/>
          <w:sz w:val="28"/>
        </w:rPr>
        <w:t xml:space="preserve"> Застосування методу побудови мереж концептуальної інтеграції для аналізу та інтерпретац</w:t>
      </w:r>
      <w:r w:rsidRPr="00C244E4">
        <w:rPr>
          <w:spacing w:val="8"/>
          <w:sz w:val="28"/>
        </w:rPr>
        <w:t xml:space="preserve">ії парадоксальних висловлювань </w:t>
      </w:r>
      <w:r w:rsidRPr="00463D20">
        <w:rPr>
          <w:spacing w:val="8"/>
          <w:sz w:val="28"/>
          <w:lang w:val="uk-UA"/>
        </w:rPr>
        <w:t>у</w:t>
      </w:r>
      <w:r w:rsidRPr="00C244E4">
        <w:rPr>
          <w:spacing w:val="8"/>
          <w:sz w:val="28"/>
        </w:rPr>
        <w:t xml:space="preserve"> англомовному художньому дискурсі</w:t>
      </w:r>
      <w:r w:rsidRPr="00463D20">
        <w:rPr>
          <w:spacing w:val="8"/>
          <w:sz w:val="28"/>
          <w:lang w:val="uk-UA"/>
        </w:rPr>
        <w:t xml:space="preserve"> </w:t>
      </w:r>
      <w:r w:rsidRPr="00C244E4">
        <w:rPr>
          <w:spacing w:val="8"/>
          <w:sz w:val="28"/>
        </w:rPr>
        <w:t xml:space="preserve">// </w:t>
      </w:r>
      <w:r w:rsidRPr="00463D20">
        <w:rPr>
          <w:spacing w:val="8"/>
          <w:sz w:val="28"/>
          <w:lang w:val="uk-UA"/>
        </w:rPr>
        <w:t>Проблеми семантики слова, речення та тексту</w:t>
      </w:r>
      <w:r w:rsidRPr="00C244E4">
        <w:rPr>
          <w:spacing w:val="8"/>
          <w:sz w:val="28"/>
        </w:rPr>
        <w:t>: Зб. наук. пр.</w:t>
      </w:r>
      <w:r w:rsidRPr="00463D20">
        <w:rPr>
          <w:spacing w:val="8"/>
          <w:sz w:val="28"/>
          <w:lang w:val="uk-UA"/>
        </w:rPr>
        <w:t xml:space="preserve"> – К.: Видавничий центр </w:t>
      </w:r>
      <w:r>
        <w:rPr>
          <w:spacing w:val="8"/>
          <w:sz w:val="28"/>
          <w:lang w:val="uk-UA"/>
        </w:rPr>
        <w:t xml:space="preserve">КНЛУ, </w:t>
      </w:r>
      <w:r w:rsidRPr="00463D20">
        <w:rPr>
          <w:spacing w:val="8"/>
          <w:sz w:val="28"/>
          <w:lang w:val="uk-UA"/>
        </w:rPr>
        <w:t>2004. – Вип. 12. – С. 77-83.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Завельская Д.А.</w:t>
      </w:r>
      <w:r w:rsidRPr="00463D20">
        <w:rPr>
          <w:spacing w:val="8"/>
          <w:sz w:val="28"/>
        </w:rPr>
        <w:t xml:space="preserve"> Р</w:t>
      </w:r>
      <w:r>
        <w:rPr>
          <w:spacing w:val="8"/>
          <w:sz w:val="28"/>
        </w:rPr>
        <w:t>оль парадокса в творчестве В.Г.</w:t>
      </w:r>
      <w:r w:rsidRPr="00463D20">
        <w:rPr>
          <w:spacing w:val="8"/>
          <w:sz w:val="28"/>
        </w:rPr>
        <w:t>Короленко</w:t>
      </w:r>
      <w:r w:rsidRPr="00463D20">
        <w:rPr>
          <w:spacing w:val="8"/>
          <w:sz w:val="28"/>
          <w:lang w:val="uk-UA"/>
        </w:rPr>
        <w:t xml:space="preserve"> </w:t>
      </w:r>
      <w:r w:rsidRPr="00463D20">
        <w:rPr>
          <w:spacing w:val="8"/>
          <w:sz w:val="28"/>
        </w:rPr>
        <w:t>// Филологические науки. – 1998. – №2. – С. 42-50.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Зенкин А.А.</w:t>
      </w:r>
      <w:r w:rsidRPr="00463D20">
        <w:rPr>
          <w:spacing w:val="8"/>
          <w:sz w:val="28"/>
        </w:rPr>
        <w:t xml:space="preserve"> Новый подход к анализу проблемы парадоксов</w:t>
      </w:r>
      <w:r w:rsidRPr="00463D20">
        <w:rPr>
          <w:spacing w:val="8"/>
          <w:sz w:val="28"/>
          <w:lang w:val="uk-UA"/>
        </w:rPr>
        <w:t xml:space="preserve"> </w:t>
      </w:r>
      <w:r w:rsidRPr="00463D20">
        <w:rPr>
          <w:spacing w:val="8"/>
          <w:sz w:val="28"/>
        </w:rPr>
        <w:t>// Вопросы философии. – 2000. – №10. – С. 79-90.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Игнатенко Л.Ю.</w:t>
      </w:r>
      <w:r w:rsidRPr="00463D20">
        <w:rPr>
          <w:spacing w:val="8"/>
          <w:sz w:val="28"/>
        </w:rPr>
        <w:t xml:space="preserve"> Повтор в системе стратегий положительной вежливости (на материале английского языка) //</w:t>
      </w:r>
      <w:r w:rsidRPr="00463D20">
        <w:rPr>
          <w:spacing w:val="8"/>
          <w:sz w:val="28"/>
          <w:lang w:val="uk-UA"/>
        </w:rPr>
        <w:t xml:space="preserve"> Вісник Харківського національного універстиету ім. В.Н.К</w:t>
      </w:r>
      <w:r>
        <w:rPr>
          <w:spacing w:val="8"/>
          <w:sz w:val="28"/>
          <w:lang w:val="uk-UA"/>
        </w:rPr>
        <w:t xml:space="preserve">аразіна. – Харків: Константа, </w:t>
      </w:r>
      <w:r w:rsidRPr="00463D20">
        <w:rPr>
          <w:spacing w:val="8"/>
          <w:sz w:val="28"/>
          <w:lang w:val="uk-UA"/>
        </w:rPr>
        <w:t>2002. – Вип. 609. Проблеми перекладознавства, комунікативної та когнітивної лінгвістики. – С. 152-154.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Изер В.</w:t>
      </w:r>
      <w:r w:rsidRPr="00463D20">
        <w:rPr>
          <w:spacing w:val="8"/>
          <w:sz w:val="28"/>
        </w:rPr>
        <w:t xml:space="preserve"> Историко-функциональная текстовая модель литературы</w:t>
      </w:r>
      <w:r w:rsidRPr="00463D20">
        <w:rPr>
          <w:spacing w:val="8"/>
          <w:sz w:val="28"/>
          <w:lang w:val="uk-UA"/>
        </w:rPr>
        <w:t xml:space="preserve"> </w:t>
      </w:r>
      <w:r w:rsidRPr="00463D20">
        <w:rPr>
          <w:spacing w:val="8"/>
          <w:sz w:val="28"/>
        </w:rPr>
        <w:t>// Вестник Московского университета. Серия 9. Филология. – 1997.</w:t>
      </w:r>
      <w:r>
        <w:rPr>
          <w:spacing w:val="8"/>
          <w:sz w:val="28"/>
          <w:lang w:val="uk-UA"/>
        </w:rPr>
        <w:t> </w:t>
      </w:r>
      <w:r w:rsidRPr="00463D20">
        <w:rPr>
          <w:spacing w:val="8"/>
          <w:sz w:val="28"/>
        </w:rPr>
        <w:t>– №3. – С. 118-143.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Кагановська О.М.</w:t>
      </w:r>
      <w:r w:rsidRPr="00463D20">
        <w:rPr>
          <w:spacing w:val="8"/>
          <w:sz w:val="28"/>
          <w:lang w:val="uk-UA"/>
        </w:rPr>
        <w:t xml:space="preserve"> Текстові концепти художньої прози: когнітивна та комунікативна динаміка (на матеріалі французької романістики середини ХХ століття): Дис. …</w:t>
      </w:r>
      <w:r>
        <w:rPr>
          <w:spacing w:val="8"/>
          <w:sz w:val="28"/>
          <w:lang w:val="uk-UA"/>
        </w:rPr>
        <w:t xml:space="preserve"> </w:t>
      </w:r>
      <w:r w:rsidRPr="00463D20">
        <w:rPr>
          <w:spacing w:val="8"/>
          <w:sz w:val="28"/>
          <w:lang w:val="uk-UA"/>
        </w:rPr>
        <w:t>д-ра філол. наук: 10.02.05.</w:t>
      </w:r>
      <w:r>
        <w:rPr>
          <w:spacing w:val="8"/>
          <w:sz w:val="28"/>
          <w:lang w:val="uk-UA"/>
        </w:rPr>
        <w:t xml:space="preserve"> </w:t>
      </w:r>
      <w:r w:rsidRPr="00463D20">
        <w:rPr>
          <w:spacing w:val="8"/>
          <w:sz w:val="28"/>
          <w:lang w:val="uk-UA"/>
        </w:rPr>
        <w:t>– К., 2003. – 489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Карасик В.И.</w:t>
      </w:r>
      <w:r w:rsidRPr="00463D20">
        <w:rPr>
          <w:spacing w:val="8"/>
          <w:sz w:val="28"/>
        </w:rPr>
        <w:t xml:space="preserve"> Парадокс как эмоциональный текст</w:t>
      </w:r>
      <w:r w:rsidRPr="00463D20">
        <w:rPr>
          <w:spacing w:val="8"/>
          <w:sz w:val="28"/>
          <w:lang w:val="uk-UA"/>
        </w:rPr>
        <w:t xml:space="preserve"> </w:t>
      </w:r>
      <w:r w:rsidRPr="00463D20">
        <w:rPr>
          <w:spacing w:val="8"/>
          <w:sz w:val="28"/>
        </w:rPr>
        <w:t>// Язык и эмоции. – Волгоград: Перемена, 1995. – С. 161-169.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Кифер Ф.</w:t>
      </w:r>
      <w:r w:rsidRPr="00463D20">
        <w:rPr>
          <w:spacing w:val="8"/>
          <w:sz w:val="28"/>
        </w:rPr>
        <w:t xml:space="preserve"> О роли прагматики в лингвистическом описании // Новое в зарубежной лингвистике. Вып.</w:t>
      </w:r>
      <w:r>
        <w:rPr>
          <w:spacing w:val="8"/>
          <w:sz w:val="28"/>
          <w:lang w:val="uk-UA"/>
        </w:rPr>
        <w:t xml:space="preserve"> </w:t>
      </w:r>
      <w:r w:rsidRPr="00463D20">
        <w:rPr>
          <w:spacing w:val="8"/>
          <w:sz w:val="28"/>
        </w:rPr>
        <w:t>16. Прагмалингвистика: Переводы. – М.: Прогресс, 1985. – С. 333-348.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Кобозева И.</w:t>
      </w:r>
      <w:r w:rsidRPr="006836FD">
        <w:rPr>
          <w:i/>
          <w:spacing w:val="8"/>
          <w:sz w:val="28"/>
        </w:rPr>
        <w:t>М.</w:t>
      </w:r>
      <w:r w:rsidRPr="00463D20">
        <w:rPr>
          <w:spacing w:val="8"/>
          <w:sz w:val="28"/>
        </w:rPr>
        <w:t xml:space="preserve"> Прагмасемантическая аномальность высказывания и семантика модальных частиц // Логический анализ языка. Противоречивость и аномальность текста. – М.: Наука, 1990. – </w:t>
      </w:r>
      <w:r>
        <w:rPr>
          <w:spacing w:val="8"/>
          <w:sz w:val="28"/>
        </w:rPr>
        <w:br/>
      </w:r>
      <w:r w:rsidRPr="00463D20">
        <w:rPr>
          <w:spacing w:val="8"/>
          <w:sz w:val="28"/>
        </w:rPr>
        <w:t>С. 194-203.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Коломійцева О.А.</w:t>
      </w:r>
      <w:r w:rsidRPr="00463D20">
        <w:rPr>
          <w:spacing w:val="8"/>
          <w:sz w:val="28"/>
        </w:rPr>
        <w:t xml:space="preserve"> Навчальний посібник до спецкурсу “Психолінгвістика”. – К.: Видавничий центр КДЛУ, 1999. –</w:t>
      </w:r>
      <w:r>
        <w:rPr>
          <w:spacing w:val="8"/>
          <w:sz w:val="28"/>
        </w:rPr>
        <w:t xml:space="preserve"> </w:t>
      </w:r>
      <w:r w:rsidRPr="00463D20">
        <w:rPr>
          <w:spacing w:val="8"/>
          <w:sz w:val="28"/>
        </w:rPr>
        <w:t>131</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Кондаков</w:t>
      </w:r>
      <w:r w:rsidRPr="00463D20">
        <w:rPr>
          <w:i/>
          <w:spacing w:val="8"/>
          <w:sz w:val="28"/>
        </w:rPr>
        <w:t xml:space="preserve"> Н.И.</w:t>
      </w:r>
      <w:r w:rsidRPr="00463D20">
        <w:rPr>
          <w:spacing w:val="8"/>
          <w:sz w:val="28"/>
        </w:rPr>
        <w:t xml:space="preserve"> Логический словарь-справочник. – М.: Наука, 1975. – 717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Короткова Л.В.</w:t>
      </w:r>
      <w:r w:rsidRPr="00463D20">
        <w:rPr>
          <w:spacing w:val="8"/>
          <w:sz w:val="28"/>
        </w:rPr>
        <w:t xml:space="preserve"> Семантико-когнитивный и функциональный аспекты текстовых аномалий в современной англоязычной художественной прозе: Дис</w:t>
      </w:r>
      <w:r>
        <w:rPr>
          <w:spacing w:val="8"/>
          <w:sz w:val="28"/>
        </w:rPr>
        <w:t xml:space="preserve"> </w:t>
      </w:r>
      <w:r w:rsidRPr="00463D20">
        <w:rPr>
          <w:spacing w:val="8"/>
          <w:sz w:val="28"/>
        </w:rPr>
        <w:t>… канд. филол. наук</w:t>
      </w:r>
      <w:r w:rsidRPr="00463D20">
        <w:rPr>
          <w:spacing w:val="8"/>
          <w:sz w:val="28"/>
          <w:lang w:val="uk-UA"/>
        </w:rPr>
        <w:t>: 10.02.04.</w:t>
      </w:r>
      <w:r w:rsidRPr="00463D20">
        <w:rPr>
          <w:spacing w:val="8"/>
          <w:sz w:val="28"/>
        </w:rPr>
        <w:t xml:space="preserve"> – К., 2001. – 199</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Кочерган М.</w:t>
      </w:r>
      <w:r w:rsidRPr="00463D20">
        <w:rPr>
          <w:i/>
          <w:spacing w:val="8"/>
          <w:sz w:val="28"/>
          <w:lang w:val="uk-UA"/>
        </w:rPr>
        <w:t>П</w:t>
      </w:r>
      <w:r w:rsidRPr="00463D20">
        <w:rPr>
          <w:spacing w:val="8"/>
          <w:sz w:val="28"/>
          <w:lang w:val="uk-UA"/>
        </w:rPr>
        <w:t xml:space="preserve">. Стан і перспективи сучасного мовознавства // </w:t>
      </w:r>
      <w:r w:rsidRPr="00463D20">
        <w:rPr>
          <w:spacing w:val="8"/>
          <w:sz w:val="28"/>
        </w:rPr>
        <w:t xml:space="preserve">Вісник Київського національного лінгвістичного університету. Серія </w:t>
      </w:r>
      <w:r w:rsidRPr="00463D20">
        <w:rPr>
          <w:spacing w:val="8"/>
          <w:sz w:val="28"/>
          <w:lang w:val="uk-UA"/>
        </w:rPr>
        <w:t>“</w:t>
      </w:r>
      <w:r w:rsidRPr="00463D20">
        <w:rPr>
          <w:spacing w:val="8"/>
          <w:sz w:val="28"/>
        </w:rPr>
        <w:t>Філологія</w:t>
      </w:r>
      <w:r w:rsidRPr="00463D20">
        <w:rPr>
          <w:spacing w:val="8"/>
          <w:sz w:val="28"/>
          <w:lang w:val="uk-UA"/>
        </w:rPr>
        <w:t>”</w:t>
      </w:r>
      <w:r w:rsidRPr="00463D20">
        <w:rPr>
          <w:spacing w:val="8"/>
          <w:sz w:val="28"/>
        </w:rPr>
        <w:t xml:space="preserve">. </w:t>
      </w:r>
      <w:r>
        <w:rPr>
          <w:spacing w:val="8"/>
          <w:sz w:val="28"/>
          <w:lang w:val="uk-UA"/>
        </w:rPr>
        <w:t xml:space="preserve">– К.: Видавничий центр КНЛУ, </w:t>
      </w:r>
      <w:r w:rsidRPr="00463D20">
        <w:rPr>
          <w:spacing w:val="8"/>
          <w:sz w:val="28"/>
        </w:rPr>
        <w:t>200</w:t>
      </w:r>
      <w:r w:rsidRPr="00463D20">
        <w:rPr>
          <w:spacing w:val="8"/>
          <w:sz w:val="28"/>
          <w:lang w:val="uk-UA"/>
        </w:rPr>
        <w:t>3. – Т. 6, №1.</w:t>
      </w:r>
      <w:r>
        <w:rPr>
          <w:spacing w:val="8"/>
          <w:sz w:val="28"/>
          <w:lang w:val="uk-UA"/>
        </w:rPr>
        <w:t> </w:t>
      </w:r>
      <w:r w:rsidRPr="00463D20">
        <w:rPr>
          <w:spacing w:val="8"/>
          <w:sz w:val="28"/>
          <w:lang w:val="uk-UA"/>
        </w:rPr>
        <w:t xml:space="preserve">– </w:t>
      </w:r>
      <w:r w:rsidRPr="00463D20">
        <w:rPr>
          <w:spacing w:val="8"/>
          <w:sz w:val="28"/>
        </w:rPr>
        <w:t>С.</w:t>
      </w:r>
      <w:r w:rsidRPr="00463D20">
        <w:rPr>
          <w:spacing w:val="8"/>
          <w:sz w:val="28"/>
          <w:lang w:val="uk-UA"/>
        </w:rPr>
        <w:t xml:space="preserve"> 5-18.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Красных В.В.</w:t>
      </w:r>
      <w:r w:rsidRPr="00463D20">
        <w:rPr>
          <w:spacing w:val="8"/>
          <w:sz w:val="28"/>
        </w:rPr>
        <w:t xml:space="preserve"> От концепта к тексту и обратно (к вопросу о психолингвистике текста)</w:t>
      </w:r>
      <w:r w:rsidRPr="00463D20">
        <w:rPr>
          <w:spacing w:val="8"/>
          <w:sz w:val="28"/>
          <w:lang w:val="uk-UA"/>
        </w:rPr>
        <w:t xml:space="preserve"> </w:t>
      </w:r>
      <w:r w:rsidRPr="00463D20">
        <w:rPr>
          <w:spacing w:val="8"/>
          <w:sz w:val="28"/>
        </w:rPr>
        <w:t>// Вестник Московского университета. Серия 9. Филология. – 1998</w:t>
      </w:r>
      <w:r w:rsidRPr="00463D20">
        <w:rPr>
          <w:spacing w:val="8"/>
          <w:sz w:val="28"/>
          <w:lang w:val="uk-UA"/>
        </w:rPr>
        <w:t>.</w:t>
      </w:r>
      <w:r w:rsidRPr="00463D20">
        <w:rPr>
          <w:spacing w:val="8"/>
          <w:sz w:val="28"/>
        </w:rPr>
        <w:t xml:space="preserve"> – №1. – С. 53-70.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Крысин Л.П.</w:t>
      </w:r>
      <w:r w:rsidRPr="00463D20">
        <w:rPr>
          <w:spacing w:val="8"/>
          <w:sz w:val="28"/>
        </w:rPr>
        <w:t xml:space="preserve"> Толковый словарь иноязычных слов. – М.: Русский язык, 1998. – 848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Кубрякова Е.С.</w:t>
      </w:r>
      <w:r w:rsidRPr="00463D20">
        <w:rPr>
          <w:spacing w:val="8"/>
          <w:sz w:val="28"/>
        </w:rPr>
        <w:t xml:space="preserve"> О номинативном компоненте речевой деятельности</w:t>
      </w:r>
      <w:r w:rsidRPr="00463D20">
        <w:rPr>
          <w:spacing w:val="8"/>
          <w:sz w:val="28"/>
          <w:lang w:val="uk-UA"/>
        </w:rPr>
        <w:t xml:space="preserve"> </w:t>
      </w:r>
      <w:r w:rsidRPr="00463D20">
        <w:rPr>
          <w:spacing w:val="8"/>
          <w:sz w:val="28"/>
        </w:rPr>
        <w:t>// Вопросы языкознания. – 1984. – №4. – С. 13-22.</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Кубрякова Е.С.</w:t>
      </w:r>
      <w:r w:rsidRPr="00463D20">
        <w:rPr>
          <w:spacing w:val="8"/>
          <w:sz w:val="28"/>
        </w:rPr>
        <w:t xml:space="preserve"> Номинативный аспект речевой деятельности. – М.: Наука, 1986. – 158</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Кубрякова Е.С</w:t>
      </w:r>
      <w:r w:rsidRPr="00463D20">
        <w:rPr>
          <w:spacing w:val="8"/>
          <w:sz w:val="28"/>
        </w:rPr>
        <w:t>. Начальные этапы становления когнитивизма: лингвистика – психология – когнитивные науки</w:t>
      </w:r>
      <w:r w:rsidRPr="00463D20">
        <w:rPr>
          <w:spacing w:val="8"/>
          <w:sz w:val="28"/>
          <w:lang w:val="uk-UA"/>
        </w:rPr>
        <w:t xml:space="preserve"> </w:t>
      </w:r>
      <w:r w:rsidRPr="00463D20">
        <w:rPr>
          <w:spacing w:val="8"/>
          <w:sz w:val="28"/>
        </w:rPr>
        <w:t>// Вопросы языкознания. – 1994. – №4. – С. 34-47.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Кубрякова Е.С.</w:t>
      </w:r>
      <w:r w:rsidRPr="00463D20">
        <w:rPr>
          <w:spacing w:val="8"/>
          <w:sz w:val="28"/>
        </w:rPr>
        <w:t xml:space="preserve"> Эволюция лингвистических идей во второй половине XX века (опыт парадигматического анализа)</w:t>
      </w:r>
      <w:r w:rsidRPr="00463D20">
        <w:rPr>
          <w:spacing w:val="8"/>
          <w:sz w:val="28"/>
          <w:lang w:val="uk-UA"/>
        </w:rPr>
        <w:t xml:space="preserve"> </w:t>
      </w:r>
      <w:r w:rsidRPr="00463D20">
        <w:rPr>
          <w:spacing w:val="8"/>
          <w:sz w:val="28"/>
        </w:rPr>
        <w:t xml:space="preserve">// Язык и наука конца ХХ века. – М.: Ин-т языкознания РАН, 1995. – </w:t>
      </w:r>
      <w:r>
        <w:rPr>
          <w:spacing w:val="8"/>
          <w:sz w:val="28"/>
        </w:rPr>
        <w:br/>
      </w:r>
      <w:r w:rsidRPr="00463D20">
        <w:rPr>
          <w:spacing w:val="8"/>
          <w:sz w:val="28"/>
        </w:rPr>
        <w:t>С. 114-238.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Лакофф Дж., Джонсон М.</w:t>
      </w:r>
      <w:r w:rsidRPr="00463D20">
        <w:rPr>
          <w:spacing w:val="8"/>
          <w:sz w:val="28"/>
        </w:rPr>
        <w:t xml:space="preserve"> Метафоры, которыми мы живем</w:t>
      </w:r>
      <w:r w:rsidRPr="00463D20">
        <w:rPr>
          <w:spacing w:val="8"/>
          <w:sz w:val="28"/>
          <w:lang w:val="uk-UA"/>
        </w:rPr>
        <w:t xml:space="preserve"> </w:t>
      </w:r>
      <w:r w:rsidRPr="00463D20">
        <w:rPr>
          <w:spacing w:val="8"/>
          <w:sz w:val="28"/>
        </w:rPr>
        <w:t>// Теория метафоры. – М.: Прогресс, 1990. – С. 387-415.</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Левин С.</w:t>
      </w:r>
      <w:r w:rsidRPr="00463D20">
        <w:rPr>
          <w:spacing w:val="8"/>
          <w:sz w:val="28"/>
        </w:rPr>
        <w:t xml:space="preserve"> Прагматическое отклонение высказывания</w:t>
      </w:r>
      <w:r w:rsidRPr="00463D20">
        <w:rPr>
          <w:spacing w:val="8"/>
          <w:sz w:val="28"/>
          <w:lang w:val="uk-UA"/>
        </w:rPr>
        <w:t xml:space="preserve"> </w:t>
      </w:r>
      <w:r w:rsidRPr="00463D20">
        <w:rPr>
          <w:spacing w:val="8"/>
          <w:sz w:val="28"/>
        </w:rPr>
        <w:t>// Теория метафоры. – М.: Прогресс, 1990. – С. 344-356.</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Левицкий А.Э.</w:t>
      </w:r>
      <w:r w:rsidRPr="00463D20">
        <w:rPr>
          <w:spacing w:val="8"/>
          <w:sz w:val="28"/>
        </w:rPr>
        <w:t xml:space="preserve"> Функциональные подходы к классификации единиц современного английского языка: Монография. – К.: Вища школа, 1998. – 362</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Леонтьев А.А</w:t>
      </w:r>
      <w:r w:rsidRPr="00463D20">
        <w:rPr>
          <w:spacing w:val="8"/>
          <w:sz w:val="28"/>
        </w:rPr>
        <w:t>. Восприятие текста как психологический процесс</w:t>
      </w:r>
      <w:r w:rsidRPr="00463D20">
        <w:rPr>
          <w:spacing w:val="8"/>
          <w:sz w:val="28"/>
          <w:lang w:val="uk-UA"/>
        </w:rPr>
        <w:t xml:space="preserve"> </w:t>
      </w:r>
      <w:r w:rsidRPr="00463D20">
        <w:rPr>
          <w:spacing w:val="8"/>
          <w:sz w:val="28"/>
        </w:rPr>
        <w:t>// Психолингвистическая и лингвистическая природа текста и особенности его восприятия. – К.: Вища школа, 1979. – С.</w:t>
      </w:r>
      <w:r w:rsidRPr="00463D20">
        <w:rPr>
          <w:spacing w:val="8"/>
          <w:sz w:val="28"/>
          <w:lang w:val="uk-UA"/>
        </w:rPr>
        <w:t xml:space="preserve"> </w:t>
      </w:r>
      <w:r w:rsidRPr="00463D20">
        <w:rPr>
          <w:spacing w:val="8"/>
          <w:sz w:val="28"/>
        </w:rPr>
        <w:t>18-30.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Леськів А</w:t>
      </w:r>
      <w:r w:rsidRPr="00463D20">
        <w:rPr>
          <w:spacing w:val="8"/>
          <w:sz w:val="28"/>
        </w:rPr>
        <w:t>.</w:t>
      </w:r>
      <w:r w:rsidRPr="00463D20">
        <w:rPr>
          <w:i/>
          <w:spacing w:val="8"/>
          <w:sz w:val="28"/>
        </w:rPr>
        <w:t>З</w:t>
      </w:r>
      <w:r w:rsidRPr="00463D20">
        <w:rPr>
          <w:spacing w:val="8"/>
          <w:sz w:val="28"/>
        </w:rPr>
        <w:t>. Лінгвістичні особливості комічного відображення дійсності (на матеріалі американських романів “</w:t>
      </w:r>
      <w:r w:rsidRPr="00463D20">
        <w:rPr>
          <w:spacing w:val="8"/>
          <w:sz w:val="28"/>
          <w:lang w:val="uk-UA"/>
        </w:rPr>
        <w:t>чорного гумору”): Автореф. дис. …</w:t>
      </w:r>
      <w:r>
        <w:rPr>
          <w:spacing w:val="8"/>
          <w:sz w:val="28"/>
          <w:lang w:val="uk-UA"/>
        </w:rPr>
        <w:t xml:space="preserve"> </w:t>
      </w:r>
      <w:r w:rsidRPr="00463D20">
        <w:rPr>
          <w:spacing w:val="8"/>
          <w:sz w:val="28"/>
          <w:lang w:val="uk-UA"/>
        </w:rPr>
        <w:t>канд. філол. наук: 10.02.04 / Львівський держ. ун-т ім. І.Франко. – Львів, 2005. – 19 с.</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rPr>
        <w:lastRenderedPageBreak/>
        <w:t>Лещенко Л.В</w:t>
      </w:r>
      <w:r w:rsidRPr="00463D20">
        <w:rPr>
          <w:spacing w:val="8"/>
          <w:sz w:val="28"/>
        </w:rPr>
        <w:t xml:space="preserve">. Метафора рынка в свете теории концептуальной метафоры и теории концептуальной интеграции // </w:t>
      </w:r>
      <w:r w:rsidRPr="00463D20">
        <w:rPr>
          <w:spacing w:val="8"/>
          <w:sz w:val="28"/>
          <w:lang w:val="uk-UA"/>
        </w:rPr>
        <w:t>Вісник Харківського національного універстиету ім. В.Н.Каразіна. –</w:t>
      </w:r>
      <w:r>
        <w:rPr>
          <w:spacing w:val="8"/>
          <w:sz w:val="28"/>
          <w:lang w:val="uk-UA"/>
        </w:rPr>
        <w:t xml:space="preserve"> Харків: Константа, 2003. – №</w:t>
      </w:r>
      <w:r w:rsidRPr="00463D20">
        <w:rPr>
          <w:spacing w:val="8"/>
          <w:sz w:val="28"/>
          <w:lang w:val="uk-UA"/>
        </w:rPr>
        <w:t>586. Лінгвістичні й дидактичні проблеми іншомовної комунікації. – С. 125-129.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Лотман Ю.М</w:t>
      </w:r>
      <w:r w:rsidRPr="00463D20">
        <w:rPr>
          <w:spacing w:val="8"/>
          <w:sz w:val="28"/>
        </w:rPr>
        <w:t>. Анализ поэтического текста. – Л.: Просвещение, 1972. – 272</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Лотман Ю.М.</w:t>
      </w:r>
      <w:r w:rsidRPr="00463D20">
        <w:rPr>
          <w:spacing w:val="8"/>
          <w:sz w:val="28"/>
        </w:rPr>
        <w:t xml:space="preserve"> Семиосфер</w:t>
      </w:r>
      <w:r>
        <w:rPr>
          <w:spacing w:val="8"/>
          <w:sz w:val="28"/>
        </w:rPr>
        <w:t>а. – С</w:t>
      </w:r>
      <w:r w:rsidRPr="00463D20">
        <w:rPr>
          <w:spacing w:val="8"/>
          <w:sz w:val="28"/>
        </w:rPr>
        <w:t>П</w:t>
      </w:r>
      <w:r>
        <w:rPr>
          <w:spacing w:val="8"/>
          <w:sz w:val="28"/>
        </w:rPr>
        <w:t>б.</w:t>
      </w:r>
      <w:r w:rsidRPr="00463D20">
        <w:rPr>
          <w:spacing w:val="8"/>
          <w:sz w:val="28"/>
        </w:rPr>
        <w:t>: “Искусство – СПБ”, 2001. – 704</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Лук А.Н.</w:t>
      </w:r>
      <w:r w:rsidRPr="00463D20">
        <w:rPr>
          <w:spacing w:val="8"/>
          <w:sz w:val="28"/>
        </w:rPr>
        <w:t xml:space="preserve"> О чувстве юмора и остроумии. – М.: Искусство, 1968. – С. 119-120.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Лукин В.А</w:t>
      </w:r>
      <w:r w:rsidRPr="00463D20">
        <w:rPr>
          <w:spacing w:val="8"/>
          <w:sz w:val="28"/>
        </w:rPr>
        <w:t>. Художественный текст: Основы лингвистической теории и элементы анализа. – М.: Издательство “Ось – 89”, 1999. – 192</w:t>
      </w:r>
      <w:r w:rsidRPr="00463D20">
        <w:rPr>
          <w:spacing w:val="8"/>
          <w:sz w:val="28"/>
          <w:lang w:val="uk-UA"/>
        </w:rPr>
        <w:t>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Лукин В.А</w:t>
      </w:r>
      <w:r w:rsidRPr="00463D20">
        <w:rPr>
          <w:spacing w:val="8"/>
          <w:sz w:val="28"/>
        </w:rPr>
        <w:t>. Противоречие и согласие: языковые концепты, дискурсные стратегии, текстовые свойства // Вопросы языкознания.</w:t>
      </w:r>
      <w:r>
        <w:rPr>
          <w:spacing w:val="8"/>
          <w:sz w:val="28"/>
        </w:rPr>
        <w:t> </w:t>
      </w:r>
      <w:r w:rsidRPr="00463D20">
        <w:rPr>
          <w:spacing w:val="8"/>
          <w:sz w:val="28"/>
        </w:rPr>
        <w:t>– 2003. – №4. – С. 91-109.</w:t>
      </w:r>
    </w:p>
    <w:p w:rsidR="009F7EAC" w:rsidRPr="0024138D" w:rsidRDefault="009F7EAC" w:rsidP="002D0F3C">
      <w:pPr>
        <w:numPr>
          <w:ilvl w:val="0"/>
          <w:numId w:val="41"/>
        </w:numPr>
        <w:suppressAutoHyphens w:val="0"/>
        <w:spacing w:line="360" w:lineRule="auto"/>
        <w:jc w:val="both"/>
        <w:rPr>
          <w:spacing w:val="8"/>
          <w:sz w:val="28"/>
        </w:rPr>
      </w:pPr>
      <w:r w:rsidRPr="00463D20">
        <w:rPr>
          <w:i/>
          <w:spacing w:val="8"/>
          <w:sz w:val="28"/>
        </w:rPr>
        <w:t>Макушева С.П.</w:t>
      </w:r>
      <w:r w:rsidRPr="00463D20">
        <w:rPr>
          <w:spacing w:val="8"/>
          <w:sz w:val="28"/>
        </w:rPr>
        <w:t xml:space="preserve"> О своеобразии сатиры драматургии Бернарда Шоу: Автореф. дис</w:t>
      </w:r>
      <w:r>
        <w:rPr>
          <w:spacing w:val="8"/>
          <w:sz w:val="28"/>
        </w:rPr>
        <w:t xml:space="preserve"> </w:t>
      </w:r>
      <w:r w:rsidRPr="00463D20">
        <w:rPr>
          <w:spacing w:val="8"/>
          <w:sz w:val="28"/>
        </w:rPr>
        <w:t>… канд. филол. наук</w:t>
      </w:r>
      <w:r w:rsidRPr="00463D20">
        <w:rPr>
          <w:spacing w:val="8"/>
          <w:sz w:val="28"/>
          <w:lang w:val="uk-UA"/>
        </w:rPr>
        <w:t>: 10.01.05 / Львовский гос. универ-т им. И.Франка.</w:t>
      </w:r>
      <w:r w:rsidRPr="0024138D">
        <w:rPr>
          <w:spacing w:val="8"/>
          <w:sz w:val="28"/>
        </w:rPr>
        <w:t xml:space="preserve"> – Львов, 1967. – 19</w:t>
      </w:r>
      <w:r w:rsidRPr="00463D20">
        <w:rPr>
          <w:spacing w:val="8"/>
          <w:sz w:val="28"/>
          <w:lang w:val="uk-UA"/>
        </w:rPr>
        <w:t xml:space="preserve"> </w:t>
      </w:r>
      <w:r w:rsidRPr="0024138D">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Манякина Т.И</w:t>
      </w:r>
      <w:r w:rsidRPr="00463D20">
        <w:rPr>
          <w:spacing w:val="8"/>
          <w:sz w:val="28"/>
        </w:rPr>
        <w:t>. Языково-стилистическая характеристика жанра афоризмов (на материале немецкого языка): Дис … канд. филол. наук: 10.02.04. – К., 1981. – 230</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Маріна О</w:t>
      </w:r>
      <w:r w:rsidRPr="00463D20">
        <w:rPr>
          <w:spacing w:val="8"/>
          <w:sz w:val="28"/>
        </w:rPr>
        <w:t>.</w:t>
      </w:r>
      <w:r w:rsidRPr="00463D20">
        <w:rPr>
          <w:i/>
          <w:spacing w:val="8"/>
          <w:sz w:val="28"/>
          <w:lang w:val="uk-UA"/>
        </w:rPr>
        <w:t>С.</w:t>
      </w:r>
      <w:r w:rsidRPr="00463D20">
        <w:rPr>
          <w:spacing w:val="8"/>
          <w:sz w:val="28"/>
          <w:lang w:val="uk-UA"/>
        </w:rPr>
        <w:t xml:space="preserve"> Контрастивні тропи й фігури в американській поезії модернізму: лінгвокогнітивний аспект: Дис. … канд. філол. наук: 10.02.04. – К., 2004. – 202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Миллер Е.Н.</w:t>
      </w:r>
      <w:r w:rsidRPr="00463D20">
        <w:rPr>
          <w:spacing w:val="8"/>
          <w:sz w:val="28"/>
        </w:rPr>
        <w:t xml:space="preserve"> Природа лексической и фразеологической антонимии. – Саратов: Издательство Саратовского университета, 1990. – 222</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Минский М.</w:t>
      </w:r>
      <w:r w:rsidRPr="00463D20">
        <w:rPr>
          <w:spacing w:val="8"/>
          <w:sz w:val="28"/>
        </w:rPr>
        <w:t xml:space="preserve"> Остроумие и логика когнитивного бессознательного</w:t>
      </w:r>
      <w:r w:rsidRPr="00463D20">
        <w:rPr>
          <w:spacing w:val="8"/>
          <w:sz w:val="28"/>
          <w:lang w:val="uk-UA"/>
        </w:rPr>
        <w:t xml:space="preserve"> </w:t>
      </w:r>
      <w:r w:rsidRPr="00463D20">
        <w:rPr>
          <w:spacing w:val="8"/>
          <w:sz w:val="28"/>
        </w:rPr>
        <w:t>// Новое в зарубежной лингвистике. Вып. 23. Когнитивные аспекты языка: Переводы. – М.: Прогресс, 1988. – С. 281-309.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Миронова Н.Н.</w:t>
      </w:r>
      <w:r w:rsidRPr="00463D20">
        <w:rPr>
          <w:spacing w:val="8"/>
          <w:sz w:val="28"/>
        </w:rPr>
        <w:t xml:space="preserve"> Оценочный дискурс: Проблемы семантического анализа</w:t>
      </w:r>
      <w:r w:rsidRPr="00463D20">
        <w:rPr>
          <w:spacing w:val="8"/>
          <w:sz w:val="28"/>
          <w:lang w:val="uk-UA"/>
        </w:rPr>
        <w:t xml:space="preserve"> </w:t>
      </w:r>
      <w:r w:rsidRPr="00463D20">
        <w:rPr>
          <w:spacing w:val="8"/>
          <w:sz w:val="28"/>
        </w:rPr>
        <w:t xml:space="preserve">// Известия АН. Серия литературы и языка. – 1997. – №4. </w:t>
      </w:r>
      <w:r w:rsidRPr="00463D20">
        <w:rPr>
          <w:spacing w:val="8"/>
          <w:sz w:val="28"/>
          <w:lang w:val="uk-UA"/>
        </w:rPr>
        <w:t xml:space="preserve">– </w:t>
      </w:r>
      <w:r w:rsidRPr="00463D20">
        <w:rPr>
          <w:spacing w:val="8"/>
          <w:sz w:val="28"/>
        </w:rPr>
        <w:t>С.</w:t>
      </w:r>
      <w:r w:rsidRPr="00463D20">
        <w:rPr>
          <w:spacing w:val="8"/>
          <w:sz w:val="28"/>
          <w:lang w:val="uk-UA"/>
        </w:rPr>
        <w:t> </w:t>
      </w:r>
      <w:r w:rsidRPr="00463D20">
        <w:rPr>
          <w:spacing w:val="8"/>
          <w:sz w:val="28"/>
        </w:rPr>
        <w:t>52-59.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Морозова Е.И.</w:t>
      </w:r>
      <w:r w:rsidRPr="00463D20">
        <w:rPr>
          <w:spacing w:val="8"/>
          <w:sz w:val="28"/>
        </w:rPr>
        <w:t xml:space="preserve"> Мыслекоммуникативный подход к изучению девиантных сообщений</w:t>
      </w:r>
      <w:r w:rsidRPr="00463D20">
        <w:rPr>
          <w:spacing w:val="8"/>
          <w:sz w:val="28"/>
          <w:lang w:val="uk-UA"/>
        </w:rPr>
        <w:t xml:space="preserve"> </w:t>
      </w:r>
      <w:r w:rsidRPr="00463D20">
        <w:rPr>
          <w:spacing w:val="8"/>
          <w:sz w:val="28"/>
        </w:rPr>
        <w:t>// Вісник Харківського національного університету ім. В.Н.Каразіна.</w:t>
      </w:r>
      <w:r>
        <w:rPr>
          <w:spacing w:val="8"/>
          <w:sz w:val="28"/>
          <w:lang w:val="uk-UA"/>
        </w:rPr>
        <w:t xml:space="preserve"> – Харків: Константа, </w:t>
      </w:r>
      <w:r w:rsidRPr="00463D20">
        <w:rPr>
          <w:spacing w:val="8"/>
          <w:sz w:val="28"/>
        </w:rPr>
        <w:t xml:space="preserve">2001. – №537. </w:t>
      </w:r>
      <w:r w:rsidRPr="00463D20">
        <w:rPr>
          <w:spacing w:val="8"/>
          <w:sz w:val="28"/>
          <w:lang w:val="uk-UA"/>
        </w:rPr>
        <w:t xml:space="preserve">Комунікативні та когнітивні проблеми дискурсу. </w:t>
      </w:r>
      <w:r w:rsidRPr="00463D20">
        <w:rPr>
          <w:spacing w:val="8"/>
          <w:sz w:val="28"/>
        </w:rPr>
        <w:t>– С.</w:t>
      </w:r>
      <w:r w:rsidRPr="00463D20">
        <w:rPr>
          <w:spacing w:val="8"/>
          <w:sz w:val="28"/>
          <w:lang w:val="uk-UA"/>
        </w:rPr>
        <w:t xml:space="preserve"> </w:t>
      </w:r>
      <w:r w:rsidRPr="00463D20">
        <w:rPr>
          <w:spacing w:val="8"/>
          <w:sz w:val="28"/>
        </w:rPr>
        <w:t>30-37.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Морозова И.И.</w:t>
      </w:r>
      <w:r w:rsidRPr="00463D20">
        <w:rPr>
          <w:spacing w:val="8"/>
          <w:sz w:val="28"/>
        </w:rPr>
        <w:t xml:space="preserve"> Стратегии вежливости как способ редукции когнитивного диссонанса (на материале пьесс викторианской эпохи)</w:t>
      </w:r>
      <w:r w:rsidRPr="00463D20">
        <w:rPr>
          <w:spacing w:val="8"/>
          <w:sz w:val="28"/>
          <w:lang w:val="uk-UA"/>
        </w:rPr>
        <w:t xml:space="preserve"> </w:t>
      </w:r>
      <w:r w:rsidRPr="00463D20">
        <w:rPr>
          <w:spacing w:val="8"/>
          <w:sz w:val="28"/>
        </w:rPr>
        <w:t>// Вісник Харківського національного університету ім. В.Н.Каразіна.</w:t>
      </w:r>
      <w:r>
        <w:rPr>
          <w:spacing w:val="8"/>
          <w:sz w:val="28"/>
          <w:lang w:val="uk-UA"/>
        </w:rPr>
        <w:t xml:space="preserve"> – Харків: Константа, </w:t>
      </w:r>
      <w:r w:rsidRPr="00463D20">
        <w:rPr>
          <w:spacing w:val="8"/>
          <w:sz w:val="28"/>
        </w:rPr>
        <w:t xml:space="preserve">2001. – №537. </w:t>
      </w:r>
      <w:r w:rsidRPr="00463D20">
        <w:rPr>
          <w:spacing w:val="8"/>
          <w:sz w:val="28"/>
          <w:lang w:val="uk-UA"/>
        </w:rPr>
        <w:t>Комунікативні та когнітивні проблеми дискурсу.</w:t>
      </w:r>
      <w:r w:rsidRPr="00463D20">
        <w:rPr>
          <w:spacing w:val="8"/>
          <w:sz w:val="28"/>
        </w:rPr>
        <w:t xml:space="preserve"> – С.</w:t>
      </w:r>
      <w:r w:rsidRPr="00463D20">
        <w:rPr>
          <w:spacing w:val="8"/>
          <w:sz w:val="28"/>
          <w:lang w:val="uk-UA"/>
        </w:rPr>
        <w:t xml:space="preserve"> </w:t>
      </w:r>
      <w:r w:rsidRPr="00463D20">
        <w:rPr>
          <w:spacing w:val="8"/>
          <w:sz w:val="28"/>
        </w:rPr>
        <w:t>184-192.</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lang w:val="uk-UA"/>
        </w:rPr>
        <w:t>Морякіна І.</w:t>
      </w:r>
      <w:r w:rsidRPr="00463D20">
        <w:rPr>
          <w:i/>
          <w:spacing w:val="8"/>
          <w:sz w:val="28"/>
        </w:rPr>
        <w:t>А.</w:t>
      </w:r>
      <w:r w:rsidRPr="00463D20">
        <w:rPr>
          <w:spacing w:val="8"/>
          <w:sz w:val="28"/>
        </w:rPr>
        <w:t xml:space="preserve"> Мовна особистість у художній прозі Дж.Голсуорсі: лінгвокогнітивний та прагматичний аспекти (на матеріалі </w:t>
      </w:r>
      <w:r>
        <w:rPr>
          <w:spacing w:val="8"/>
          <w:sz w:val="28"/>
        </w:rPr>
        <w:t>романів форсайтівського циклу)</w:t>
      </w:r>
      <w:r w:rsidRPr="00463D20">
        <w:rPr>
          <w:spacing w:val="8"/>
          <w:sz w:val="28"/>
        </w:rPr>
        <w:t>: Дис … канд. филол. наук: 10.02.04. – К., 2005. – 233</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Муслієнко О.</w:t>
      </w:r>
      <w:r w:rsidRPr="00463D20">
        <w:rPr>
          <w:i/>
          <w:spacing w:val="8"/>
          <w:sz w:val="28"/>
          <w:lang w:val="uk-UA"/>
        </w:rPr>
        <w:t>В</w:t>
      </w:r>
      <w:r w:rsidRPr="00463D20">
        <w:rPr>
          <w:spacing w:val="8"/>
          <w:sz w:val="28"/>
          <w:lang w:val="uk-UA"/>
        </w:rPr>
        <w:t xml:space="preserve">. “Арабески” М.Хвильового як наративна стратегія абсурду // </w:t>
      </w:r>
      <w:r w:rsidRPr="00463D20">
        <w:rPr>
          <w:spacing w:val="8"/>
          <w:sz w:val="28"/>
        </w:rPr>
        <w:t>Вісник Харківського національного університету ім. В.Н.Каразіна.</w:t>
      </w:r>
      <w:r w:rsidRPr="00463D20">
        <w:rPr>
          <w:spacing w:val="8"/>
          <w:sz w:val="28"/>
          <w:lang w:val="uk-UA"/>
        </w:rPr>
        <w:t xml:space="preserve"> Серія “Філологія”. – </w:t>
      </w:r>
      <w:r>
        <w:rPr>
          <w:spacing w:val="8"/>
          <w:sz w:val="28"/>
          <w:lang w:val="uk-UA"/>
        </w:rPr>
        <w:t xml:space="preserve">Харків: Константа, </w:t>
      </w:r>
      <w:r w:rsidRPr="00463D20">
        <w:rPr>
          <w:spacing w:val="8"/>
          <w:sz w:val="28"/>
        </w:rPr>
        <w:t>200</w:t>
      </w:r>
      <w:r w:rsidRPr="00463D20">
        <w:rPr>
          <w:spacing w:val="8"/>
          <w:sz w:val="28"/>
          <w:lang w:val="uk-UA"/>
        </w:rPr>
        <w:t>4</w:t>
      </w:r>
      <w:r w:rsidRPr="00463D20">
        <w:rPr>
          <w:spacing w:val="8"/>
          <w:sz w:val="28"/>
        </w:rPr>
        <w:t xml:space="preserve">. – </w:t>
      </w:r>
      <w:r>
        <w:rPr>
          <w:spacing w:val="8"/>
          <w:sz w:val="28"/>
        </w:rPr>
        <w:br/>
      </w:r>
      <w:r w:rsidRPr="00463D20">
        <w:rPr>
          <w:spacing w:val="8"/>
          <w:sz w:val="28"/>
          <w:lang w:val="uk-UA"/>
        </w:rPr>
        <w:t>Вип. 62</w:t>
      </w:r>
      <w:r w:rsidRPr="00463D20">
        <w:rPr>
          <w:spacing w:val="8"/>
          <w:sz w:val="28"/>
        </w:rPr>
        <w:t>7.</w:t>
      </w:r>
      <w:r w:rsidRPr="00463D20">
        <w:rPr>
          <w:spacing w:val="8"/>
          <w:sz w:val="28"/>
          <w:lang w:val="uk-UA"/>
        </w:rPr>
        <w:t xml:space="preserve"> – </w:t>
      </w:r>
      <w:r w:rsidRPr="00463D20">
        <w:rPr>
          <w:spacing w:val="8"/>
          <w:sz w:val="28"/>
        </w:rPr>
        <w:t>С.</w:t>
      </w:r>
      <w:r w:rsidRPr="00463D20">
        <w:rPr>
          <w:spacing w:val="8"/>
          <w:sz w:val="28"/>
          <w:lang w:val="uk-UA"/>
        </w:rPr>
        <w:t xml:space="preserve"> 1</w:t>
      </w:r>
      <w:r w:rsidRPr="00463D20">
        <w:rPr>
          <w:spacing w:val="8"/>
          <w:sz w:val="28"/>
        </w:rPr>
        <w:t>3</w:t>
      </w:r>
      <w:r w:rsidRPr="00463D20">
        <w:rPr>
          <w:spacing w:val="8"/>
          <w:sz w:val="28"/>
          <w:lang w:val="uk-UA"/>
        </w:rPr>
        <w:t>6</w:t>
      </w:r>
      <w:r w:rsidRPr="00463D20">
        <w:rPr>
          <w:spacing w:val="8"/>
          <w:sz w:val="28"/>
        </w:rPr>
        <w:t>-</w:t>
      </w:r>
      <w:r w:rsidRPr="00463D20">
        <w:rPr>
          <w:spacing w:val="8"/>
          <w:sz w:val="28"/>
          <w:lang w:val="uk-UA"/>
        </w:rPr>
        <w:t>140</w:t>
      </w:r>
      <w:r w:rsidRPr="00463D20">
        <w:rPr>
          <w:spacing w:val="8"/>
          <w:sz w:val="28"/>
        </w:rPr>
        <w:t>.</w:t>
      </w:r>
    </w:p>
    <w:p w:rsidR="009F7EAC" w:rsidRPr="00AE7D96" w:rsidRDefault="009F7EAC" w:rsidP="002D0F3C">
      <w:pPr>
        <w:numPr>
          <w:ilvl w:val="0"/>
          <w:numId w:val="41"/>
        </w:numPr>
        <w:suppressAutoHyphens w:val="0"/>
        <w:spacing w:line="360" w:lineRule="auto"/>
        <w:jc w:val="both"/>
        <w:rPr>
          <w:spacing w:val="8"/>
          <w:sz w:val="28"/>
        </w:rPr>
      </w:pPr>
      <w:r w:rsidRPr="00463D20">
        <w:rPr>
          <w:i/>
          <w:spacing w:val="8"/>
          <w:sz w:val="28"/>
        </w:rPr>
        <w:t>Мыркин В.Я.</w:t>
      </w:r>
      <w:r w:rsidRPr="00463D20">
        <w:rPr>
          <w:spacing w:val="8"/>
          <w:sz w:val="28"/>
        </w:rPr>
        <w:t xml:space="preserve"> Всегда ли языковая норма соотносится с языковой системой?</w:t>
      </w:r>
      <w:r w:rsidRPr="00463D20">
        <w:rPr>
          <w:spacing w:val="8"/>
          <w:sz w:val="28"/>
          <w:lang w:val="uk-UA"/>
        </w:rPr>
        <w:t xml:space="preserve"> </w:t>
      </w:r>
      <w:r w:rsidRPr="00463D20">
        <w:rPr>
          <w:spacing w:val="8"/>
          <w:sz w:val="28"/>
        </w:rPr>
        <w:t>// Филологические науки. – 1998.</w:t>
      </w:r>
      <w:r>
        <w:rPr>
          <w:spacing w:val="8"/>
          <w:sz w:val="28"/>
        </w:rPr>
        <w:t xml:space="preserve"> </w:t>
      </w:r>
      <w:r w:rsidRPr="00463D20">
        <w:rPr>
          <w:spacing w:val="8"/>
          <w:sz w:val="28"/>
        </w:rPr>
        <w:t xml:space="preserve">– </w:t>
      </w:r>
      <w:r w:rsidRPr="00AE7D96">
        <w:rPr>
          <w:spacing w:val="8"/>
          <w:sz w:val="28"/>
        </w:rPr>
        <w:t>№3. – С. 22-30.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Некрасова Е.А</w:t>
      </w:r>
      <w:r w:rsidRPr="00463D20">
        <w:rPr>
          <w:spacing w:val="8"/>
          <w:sz w:val="28"/>
        </w:rPr>
        <w:t>. Приемы языковой изобразительности в стихотворных текстах</w:t>
      </w:r>
      <w:r w:rsidRPr="00463D20">
        <w:rPr>
          <w:spacing w:val="8"/>
          <w:sz w:val="28"/>
          <w:lang w:val="uk-UA"/>
        </w:rPr>
        <w:t xml:space="preserve"> </w:t>
      </w:r>
      <w:r w:rsidRPr="00463D20">
        <w:rPr>
          <w:spacing w:val="8"/>
          <w:sz w:val="28"/>
        </w:rPr>
        <w:t>// Поэтика и стилистика: 1988-1990. – М.: Наука, 1991.</w:t>
      </w:r>
      <w:r w:rsidRPr="00463D20">
        <w:rPr>
          <w:spacing w:val="8"/>
          <w:sz w:val="28"/>
          <w:lang w:val="uk-UA"/>
        </w:rPr>
        <w:t xml:space="preserve"> </w:t>
      </w:r>
      <w:r w:rsidRPr="00463D20">
        <w:rPr>
          <w:spacing w:val="8"/>
          <w:sz w:val="28"/>
        </w:rPr>
        <w:t>– С. 64-76.</w:t>
      </w:r>
    </w:p>
    <w:p w:rsidR="009F7EAC" w:rsidRPr="005E64BE" w:rsidRDefault="009F7EAC" w:rsidP="002D0F3C">
      <w:pPr>
        <w:numPr>
          <w:ilvl w:val="0"/>
          <w:numId w:val="41"/>
        </w:numPr>
        <w:suppressAutoHyphens w:val="0"/>
        <w:spacing w:line="360" w:lineRule="auto"/>
        <w:jc w:val="both"/>
        <w:rPr>
          <w:spacing w:val="8"/>
          <w:sz w:val="28"/>
        </w:rPr>
      </w:pPr>
      <w:r w:rsidRPr="00463D20">
        <w:rPr>
          <w:i/>
          <w:spacing w:val="8"/>
          <w:sz w:val="28"/>
        </w:rPr>
        <w:t>Новая</w:t>
      </w:r>
      <w:r w:rsidRPr="00463D20">
        <w:rPr>
          <w:spacing w:val="8"/>
          <w:sz w:val="28"/>
        </w:rPr>
        <w:t xml:space="preserve"> философская энциклопедия: В 4</w:t>
      </w:r>
      <w:r>
        <w:rPr>
          <w:spacing w:val="8"/>
          <w:sz w:val="28"/>
        </w:rPr>
        <w:t>-х т. / Ин-т философии РАН,</w:t>
      </w:r>
      <w:r w:rsidRPr="00463D20">
        <w:rPr>
          <w:spacing w:val="8"/>
          <w:sz w:val="28"/>
        </w:rPr>
        <w:t xml:space="preserve"> предс. научно-ред. совет</w:t>
      </w:r>
      <w:r>
        <w:rPr>
          <w:spacing w:val="8"/>
          <w:sz w:val="28"/>
        </w:rPr>
        <w:t>а</w:t>
      </w:r>
      <w:r w:rsidRPr="005E64BE">
        <w:rPr>
          <w:spacing w:val="8"/>
          <w:sz w:val="28"/>
        </w:rPr>
        <w:t xml:space="preserve"> </w:t>
      </w:r>
      <w:r>
        <w:rPr>
          <w:spacing w:val="8"/>
          <w:sz w:val="28"/>
        </w:rPr>
        <w:t>В.С.</w:t>
      </w:r>
      <w:r w:rsidRPr="005E64BE">
        <w:rPr>
          <w:spacing w:val="8"/>
          <w:sz w:val="28"/>
        </w:rPr>
        <w:t>Степин. –</w:t>
      </w:r>
      <w:r>
        <w:rPr>
          <w:spacing w:val="8"/>
          <w:sz w:val="28"/>
        </w:rPr>
        <w:t xml:space="preserve"> </w:t>
      </w:r>
      <w:r w:rsidRPr="005E64BE">
        <w:rPr>
          <w:spacing w:val="8"/>
          <w:sz w:val="28"/>
        </w:rPr>
        <w:t>Т. 1 – М.: Мысль, 2000. – 274</w:t>
      </w:r>
      <w:r w:rsidRPr="00463D20">
        <w:rPr>
          <w:spacing w:val="8"/>
          <w:sz w:val="28"/>
          <w:lang w:val="uk-UA"/>
        </w:rPr>
        <w:t> </w:t>
      </w:r>
      <w:r w:rsidRPr="005E64BE">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Новейший</w:t>
      </w:r>
      <w:r w:rsidRPr="00463D20">
        <w:rPr>
          <w:spacing w:val="8"/>
          <w:sz w:val="28"/>
        </w:rPr>
        <w:t xml:space="preserve"> философский словарь</w:t>
      </w:r>
      <w:r w:rsidRPr="00463D20">
        <w:rPr>
          <w:spacing w:val="8"/>
          <w:sz w:val="28"/>
          <w:lang w:val="uk-UA"/>
        </w:rPr>
        <w:t xml:space="preserve"> </w:t>
      </w:r>
      <w:r w:rsidRPr="00463D20">
        <w:rPr>
          <w:spacing w:val="8"/>
          <w:sz w:val="28"/>
        </w:rPr>
        <w:t xml:space="preserve">/ Сост. </w:t>
      </w:r>
      <w:r>
        <w:rPr>
          <w:spacing w:val="8"/>
          <w:sz w:val="28"/>
        </w:rPr>
        <w:t>А.А.Грицанов. – Мн.: Изд. В.Н.</w:t>
      </w:r>
      <w:r w:rsidRPr="00463D20">
        <w:rPr>
          <w:spacing w:val="8"/>
          <w:sz w:val="28"/>
        </w:rPr>
        <w:t>Скакун, 1998. – 296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Остин Дж.Л.</w:t>
      </w:r>
      <w:r w:rsidRPr="00463D20">
        <w:rPr>
          <w:spacing w:val="8"/>
          <w:sz w:val="28"/>
        </w:rPr>
        <w:t xml:space="preserve"> Слово как действие</w:t>
      </w:r>
      <w:r w:rsidRPr="00463D20">
        <w:rPr>
          <w:spacing w:val="8"/>
          <w:sz w:val="28"/>
          <w:lang w:val="uk-UA"/>
        </w:rPr>
        <w:t xml:space="preserve"> </w:t>
      </w:r>
      <w:r w:rsidRPr="00463D20">
        <w:rPr>
          <w:spacing w:val="8"/>
          <w:sz w:val="28"/>
        </w:rPr>
        <w:t>// Новое в зарубежной лингвистике. Вып. 17. Теория речевых актов: Переводы. – М.: Прогресс, 1986. – С. 22-129.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Павиленис Р.И.</w:t>
      </w:r>
      <w:r w:rsidRPr="00463D20">
        <w:rPr>
          <w:spacing w:val="8"/>
          <w:sz w:val="28"/>
        </w:rPr>
        <w:t xml:space="preserve"> Проблема смысла: современный логико-философский анализ языка. – М.: Мысль, 1983. – 286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 xml:space="preserve">Павиленис Р.И. </w:t>
      </w:r>
      <w:r w:rsidRPr="00463D20">
        <w:rPr>
          <w:spacing w:val="8"/>
          <w:sz w:val="28"/>
        </w:rPr>
        <w:t>Понимание речи и философия языка (вместо послесловия) // Новое в зарубежной лингвистике. Вып. 17. Теория речевых актов: Переводы. – М.: Прогресс, 1986. – С. 380-388.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Павлович Н.В</w:t>
      </w:r>
      <w:r w:rsidRPr="00463D20">
        <w:rPr>
          <w:spacing w:val="8"/>
          <w:sz w:val="28"/>
        </w:rPr>
        <w:t>. Семантика оксюморона // Лингвистика и поэтика.</w:t>
      </w:r>
      <w:r>
        <w:rPr>
          <w:spacing w:val="8"/>
          <w:sz w:val="28"/>
        </w:rPr>
        <w:t> </w:t>
      </w:r>
      <w:r w:rsidRPr="00463D20">
        <w:rPr>
          <w:spacing w:val="8"/>
          <w:sz w:val="28"/>
        </w:rPr>
        <w:t>– М.: Наука, 1979. – С. 238-247.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Падучева Е.В.</w:t>
      </w:r>
      <w:r w:rsidRPr="00463D20">
        <w:rPr>
          <w:spacing w:val="8"/>
          <w:sz w:val="28"/>
        </w:rPr>
        <w:t xml:space="preserve"> Высказывание и его соотнесенность с действительностью: (Референциональные аспекты семантики местоимений). – М.: Наука, 1985. – 271</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Почепцов Г.Г</w:t>
      </w:r>
      <w:r w:rsidRPr="00463D20">
        <w:rPr>
          <w:spacing w:val="8"/>
          <w:sz w:val="28"/>
        </w:rPr>
        <w:t>. Основы прагматического описания предложения. – К.: Вища школа, 1986. – 116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Почепцов Г.Г.</w:t>
      </w:r>
      <w:r w:rsidRPr="00463D20">
        <w:rPr>
          <w:spacing w:val="8"/>
          <w:sz w:val="28"/>
        </w:rPr>
        <w:t xml:space="preserve"> Теория и практика коммуникации. – М.: Центр, 1998. – 348</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 xml:space="preserve">Почепцов Г.Г. (мл.) </w:t>
      </w:r>
      <w:r w:rsidRPr="00463D20">
        <w:rPr>
          <w:spacing w:val="8"/>
          <w:sz w:val="28"/>
        </w:rPr>
        <w:t xml:space="preserve">Семантический анализ этикетизации общения // Семантика и представление знаний. Труды по искусственному интеллекту. – Тарту: Тартуск. гос. ун-т, 1980. – Вып. 513. – </w:t>
      </w:r>
      <w:r>
        <w:rPr>
          <w:spacing w:val="8"/>
          <w:sz w:val="28"/>
        </w:rPr>
        <w:br/>
      </w:r>
      <w:r w:rsidRPr="00463D20">
        <w:rPr>
          <w:spacing w:val="8"/>
          <w:sz w:val="28"/>
        </w:rPr>
        <w:t>С. 38-108.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Прокофьев Г.Л.</w:t>
      </w:r>
      <w:r w:rsidRPr="00463D20">
        <w:rPr>
          <w:spacing w:val="8"/>
          <w:sz w:val="28"/>
        </w:rPr>
        <w:t xml:space="preserve"> Ирония как прагматический компонент высказывания: Дис</w:t>
      </w:r>
      <w:r>
        <w:rPr>
          <w:spacing w:val="8"/>
          <w:sz w:val="28"/>
        </w:rPr>
        <w:t xml:space="preserve"> </w:t>
      </w:r>
      <w:r w:rsidRPr="00463D20">
        <w:rPr>
          <w:spacing w:val="8"/>
          <w:sz w:val="28"/>
        </w:rPr>
        <w:t xml:space="preserve">… канд. </w:t>
      </w:r>
      <w:r>
        <w:rPr>
          <w:spacing w:val="8"/>
          <w:sz w:val="28"/>
        </w:rPr>
        <w:t>ф</w:t>
      </w:r>
      <w:r w:rsidRPr="00463D20">
        <w:rPr>
          <w:spacing w:val="8"/>
          <w:sz w:val="28"/>
        </w:rPr>
        <w:t>илол. наук: 10.02.04. – К., 1988.</w:t>
      </w:r>
      <w:r>
        <w:rPr>
          <w:spacing w:val="8"/>
          <w:sz w:val="28"/>
        </w:rPr>
        <w:t xml:space="preserve"> </w:t>
      </w:r>
      <w:r w:rsidRPr="00463D20">
        <w:rPr>
          <w:spacing w:val="8"/>
          <w:sz w:val="28"/>
        </w:rPr>
        <w:t xml:space="preserve">– </w:t>
      </w:r>
      <w:r w:rsidRPr="00463D20">
        <w:rPr>
          <w:spacing w:val="8"/>
          <w:sz w:val="28"/>
        </w:rPr>
        <w:br/>
        <w:t>206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Прокофьев Г.Л</w:t>
      </w:r>
      <w:r w:rsidRPr="00463D20">
        <w:rPr>
          <w:spacing w:val="8"/>
          <w:sz w:val="28"/>
        </w:rPr>
        <w:t>. Об условиях успешного функционирования иронических высказываний // Высказывание и дискурс в прагмалингвистическом аспекте. – К.: Издательский центр КГПИИЯ, 1989. – С. 75-78.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Рамишвили Г.В.</w:t>
      </w:r>
      <w:r w:rsidRPr="00463D20">
        <w:rPr>
          <w:spacing w:val="8"/>
          <w:sz w:val="28"/>
        </w:rPr>
        <w:t xml:space="preserve"> К вопросу о неосознанной активности языка</w:t>
      </w:r>
      <w:r w:rsidRPr="00463D20">
        <w:rPr>
          <w:spacing w:val="8"/>
          <w:sz w:val="28"/>
          <w:lang w:val="uk-UA"/>
        </w:rPr>
        <w:t xml:space="preserve"> </w:t>
      </w:r>
      <w:r w:rsidRPr="00463D20">
        <w:rPr>
          <w:spacing w:val="8"/>
          <w:sz w:val="28"/>
        </w:rPr>
        <w:t>// Бессознательное: природа, функции, методы исследования. – Т. 3. – Тбилис</w:t>
      </w:r>
      <w:r>
        <w:rPr>
          <w:spacing w:val="8"/>
          <w:sz w:val="28"/>
        </w:rPr>
        <w:t>и: Мецниереба, 1978. – С. 160-</w:t>
      </w:r>
      <w:r w:rsidRPr="00463D20">
        <w:rPr>
          <w:spacing w:val="8"/>
          <w:sz w:val="28"/>
        </w:rPr>
        <w:t>168.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Ревзина О.Г.</w:t>
      </w:r>
      <w:r w:rsidRPr="00463D20">
        <w:rPr>
          <w:spacing w:val="8"/>
          <w:sz w:val="28"/>
        </w:rPr>
        <w:t xml:space="preserve"> Загадки поэтического текста</w:t>
      </w:r>
      <w:r w:rsidRPr="00463D20">
        <w:rPr>
          <w:spacing w:val="8"/>
          <w:sz w:val="28"/>
          <w:lang w:val="uk-UA"/>
        </w:rPr>
        <w:t xml:space="preserve"> </w:t>
      </w:r>
      <w:r w:rsidRPr="00463D20">
        <w:rPr>
          <w:spacing w:val="8"/>
          <w:sz w:val="28"/>
        </w:rPr>
        <w:t>// Коммуникативно-смысловые параметры грамматики и текста. – М.: Эдиториал УРСС, 2002. – С. 418-433.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Рикер П.</w:t>
      </w:r>
      <w:r w:rsidRPr="00463D20">
        <w:rPr>
          <w:spacing w:val="8"/>
          <w:sz w:val="28"/>
        </w:rPr>
        <w:t xml:space="preserve"> Метафорический процесс как познание, воображение и ощущение: Пер. с франц.</w:t>
      </w:r>
      <w:r w:rsidRPr="00463D20">
        <w:rPr>
          <w:spacing w:val="8"/>
          <w:sz w:val="28"/>
          <w:lang w:val="uk-UA"/>
        </w:rPr>
        <w:t xml:space="preserve"> </w:t>
      </w:r>
      <w:r w:rsidRPr="00463D20">
        <w:rPr>
          <w:spacing w:val="8"/>
          <w:sz w:val="28"/>
        </w:rPr>
        <w:t>// Теория метафоры. – М.: Прогресс, 1990.</w:t>
      </w:r>
      <w:r>
        <w:rPr>
          <w:spacing w:val="8"/>
          <w:sz w:val="28"/>
        </w:rPr>
        <w:t> </w:t>
      </w:r>
      <w:r w:rsidRPr="00463D20">
        <w:rPr>
          <w:spacing w:val="8"/>
          <w:sz w:val="28"/>
        </w:rPr>
        <w:t>– С. 416-434.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Риффатер М</w:t>
      </w:r>
      <w:r w:rsidRPr="00463D20">
        <w:rPr>
          <w:spacing w:val="8"/>
          <w:sz w:val="28"/>
        </w:rPr>
        <w:t>. Критерии стилистического анализа</w:t>
      </w:r>
      <w:r w:rsidRPr="00463D20">
        <w:rPr>
          <w:spacing w:val="8"/>
          <w:sz w:val="28"/>
          <w:lang w:val="uk-UA"/>
        </w:rPr>
        <w:t xml:space="preserve"> </w:t>
      </w:r>
      <w:r w:rsidRPr="00463D20">
        <w:rPr>
          <w:spacing w:val="8"/>
          <w:sz w:val="28"/>
        </w:rPr>
        <w:t>// Новое в зарубежной лингвистике. Вып. 9. Лингвостилистика: Переводы. – М.: Прогресс, 1980. – С. 77-91.</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Сгал П</w:t>
      </w:r>
      <w:r w:rsidRPr="00463D20">
        <w:rPr>
          <w:spacing w:val="8"/>
          <w:sz w:val="28"/>
        </w:rPr>
        <w:t>. Значение, содержание и прагматика // Новое в зарубежной лингвистике. Вып.</w:t>
      </w:r>
      <w:r>
        <w:rPr>
          <w:spacing w:val="8"/>
          <w:sz w:val="28"/>
          <w:lang w:val="uk-UA"/>
        </w:rPr>
        <w:t xml:space="preserve"> </w:t>
      </w:r>
      <w:r w:rsidRPr="00463D20">
        <w:rPr>
          <w:spacing w:val="8"/>
          <w:sz w:val="28"/>
        </w:rPr>
        <w:t>16. Прагмалингвистика: Переводы. – М.: Прогресс, 1985. – С. 384-398.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Селиванова Е.А.</w:t>
      </w:r>
      <w:r w:rsidRPr="00463D20">
        <w:rPr>
          <w:spacing w:val="8"/>
          <w:sz w:val="28"/>
        </w:rPr>
        <w:t xml:space="preserve"> Теоретические основы когнитивной ономасиологии</w:t>
      </w:r>
      <w:r w:rsidRPr="00463D20">
        <w:rPr>
          <w:spacing w:val="8"/>
          <w:sz w:val="28"/>
          <w:lang w:val="uk-UA"/>
        </w:rPr>
        <w:t xml:space="preserve"> </w:t>
      </w:r>
      <w:r w:rsidRPr="00463D20">
        <w:rPr>
          <w:spacing w:val="8"/>
          <w:sz w:val="28"/>
        </w:rPr>
        <w:t xml:space="preserve">// Вісник Черкаського університету. Серія </w:t>
      </w:r>
      <w:r w:rsidRPr="00463D20">
        <w:rPr>
          <w:spacing w:val="8"/>
          <w:sz w:val="28"/>
          <w:lang w:val="uk-UA"/>
        </w:rPr>
        <w:t>“</w:t>
      </w:r>
      <w:r w:rsidRPr="00463D20">
        <w:rPr>
          <w:spacing w:val="8"/>
          <w:sz w:val="28"/>
        </w:rPr>
        <w:t>Філологічні науки</w:t>
      </w:r>
      <w:r w:rsidRPr="00463D20">
        <w:rPr>
          <w:spacing w:val="8"/>
          <w:sz w:val="28"/>
          <w:lang w:val="uk-UA"/>
        </w:rPr>
        <w:t>”</w:t>
      </w:r>
      <w:r>
        <w:rPr>
          <w:spacing w:val="8"/>
          <w:sz w:val="28"/>
          <w:lang w:val="uk-UA"/>
        </w:rPr>
        <w:t xml:space="preserve">, </w:t>
      </w:r>
      <w:r w:rsidRPr="00463D20">
        <w:rPr>
          <w:spacing w:val="8"/>
          <w:sz w:val="28"/>
        </w:rPr>
        <w:t xml:space="preserve">1999. </w:t>
      </w:r>
      <w:r w:rsidRPr="00463D20">
        <w:rPr>
          <w:spacing w:val="8"/>
          <w:sz w:val="28"/>
          <w:lang w:val="uk-UA"/>
        </w:rPr>
        <w:t xml:space="preserve">– </w:t>
      </w:r>
      <w:r w:rsidRPr="00463D20">
        <w:rPr>
          <w:spacing w:val="8"/>
          <w:sz w:val="28"/>
        </w:rPr>
        <w:t>Вип. 11.</w:t>
      </w:r>
      <w:r>
        <w:rPr>
          <w:spacing w:val="8"/>
          <w:sz w:val="28"/>
          <w:lang w:val="uk-UA"/>
        </w:rPr>
        <w:t xml:space="preserve"> </w:t>
      </w:r>
      <w:r w:rsidRPr="00463D20">
        <w:rPr>
          <w:spacing w:val="8"/>
          <w:sz w:val="28"/>
        </w:rPr>
        <w:t>– С. 3-11.</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Селіванова О.О</w:t>
      </w:r>
      <w:r w:rsidRPr="00463D20">
        <w:rPr>
          <w:spacing w:val="8"/>
          <w:sz w:val="28"/>
        </w:rPr>
        <w:t>. Актуальні напрями сучасної лінгвістики (аналітичний огляд). – К.: Видавництво Українського фітосоціологічного центру, 1999. – 148</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Селиверстова О.Н.</w:t>
      </w:r>
      <w:r w:rsidRPr="00463D20">
        <w:rPr>
          <w:spacing w:val="8"/>
          <w:sz w:val="28"/>
        </w:rPr>
        <w:t xml:space="preserve"> Когнитивная семантика на фоне общего развития лингвистической науки // Вопросы языкознания. – 2002. – №6. – С. 12-27.</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Серио П.</w:t>
      </w:r>
      <w:r w:rsidRPr="00463D20">
        <w:rPr>
          <w:spacing w:val="8"/>
          <w:sz w:val="28"/>
        </w:rPr>
        <w:t xml:space="preserve"> Вступительная статья</w:t>
      </w:r>
      <w:r w:rsidRPr="00463D20">
        <w:rPr>
          <w:spacing w:val="8"/>
          <w:sz w:val="28"/>
          <w:lang w:val="uk-UA"/>
        </w:rPr>
        <w:t xml:space="preserve"> </w:t>
      </w:r>
      <w:r w:rsidRPr="00463D20">
        <w:rPr>
          <w:spacing w:val="8"/>
          <w:sz w:val="28"/>
        </w:rPr>
        <w:t>// Квадратура смысла: Французская школа анализа дискурса: Пер. с фр. и португ. – М.: ОАО ИГ “Прогресс”, 1999. – 416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Серль Р.</w:t>
      </w:r>
      <w:r w:rsidRPr="00463D20">
        <w:rPr>
          <w:spacing w:val="8"/>
          <w:sz w:val="28"/>
        </w:rPr>
        <w:t xml:space="preserve"> Что такое речевой акт? // Новое в зарубежной лингвистике. Вып. 17. Теория речевых актов: Переводы. – М.: Прогресс, 1986. – С. 151-169.</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Слащева М.А</w:t>
      </w:r>
      <w:r w:rsidRPr="00463D20">
        <w:rPr>
          <w:spacing w:val="8"/>
          <w:sz w:val="28"/>
        </w:rPr>
        <w:t>. Мифологическая модель мира в постмодернистской прозе Милорада Павича</w:t>
      </w:r>
      <w:r w:rsidRPr="00463D20">
        <w:rPr>
          <w:spacing w:val="8"/>
          <w:sz w:val="28"/>
          <w:lang w:val="uk-UA"/>
        </w:rPr>
        <w:t xml:space="preserve"> </w:t>
      </w:r>
      <w:r w:rsidRPr="00463D20">
        <w:rPr>
          <w:spacing w:val="8"/>
          <w:sz w:val="28"/>
        </w:rPr>
        <w:t>// Вестник Московского университета. Серия 9. Филология. – 1997. – №3. – С. 43-53.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Степанов Ю.С</w:t>
      </w:r>
      <w:r w:rsidRPr="00463D20">
        <w:rPr>
          <w:spacing w:val="8"/>
          <w:sz w:val="28"/>
        </w:rPr>
        <w:t>. В поисках прагматики (проблема субъекта) // Серия литературы и языка. – 1981. – Т. 40, №4. – С. 325-332.</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Степанов Ю.С</w:t>
      </w:r>
      <w:r w:rsidRPr="00463D20">
        <w:rPr>
          <w:spacing w:val="8"/>
          <w:sz w:val="28"/>
        </w:rPr>
        <w:t>. Альтернативный мир, дискурс, факт и принцип причинности // Язык и наука конца 20 века. – М.: РАН Инст. языкознания РАН, 1995. – С. 35- 71.</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Стивенсон Ч</w:t>
      </w:r>
      <w:r w:rsidRPr="00463D20">
        <w:rPr>
          <w:spacing w:val="8"/>
          <w:sz w:val="28"/>
        </w:rPr>
        <w:t>. Некоторые прагматические аспекты значения // Новое в зарубежной лингвистике. Вып.</w:t>
      </w:r>
      <w:r>
        <w:rPr>
          <w:spacing w:val="8"/>
          <w:sz w:val="28"/>
          <w:lang w:val="uk-UA"/>
        </w:rPr>
        <w:t xml:space="preserve"> </w:t>
      </w:r>
      <w:r w:rsidRPr="00463D20">
        <w:rPr>
          <w:spacing w:val="8"/>
          <w:sz w:val="28"/>
        </w:rPr>
        <w:t>16. Прагмалингвистика: Переводы. – М.: Прогресс, 1985. – С. 129-154.</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Стилистика</w:t>
      </w:r>
      <w:r w:rsidRPr="00463D20">
        <w:rPr>
          <w:spacing w:val="8"/>
          <w:sz w:val="28"/>
        </w:rPr>
        <w:t xml:space="preserve"> английского</w:t>
      </w:r>
      <w:r>
        <w:rPr>
          <w:spacing w:val="8"/>
          <w:sz w:val="28"/>
        </w:rPr>
        <w:t xml:space="preserve"> языка / А.Н.Мороховский, О.П.Воробьева, Н.И.Лихошерст, З.В.</w:t>
      </w:r>
      <w:r w:rsidRPr="00463D20">
        <w:rPr>
          <w:spacing w:val="8"/>
          <w:sz w:val="28"/>
        </w:rPr>
        <w:t>Тимошенко. – К.: Выща школа, 1991. – 272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 xml:space="preserve">Столнейкер Р.С. </w:t>
      </w:r>
      <w:r w:rsidRPr="00463D20">
        <w:rPr>
          <w:spacing w:val="8"/>
          <w:sz w:val="28"/>
        </w:rPr>
        <w:t>Прагматика // Новое в зарубежной лингвистике. Вып.</w:t>
      </w:r>
      <w:r>
        <w:rPr>
          <w:spacing w:val="8"/>
          <w:sz w:val="28"/>
        </w:rPr>
        <w:t xml:space="preserve"> </w:t>
      </w:r>
      <w:r w:rsidRPr="00463D20">
        <w:rPr>
          <w:spacing w:val="8"/>
          <w:sz w:val="28"/>
        </w:rPr>
        <w:t>16. Прагмалингвистика: Переводы. – М.: Прогресс, 1985. – С. 419-438.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Сусов И.П</w:t>
      </w:r>
      <w:r w:rsidRPr="00463D20">
        <w:rPr>
          <w:spacing w:val="8"/>
          <w:sz w:val="28"/>
        </w:rPr>
        <w:t>. Семантика и прагматика предложения: Учебное пособие. – Калинин: КГУ, 1980. – 51 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Тартак А.В</w:t>
      </w:r>
      <w:r w:rsidRPr="00463D20">
        <w:rPr>
          <w:spacing w:val="8"/>
          <w:sz w:val="28"/>
        </w:rPr>
        <w:t>. Ирония: неоконченный спор // Вісник Харківського національного університету ім. В.Н.Каразіна. Серія “</w:t>
      </w:r>
      <w:r w:rsidRPr="00463D20">
        <w:rPr>
          <w:spacing w:val="8"/>
          <w:sz w:val="28"/>
          <w:lang w:val="uk-UA"/>
        </w:rPr>
        <w:t xml:space="preserve">Романо-германська філологія”. </w:t>
      </w:r>
      <w:r w:rsidRPr="00463D20">
        <w:rPr>
          <w:spacing w:val="8"/>
          <w:sz w:val="28"/>
        </w:rPr>
        <w:t>– Х</w:t>
      </w:r>
      <w:r>
        <w:rPr>
          <w:spacing w:val="8"/>
          <w:sz w:val="28"/>
          <w:lang w:val="uk-UA"/>
        </w:rPr>
        <w:t xml:space="preserve">арків: Константа, </w:t>
      </w:r>
      <w:r w:rsidRPr="00463D20">
        <w:rPr>
          <w:spacing w:val="8"/>
          <w:sz w:val="28"/>
        </w:rPr>
        <w:t xml:space="preserve">2001. – №536. – </w:t>
      </w:r>
      <w:r>
        <w:rPr>
          <w:spacing w:val="8"/>
          <w:sz w:val="28"/>
        </w:rPr>
        <w:br/>
      </w:r>
      <w:r w:rsidRPr="00463D20">
        <w:rPr>
          <w:spacing w:val="8"/>
          <w:sz w:val="28"/>
        </w:rPr>
        <w:t>С. 190-195.</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Темяникова Э.Б.</w:t>
      </w:r>
      <w:r w:rsidRPr="00463D20">
        <w:rPr>
          <w:spacing w:val="8"/>
          <w:sz w:val="28"/>
        </w:rPr>
        <w:t xml:space="preserve"> Когнитивная структура парадокса (на материале английского языка): Автореф. дис</w:t>
      </w:r>
      <w:r>
        <w:rPr>
          <w:spacing w:val="8"/>
          <w:sz w:val="28"/>
        </w:rPr>
        <w:t xml:space="preserve"> </w:t>
      </w:r>
      <w:r w:rsidRPr="00463D20">
        <w:rPr>
          <w:spacing w:val="8"/>
          <w:sz w:val="28"/>
        </w:rPr>
        <w:t>… канд. филол. наук: 10.</w:t>
      </w:r>
      <w:r w:rsidRPr="00463D20">
        <w:rPr>
          <w:spacing w:val="8"/>
          <w:sz w:val="28"/>
          <w:lang w:val="uk-UA"/>
        </w:rPr>
        <w:t>02.04 / Моск. гос. лингв. универ-т.</w:t>
      </w:r>
      <w:r w:rsidRPr="00463D20">
        <w:rPr>
          <w:spacing w:val="8"/>
          <w:sz w:val="28"/>
        </w:rPr>
        <w:t xml:space="preserve"> – М., 1999. – 27</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Тираспольский Г.И.</w:t>
      </w:r>
      <w:r w:rsidRPr="00463D20">
        <w:rPr>
          <w:spacing w:val="8"/>
          <w:sz w:val="28"/>
        </w:rPr>
        <w:t xml:space="preserve"> Система языка и системность в языке</w:t>
      </w:r>
      <w:r w:rsidRPr="00463D20">
        <w:rPr>
          <w:spacing w:val="8"/>
          <w:sz w:val="28"/>
          <w:lang w:val="uk-UA"/>
        </w:rPr>
        <w:t xml:space="preserve"> </w:t>
      </w:r>
      <w:r w:rsidRPr="00463D20">
        <w:rPr>
          <w:spacing w:val="8"/>
          <w:sz w:val="28"/>
        </w:rPr>
        <w:t>// Филологические науки. – 1999. – №6. – С. 45-53.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Тураева З.Я.</w:t>
      </w:r>
      <w:r w:rsidRPr="00463D20">
        <w:rPr>
          <w:spacing w:val="8"/>
          <w:sz w:val="28"/>
        </w:rPr>
        <w:t xml:space="preserve"> Лингвистика текста: (Текст: структура и семантика).</w:t>
      </w:r>
      <w:r>
        <w:rPr>
          <w:spacing w:val="8"/>
          <w:sz w:val="28"/>
        </w:rPr>
        <w:t> </w:t>
      </w:r>
      <w:r w:rsidRPr="00463D20">
        <w:rPr>
          <w:spacing w:val="8"/>
          <w:sz w:val="28"/>
        </w:rPr>
        <w:t>– М.: Просвещение, 1986. – 127</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Тураева З.Я.</w:t>
      </w:r>
      <w:r w:rsidRPr="00463D20">
        <w:rPr>
          <w:spacing w:val="8"/>
          <w:sz w:val="28"/>
        </w:rPr>
        <w:t xml:space="preserve"> Лингвистика текста и категории модальности</w:t>
      </w:r>
      <w:r w:rsidRPr="00463D20">
        <w:rPr>
          <w:spacing w:val="8"/>
          <w:sz w:val="28"/>
          <w:lang w:val="uk-UA"/>
        </w:rPr>
        <w:t xml:space="preserve"> </w:t>
      </w:r>
      <w:r w:rsidRPr="00463D20">
        <w:rPr>
          <w:spacing w:val="8"/>
          <w:sz w:val="28"/>
        </w:rPr>
        <w:t>// Вопросы языкознания. – 1994. – №3. – С. 105-114.</w:t>
      </w:r>
    </w:p>
    <w:p w:rsidR="009F7EAC" w:rsidRPr="00DB1F02" w:rsidRDefault="009F7EAC" w:rsidP="002D0F3C">
      <w:pPr>
        <w:numPr>
          <w:ilvl w:val="0"/>
          <w:numId w:val="41"/>
        </w:numPr>
        <w:suppressAutoHyphens w:val="0"/>
        <w:spacing w:line="360" w:lineRule="auto"/>
        <w:jc w:val="both"/>
        <w:rPr>
          <w:spacing w:val="8"/>
          <w:sz w:val="28"/>
        </w:rPr>
      </w:pPr>
      <w:r w:rsidRPr="00463D20">
        <w:rPr>
          <w:i/>
          <w:spacing w:val="8"/>
          <w:sz w:val="28"/>
        </w:rPr>
        <w:t>Филлмор Ч.</w:t>
      </w:r>
      <w:r w:rsidRPr="00463D20">
        <w:rPr>
          <w:spacing w:val="8"/>
          <w:sz w:val="28"/>
        </w:rPr>
        <w:t xml:space="preserve"> Дело о падеже открывается вновь</w:t>
      </w:r>
      <w:r w:rsidRPr="00463D20">
        <w:rPr>
          <w:spacing w:val="8"/>
          <w:sz w:val="28"/>
          <w:lang w:val="uk-UA"/>
        </w:rPr>
        <w:t xml:space="preserve"> </w:t>
      </w:r>
      <w:r w:rsidRPr="00463D20">
        <w:rPr>
          <w:spacing w:val="8"/>
          <w:sz w:val="28"/>
        </w:rPr>
        <w:t xml:space="preserve">// Новое в зарубежной лингвистике. </w:t>
      </w:r>
      <w:r w:rsidRPr="00DB1F02">
        <w:rPr>
          <w:spacing w:val="8"/>
          <w:sz w:val="28"/>
        </w:rPr>
        <w:t xml:space="preserve">Вып. </w:t>
      </w:r>
      <w:r w:rsidRPr="00463D20">
        <w:rPr>
          <w:spacing w:val="8"/>
          <w:sz w:val="28"/>
        </w:rPr>
        <w:t>X</w:t>
      </w:r>
      <w:r w:rsidRPr="00DB1F02">
        <w:rPr>
          <w:spacing w:val="8"/>
          <w:sz w:val="28"/>
        </w:rPr>
        <w:t>. Лингвистическая семантика</w:t>
      </w:r>
      <w:r>
        <w:rPr>
          <w:spacing w:val="8"/>
          <w:sz w:val="28"/>
        </w:rPr>
        <w:t>:</w:t>
      </w:r>
      <w:r w:rsidRPr="00DB1F02">
        <w:rPr>
          <w:spacing w:val="8"/>
          <w:sz w:val="28"/>
        </w:rPr>
        <w:t xml:space="preserve"> </w:t>
      </w:r>
      <w:r w:rsidRPr="00463D20">
        <w:rPr>
          <w:spacing w:val="8"/>
          <w:sz w:val="28"/>
        </w:rPr>
        <w:t>Пер. с англ</w:t>
      </w:r>
      <w:r w:rsidRPr="00DB1F02">
        <w:rPr>
          <w:spacing w:val="8"/>
          <w:sz w:val="28"/>
        </w:rPr>
        <w:t>. – М.: Прогресс, 1981. – С. 496-530.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Филлмор Ч.</w:t>
      </w:r>
      <w:r w:rsidRPr="00463D20">
        <w:rPr>
          <w:spacing w:val="8"/>
          <w:sz w:val="28"/>
        </w:rPr>
        <w:t xml:space="preserve"> Фреймы и семантика понимания</w:t>
      </w:r>
      <w:r w:rsidRPr="00463D20">
        <w:rPr>
          <w:spacing w:val="8"/>
          <w:sz w:val="28"/>
          <w:lang w:val="uk-UA"/>
        </w:rPr>
        <w:t xml:space="preserve"> </w:t>
      </w:r>
      <w:r w:rsidRPr="00463D20">
        <w:rPr>
          <w:spacing w:val="8"/>
          <w:sz w:val="28"/>
        </w:rPr>
        <w:t xml:space="preserve">// Новое в зарубежной лингвистике. Вып. XXIII. Когнитивные аспекты языка: Пер. с англ. – М.: Прогресс, 1988. – </w:t>
      </w:r>
      <w:r w:rsidRPr="00463D20">
        <w:rPr>
          <w:spacing w:val="8"/>
          <w:sz w:val="28"/>
          <w:lang w:val="uk-UA"/>
        </w:rPr>
        <w:t xml:space="preserve">С. </w:t>
      </w:r>
      <w:r w:rsidRPr="00463D20">
        <w:rPr>
          <w:spacing w:val="8"/>
          <w:sz w:val="28"/>
        </w:rPr>
        <w:t>52-92.</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Фрейд З.</w:t>
      </w:r>
      <w:r w:rsidRPr="00463D20">
        <w:rPr>
          <w:spacing w:val="8"/>
          <w:sz w:val="28"/>
        </w:rPr>
        <w:t xml:space="preserve"> Избранное. – М.: Московский рабочий, 1990. – </w:t>
      </w:r>
      <w:r w:rsidRPr="00463D20">
        <w:rPr>
          <w:spacing w:val="8"/>
          <w:sz w:val="28"/>
          <w:lang w:val="uk-UA"/>
        </w:rPr>
        <w:t>150 с</w:t>
      </w:r>
      <w:r w:rsidRPr="00463D20">
        <w:rPr>
          <w:spacing w:val="8"/>
          <w:sz w:val="28"/>
        </w:rPr>
        <w:t>.</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 xml:space="preserve">Хомский </w:t>
      </w:r>
      <w:r w:rsidRPr="00FF64C3">
        <w:rPr>
          <w:i/>
          <w:spacing w:val="8"/>
          <w:sz w:val="28"/>
        </w:rPr>
        <w:t>Н.</w:t>
      </w:r>
      <w:r w:rsidRPr="00463D20">
        <w:rPr>
          <w:spacing w:val="8"/>
          <w:sz w:val="28"/>
        </w:rPr>
        <w:t xml:space="preserve"> Аспекты теории синтаксиса</w:t>
      </w:r>
      <w:r w:rsidRPr="00463D20">
        <w:rPr>
          <w:spacing w:val="8"/>
          <w:sz w:val="28"/>
          <w:lang w:val="uk-UA"/>
        </w:rPr>
        <w:t>: Пер. с англ</w:t>
      </w:r>
      <w:r w:rsidRPr="00463D20">
        <w:rPr>
          <w:spacing w:val="8"/>
          <w:sz w:val="28"/>
        </w:rPr>
        <w:t>. – М.: Изд. Моск. ун-та, 1972. – 158</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lastRenderedPageBreak/>
        <w:t>Чернейко Л.О.</w:t>
      </w:r>
      <w:r w:rsidRPr="00463D20">
        <w:rPr>
          <w:spacing w:val="8"/>
          <w:sz w:val="28"/>
        </w:rPr>
        <w:t xml:space="preserve"> Смысловая структура художественного текста и принципы ее моделирования</w:t>
      </w:r>
      <w:r w:rsidRPr="00463D20">
        <w:rPr>
          <w:spacing w:val="8"/>
          <w:sz w:val="28"/>
          <w:lang w:val="uk-UA"/>
        </w:rPr>
        <w:t xml:space="preserve"> </w:t>
      </w:r>
      <w:r w:rsidRPr="00463D20">
        <w:rPr>
          <w:spacing w:val="8"/>
          <w:sz w:val="28"/>
        </w:rPr>
        <w:t>// Коммуникативно-смысловые параметры грамматики и текста. – М.: Эдиториал УРСС, 2002.</w:t>
      </w:r>
      <w:r w:rsidRPr="00463D20">
        <w:rPr>
          <w:spacing w:val="8"/>
          <w:sz w:val="28"/>
          <w:lang w:val="uk-UA"/>
        </w:rPr>
        <w:t xml:space="preserve"> </w:t>
      </w:r>
      <w:r w:rsidRPr="00463D20">
        <w:rPr>
          <w:spacing w:val="8"/>
          <w:sz w:val="28"/>
        </w:rPr>
        <w:t>– С.</w:t>
      </w:r>
      <w:r w:rsidRPr="00463D20">
        <w:rPr>
          <w:spacing w:val="8"/>
          <w:sz w:val="28"/>
          <w:lang w:val="uk-UA"/>
        </w:rPr>
        <w:t> </w:t>
      </w:r>
      <w:r w:rsidRPr="00463D20">
        <w:rPr>
          <w:spacing w:val="8"/>
          <w:sz w:val="28"/>
        </w:rPr>
        <w:t>449-460.</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Черновол-Ткаченко О.А.</w:t>
      </w:r>
      <w:r w:rsidRPr="00463D20">
        <w:rPr>
          <w:spacing w:val="8"/>
          <w:sz w:val="28"/>
        </w:rPr>
        <w:t xml:space="preserve"> Когнитивная методология в исследовании юмористических текстов</w:t>
      </w:r>
      <w:r w:rsidRPr="00463D20">
        <w:rPr>
          <w:spacing w:val="8"/>
          <w:sz w:val="28"/>
          <w:lang w:val="uk-UA"/>
        </w:rPr>
        <w:t xml:space="preserve"> </w:t>
      </w:r>
      <w:r w:rsidRPr="00463D20">
        <w:rPr>
          <w:spacing w:val="8"/>
          <w:sz w:val="28"/>
        </w:rPr>
        <w:t>// Вісник Харківського національного університету ім. В.Н.Каразіна.</w:t>
      </w:r>
      <w:r w:rsidRPr="00463D20">
        <w:rPr>
          <w:spacing w:val="8"/>
          <w:sz w:val="28"/>
          <w:lang w:val="uk-UA"/>
        </w:rPr>
        <w:t xml:space="preserve"> </w:t>
      </w:r>
      <w:r w:rsidRPr="00463D20">
        <w:rPr>
          <w:spacing w:val="8"/>
          <w:sz w:val="28"/>
        </w:rPr>
        <w:t>– Х</w:t>
      </w:r>
      <w:r>
        <w:rPr>
          <w:spacing w:val="8"/>
          <w:sz w:val="28"/>
          <w:lang w:val="uk-UA"/>
        </w:rPr>
        <w:t xml:space="preserve">арків: Константа, </w:t>
      </w:r>
      <w:r w:rsidRPr="00463D20">
        <w:rPr>
          <w:spacing w:val="8"/>
          <w:sz w:val="28"/>
        </w:rPr>
        <w:t>2001.</w:t>
      </w:r>
      <w:r w:rsidRPr="00463D20">
        <w:rPr>
          <w:spacing w:val="8"/>
          <w:sz w:val="28"/>
          <w:lang w:val="uk-UA"/>
        </w:rPr>
        <w:t xml:space="preserve"> </w:t>
      </w:r>
      <w:r w:rsidRPr="00463D20">
        <w:rPr>
          <w:spacing w:val="8"/>
          <w:sz w:val="28"/>
        </w:rPr>
        <w:t>– №537.</w:t>
      </w:r>
      <w:r w:rsidRPr="00463D20">
        <w:rPr>
          <w:spacing w:val="8"/>
          <w:sz w:val="28"/>
          <w:lang w:val="uk-UA"/>
        </w:rPr>
        <w:t xml:space="preserve"> Комунікативні та когнітивні проблеми дискурсу. </w:t>
      </w:r>
      <w:r w:rsidRPr="00463D20">
        <w:rPr>
          <w:spacing w:val="8"/>
          <w:sz w:val="28"/>
        </w:rPr>
        <w:t xml:space="preserve">– </w:t>
      </w:r>
      <w:r>
        <w:rPr>
          <w:spacing w:val="8"/>
          <w:sz w:val="28"/>
        </w:rPr>
        <w:br/>
      </w:r>
      <w:r w:rsidRPr="00463D20">
        <w:rPr>
          <w:spacing w:val="8"/>
          <w:sz w:val="28"/>
        </w:rPr>
        <w:t>С. 184-192.</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Шаховский В.И.</w:t>
      </w:r>
      <w:r w:rsidRPr="00463D20">
        <w:rPr>
          <w:spacing w:val="8"/>
          <w:sz w:val="28"/>
        </w:rPr>
        <w:t xml:space="preserve"> Общие вопросы лингвистической теории емоции</w:t>
      </w:r>
      <w:r w:rsidRPr="00463D20">
        <w:rPr>
          <w:spacing w:val="8"/>
          <w:sz w:val="28"/>
          <w:lang w:val="uk-UA"/>
        </w:rPr>
        <w:t xml:space="preserve"> </w:t>
      </w:r>
      <w:r w:rsidRPr="00463D20">
        <w:rPr>
          <w:spacing w:val="8"/>
          <w:sz w:val="28"/>
        </w:rPr>
        <w:t>// Язык и эмоции. – Волгоград: Перемена, 1995. – С. 3-15.</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rPr>
        <w:t>Шевченко И.С.,</w:t>
      </w:r>
      <w:r w:rsidRPr="00463D20">
        <w:rPr>
          <w:spacing w:val="8"/>
          <w:sz w:val="28"/>
        </w:rPr>
        <w:t xml:space="preserve"> </w:t>
      </w:r>
      <w:r w:rsidRPr="00463D20">
        <w:rPr>
          <w:i/>
          <w:spacing w:val="8"/>
          <w:sz w:val="28"/>
        </w:rPr>
        <w:t>Морозова Е.И.</w:t>
      </w:r>
      <w:r w:rsidRPr="00463D20">
        <w:rPr>
          <w:spacing w:val="8"/>
          <w:sz w:val="28"/>
        </w:rPr>
        <w:t xml:space="preserve"> Дискурс как мыслекоммуникативное образование // </w:t>
      </w:r>
      <w:r w:rsidRPr="00463D20">
        <w:rPr>
          <w:spacing w:val="8"/>
          <w:sz w:val="28"/>
          <w:lang w:val="uk-UA"/>
        </w:rPr>
        <w:t>Вісник Харківського національного універстиету ім. В.Н.К</w:t>
      </w:r>
      <w:r>
        <w:rPr>
          <w:spacing w:val="8"/>
          <w:sz w:val="28"/>
          <w:lang w:val="uk-UA"/>
        </w:rPr>
        <w:t>аразіна. – Харків: Константа, 2003. – №</w:t>
      </w:r>
      <w:r w:rsidRPr="00463D20">
        <w:rPr>
          <w:spacing w:val="8"/>
          <w:sz w:val="28"/>
          <w:lang w:val="uk-UA"/>
        </w:rPr>
        <w:t>586. Лінгвістичні й дидактичні проблеми іншомовної комунікації. – С. 33-38.</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Шестакова Э.Г</w:t>
      </w:r>
      <w:r w:rsidRPr="00463D20">
        <w:rPr>
          <w:spacing w:val="8"/>
          <w:sz w:val="28"/>
        </w:rPr>
        <w:t xml:space="preserve">. О проявлении аномальности в художественно-эстетическом сознании первой трети </w:t>
      </w:r>
      <w:r w:rsidRPr="00463D20">
        <w:rPr>
          <w:spacing w:val="8"/>
          <w:sz w:val="28"/>
          <w:lang w:val="en-US"/>
        </w:rPr>
        <w:t>XX</w:t>
      </w:r>
      <w:r w:rsidRPr="00463D20">
        <w:rPr>
          <w:spacing w:val="8"/>
          <w:sz w:val="28"/>
          <w:lang w:val="uk-UA"/>
        </w:rPr>
        <w:t xml:space="preserve"> </w:t>
      </w:r>
      <w:r w:rsidRPr="00463D20">
        <w:rPr>
          <w:spacing w:val="8"/>
          <w:sz w:val="28"/>
        </w:rPr>
        <w:t xml:space="preserve">века // </w:t>
      </w:r>
      <w:r w:rsidRPr="00463D20">
        <w:rPr>
          <w:spacing w:val="8"/>
          <w:sz w:val="28"/>
          <w:lang w:val="uk-UA"/>
        </w:rPr>
        <w:t>Вісник Харківського національного універстиету ім. В.Н.К</w:t>
      </w:r>
      <w:r>
        <w:rPr>
          <w:spacing w:val="8"/>
          <w:sz w:val="28"/>
          <w:lang w:val="uk-UA"/>
        </w:rPr>
        <w:t>аразіна. – Харків: Константа, 2002. – №</w:t>
      </w:r>
      <w:r w:rsidRPr="00463D20">
        <w:rPr>
          <w:spacing w:val="8"/>
          <w:sz w:val="28"/>
          <w:lang w:val="uk-UA"/>
        </w:rPr>
        <w:t>572. Семантика, поетика та прагматика тексту. – С. 341-350.</w:t>
      </w:r>
    </w:p>
    <w:p w:rsidR="009F7EAC" w:rsidRPr="00385576" w:rsidRDefault="009F7EAC" w:rsidP="002D0F3C">
      <w:pPr>
        <w:numPr>
          <w:ilvl w:val="0"/>
          <w:numId w:val="41"/>
        </w:numPr>
        <w:suppressAutoHyphens w:val="0"/>
        <w:spacing w:line="360" w:lineRule="auto"/>
        <w:jc w:val="both"/>
        <w:rPr>
          <w:spacing w:val="8"/>
          <w:sz w:val="28"/>
        </w:rPr>
      </w:pPr>
      <w:r w:rsidRPr="00463D20">
        <w:rPr>
          <w:i/>
          <w:spacing w:val="8"/>
          <w:sz w:val="28"/>
        </w:rPr>
        <w:t>Шмелев А.Д.</w:t>
      </w:r>
      <w:r w:rsidRPr="00463D20">
        <w:rPr>
          <w:spacing w:val="8"/>
          <w:sz w:val="28"/>
        </w:rPr>
        <w:t xml:space="preserve"> Референциальные значения в поэтическом тексте</w:t>
      </w:r>
      <w:r w:rsidRPr="00463D20">
        <w:rPr>
          <w:spacing w:val="8"/>
          <w:sz w:val="28"/>
          <w:lang w:val="uk-UA"/>
        </w:rPr>
        <w:t xml:space="preserve"> </w:t>
      </w:r>
      <w:r w:rsidRPr="00463D20">
        <w:rPr>
          <w:spacing w:val="8"/>
          <w:sz w:val="28"/>
        </w:rPr>
        <w:t>// Поэтика и стилистика: 1988-1990. – М.: Наука, 1991.</w:t>
      </w:r>
      <w:r>
        <w:rPr>
          <w:spacing w:val="8"/>
          <w:sz w:val="28"/>
        </w:rPr>
        <w:t xml:space="preserve"> </w:t>
      </w:r>
      <w:r w:rsidRPr="00463D20">
        <w:rPr>
          <w:spacing w:val="8"/>
          <w:sz w:val="28"/>
        </w:rPr>
        <w:t xml:space="preserve">– </w:t>
      </w:r>
      <w:r w:rsidRPr="00385576">
        <w:rPr>
          <w:spacing w:val="8"/>
          <w:sz w:val="28"/>
        </w:rPr>
        <w:t>С. 124-134.</w:t>
      </w:r>
    </w:p>
    <w:p w:rsidR="009F7EAC" w:rsidRPr="00EC7A8C" w:rsidRDefault="009F7EAC" w:rsidP="002D0F3C">
      <w:pPr>
        <w:numPr>
          <w:ilvl w:val="0"/>
          <w:numId w:val="41"/>
        </w:numPr>
        <w:suppressAutoHyphens w:val="0"/>
        <w:spacing w:line="360" w:lineRule="auto"/>
        <w:jc w:val="both"/>
        <w:rPr>
          <w:spacing w:val="8"/>
          <w:sz w:val="28"/>
        </w:rPr>
      </w:pPr>
      <w:r w:rsidRPr="00EC7A8C">
        <w:rPr>
          <w:i/>
          <w:spacing w:val="8"/>
          <w:sz w:val="28"/>
        </w:rPr>
        <w:t>Шонь О.Б.</w:t>
      </w:r>
      <w:r w:rsidRPr="00EC7A8C">
        <w:rPr>
          <w:spacing w:val="8"/>
          <w:sz w:val="28"/>
        </w:rPr>
        <w:t xml:space="preserve"> Мовностилістичні засоби реалізації гумору, іронії і сатири в американських коротких оповіданнях: Автореф. дис</w:t>
      </w:r>
      <w:r>
        <w:rPr>
          <w:spacing w:val="8"/>
          <w:sz w:val="28"/>
          <w:lang w:val="uk-UA"/>
        </w:rPr>
        <w:t xml:space="preserve"> </w:t>
      </w:r>
      <w:r w:rsidRPr="00EC7A8C">
        <w:rPr>
          <w:spacing w:val="8"/>
          <w:sz w:val="28"/>
        </w:rPr>
        <w:t>… канд. філол. наук</w:t>
      </w:r>
      <w:r w:rsidRPr="00463D20">
        <w:rPr>
          <w:spacing w:val="8"/>
          <w:sz w:val="28"/>
          <w:lang w:val="uk-UA"/>
        </w:rPr>
        <w:t xml:space="preserve">: 10.02.04 </w:t>
      </w:r>
      <w:r w:rsidRPr="00EC7A8C">
        <w:rPr>
          <w:spacing w:val="8"/>
          <w:sz w:val="28"/>
        </w:rPr>
        <w:t xml:space="preserve">/ </w:t>
      </w:r>
      <w:r w:rsidRPr="00463D20">
        <w:rPr>
          <w:spacing w:val="8"/>
          <w:sz w:val="28"/>
          <w:lang w:val="uk-UA"/>
        </w:rPr>
        <w:t xml:space="preserve">Львівський держ. ун-т ім. І.Франко. – </w:t>
      </w:r>
      <w:r w:rsidRPr="00EC7A8C">
        <w:rPr>
          <w:spacing w:val="8"/>
          <w:sz w:val="28"/>
        </w:rPr>
        <w:t>Львів, 2003. – 20</w:t>
      </w:r>
      <w:r w:rsidRPr="00463D20">
        <w:rPr>
          <w:spacing w:val="8"/>
          <w:sz w:val="28"/>
          <w:lang w:val="uk-UA"/>
        </w:rPr>
        <w:t xml:space="preserve"> </w:t>
      </w:r>
      <w:r w:rsidRPr="00EC7A8C">
        <w:rPr>
          <w:spacing w:val="8"/>
          <w:sz w:val="28"/>
        </w:rPr>
        <w:t>с.</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Шпербер Ф.</w:t>
      </w:r>
      <w:r w:rsidRPr="00463D20">
        <w:rPr>
          <w:spacing w:val="8"/>
          <w:sz w:val="28"/>
        </w:rPr>
        <w:t xml:space="preserve">, </w:t>
      </w:r>
      <w:r w:rsidRPr="00463D20">
        <w:rPr>
          <w:i/>
          <w:spacing w:val="8"/>
          <w:sz w:val="28"/>
        </w:rPr>
        <w:t>Уилсон Д.</w:t>
      </w:r>
      <w:r w:rsidRPr="00463D20">
        <w:rPr>
          <w:spacing w:val="8"/>
          <w:sz w:val="28"/>
        </w:rPr>
        <w:t xml:space="preserve"> Релевантность // Новое в зарубежной лингвистике. Вып.</w:t>
      </w:r>
      <w:r>
        <w:rPr>
          <w:spacing w:val="8"/>
          <w:sz w:val="28"/>
          <w:lang w:val="uk-UA"/>
        </w:rPr>
        <w:t xml:space="preserve"> </w:t>
      </w:r>
      <w:r w:rsidRPr="00463D20">
        <w:rPr>
          <w:spacing w:val="8"/>
          <w:sz w:val="28"/>
        </w:rPr>
        <w:t>23. Когнитивные аспекты языка: Переводы. – М.: Прогресс, 1988. – С. 212-233.</w:t>
      </w:r>
    </w:p>
    <w:p w:rsidR="009F7EAC" w:rsidRPr="00463D20" w:rsidRDefault="009F7EAC" w:rsidP="002D0F3C">
      <w:pPr>
        <w:numPr>
          <w:ilvl w:val="0"/>
          <w:numId w:val="41"/>
        </w:numPr>
        <w:suppressAutoHyphens w:val="0"/>
        <w:spacing w:line="360" w:lineRule="auto"/>
        <w:jc w:val="both"/>
        <w:rPr>
          <w:spacing w:val="8"/>
          <w:sz w:val="28"/>
        </w:rPr>
      </w:pPr>
      <w:r w:rsidRPr="00463D20">
        <w:rPr>
          <w:i/>
          <w:spacing w:val="8"/>
          <w:sz w:val="28"/>
        </w:rPr>
        <w:t>Яворська Г.М.</w:t>
      </w:r>
      <w:r w:rsidRPr="00463D20">
        <w:rPr>
          <w:spacing w:val="8"/>
          <w:sz w:val="28"/>
        </w:rPr>
        <w:t xml:space="preserve"> Прескриптивна лінгвістика як дискурс: Мова, культура, влада. – К.:</w:t>
      </w:r>
      <w:r>
        <w:rPr>
          <w:spacing w:val="8"/>
          <w:sz w:val="28"/>
        </w:rPr>
        <w:t xml:space="preserve"> </w:t>
      </w:r>
      <w:r w:rsidRPr="00463D20">
        <w:rPr>
          <w:spacing w:val="8"/>
          <w:sz w:val="28"/>
        </w:rPr>
        <w:t>Віпол, 2000. – 256</w:t>
      </w:r>
      <w:r w:rsidRPr="00463D20">
        <w:rPr>
          <w:spacing w:val="8"/>
          <w:sz w:val="28"/>
          <w:lang w:val="uk-UA"/>
        </w:rPr>
        <w:t xml:space="preserve"> </w:t>
      </w:r>
      <w:r w:rsidRPr="00463D20">
        <w:rPr>
          <w:spacing w:val="8"/>
          <w:sz w:val="28"/>
        </w:rPr>
        <w:t>с.</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rPr>
        <w:t>Якобсон Р.О.</w:t>
      </w:r>
      <w:r w:rsidRPr="00463D20">
        <w:rPr>
          <w:spacing w:val="8"/>
          <w:sz w:val="28"/>
        </w:rPr>
        <w:t xml:space="preserve"> К языковедческой проблематике сознания и бессознательности</w:t>
      </w:r>
      <w:r>
        <w:rPr>
          <w:spacing w:val="8"/>
          <w:sz w:val="28"/>
        </w:rPr>
        <w:t xml:space="preserve"> </w:t>
      </w:r>
      <w:r w:rsidRPr="00463D20">
        <w:rPr>
          <w:spacing w:val="8"/>
          <w:sz w:val="28"/>
        </w:rPr>
        <w:t xml:space="preserve">// Бессознательное: природа, функции, методы </w:t>
      </w:r>
      <w:r w:rsidRPr="00463D20">
        <w:rPr>
          <w:spacing w:val="8"/>
          <w:sz w:val="28"/>
        </w:rPr>
        <w:lastRenderedPageBreak/>
        <w:t>исследования</w:t>
      </w:r>
      <w:r>
        <w:rPr>
          <w:spacing w:val="8"/>
          <w:sz w:val="28"/>
        </w:rPr>
        <w:t xml:space="preserve"> </w:t>
      </w:r>
      <w:r w:rsidRPr="00463D20">
        <w:rPr>
          <w:spacing w:val="8"/>
          <w:sz w:val="28"/>
        </w:rPr>
        <w:t>/ Под обще</w:t>
      </w:r>
      <w:r>
        <w:rPr>
          <w:spacing w:val="8"/>
          <w:sz w:val="28"/>
        </w:rPr>
        <w:t>й редакцией А.С.</w:t>
      </w:r>
      <w:r w:rsidRPr="00463D20">
        <w:rPr>
          <w:spacing w:val="8"/>
          <w:sz w:val="28"/>
        </w:rPr>
        <w:t>Прангишвили. – Т. 3. – Тбилиси: Мецниереба, 1978. – С. 156-172.</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Allwood J., Anderson L.-G., Dahl O.</w:t>
      </w:r>
      <w:r w:rsidRPr="00463D20">
        <w:rPr>
          <w:spacing w:val="8"/>
          <w:sz w:val="28"/>
          <w:lang w:val="uk-UA"/>
        </w:rPr>
        <w:t xml:space="preserve"> Logic in Linguistics. – Cambridge: Cambridge University Press, 1997. – 185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 xml:space="preserve">Armengaud F. </w:t>
      </w:r>
      <w:r w:rsidRPr="00B749BA">
        <w:rPr>
          <w:spacing w:val="8"/>
          <w:sz w:val="28"/>
          <w:lang w:val="uk-UA"/>
        </w:rPr>
        <w:t>La Pragmatique</w:t>
      </w:r>
      <w:r w:rsidRPr="00463D20">
        <w:rPr>
          <w:i/>
          <w:spacing w:val="8"/>
          <w:sz w:val="28"/>
          <w:lang w:val="uk-UA"/>
        </w:rPr>
        <w:t>.</w:t>
      </w:r>
      <w:r w:rsidRPr="00463D20">
        <w:rPr>
          <w:spacing w:val="8"/>
          <w:sz w:val="28"/>
          <w:lang w:val="uk-UA"/>
        </w:rPr>
        <w:t xml:space="preserve"> – Paris: Presses Universitaires de France, 1985. – 404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 xml:space="preserve">Auroux S. </w:t>
      </w:r>
      <w:r w:rsidRPr="0038022B">
        <w:rPr>
          <w:spacing w:val="8"/>
          <w:sz w:val="28"/>
          <w:lang w:val="uk-UA"/>
        </w:rPr>
        <w:t>La Philosophie du Langage</w:t>
      </w:r>
      <w:r w:rsidRPr="00463D20">
        <w:rPr>
          <w:i/>
          <w:spacing w:val="8"/>
          <w:sz w:val="28"/>
          <w:lang w:val="uk-UA"/>
        </w:rPr>
        <w:t>.</w:t>
      </w:r>
      <w:r w:rsidRPr="0038022B">
        <w:rPr>
          <w:spacing w:val="8"/>
          <w:sz w:val="28"/>
          <w:lang w:val="uk-UA"/>
        </w:rPr>
        <w:t xml:space="preserve"> </w:t>
      </w:r>
      <w:r w:rsidRPr="00463D20">
        <w:rPr>
          <w:spacing w:val="8"/>
          <w:sz w:val="28"/>
          <w:lang w:val="uk-UA"/>
        </w:rPr>
        <w:t>– Paris: PUF, 1996. – 321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Barthes R.</w:t>
      </w:r>
      <w:r w:rsidRPr="00463D20">
        <w:rPr>
          <w:spacing w:val="8"/>
          <w:sz w:val="28"/>
          <w:lang w:val="uk-UA"/>
        </w:rPr>
        <w:t xml:space="preserve"> From Text to Work // Postmodern Literary Theory: </w:t>
      </w:r>
      <w:r>
        <w:rPr>
          <w:spacing w:val="8"/>
          <w:sz w:val="28"/>
          <w:lang w:val="uk-UA"/>
        </w:rPr>
        <w:br/>
      </w:r>
      <w:r w:rsidRPr="00463D20">
        <w:rPr>
          <w:spacing w:val="8"/>
          <w:sz w:val="28"/>
          <w:lang w:val="uk-UA"/>
        </w:rPr>
        <w:t xml:space="preserve">An Anthology. – Oxford: Blackwell Publishers, 2000. – </w:t>
      </w:r>
      <w:r>
        <w:rPr>
          <w:spacing w:val="8"/>
          <w:sz w:val="28"/>
          <w:lang w:val="uk-UA"/>
        </w:rPr>
        <w:br/>
      </w:r>
      <w:r w:rsidRPr="00463D20">
        <w:rPr>
          <w:spacing w:val="8"/>
          <w:sz w:val="28"/>
          <w:lang w:val="uk-UA"/>
        </w:rPr>
        <w:t>P.</w:t>
      </w:r>
      <w:r>
        <w:rPr>
          <w:spacing w:val="8"/>
          <w:sz w:val="28"/>
          <w:lang w:val="uk-UA"/>
        </w:rPr>
        <w:t xml:space="preserve"> </w:t>
      </w:r>
      <w:r w:rsidRPr="00463D20">
        <w:rPr>
          <w:spacing w:val="8"/>
          <w:sz w:val="28"/>
          <w:lang w:val="uk-UA"/>
        </w:rPr>
        <w:t>285-293.</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Basquets J., Koike D.A., Vann R.E.</w:t>
      </w:r>
      <w:r w:rsidRPr="00463D20">
        <w:rPr>
          <w:spacing w:val="8"/>
          <w:sz w:val="28"/>
          <w:lang w:val="uk-UA"/>
        </w:rPr>
        <w:t xml:space="preserve"> Spanish No, si: Reactive Moves to Perceived Face – Threatening Acts. Part I: Discourse Relations and Cognitive States // Journal of Pragmatics. – 2001. – Vol. 33, №5. – </w:t>
      </w:r>
      <w:r>
        <w:rPr>
          <w:spacing w:val="8"/>
          <w:sz w:val="28"/>
          <w:lang w:val="uk-UA"/>
        </w:rPr>
        <w:br/>
      </w:r>
      <w:r w:rsidRPr="00463D20">
        <w:rPr>
          <w:spacing w:val="8"/>
          <w:sz w:val="28"/>
          <w:lang w:val="uk-UA"/>
        </w:rPr>
        <w:t>P.</w:t>
      </w:r>
      <w:r>
        <w:rPr>
          <w:spacing w:val="8"/>
          <w:sz w:val="28"/>
          <w:lang w:val="uk-UA"/>
        </w:rPr>
        <w:t xml:space="preserve"> </w:t>
      </w:r>
      <w:r w:rsidRPr="00463D20">
        <w:rPr>
          <w:spacing w:val="8"/>
          <w:sz w:val="28"/>
          <w:lang w:val="uk-UA"/>
        </w:rPr>
        <w:t>701-723.</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Bax M.M.H.</w:t>
      </w:r>
      <w:r w:rsidRPr="00463D20">
        <w:rPr>
          <w:spacing w:val="8"/>
          <w:sz w:val="28"/>
          <w:lang w:val="uk-UA"/>
        </w:rPr>
        <w:t xml:space="preserve"> Ritual Discord and the Contractual Framework: An Essay on a Paradoxical Framing Device of the Early Modern Theatre and its Foundation in Oral Tradition and Mimetic Culture // Semiotica. – 2000. – Vol. 132, №1/2.</w:t>
      </w:r>
      <w:r>
        <w:rPr>
          <w:spacing w:val="8"/>
          <w:sz w:val="28"/>
          <w:lang w:val="uk-UA"/>
        </w:rPr>
        <w:t xml:space="preserve"> </w:t>
      </w:r>
      <w:r w:rsidRPr="00463D20">
        <w:rPr>
          <w:spacing w:val="8"/>
          <w:sz w:val="28"/>
          <w:lang w:val="uk-UA"/>
        </w:rPr>
        <w:t>– P.</w:t>
      </w:r>
      <w:r>
        <w:rPr>
          <w:spacing w:val="8"/>
          <w:sz w:val="28"/>
          <w:lang w:val="uk-UA"/>
        </w:rPr>
        <w:t xml:space="preserve"> </w:t>
      </w:r>
      <w:r w:rsidRPr="00463D20">
        <w:rPr>
          <w:spacing w:val="8"/>
          <w:sz w:val="28"/>
          <w:lang w:val="uk-UA"/>
        </w:rPr>
        <w:t>25-74.</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Beaugrande R., de.</w:t>
      </w:r>
      <w:r w:rsidRPr="00463D20">
        <w:rPr>
          <w:spacing w:val="8"/>
          <w:sz w:val="28"/>
          <w:lang w:val="uk-UA"/>
        </w:rPr>
        <w:t xml:space="preserve"> The Study of Discourse Analysis // Discourse as Structure and Process. Discourse Studies: A Multidisciplinary Introduction. Vol. 1. – L.: SAGE Publications, 1998. – P.</w:t>
      </w:r>
      <w:r>
        <w:rPr>
          <w:spacing w:val="8"/>
          <w:sz w:val="28"/>
          <w:lang w:val="uk-UA"/>
        </w:rPr>
        <w:t xml:space="preserve"> </w:t>
      </w:r>
      <w:r w:rsidRPr="00463D20">
        <w:rPr>
          <w:spacing w:val="8"/>
          <w:sz w:val="28"/>
          <w:lang w:val="uk-UA"/>
        </w:rPr>
        <w:t>35-62.</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Bertens H.</w:t>
      </w:r>
      <w:r w:rsidRPr="00463D20">
        <w:rPr>
          <w:spacing w:val="8"/>
          <w:sz w:val="28"/>
          <w:lang w:val="uk-UA"/>
        </w:rPr>
        <w:t xml:space="preserve"> The Debate on Postmodernism // International Postmodernism: Theory and Practice. – Philadelphia: B.A. Publishing Company, 1997. – P.</w:t>
      </w:r>
      <w:r>
        <w:rPr>
          <w:spacing w:val="8"/>
          <w:sz w:val="28"/>
          <w:lang w:val="uk-UA"/>
        </w:rPr>
        <w:t xml:space="preserve"> </w:t>
      </w:r>
      <w:r w:rsidRPr="00463D20">
        <w:rPr>
          <w:spacing w:val="8"/>
          <w:sz w:val="28"/>
          <w:lang w:val="uk-UA"/>
        </w:rPr>
        <w:t>8-11.</w:t>
      </w:r>
    </w:p>
    <w:p w:rsidR="009F7EAC"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Brown G., Yule G.</w:t>
      </w:r>
      <w:r w:rsidRPr="00463D20">
        <w:rPr>
          <w:spacing w:val="8"/>
          <w:sz w:val="28"/>
          <w:lang w:val="uk-UA"/>
        </w:rPr>
        <w:t xml:space="preserve"> Discourse Analysis. – Cambridge: Cambridge University Press, 1983. – 288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Brown G</w:t>
      </w:r>
      <w:r w:rsidRPr="00463D20">
        <w:rPr>
          <w:spacing w:val="8"/>
          <w:sz w:val="28"/>
          <w:lang w:val="uk-UA"/>
        </w:rPr>
        <w:t>. Speakers, Listeners and Communication: Explorations in Discourse Analysis. – Cambridge: Cambridge University Press, 1996. – 251 p.</w:t>
      </w:r>
    </w:p>
    <w:p w:rsidR="009F7EAC" w:rsidRPr="00B72C6B" w:rsidRDefault="009F7EAC" w:rsidP="002D0F3C">
      <w:pPr>
        <w:numPr>
          <w:ilvl w:val="0"/>
          <w:numId w:val="41"/>
        </w:numPr>
        <w:suppressAutoHyphens w:val="0"/>
        <w:spacing w:line="360" w:lineRule="auto"/>
        <w:jc w:val="both"/>
        <w:rPr>
          <w:spacing w:val="6"/>
          <w:sz w:val="28"/>
          <w:szCs w:val="28"/>
          <w:lang w:val="uk-UA"/>
        </w:rPr>
      </w:pPr>
      <w:r w:rsidRPr="00B72C6B">
        <w:rPr>
          <w:i/>
          <w:spacing w:val="6"/>
          <w:sz w:val="28"/>
          <w:szCs w:val="28"/>
          <w:lang w:val="uk-UA"/>
        </w:rPr>
        <w:t>Brown P., Levinson S.</w:t>
      </w:r>
      <w:r w:rsidRPr="00B72C6B">
        <w:rPr>
          <w:spacing w:val="6"/>
          <w:sz w:val="28"/>
          <w:szCs w:val="28"/>
          <w:lang w:val="uk-UA"/>
        </w:rPr>
        <w:t xml:space="preserve"> Universals of Language Usage: Politeness Phenomena // Questions and Politeness: Stratagies in Social Interaction. – Cambridge: Cambridge University Press, 1978. – P.</w:t>
      </w:r>
      <w:r>
        <w:rPr>
          <w:spacing w:val="6"/>
          <w:sz w:val="28"/>
          <w:szCs w:val="28"/>
          <w:lang w:val="uk-UA"/>
        </w:rPr>
        <w:t xml:space="preserve"> </w:t>
      </w:r>
      <w:r w:rsidRPr="00B72C6B">
        <w:rPr>
          <w:spacing w:val="6"/>
          <w:sz w:val="28"/>
          <w:szCs w:val="28"/>
          <w:lang w:val="uk-UA"/>
        </w:rPr>
        <w:t>60-289.</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lastRenderedPageBreak/>
        <w:t>Caron J</w:t>
      </w:r>
      <w:r w:rsidRPr="00463D20">
        <w:rPr>
          <w:spacing w:val="8"/>
          <w:sz w:val="28"/>
          <w:lang w:val="uk-UA"/>
        </w:rPr>
        <w:t>. Les Regulations du Discours: Psycholinguistique et Pragmatique du Langage. – Paris: PUF, 1984. – 276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Caron J</w:t>
      </w:r>
      <w:r w:rsidRPr="00463D20">
        <w:rPr>
          <w:spacing w:val="8"/>
          <w:sz w:val="28"/>
          <w:lang w:val="uk-UA"/>
        </w:rPr>
        <w:t>. Precis de Psycholinguistique. – Paris: PUF, 1989. – 198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Chaika E</w:t>
      </w:r>
      <w:r w:rsidRPr="00463D20">
        <w:rPr>
          <w:spacing w:val="8"/>
          <w:sz w:val="28"/>
          <w:lang w:val="uk-UA"/>
        </w:rPr>
        <w:t>. Language: The Social Mirror. – Boston: Heinle and Heinle Publishers, 1994. – 415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Cook G.</w:t>
      </w:r>
      <w:r w:rsidRPr="00463D20">
        <w:rPr>
          <w:spacing w:val="8"/>
          <w:sz w:val="28"/>
          <w:lang w:val="uk-UA"/>
        </w:rPr>
        <w:t xml:space="preserve"> Discourse and Literature. – Oxford: Oxford University Press, 1994. – 285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Costermans J.</w:t>
      </w:r>
      <w:r w:rsidRPr="00463D20">
        <w:rPr>
          <w:spacing w:val="8"/>
          <w:sz w:val="28"/>
          <w:lang w:val="uk-UA"/>
        </w:rPr>
        <w:t xml:space="preserve"> La Psychologie du Langage. – Bruxelles: Mardaga, 1980. – 176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Coulthard M.</w:t>
      </w:r>
      <w:r w:rsidRPr="00463D20">
        <w:rPr>
          <w:spacing w:val="8"/>
          <w:sz w:val="28"/>
          <w:lang w:val="uk-UA"/>
        </w:rPr>
        <w:t xml:space="preserve"> An Introduction to Discourse Analysis. – L.: Longman, 1985. – 212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Cruse D.A.</w:t>
      </w:r>
      <w:r w:rsidRPr="00463D20">
        <w:rPr>
          <w:spacing w:val="8"/>
          <w:sz w:val="28"/>
          <w:lang w:val="uk-UA"/>
        </w:rPr>
        <w:t xml:space="preserve"> Lexical Semantics. – Cambridge: Cambridge University Press, 1995. – 310 р.</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Crystal D.</w:t>
      </w:r>
      <w:r w:rsidRPr="00463D20">
        <w:rPr>
          <w:spacing w:val="8"/>
          <w:sz w:val="28"/>
          <w:lang w:val="uk-UA"/>
        </w:rPr>
        <w:t xml:space="preserve"> Introducing Linguistics. – L.: Penguin, 1992. – 175 </w:t>
      </w:r>
      <w:r w:rsidRPr="00463D20">
        <w:rPr>
          <w:spacing w:val="8"/>
          <w:sz w:val="28"/>
          <w:lang w:val="en-US"/>
        </w:rPr>
        <w:t>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Dijk T.A., van</w:t>
      </w:r>
      <w:r w:rsidRPr="00463D20">
        <w:rPr>
          <w:spacing w:val="8"/>
          <w:sz w:val="28"/>
          <w:lang w:val="uk-UA"/>
        </w:rPr>
        <w:t xml:space="preserve">. Cognitive Discourse Analysis. An Introduction. – </w:t>
      </w:r>
      <w:r w:rsidRPr="0041014F">
        <w:rPr>
          <w:spacing w:val="8"/>
          <w:sz w:val="28"/>
          <w:u w:val="single"/>
          <w:lang w:val="uk-UA"/>
        </w:rPr>
        <w:t>http://www.discourse-in-society.org.html</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Dijk T.A., van.</w:t>
      </w:r>
      <w:r w:rsidRPr="00463D20">
        <w:rPr>
          <w:spacing w:val="8"/>
          <w:sz w:val="28"/>
          <w:lang w:val="uk-UA"/>
        </w:rPr>
        <w:t xml:space="preserve"> The Study of Discourse // Discourse as Structure and Process. Discourse Studies: A Multidisciplinary Introduction. Vol. 1. – L.: SAGE Publications, 1998. – P.</w:t>
      </w:r>
      <w:r>
        <w:rPr>
          <w:spacing w:val="8"/>
          <w:sz w:val="28"/>
          <w:lang w:val="uk-UA"/>
        </w:rPr>
        <w:t xml:space="preserve"> </w:t>
      </w:r>
      <w:r w:rsidRPr="00463D20">
        <w:rPr>
          <w:spacing w:val="8"/>
          <w:sz w:val="28"/>
          <w:lang w:val="uk-UA"/>
        </w:rPr>
        <w:t>1-34.</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Ducrot O</w:t>
      </w:r>
      <w:r w:rsidRPr="00463D20">
        <w:rPr>
          <w:spacing w:val="8"/>
          <w:sz w:val="28"/>
          <w:lang w:val="uk-UA"/>
        </w:rPr>
        <w:t>. Les Mots du Discours. – Paris: Les Editions de Minuit, 1980. – 195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Eco U</w:t>
      </w:r>
      <w:r w:rsidRPr="00463D20">
        <w:rPr>
          <w:spacing w:val="8"/>
          <w:sz w:val="28"/>
          <w:lang w:val="uk-UA"/>
        </w:rPr>
        <w:t>. Overinterpreting Texts // Interpretation and Overinterpretation. – Cambridge: Cambridge University Press, 1992. – P. 45-66.</w:t>
      </w:r>
    </w:p>
    <w:p w:rsidR="009F7EAC"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Eco U.</w:t>
      </w:r>
      <w:r w:rsidRPr="00463D20">
        <w:rPr>
          <w:spacing w:val="8"/>
          <w:sz w:val="28"/>
          <w:lang w:val="uk-UA"/>
        </w:rPr>
        <w:t xml:space="preserve"> Between Author an Text // Interpretation and Overinterpretation. – Cambridge: Cambridge University Press, 1992. – P. 67-88.</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Fauconnier G.</w:t>
      </w:r>
      <w:r w:rsidRPr="00463D20">
        <w:rPr>
          <w:spacing w:val="8"/>
          <w:sz w:val="28"/>
          <w:lang w:val="uk-UA"/>
        </w:rPr>
        <w:t xml:space="preserve"> Mappings in Thought and Language. – Cambridge: Cambridge University Press, 1997. – 205 p.</w:t>
      </w:r>
    </w:p>
    <w:p w:rsidR="009F7EAC"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Fauconnier G., Turner M.</w:t>
      </w:r>
      <w:r w:rsidRPr="00463D20">
        <w:rPr>
          <w:spacing w:val="8"/>
          <w:sz w:val="28"/>
          <w:lang w:val="uk-UA"/>
        </w:rPr>
        <w:t xml:space="preserve"> A </w:t>
      </w:r>
      <w:r>
        <w:rPr>
          <w:spacing w:val="8"/>
          <w:sz w:val="28"/>
          <w:lang w:val="uk-UA"/>
        </w:rPr>
        <w:t>Mechanism of Creativity.</w:t>
      </w:r>
      <w:r w:rsidRPr="00463D20">
        <w:rPr>
          <w:spacing w:val="8"/>
          <w:sz w:val="28"/>
          <w:lang w:val="uk-UA"/>
        </w:rPr>
        <w:t xml:space="preserve"> – </w:t>
      </w:r>
      <w:hyperlink r:id="rId13" w:history="1">
        <w:r w:rsidRPr="007E1EAA">
          <w:rPr>
            <w:rStyle w:val="ae"/>
            <w:spacing w:val="8"/>
            <w:sz w:val="28"/>
            <w:lang w:val="en-US"/>
          </w:rPr>
          <w:t>http:</w:t>
        </w:r>
        <w:r>
          <w:rPr>
            <w:rStyle w:val="ae"/>
            <w:spacing w:val="8"/>
            <w:sz w:val="28"/>
            <w:lang w:val="uk-UA"/>
          </w:rPr>
          <w:t xml:space="preserve"> </w:t>
        </w:r>
        <w:r w:rsidRPr="007E1EAA">
          <w:rPr>
            <w:rStyle w:val="ae"/>
            <w:spacing w:val="8"/>
            <w:sz w:val="28"/>
            <w:lang w:val="en-US"/>
          </w:rPr>
          <w:t>/cogweb.ucla.edu./Fauconnier_97.html</w:t>
        </w:r>
      </w:hyperlink>
    </w:p>
    <w:p w:rsidR="009F7EAC" w:rsidRPr="005B7D4E" w:rsidRDefault="009F7EAC" w:rsidP="002D0F3C">
      <w:pPr>
        <w:numPr>
          <w:ilvl w:val="0"/>
          <w:numId w:val="41"/>
        </w:numPr>
        <w:suppressAutoHyphens w:val="0"/>
        <w:spacing w:line="360" w:lineRule="auto"/>
        <w:jc w:val="both"/>
        <w:rPr>
          <w:spacing w:val="4"/>
          <w:sz w:val="28"/>
          <w:szCs w:val="28"/>
          <w:lang w:val="uk-UA"/>
        </w:rPr>
      </w:pPr>
      <w:r w:rsidRPr="005B7D4E">
        <w:rPr>
          <w:i/>
          <w:spacing w:val="4"/>
          <w:sz w:val="28"/>
          <w:szCs w:val="28"/>
          <w:lang w:val="uk-UA"/>
        </w:rPr>
        <w:t>Fauconnier G., Turner M.</w:t>
      </w:r>
      <w:r w:rsidRPr="005B7D4E">
        <w:rPr>
          <w:spacing w:val="4"/>
          <w:sz w:val="28"/>
          <w:szCs w:val="28"/>
          <w:lang w:val="uk-UA"/>
        </w:rPr>
        <w:t xml:space="preserve"> Blending as a Central Process of Grammar. – </w:t>
      </w:r>
      <w:hyperlink r:id="rId14" w:history="1">
        <w:r w:rsidRPr="005B7D4E">
          <w:rPr>
            <w:rStyle w:val="ae"/>
            <w:spacing w:val="4"/>
            <w:sz w:val="28"/>
            <w:szCs w:val="28"/>
          </w:rPr>
          <w:t>http:</w:t>
        </w:r>
        <w:r>
          <w:rPr>
            <w:rStyle w:val="ae"/>
            <w:spacing w:val="4"/>
            <w:sz w:val="28"/>
            <w:szCs w:val="28"/>
            <w:lang w:val="uk-UA"/>
          </w:rPr>
          <w:t xml:space="preserve"> </w:t>
        </w:r>
        <w:r w:rsidRPr="005B7D4E">
          <w:rPr>
            <w:rStyle w:val="ae"/>
            <w:spacing w:val="4"/>
            <w:sz w:val="28"/>
            <w:szCs w:val="28"/>
          </w:rPr>
          <w:t>//markturner.org/centralprocess.WWW/centralprocess.html</w:t>
        </w:r>
      </w:hyperlink>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lastRenderedPageBreak/>
        <w:t>Fauconnier G., Turner M</w:t>
      </w:r>
      <w:r w:rsidRPr="00463D20">
        <w:rPr>
          <w:spacing w:val="8"/>
          <w:sz w:val="28"/>
          <w:lang w:val="uk-UA"/>
        </w:rPr>
        <w:t>. Conceptual Integration Networks // Cognitive Science. – 1998. – Vol. 22, №2. – P.</w:t>
      </w:r>
      <w:r>
        <w:rPr>
          <w:spacing w:val="8"/>
          <w:sz w:val="28"/>
          <w:lang w:val="uk-UA"/>
        </w:rPr>
        <w:t xml:space="preserve"> </w:t>
      </w:r>
      <w:r w:rsidRPr="00463D20">
        <w:rPr>
          <w:spacing w:val="8"/>
          <w:sz w:val="28"/>
          <w:lang w:val="uk-UA"/>
        </w:rPr>
        <w:t>133-187.</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Fauconnier G., Turner M.</w:t>
      </w:r>
      <w:r w:rsidRPr="00463D20">
        <w:rPr>
          <w:spacing w:val="8"/>
          <w:sz w:val="28"/>
          <w:lang w:val="uk-UA"/>
        </w:rPr>
        <w:t xml:space="preserve"> The Way We Think: Conceptual Blending and the Mind’s Hidden Complexities. – N.Y.: Basic Books, 2002. – </w:t>
      </w:r>
      <w:r>
        <w:rPr>
          <w:spacing w:val="8"/>
          <w:sz w:val="28"/>
          <w:lang w:val="uk-UA"/>
        </w:rPr>
        <w:br/>
      </w:r>
      <w:r w:rsidRPr="00463D20">
        <w:rPr>
          <w:spacing w:val="8"/>
          <w:sz w:val="28"/>
          <w:lang w:val="uk-UA"/>
        </w:rPr>
        <w:t>440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 xml:space="preserve">Festinger L.A. </w:t>
      </w:r>
      <w:r w:rsidRPr="0096404A">
        <w:rPr>
          <w:spacing w:val="8"/>
          <w:sz w:val="28"/>
          <w:lang w:val="uk-UA"/>
        </w:rPr>
        <w:t xml:space="preserve">A </w:t>
      </w:r>
      <w:r w:rsidRPr="00463D20">
        <w:rPr>
          <w:spacing w:val="8"/>
          <w:sz w:val="28"/>
          <w:lang w:val="uk-UA"/>
        </w:rPr>
        <w:t>Theory of Cognitive Dissonance. – Evanson, IL: Row and Peterson, 1957. – 212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Gibbs R.W., Jr</w:t>
      </w:r>
      <w:r w:rsidRPr="00463D20">
        <w:rPr>
          <w:spacing w:val="8"/>
          <w:sz w:val="28"/>
          <w:lang w:val="uk-UA"/>
        </w:rPr>
        <w:t>. The Poetics of Mind: Figurative Thought, Language, and Understanding. – Cambridge: Cambridge University Press, 1994. – 527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Goffman E.</w:t>
      </w:r>
      <w:r w:rsidRPr="00463D20">
        <w:rPr>
          <w:spacing w:val="8"/>
          <w:sz w:val="28"/>
          <w:lang w:val="uk-UA"/>
        </w:rPr>
        <w:t xml:space="preserve"> Interaction Ritual. – N.Y.: Anchor Books, 1967. – 270 p.</w:t>
      </w:r>
    </w:p>
    <w:p w:rsidR="009F7EAC" w:rsidRPr="00463D20" w:rsidRDefault="009F7EAC" w:rsidP="002D0F3C">
      <w:pPr>
        <w:numPr>
          <w:ilvl w:val="0"/>
          <w:numId w:val="41"/>
        </w:numPr>
        <w:suppressAutoHyphens w:val="0"/>
        <w:spacing w:line="360" w:lineRule="auto"/>
        <w:jc w:val="both"/>
        <w:rPr>
          <w:spacing w:val="8"/>
          <w:sz w:val="28"/>
          <w:lang w:val="uk-UA"/>
        </w:rPr>
      </w:pPr>
      <w:r>
        <w:rPr>
          <w:i/>
          <w:spacing w:val="8"/>
          <w:sz w:val="28"/>
          <w:lang w:val="uk-UA"/>
        </w:rPr>
        <w:t>Graesser A.C.</w:t>
      </w:r>
      <w:r w:rsidRPr="0096404A">
        <w:rPr>
          <w:spacing w:val="8"/>
          <w:sz w:val="28"/>
          <w:lang w:val="uk-UA"/>
        </w:rPr>
        <w:t xml:space="preserve"> </w:t>
      </w:r>
      <w:r w:rsidRPr="00463D20">
        <w:rPr>
          <w:spacing w:val="8"/>
          <w:sz w:val="28"/>
          <w:lang w:val="uk-UA"/>
        </w:rPr>
        <w:t>Cognition // Discourse as Structure and Process. Discourse Studies: A Multidisciplinary Introduction. Vol. 1. – L.: SAGE Publications, 1998. – P.</w:t>
      </w:r>
      <w:r>
        <w:rPr>
          <w:spacing w:val="8"/>
          <w:sz w:val="28"/>
          <w:lang w:val="uk-UA"/>
        </w:rPr>
        <w:t xml:space="preserve"> </w:t>
      </w:r>
      <w:r w:rsidRPr="00463D20">
        <w:rPr>
          <w:spacing w:val="8"/>
          <w:sz w:val="28"/>
          <w:lang w:val="uk-UA"/>
        </w:rPr>
        <w:t>292-319.</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Grice P</w:t>
      </w:r>
      <w:r w:rsidRPr="00463D20">
        <w:rPr>
          <w:spacing w:val="8"/>
          <w:sz w:val="28"/>
          <w:lang w:val="uk-UA"/>
        </w:rPr>
        <w:t>. Logic and Conversation // Syntax and Semantics. Vol. 3. Speech Acts. – N.Y.: Academic Press, 1975. – P.</w:t>
      </w:r>
      <w:r>
        <w:rPr>
          <w:spacing w:val="8"/>
          <w:sz w:val="28"/>
          <w:lang w:val="uk-UA"/>
        </w:rPr>
        <w:t xml:space="preserve"> </w:t>
      </w:r>
      <w:r w:rsidRPr="00463D20">
        <w:rPr>
          <w:spacing w:val="8"/>
          <w:sz w:val="28"/>
          <w:lang w:val="uk-UA"/>
        </w:rPr>
        <w:t>75-115.</w:t>
      </w:r>
    </w:p>
    <w:p w:rsidR="009F7EAC" w:rsidRPr="0096404A" w:rsidRDefault="009F7EAC" w:rsidP="002D0F3C">
      <w:pPr>
        <w:numPr>
          <w:ilvl w:val="0"/>
          <w:numId w:val="41"/>
        </w:numPr>
        <w:suppressAutoHyphens w:val="0"/>
        <w:spacing w:line="360" w:lineRule="auto"/>
        <w:jc w:val="both"/>
        <w:rPr>
          <w:spacing w:val="4"/>
          <w:sz w:val="28"/>
          <w:szCs w:val="28"/>
          <w:lang w:val="uk-UA"/>
        </w:rPr>
      </w:pPr>
      <w:r w:rsidRPr="0096404A">
        <w:rPr>
          <w:i/>
          <w:spacing w:val="4"/>
          <w:sz w:val="28"/>
          <w:szCs w:val="28"/>
          <w:lang w:val="uk-UA"/>
        </w:rPr>
        <w:t>Irvine A.D.</w:t>
      </w:r>
      <w:r w:rsidRPr="0096404A">
        <w:rPr>
          <w:spacing w:val="4"/>
          <w:sz w:val="28"/>
          <w:szCs w:val="28"/>
          <w:lang w:val="uk-UA"/>
        </w:rPr>
        <w:t xml:space="preserve"> Russell</w:t>
      </w:r>
      <w:r>
        <w:rPr>
          <w:spacing w:val="4"/>
          <w:sz w:val="28"/>
          <w:szCs w:val="28"/>
          <w:lang w:val="en-US"/>
        </w:rPr>
        <w:t>’</w:t>
      </w:r>
      <w:r w:rsidRPr="0096404A">
        <w:rPr>
          <w:spacing w:val="4"/>
          <w:sz w:val="28"/>
          <w:szCs w:val="28"/>
          <w:lang w:val="uk-UA"/>
        </w:rPr>
        <w:t xml:space="preserve">s Paradox. – </w:t>
      </w:r>
      <w:r w:rsidRPr="0041014F">
        <w:rPr>
          <w:spacing w:val="4"/>
          <w:sz w:val="28"/>
          <w:szCs w:val="28"/>
          <w:u w:val="single"/>
          <w:lang w:val="uk-UA"/>
        </w:rPr>
        <w:t>http://plato.stanford.edu/enties/russell-paradox/</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Jeffries L.</w:t>
      </w:r>
      <w:r w:rsidRPr="00463D20">
        <w:rPr>
          <w:spacing w:val="8"/>
          <w:sz w:val="28"/>
          <w:lang w:val="uk-UA"/>
        </w:rPr>
        <w:t xml:space="preserve"> Meaning in English: An Introduction to Language Study. – N.Y.: St.Martin</w:t>
      </w:r>
      <w:r>
        <w:rPr>
          <w:spacing w:val="8"/>
          <w:sz w:val="28"/>
          <w:lang w:val="en-US"/>
        </w:rPr>
        <w:t>’</w:t>
      </w:r>
      <w:r w:rsidRPr="00463D20">
        <w:rPr>
          <w:spacing w:val="8"/>
          <w:sz w:val="28"/>
          <w:lang w:val="uk-UA"/>
        </w:rPr>
        <w:t>s Press, inc., 1998. – 160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Johnson W.A</w:t>
      </w:r>
      <w:r w:rsidRPr="00463D20">
        <w:rPr>
          <w:spacing w:val="8"/>
          <w:sz w:val="28"/>
          <w:lang w:val="uk-UA"/>
        </w:rPr>
        <w:t>. Reading Cultures and Education // Reading Between the Lines: Perspectives on Foreign Language Literacy. – New Heaven, L.: Yale University Press, 2003. – P.</w:t>
      </w:r>
      <w:r>
        <w:rPr>
          <w:spacing w:val="8"/>
          <w:sz w:val="28"/>
          <w:lang w:val="uk-UA"/>
        </w:rPr>
        <w:t xml:space="preserve"> </w:t>
      </w:r>
      <w:r w:rsidRPr="00463D20">
        <w:rPr>
          <w:spacing w:val="8"/>
          <w:sz w:val="28"/>
          <w:lang w:val="uk-UA"/>
        </w:rPr>
        <w:t>9-23.</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Kasper G., Kellerman E</w:t>
      </w:r>
      <w:r w:rsidRPr="00463D20">
        <w:rPr>
          <w:spacing w:val="8"/>
          <w:sz w:val="28"/>
          <w:lang w:val="uk-UA"/>
        </w:rPr>
        <w:t>. Communication Strategies. Psycholinguistic and Sociolinguistic Perspectives. – L.: Longman, 1997. – 398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Lakoff G., Johnson M.</w:t>
      </w:r>
      <w:r w:rsidRPr="00463D20">
        <w:rPr>
          <w:spacing w:val="8"/>
          <w:sz w:val="28"/>
          <w:lang w:val="uk-UA"/>
        </w:rPr>
        <w:t xml:space="preserve"> Met</w:t>
      </w:r>
      <w:r>
        <w:rPr>
          <w:spacing w:val="8"/>
          <w:sz w:val="28"/>
          <w:lang w:val="uk-UA"/>
        </w:rPr>
        <w:t>aphors We Live by. – Chicago</w:t>
      </w:r>
      <w:r w:rsidRPr="00463D20">
        <w:rPr>
          <w:spacing w:val="8"/>
          <w:sz w:val="28"/>
          <w:lang w:val="uk-UA"/>
        </w:rPr>
        <w:t>: The University of Chicago Press, 1980. – 241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Lakoff G., Johnson M.</w:t>
      </w:r>
      <w:r w:rsidRPr="00463D20">
        <w:rPr>
          <w:spacing w:val="8"/>
          <w:sz w:val="28"/>
          <w:lang w:val="uk-UA"/>
        </w:rPr>
        <w:t xml:space="preserve"> Philosophy in the Flesh: The Embodied Mind and </w:t>
      </w:r>
      <w:r>
        <w:rPr>
          <w:spacing w:val="8"/>
          <w:sz w:val="28"/>
          <w:lang w:val="en-US"/>
        </w:rPr>
        <w:t>I</w:t>
      </w:r>
      <w:r w:rsidRPr="00463D20">
        <w:rPr>
          <w:spacing w:val="8"/>
          <w:sz w:val="28"/>
          <w:lang w:val="uk-UA"/>
        </w:rPr>
        <w:t xml:space="preserve">ts Challenge to Western Thought. – N.Y.: Basic Books, 1999. – </w:t>
      </w:r>
      <w:r>
        <w:rPr>
          <w:spacing w:val="8"/>
          <w:sz w:val="28"/>
          <w:lang w:val="uk-UA"/>
        </w:rPr>
        <w:br/>
      </w:r>
      <w:r w:rsidRPr="00463D20">
        <w:rPr>
          <w:spacing w:val="8"/>
          <w:sz w:val="28"/>
          <w:lang w:val="uk-UA"/>
        </w:rPr>
        <w:t>624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Leech G.N</w:t>
      </w:r>
      <w:r w:rsidRPr="00463D20">
        <w:rPr>
          <w:spacing w:val="8"/>
          <w:sz w:val="28"/>
          <w:lang w:val="uk-UA"/>
        </w:rPr>
        <w:t>. Principles of Pragmatics. – L.: Longman, 1983. – 250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lastRenderedPageBreak/>
        <w:t>Levinson S.C.</w:t>
      </w:r>
      <w:r w:rsidRPr="00463D20">
        <w:rPr>
          <w:spacing w:val="8"/>
          <w:sz w:val="28"/>
          <w:lang w:val="uk-UA"/>
        </w:rPr>
        <w:t xml:space="preserve"> Pragmatics. – Cambridge: Cambridge University Press, 1995. – 420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Lier L., van</w:t>
      </w:r>
      <w:r w:rsidRPr="00463D20">
        <w:rPr>
          <w:spacing w:val="8"/>
          <w:sz w:val="28"/>
          <w:lang w:val="uk-UA"/>
        </w:rPr>
        <w:t>. Introducing Language Awareness. – L.: Penguin Books, 1995. – 205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Maingueneau D.</w:t>
      </w:r>
      <w:r w:rsidRPr="00463D20">
        <w:rPr>
          <w:spacing w:val="8"/>
          <w:sz w:val="28"/>
          <w:lang w:val="uk-UA"/>
        </w:rPr>
        <w:t xml:space="preserve"> Pragmatique pour la Discours Litteraire. – Paris: Bordas, 1990. – 186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McCarthy M.</w:t>
      </w:r>
      <w:r w:rsidRPr="00463D20">
        <w:rPr>
          <w:spacing w:val="8"/>
          <w:sz w:val="28"/>
          <w:lang w:val="uk-UA"/>
        </w:rPr>
        <w:t xml:space="preserve"> Discourse Analysis for Language Teachers. – Cambridge: Cambridge University Press, 1992. – 213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Nida E.A</w:t>
      </w:r>
      <w:r w:rsidRPr="00463D20">
        <w:rPr>
          <w:spacing w:val="8"/>
          <w:sz w:val="28"/>
          <w:lang w:val="uk-UA"/>
        </w:rPr>
        <w:t>. Signs, Sense, Translation. – Cape Town: National Book Printers, 1991. – 143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Nunan D.</w:t>
      </w:r>
      <w:r w:rsidRPr="00463D20">
        <w:rPr>
          <w:spacing w:val="8"/>
          <w:sz w:val="28"/>
          <w:lang w:val="uk-UA"/>
        </w:rPr>
        <w:t xml:space="preserve"> Introducing Discourse Analysis. – L.: Penguin Books Ltd., 1993. – 134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Oxford</w:t>
      </w:r>
      <w:r w:rsidRPr="00463D20">
        <w:rPr>
          <w:spacing w:val="8"/>
          <w:sz w:val="28"/>
          <w:lang w:val="uk-UA"/>
        </w:rPr>
        <w:t xml:space="preserve"> Advanced Learner</w:t>
      </w:r>
      <w:r>
        <w:rPr>
          <w:spacing w:val="8"/>
          <w:sz w:val="28"/>
          <w:lang w:val="en-US"/>
        </w:rPr>
        <w:t>’</w:t>
      </w:r>
      <w:r w:rsidRPr="00463D20">
        <w:rPr>
          <w:spacing w:val="8"/>
          <w:sz w:val="28"/>
          <w:lang w:val="uk-UA"/>
        </w:rPr>
        <w:t>s Dictionary. – Oxford: Oxford University Press, 1995. – 1430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Parret H.</w:t>
      </w:r>
      <w:r w:rsidRPr="00463D20">
        <w:rPr>
          <w:spacing w:val="8"/>
          <w:sz w:val="28"/>
          <w:lang w:val="uk-UA"/>
        </w:rPr>
        <w:t xml:space="preserve"> Prolegomens a la Theorie de L’enonciation: de Husserl a la Pragmatique. – Berne et Paris: Peter Lang, 1987. – 314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szCs w:val="28"/>
          <w:lang w:val="uk-UA"/>
        </w:rPr>
        <w:t>Partkis</w:t>
      </w:r>
      <w:r w:rsidRPr="00463D20">
        <w:rPr>
          <w:i/>
          <w:spacing w:val="8"/>
          <w:sz w:val="28"/>
          <w:lang w:val="uk-UA"/>
        </w:rPr>
        <w:t xml:space="preserve"> P.C</w:t>
      </w:r>
      <w:r w:rsidRPr="00463D20">
        <w:rPr>
          <w:spacing w:val="8"/>
          <w:sz w:val="28"/>
          <w:lang w:val="uk-UA"/>
        </w:rPr>
        <w:t>. Introduction // Reading Between the Lines: Perspectives on Foreign Lan</w:t>
      </w:r>
      <w:r>
        <w:rPr>
          <w:spacing w:val="8"/>
          <w:sz w:val="28"/>
          <w:lang w:val="uk-UA"/>
        </w:rPr>
        <w:t>guage Literacy. – New Heaven</w:t>
      </w:r>
      <w:r w:rsidRPr="00463D20">
        <w:rPr>
          <w:spacing w:val="8"/>
          <w:sz w:val="28"/>
          <w:lang w:val="uk-UA"/>
        </w:rPr>
        <w:t>: Yale University Press, 2003. – P.</w:t>
      </w:r>
      <w:r>
        <w:rPr>
          <w:spacing w:val="8"/>
          <w:sz w:val="28"/>
          <w:lang w:val="uk-UA"/>
        </w:rPr>
        <w:t xml:space="preserve"> 1-8.</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Pinker S</w:t>
      </w:r>
      <w:r w:rsidRPr="00463D20">
        <w:rPr>
          <w:spacing w:val="8"/>
          <w:sz w:val="28"/>
          <w:lang w:val="uk-UA"/>
        </w:rPr>
        <w:t>. The Language Instinct. – N.Y.: Harper Perennial, 1995. – 494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Rasch W.</w:t>
      </w:r>
      <w:r w:rsidRPr="00463D20">
        <w:rPr>
          <w:spacing w:val="8"/>
          <w:sz w:val="28"/>
          <w:lang w:val="uk-UA"/>
        </w:rPr>
        <w:t xml:space="preserve"> In Search o</w:t>
      </w:r>
      <w:r>
        <w:rPr>
          <w:spacing w:val="8"/>
          <w:sz w:val="28"/>
          <w:lang w:val="en-US"/>
        </w:rPr>
        <w:t>f</w:t>
      </w:r>
      <w:r w:rsidRPr="00463D20">
        <w:rPr>
          <w:spacing w:val="8"/>
          <w:sz w:val="28"/>
          <w:lang w:val="uk-UA"/>
        </w:rPr>
        <w:t xml:space="preserve"> the Lyotard Archipelago, or: How to Live with Paradox and Learn to Like </w:t>
      </w:r>
      <w:r>
        <w:rPr>
          <w:spacing w:val="8"/>
          <w:sz w:val="28"/>
          <w:lang w:val="en-US"/>
        </w:rPr>
        <w:t>I</w:t>
      </w:r>
      <w:r w:rsidRPr="00463D20">
        <w:rPr>
          <w:spacing w:val="8"/>
          <w:sz w:val="28"/>
          <w:lang w:val="uk-UA"/>
        </w:rPr>
        <w:t xml:space="preserve">t // Postmodern Literary Theory: </w:t>
      </w:r>
      <w:r>
        <w:rPr>
          <w:spacing w:val="8"/>
          <w:sz w:val="28"/>
          <w:lang w:val="uk-UA"/>
        </w:rPr>
        <w:br/>
      </w:r>
      <w:r w:rsidRPr="00463D20">
        <w:rPr>
          <w:spacing w:val="8"/>
          <w:sz w:val="28"/>
          <w:lang w:val="uk-UA"/>
        </w:rPr>
        <w:t>An Anthology. – Oxford: Blackwell Publishers, 2000. – P.</w:t>
      </w:r>
      <w:r>
        <w:rPr>
          <w:spacing w:val="8"/>
          <w:sz w:val="28"/>
          <w:lang w:val="uk-UA"/>
        </w:rPr>
        <w:t xml:space="preserve"> </w:t>
      </w:r>
      <w:r w:rsidRPr="00463D20">
        <w:rPr>
          <w:spacing w:val="8"/>
          <w:sz w:val="28"/>
          <w:lang w:val="uk-UA"/>
        </w:rPr>
        <w:t>360-378.</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Richards J.C., Schmidt R.W.</w:t>
      </w:r>
      <w:r w:rsidRPr="00463D20">
        <w:rPr>
          <w:spacing w:val="8"/>
          <w:sz w:val="28"/>
          <w:lang w:val="uk-UA"/>
        </w:rPr>
        <w:t xml:space="preserve"> Conversational Analysis // Language and Communication. </w:t>
      </w:r>
      <w:r>
        <w:rPr>
          <w:spacing w:val="8"/>
          <w:sz w:val="28"/>
          <w:lang w:val="uk-UA"/>
        </w:rPr>
        <w:t>– L.</w:t>
      </w:r>
      <w:r w:rsidRPr="00463D20">
        <w:rPr>
          <w:spacing w:val="8"/>
          <w:sz w:val="28"/>
          <w:lang w:val="uk-UA"/>
        </w:rPr>
        <w:t>: Longman, 1990. – P.</w:t>
      </w:r>
      <w:r>
        <w:rPr>
          <w:spacing w:val="8"/>
          <w:sz w:val="28"/>
          <w:lang w:val="uk-UA"/>
        </w:rPr>
        <w:t xml:space="preserve"> </w:t>
      </w:r>
      <w:r w:rsidRPr="00463D20">
        <w:rPr>
          <w:spacing w:val="8"/>
          <w:sz w:val="28"/>
          <w:lang w:val="uk-UA"/>
        </w:rPr>
        <w:t>117-155.</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Rorty R.</w:t>
      </w:r>
      <w:r w:rsidRPr="00463D20">
        <w:rPr>
          <w:spacing w:val="8"/>
          <w:sz w:val="28"/>
          <w:lang w:val="uk-UA"/>
        </w:rPr>
        <w:t xml:space="preserve"> The Pragmatist</w:t>
      </w:r>
      <w:r>
        <w:rPr>
          <w:spacing w:val="8"/>
          <w:sz w:val="28"/>
          <w:lang w:val="en-US"/>
        </w:rPr>
        <w:t>’</w:t>
      </w:r>
      <w:r w:rsidRPr="00463D20">
        <w:rPr>
          <w:spacing w:val="8"/>
          <w:sz w:val="28"/>
          <w:lang w:val="uk-UA"/>
        </w:rPr>
        <w:t>s Progress // Interpretation and Overinterpretation. – Cambridge: Cambridge University Press, 1992. – P.</w:t>
      </w:r>
      <w:r>
        <w:rPr>
          <w:spacing w:val="8"/>
          <w:sz w:val="28"/>
          <w:lang w:val="uk-UA"/>
        </w:rPr>
        <w:t xml:space="preserve"> </w:t>
      </w:r>
      <w:r w:rsidRPr="00463D20">
        <w:rPr>
          <w:spacing w:val="8"/>
          <w:sz w:val="28"/>
          <w:lang w:val="uk-UA"/>
        </w:rPr>
        <w:t>89-108.</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Scollon R., Scollon S.B.K.</w:t>
      </w:r>
      <w:r w:rsidRPr="00463D20">
        <w:rPr>
          <w:spacing w:val="8"/>
          <w:sz w:val="28"/>
          <w:lang w:val="uk-UA"/>
        </w:rPr>
        <w:t xml:space="preserve"> Face in Interethnic Communication // Language and Communication. – N.Y.: Longman, 1983. – P.</w:t>
      </w:r>
      <w:r>
        <w:rPr>
          <w:spacing w:val="8"/>
          <w:sz w:val="28"/>
          <w:lang w:val="uk-UA"/>
        </w:rPr>
        <w:t xml:space="preserve"> </w:t>
      </w:r>
      <w:r w:rsidRPr="00463D20">
        <w:rPr>
          <w:spacing w:val="8"/>
          <w:sz w:val="28"/>
          <w:lang w:val="uk-UA"/>
        </w:rPr>
        <w:t>156-190.</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lastRenderedPageBreak/>
        <w:t>Shevchenko I.S.</w:t>
      </w:r>
      <w:r w:rsidRPr="00463D20">
        <w:rPr>
          <w:spacing w:val="8"/>
          <w:sz w:val="28"/>
          <w:lang w:val="uk-UA"/>
        </w:rPr>
        <w:t xml:space="preserve"> The Problem of the Norm in Electronic English // Вісник Харківського національного університету ім. В.Н.Каразіна. Серія “Романо-германська філ</w:t>
      </w:r>
      <w:r>
        <w:rPr>
          <w:spacing w:val="8"/>
          <w:sz w:val="28"/>
          <w:lang w:val="uk-UA"/>
        </w:rPr>
        <w:t xml:space="preserve">ологія”. – Харків: Константа, </w:t>
      </w:r>
      <w:r w:rsidRPr="00463D20">
        <w:rPr>
          <w:spacing w:val="8"/>
          <w:sz w:val="28"/>
          <w:lang w:val="uk-UA"/>
        </w:rPr>
        <w:t>2001. – №536. – С. 8-12.</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Short M.</w:t>
      </w:r>
      <w:r w:rsidRPr="00463D20">
        <w:rPr>
          <w:spacing w:val="8"/>
          <w:sz w:val="28"/>
          <w:lang w:val="uk-UA"/>
        </w:rPr>
        <w:t xml:space="preserve"> Exploring the Language of Poems, Plays and Prose. – N.Y.: Longman, 1996. – 399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Stubbs M</w:t>
      </w:r>
      <w:r w:rsidRPr="00463D20">
        <w:rPr>
          <w:spacing w:val="8"/>
          <w:sz w:val="28"/>
          <w:lang w:val="uk-UA"/>
        </w:rPr>
        <w:t xml:space="preserve">. Text and Corpus Analysis: Computer-Assisted Studies of Language and Culture. – Oxford: Blackwell Publishers Ltd., 1996. – </w:t>
      </w:r>
      <w:r>
        <w:rPr>
          <w:spacing w:val="8"/>
          <w:sz w:val="28"/>
          <w:lang w:val="uk-UA"/>
        </w:rPr>
        <w:br/>
      </w:r>
      <w:r w:rsidRPr="00463D20">
        <w:rPr>
          <w:spacing w:val="8"/>
          <w:sz w:val="28"/>
          <w:lang w:val="uk-UA"/>
        </w:rPr>
        <w:t>267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Turner M.</w:t>
      </w:r>
      <w:r w:rsidRPr="00463D20">
        <w:rPr>
          <w:spacing w:val="8"/>
          <w:sz w:val="28"/>
          <w:lang w:val="uk-UA"/>
        </w:rPr>
        <w:t xml:space="preserve"> The Literary Mind. – Oxford: Oxford University Press, 1996. – 187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Turner M., Fauconnier G.</w:t>
      </w:r>
      <w:r w:rsidRPr="00463D20">
        <w:rPr>
          <w:spacing w:val="8"/>
          <w:sz w:val="28"/>
          <w:lang w:val="uk-UA"/>
        </w:rPr>
        <w:t xml:space="preserve"> Conceptual Integration and Formal Expression. – </w:t>
      </w:r>
      <w:hyperlink r:id="rId15" w:history="1">
        <w:r w:rsidRPr="00463D20">
          <w:rPr>
            <w:rStyle w:val="ae"/>
            <w:spacing w:val="8"/>
            <w:sz w:val="28"/>
          </w:rPr>
          <w:t>http://philisophy.uoregon.edu.html</w:t>
        </w:r>
      </w:hyperlink>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en-US"/>
        </w:rPr>
        <w:t>Turner M., Fauconnier G.</w:t>
      </w:r>
      <w:r w:rsidRPr="00463D20">
        <w:rPr>
          <w:spacing w:val="8"/>
          <w:sz w:val="28"/>
          <w:lang w:val="en-US"/>
        </w:rPr>
        <w:t xml:space="preserve"> Metaphor, Metonimy, and Binding. – </w:t>
      </w:r>
      <w:r w:rsidRPr="00D7522C">
        <w:rPr>
          <w:spacing w:val="8"/>
          <w:sz w:val="28"/>
          <w:u w:val="single"/>
          <w:lang w:val="en-US"/>
        </w:rPr>
        <w:t>http://markturner.org/metmet.html</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Ungerer F., Schmid H.J.</w:t>
      </w:r>
      <w:r w:rsidRPr="00463D20">
        <w:rPr>
          <w:spacing w:val="8"/>
          <w:sz w:val="28"/>
          <w:lang w:val="uk-UA"/>
        </w:rPr>
        <w:t xml:space="preserve"> An Introduction to Cognitive Linguistics. – N.Y.: Longman, 1996. – 306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Watzlawick P.D., Beavin J.H., Jackson D.D.</w:t>
      </w:r>
      <w:r w:rsidRPr="00463D20">
        <w:rPr>
          <w:spacing w:val="8"/>
          <w:sz w:val="28"/>
          <w:lang w:val="uk-UA"/>
        </w:rPr>
        <w:t xml:space="preserve"> Pragmatics of Human Communication: A Study of Interactional Patterns, Pathologies and Paradoxes. – N.Y.: W.W. Norton and Company Inc., 1967. – 296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i/>
          <w:spacing w:val="8"/>
          <w:sz w:val="28"/>
          <w:lang w:val="uk-UA"/>
        </w:rPr>
        <w:t>Widdowson H.G.</w:t>
      </w:r>
      <w:r w:rsidRPr="00463D20">
        <w:rPr>
          <w:spacing w:val="8"/>
          <w:sz w:val="28"/>
          <w:lang w:val="uk-UA"/>
        </w:rPr>
        <w:t xml:space="preserve"> Practical Stylistics: An Approach to Poetry. – Oxford: Oxford University Press, 1992. – 230 p.</w:t>
      </w:r>
    </w:p>
    <w:p w:rsidR="009F7EAC" w:rsidRPr="00463D20" w:rsidRDefault="009F7EAC" w:rsidP="002D0F3C">
      <w:pPr>
        <w:numPr>
          <w:ilvl w:val="0"/>
          <w:numId w:val="41"/>
        </w:numPr>
        <w:suppressAutoHyphens w:val="0"/>
        <w:spacing w:line="360" w:lineRule="auto"/>
        <w:jc w:val="both"/>
        <w:rPr>
          <w:spacing w:val="8"/>
          <w:sz w:val="28"/>
          <w:lang w:val="uk-UA"/>
        </w:rPr>
      </w:pPr>
      <w:r w:rsidRPr="00463D20">
        <w:rPr>
          <w:spacing w:val="8"/>
          <w:sz w:val="28"/>
          <w:lang w:val="uk-UA"/>
        </w:rPr>
        <w:t>Zolta E.N. Frege</w:t>
      </w:r>
      <w:r>
        <w:rPr>
          <w:spacing w:val="8"/>
          <w:sz w:val="28"/>
          <w:lang w:val="en-US"/>
        </w:rPr>
        <w:t>’</w:t>
      </w:r>
      <w:r w:rsidRPr="00463D20">
        <w:rPr>
          <w:spacing w:val="8"/>
          <w:sz w:val="28"/>
          <w:lang w:val="uk-UA"/>
        </w:rPr>
        <w:t>s Logic, Theorem, and Foundations for Arithmetic.</w:t>
      </w:r>
      <w:r>
        <w:rPr>
          <w:spacing w:val="8"/>
          <w:sz w:val="28"/>
          <w:lang w:val="uk-UA"/>
        </w:rPr>
        <w:t> </w:t>
      </w:r>
      <w:r w:rsidRPr="00463D20">
        <w:rPr>
          <w:spacing w:val="8"/>
          <w:sz w:val="28"/>
          <w:lang w:val="uk-UA"/>
        </w:rPr>
        <w:t xml:space="preserve">– </w:t>
      </w:r>
      <w:hyperlink r:id="rId16" w:history="1">
        <w:r w:rsidRPr="00463D20">
          <w:rPr>
            <w:rStyle w:val="ae"/>
            <w:spacing w:val="8"/>
            <w:sz w:val="28"/>
          </w:rPr>
          <w:t>http:</w:t>
        </w:r>
        <w:r>
          <w:rPr>
            <w:rStyle w:val="ae"/>
            <w:spacing w:val="8"/>
            <w:sz w:val="28"/>
            <w:lang w:val="uk-UA"/>
          </w:rPr>
          <w:t xml:space="preserve"> </w:t>
        </w:r>
        <w:r w:rsidRPr="00463D20">
          <w:rPr>
            <w:rStyle w:val="ae"/>
            <w:spacing w:val="8"/>
            <w:sz w:val="28"/>
          </w:rPr>
          <w:t>//plato.stanford.edu/enties/frege-logic/</w:t>
        </w:r>
      </w:hyperlink>
    </w:p>
    <w:p w:rsidR="009F7EAC" w:rsidRPr="009F7EAC" w:rsidRDefault="009F7EAC" w:rsidP="00414194">
      <w:pPr>
        <w:ind w:firstLine="720"/>
        <w:jc w:val="both"/>
        <w:rPr>
          <w:rFonts w:ascii="Times New Roman" w:hAnsi="Times New Roman" w:cs="Times New Roman"/>
          <w:sz w:val="28"/>
          <w:szCs w:val="28"/>
        </w:rPr>
      </w:pPr>
      <w:bookmarkStart w:id="11" w:name="_GoBack"/>
      <w:bookmarkEnd w:id="11"/>
    </w:p>
    <w:p w:rsidR="00902A7A" w:rsidRPr="009F7EAC" w:rsidRDefault="00902A7A"/>
    <w:p w:rsidR="00E8063E" w:rsidRDefault="00E8063E">
      <w:pPr>
        <w:rPr>
          <w:lang w:val="pl-PL"/>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7" w:history="1">
        <w:r>
          <w:rPr>
            <w:rStyle w:val="ae"/>
            <w:color w:val="0070C0"/>
          </w:rPr>
          <w:t>http://www.mydisser.com/search.html</w:t>
        </w:r>
      </w:hyperlink>
    </w:p>
    <w:p w:rsidR="00E8063E" w:rsidRDefault="00E8063E">
      <w:pPr>
        <w:spacing w:line="336" w:lineRule="auto"/>
        <w:jc w:val="both"/>
      </w:pPr>
      <w:bookmarkStart w:id="12" w:name="_PictureBullets"/>
      <w:bookmarkEnd w:id="12"/>
    </w:p>
    <w:sectPr w:rsidR="00E8063E">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F3C" w:rsidRDefault="002D0F3C">
      <w:r>
        <w:separator/>
      </w:r>
    </w:p>
  </w:endnote>
  <w:endnote w:type="continuationSeparator" w:id="0">
    <w:p w:rsidR="002D0F3C" w:rsidRDefault="002D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charset w:val="00"/>
    <w:family w:val="roman"/>
    <w:pitch w:val="variable"/>
  </w:font>
  <w:font w:name="OpenSymbol">
    <w:panose1 w:val="05010000000000000000"/>
    <w:charset w:val="00"/>
    <w:family w:val="auto"/>
    <w:pitch w:val="variable"/>
    <w:sig w:usb0="800000AF" w:usb1="1001ECEA" w:usb2="00000000" w:usb3="00000000" w:csb0="00000001" w:csb1="00000000"/>
  </w:font>
  <w:font w:name="FreeSetCTT">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PetersburgCTT">
    <w:altName w:val="Times New Roman"/>
    <w:charset w:val="CC"/>
    <w:family w:val="roman"/>
    <w:pitch w:val="variable"/>
  </w:font>
  <w:font w:name="Mincho">
    <w:altName w:val="MS Mincho"/>
    <w:panose1 w:val="02020609040305080305"/>
    <w:charset w:val="80"/>
    <w:family w:val="roman"/>
    <w:notTrueType/>
    <w:pitch w:val="fixed"/>
    <w:sig w:usb0="00000000" w:usb1="08070000" w:usb2="00000010" w:usb3="00000000" w:csb0="00020000" w:csb1="00000000"/>
  </w:font>
  <w:font w:name="IzhTitl">
    <w:altName w:val="Gabriola"/>
    <w:charset w:val="00"/>
    <w:family w:val="decorative"/>
    <w:pitch w:val="variable"/>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Courier New"/>
    <w:charset w:val="00"/>
    <w:family w:val="roman"/>
    <w:pitch w:val="variable"/>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20007A87" w:usb1="80000000" w:usb2="00000008" w:usb3="00000000" w:csb0="000001FF" w:csb1="00000000"/>
  </w:font>
  <w:font w:name="Alpha000">
    <w:altName w:val="Times New Roman"/>
    <w:charset w:val="00"/>
    <w:family w:val="roman"/>
    <w:pitch w:val="variable"/>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F3C" w:rsidRDefault="002D0F3C">
      <w:r>
        <w:separator/>
      </w:r>
    </w:p>
  </w:footnote>
  <w:footnote w:type="continuationSeparator" w:id="0">
    <w:p w:rsidR="002D0F3C" w:rsidRDefault="002D0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F864E0">
    <w:pPr>
      <w:pStyle w:val="afffffffffffffffff8"/>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3"/>
                          </w:pPr>
                        </w:p>
                        <w:p w:rsidR="00E8063E" w:rsidRDefault="00E8063E">
                          <w:pPr>
                            <w:pStyle w:val="1fffffc"/>
                          </w:pPr>
                        </w:p>
                        <w:p w:rsidR="00E8063E" w:rsidRDefault="00E8063E">
                          <w:pPr>
                            <w:pStyle w:val="affffffffffffffff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3"/>
                    </w:pPr>
                  </w:p>
                  <w:p w:rsidR="00E8063E" w:rsidRDefault="00E8063E">
                    <w:pPr>
                      <w:pStyle w:val="1fffffc"/>
                    </w:pPr>
                  </w:p>
                  <w:p w:rsidR="00E8063E" w:rsidRDefault="00E8063E">
                    <w:pPr>
                      <w:pStyle w:val="afffffffffffffffff8"/>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pPr>
      <w:pStyle w:val="afffffff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BD6F1F"/>
    <w:multiLevelType w:val="singleLevel"/>
    <w:tmpl w:val="A2E00754"/>
    <w:lvl w:ilvl="0">
      <w:start w:val="1"/>
      <w:numFmt w:val="decimal"/>
      <w:lvlText w:val="%1."/>
      <w:lvlJc w:val="left"/>
      <w:pPr>
        <w:tabs>
          <w:tab w:val="num" w:pos="1080"/>
        </w:tabs>
        <w:ind w:left="0" w:firstLine="720"/>
      </w:pPr>
      <w:rPr>
        <w:rFonts w:hint="default"/>
      </w:r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3105395E"/>
    <w:multiLevelType w:val="singleLevel"/>
    <w:tmpl w:val="0809000F"/>
    <w:lvl w:ilvl="0">
      <w:start w:val="1"/>
      <w:numFmt w:val="decimal"/>
      <w:lvlText w:val="%1."/>
      <w:lvlJc w:val="left"/>
      <w:pPr>
        <w:tabs>
          <w:tab w:val="num" w:pos="360"/>
        </w:tabs>
        <w:ind w:left="360" w:hanging="360"/>
      </w:pPr>
    </w:lvl>
  </w:abstractNum>
  <w:abstractNum w:abstractNumId="3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0">
    <w:nsid w:val="60585752"/>
    <w:multiLevelType w:val="singleLevel"/>
    <w:tmpl w:val="FE1AB5FA"/>
    <w:lvl w:ilvl="0">
      <w:start w:val="1"/>
      <w:numFmt w:val="bullet"/>
      <w:lvlText w:val=""/>
      <w:lvlJc w:val="left"/>
      <w:pPr>
        <w:tabs>
          <w:tab w:val="num" w:pos="397"/>
        </w:tabs>
        <w:ind w:left="397" w:hanging="397"/>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7"/>
  </w:num>
  <w:num w:numId="37">
    <w:abstractNumId w:val="36"/>
  </w:num>
  <w:num w:numId="38">
    <w:abstractNumId w:val="39"/>
  </w:num>
  <w:num w:numId="39">
    <w:abstractNumId w:val="35"/>
  </w:num>
  <w:num w:numId="40">
    <w:abstractNumId w:val="40"/>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51685"/>
    <w:rsid w:val="000561E5"/>
    <w:rsid w:val="000E6014"/>
    <w:rsid w:val="001407E0"/>
    <w:rsid w:val="00162A81"/>
    <w:rsid w:val="001A197B"/>
    <w:rsid w:val="001F1507"/>
    <w:rsid w:val="002D0F3C"/>
    <w:rsid w:val="00414194"/>
    <w:rsid w:val="00453A09"/>
    <w:rsid w:val="00457062"/>
    <w:rsid w:val="00524D1A"/>
    <w:rsid w:val="005A4EFD"/>
    <w:rsid w:val="00700395"/>
    <w:rsid w:val="007A3A4A"/>
    <w:rsid w:val="00803975"/>
    <w:rsid w:val="008373B3"/>
    <w:rsid w:val="00840EC3"/>
    <w:rsid w:val="00854667"/>
    <w:rsid w:val="00877AA5"/>
    <w:rsid w:val="00902A7A"/>
    <w:rsid w:val="009F7EAC"/>
    <w:rsid w:val="00A4158A"/>
    <w:rsid w:val="00A41FCB"/>
    <w:rsid w:val="00A521E0"/>
    <w:rsid w:val="00B46023"/>
    <w:rsid w:val="00B53BD0"/>
    <w:rsid w:val="00BE256E"/>
    <w:rsid w:val="00BE2595"/>
    <w:rsid w:val="00C34C20"/>
    <w:rsid w:val="00C50E4C"/>
    <w:rsid w:val="00C57DC8"/>
    <w:rsid w:val="00CC6BB0"/>
    <w:rsid w:val="00D13A16"/>
    <w:rsid w:val="00D963CD"/>
    <w:rsid w:val="00D97F12"/>
    <w:rsid w:val="00DD4EAD"/>
    <w:rsid w:val="00E26F4E"/>
    <w:rsid w:val="00E5494D"/>
    <w:rsid w:val="00E63D91"/>
    <w:rsid w:val="00E8063E"/>
    <w:rsid w:val="00EC68A6"/>
    <w:rsid w:val="00F864E0"/>
    <w:rsid w:val="00F9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e">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0">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1">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4">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5">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6">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7">
    <w:name w:val="???????? ????? ??????"/>
    <w:rPr>
      <w:sz w:val="20"/>
      <w:szCs w:val="20"/>
    </w:rPr>
  </w:style>
  <w:style w:type="character" w:customStyle="1" w:styleId="1fa">
    <w:name w:val="???????? ????? ??????1"/>
    <w:rPr>
      <w:sz w:val="20"/>
      <w:szCs w:val="20"/>
    </w:rPr>
  </w:style>
  <w:style w:type="character" w:customStyle="1" w:styleId="affffff8">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9">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a">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b">
    <w:name w:val="Обычный без проверки"/>
    <w:rPr>
      <w:i/>
      <w:sz w:val="24"/>
      <w:lang w:val="ru-RU"/>
    </w:rPr>
  </w:style>
  <w:style w:type="character" w:customStyle="1" w:styleId="affffffc">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d">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e">
    <w:name w:val="Маркеры списка"/>
    <w:rPr>
      <w:rFonts w:ascii="TimesET" w:eastAsia="TimesET" w:hAnsi="TimesET" w:cs="TimesET"/>
    </w:rPr>
  </w:style>
  <w:style w:type="paragraph" w:customStyle="1" w:styleId="afffffff">
    <w:name w:val="Заголовок"/>
    <w:next w:val="afffffff0"/>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0">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1">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pPr>
      <w:tabs>
        <w:tab w:val="left" w:pos="960"/>
        <w:tab w:val="left" w:pos="1276"/>
        <w:tab w:val="right" w:leader="dot" w:pos="9639"/>
      </w:tabs>
      <w:spacing w:before="120" w:after="120"/>
    </w:pPr>
    <w:rPr>
      <w:b/>
      <w:caps/>
      <w:szCs w:val="20"/>
    </w:rPr>
  </w:style>
  <w:style w:type="paragraph" w:styleId="afffffff2">
    <w:name w:val="footnote text"/>
    <w:basedOn w:val="a7"/>
    <w:pPr>
      <w:spacing w:line="240" w:lineRule="atLeast"/>
      <w:jc w:val="both"/>
    </w:pPr>
  </w:style>
  <w:style w:type="paragraph" w:styleId="afffffff3">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4">
    <w:name w:val="Title"/>
    <w:basedOn w:val="a7"/>
    <w:next w:val="afffffff5"/>
    <w:qFormat/>
    <w:pPr>
      <w:spacing w:line="360" w:lineRule="auto"/>
      <w:jc w:val="center"/>
    </w:pPr>
    <w:rPr>
      <w:caps/>
      <w:sz w:val="32"/>
      <w:szCs w:val="20"/>
    </w:rPr>
  </w:style>
  <w:style w:type="paragraph" w:styleId="afffffff5">
    <w:name w:val="Subtitle"/>
    <w:basedOn w:val="a7"/>
    <w:next w:val="afffffff0"/>
    <w:qFormat/>
    <w:pPr>
      <w:widowControl w:val="0"/>
      <w:jc w:val="center"/>
    </w:pPr>
    <w:rPr>
      <w:rFonts w:ascii="OpenSymbol" w:hAnsi="OpenSymbol" w:cs="OpenSymbol"/>
      <w:b/>
      <w:sz w:val="20"/>
      <w:szCs w:val="20"/>
    </w:rPr>
  </w:style>
  <w:style w:type="paragraph" w:styleId="afffffff6">
    <w:name w:val="footer"/>
    <w:basedOn w:val="a7"/>
    <w:pPr>
      <w:tabs>
        <w:tab w:val="center" w:pos="4677"/>
        <w:tab w:val="right" w:pos="9355"/>
      </w:tabs>
    </w:pPr>
  </w:style>
  <w:style w:type="paragraph" w:styleId="afffffff7">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8">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8"/>
    <w:pPr>
      <w:widowControl w:val="0"/>
      <w:spacing w:line="360" w:lineRule="auto"/>
    </w:pPr>
    <w:rPr>
      <w:sz w:val="18"/>
      <w:szCs w:val="20"/>
      <w:lang w:val="en-US"/>
    </w:rPr>
  </w:style>
  <w:style w:type="paragraph" w:customStyle="1" w:styleId="afffffff9">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a">
    <w:name w:val="Название таблицы"/>
    <w:basedOn w:val="afffffff7"/>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b">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c">
    <w:name w:val="Монография"/>
    <w:basedOn w:val="afffffff0"/>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d">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pPr>
      <w:widowControl w:val="0"/>
      <w:tabs>
        <w:tab w:val="right" w:leader="dot" w:pos="9061"/>
      </w:tabs>
      <w:spacing w:line="360" w:lineRule="auto"/>
      <w:ind w:left="278" w:firstLine="567"/>
    </w:pPr>
    <w:rPr>
      <w:sz w:val="28"/>
      <w:szCs w:val="20"/>
    </w:rPr>
  </w:style>
  <w:style w:type="paragraph" w:styleId="2fe">
    <w:name w:val="toc 2"/>
    <w:basedOn w:val="a7"/>
    <w:next w:val="a7"/>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e">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0">
    <w:name w:val="Balloon Text"/>
    <w:basedOn w:val="a7"/>
    <w:pPr>
      <w:widowControl w:val="0"/>
      <w:ind w:firstLine="567"/>
      <w:jc w:val="both"/>
    </w:pPr>
    <w:rPr>
      <w:rFonts w:ascii="Helvetica" w:hAnsi="Helvetica" w:cs="Helvetica"/>
      <w:sz w:val="16"/>
      <w:szCs w:val="16"/>
    </w:rPr>
  </w:style>
  <w:style w:type="paragraph" w:styleId="affffffff1">
    <w:name w:val="Bibliography"/>
    <w:basedOn w:val="a7"/>
    <w:next w:val="a7"/>
    <w:pPr>
      <w:widowControl w:val="0"/>
      <w:spacing w:line="360" w:lineRule="auto"/>
      <w:ind w:firstLine="567"/>
      <w:jc w:val="both"/>
    </w:pPr>
    <w:rPr>
      <w:sz w:val="28"/>
      <w:szCs w:val="20"/>
    </w:rPr>
  </w:style>
  <w:style w:type="paragraph" w:styleId="affffffff2">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3">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5">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8">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9">
    <w:name w:val="текст"/>
    <w:basedOn w:val="a7"/>
    <w:pPr>
      <w:spacing w:line="360" w:lineRule="auto"/>
      <w:ind w:firstLine="709"/>
      <w:jc w:val="both"/>
    </w:pPr>
    <w:rPr>
      <w:sz w:val="28"/>
      <w:szCs w:val="20"/>
    </w:rPr>
  </w:style>
  <w:style w:type="paragraph" w:customStyle="1" w:styleId="affffffffa">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a"/>
  </w:style>
  <w:style w:type="paragraph" w:customStyle="1" w:styleId="affffffffb">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a"/>
    <w:pPr>
      <w:ind w:left="284"/>
    </w:pPr>
    <w:rPr>
      <w:szCs w:val="20"/>
    </w:rPr>
  </w:style>
  <w:style w:type="paragraph" w:customStyle="1" w:styleId="affffffffc">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c"/>
    <w:pPr>
      <w:jc w:val="both"/>
    </w:pPr>
    <w:rPr>
      <w:szCs w:val="20"/>
    </w:rPr>
  </w:style>
  <w:style w:type="paragraph" w:customStyle="1" w:styleId="affffffffd">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e">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0">
    <w:name w:val="ПодписьРис"/>
    <w:basedOn w:val="a7"/>
    <w:pPr>
      <w:widowControl w:val="0"/>
      <w:autoSpaceDE w:val="0"/>
      <w:spacing w:before="120" w:after="240" w:line="288" w:lineRule="auto"/>
      <w:jc w:val="center"/>
    </w:pPr>
    <w:rPr>
      <w:sz w:val="28"/>
      <w:szCs w:val="26"/>
    </w:rPr>
  </w:style>
  <w:style w:type="paragraph" w:customStyle="1" w:styleId="afffffffff1">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d"/>
  </w:style>
  <w:style w:type="paragraph" w:customStyle="1" w:styleId="146">
    <w:name w:val="Стиль ТаблицаЗаголовок + 14 пт По ширине"/>
    <w:basedOn w:val="affffffffd"/>
    <w:pPr>
      <w:jc w:val="both"/>
    </w:pPr>
    <w:rPr>
      <w:szCs w:val="20"/>
    </w:rPr>
  </w:style>
  <w:style w:type="paragraph" w:customStyle="1" w:styleId="afffffffff2">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d"/>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3">
    <w:name w:val="No Spacing"/>
    <w:qFormat/>
    <w:pPr>
      <w:suppressAutoHyphens/>
    </w:pPr>
    <w:rPr>
      <w:rFonts w:ascii="IzhTitl" w:eastAsia="Garamond" w:hAnsi="IzhTitl" w:cs="IzhTitl"/>
      <w:sz w:val="22"/>
      <w:szCs w:val="22"/>
      <w:lang w:eastAsia="ar-SA"/>
    </w:rPr>
  </w:style>
  <w:style w:type="paragraph" w:customStyle="1" w:styleId="afffffffff4">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6">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7">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8">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9">
    <w:name w:val="Таблица"/>
    <w:basedOn w:val="a7"/>
    <w:pPr>
      <w:keepNext/>
      <w:spacing w:before="160" w:after="120"/>
      <w:ind w:left="964" w:hanging="964"/>
    </w:pPr>
    <w:rPr>
      <w:rFonts w:eastAsia="Impact"/>
      <w:sz w:val="18"/>
    </w:rPr>
  </w:style>
  <w:style w:type="paragraph" w:customStyle="1" w:styleId="afffffffffa">
    <w:name w:val="Обычный вправо"/>
    <w:basedOn w:val="a7"/>
    <w:pPr>
      <w:jc w:val="right"/>
    </w:pPr>
    <w:rPr>
      <w:rFonts w:eastAsia="Impact"/>
      <w:sz w:val="20"/>
      <w:szCs w:val="20"/>
    </w:rPr>
  </w:style>
  <w:style w:type="paragraph" w:customStyle="1" w:styleId="afffffffffb">
    <w:name w:val="Специальность"/>
    <w:basedOn w:val="a7"/>
    <w:pPr>
      <w:jc w:val="center"/>
    </w:pPr>
    <w:rPr>
      <w:rFonts w:eastAsia="Impact"/>
      <w:sz w:val="20"/>
    </w:rPr>
  </w:style>
  <w:style w:type="paragraph" w:customStyle="1" w:styleId="afffffffffc">
    <w:name w:val="Кафедра"/>
    <w:basedOn w:val="afffffffffb"/>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d">
    <w:name w:val="Обычный без отступа"/>
    <w:basedOn w:val="a7"/>
    <w:pPr>
      <w:jc w:val="both"/>
    </w:pPr>
    <w:rPr>
      <w:rFonts w:eastAsia="Impact"/>
      <w:sz w:val="20"/>
      <w:szCs w:val="20"/>
    </w:rPr>
  </w:style>
  <w:style w:type="paragraph" w:customStyle="1" w:styleId="afffffffffe">
    <w:name w:val="Ученый секретарь"/>
    <w:basedOn w:val="afffffffffd"/>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
    <w:name w:val="Диплом"/>
    <w:basedOn w:val="a7"/>
    <w:pPr>
      <w:spacing w:line="360" w:lineRule="auto"/>
      <w:ind w:firstLine="709"/>
      <w:jc w:val="both"/>
    </w:pPr>
    <w:rPr>
      <w:sz w:val="28"/>
      <w:szCs w:val="28"/>
    </w:rPr>
  </w:style>
  <w:style w:type="paragraph" w:customStyle="1" w:styleId="affffffffff0">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1">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2">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4">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0"/>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5">
    <w:name w:val="Содержимое таблицы"/>
    <w:basedOn w:val="a7"/>
    <w:pPr>
      <w:suppressLineNumbers/>
    </w:pPr>
    <w:rPr>
      <w:sz w:val="20"/>
      <w:szCs w:val="20"/>
    </w:rPr>
  </w:style>
  <w:style w:type="paragraph" w:customStyle="1" w:styleId="affffffffff6">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7">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0"/>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0"/>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8">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9">
    <w:name w:val="Текст таблицы"/>
    <w:basedOn w:val="a7"/>
    <w:pPr>
      <w:spacing w:line="360" w:lineRule="auto"/>
      <w:jc w:val="both"/>
    </w:pPr>
    <w:rPr>
      <w:rFonts w:ascii="ISOCPEUR" w:hAnsi="ISOCPEUR" w:cs="ISOCPEUR"/>
      <w:bCs/>
      <w:sz w:val="16"/>
    </w:rPr>
  </w:style>
  <w:style w:type="paragraph" w:customStyle="1" w:styleId="affffffffffa">
    <w:name w:val="Текст таблицы центр"/>
    <w:basedOn w:val="affffffffff9"/>
    <w:pPr>
      <w:jc w:val="center"/>
    </w:pPr>
  </w:style>
  <w:style w:type="paragraph" w:customStyle="1" w:styleId="affffffffffb">
    <w:name w:val="Заголовок рисунка"/>
    <w:basedOn w:val="a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c">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d">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e">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0">
    <w:name w:val="Обычный текст"/>
    <w:basedOn w:val="a7"/>
    <w:pPr>
      <w:ind w:firstLine="454"/>
      <w:jc w:val="both"/>
    </w:pPr>
    <w:rPr>
      <w:szCs w:val="20"/>
    </w:rPr>
  </w:style>
  <w:style w:type="paragraph" w:customStyle="1" w:styleId="afffffffffff1">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2">
    <w:name w:val="Норм без абзаца"/>
    <w:basedOn w:val="a7"/>
    <w:pPr>
      <w:jc w:val="both"/>
    </w:pPr>
    <w:rPr>
      <w:rFonts w:ascii="UkrainianPeterburg" w:hAnsi="UkrainianPeterburg" w:cs="UkrainianPeterburg"/>
      <w:sz w:val="16"/>
      <w:szCs w:val="16"/>
    </w:rPr>
  </w:style>
  <w:style w:type="paragraph" w:customStyle="1" w:styleId="afffffffffff3">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5">
    <w:name w:val="Îñíîâíîé òåêñò"/>
    <w:basedOn w:val="afffffffffff4"/>
    <w:rPr>
      <w:rFonts w:ascii="CentSchbook Win95BT" w:hAnsi="CentSchbook Win95BT" w:cs="CentSchbook Win95BT"/>
      <w:sz w:val="28"/>
    </w:rPr>
  </w:style>
  <w:style w:type="paragraph" w:customStyle="1" w:styleId="2ffc">
    <w:name w:val="2"/>
    <w:basedOn w:val="a7"/>
    <w:next w:val="afffffffd"/>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6">
    <w:name w:val="Текст_статті Знак"/>
    <w:basedOn w:val="a7"/>
    <w:pPr>
      <w:ind w:firstLine="284"/>
      <w:jc w:val="both"/>
    </w:pPr>
    <w:rPr>
      <w:sz w:val="20"/>
      <w:szCs w:val="20"/>
      <w:lang w:val="uk-UA"/>
    </w:rPr>
  </w:style>
  <w:style w:type="paragraph" w:customStyle="1" w:styleId="afffffffffff7">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8">
    <w:name w:val="Вірш"/>
    <w:basedOn w:val="a7"/>
    <w:pPr>
      <w:keepLines/>
      <w:widowControl w:val="0"/>
      <w:spacing w:before="28" w:line="360" w:lineRule="auto"/>
      <w:ind w:left="1701" w:hanging="567"/>
      <w:jc w:val="both"/>
    </w:pPr>
    <w:rPr>
      <w:i/>
      <w:sz w:val="22"/>
      <w:szCs w:val="20"/>
      <w:lang w:val="uk-UA"/>
    </w:rPr>
  </w:style>
  <w:style w:type="paragraph" w:customStyle="1" w:styleId="afffffffffff9">
    <w:name w:val="Загальний текст"/>
    <w:basedOn w:val="a7"/>
    <w:pPr>
      <w:widowControl w:val="0"/>
      <w:spacing w:before="28" w:line="262" w:lineRule="atLeast"/>
      <w:ind w:firstLine="283"/>
      <w:jc w:val="both"/>
    </w:pPr>
    <w:rPr>
      <w:sz w:val="22"/>
      <w:szCs w:val="20"/>
      <w:lang w:val="uk-UA"/>
    </w:rPr>
  </w:style>
  <w:style w:type="paragraph" w:customStyle="1" w:styleId="afffffffffffa">
    <w:name w:val="Заголовок розділів"/>
    <w:basedOn w:val="a7"/>
    <w:next w:val="afffffffffffb"/>
    <w:pPr>
      <w:widowControl w:val="0"/>
      <w:spacing w:after="480" w:line="360" w:lineRule="auto"/>
      <w:jc w:val="center"/>
    </w:pPr>
    <w:rPr>
      <w:rFonts w:ascii="OpenSymbol" w:hAnsi="OpenSymbol" w:cs="OpenSymbol"/>
      <w:b/>
      <w:sz w:val="32"/>
      <w:szCs w:val="20"/>
      <w:lang w:val="uk-UA"/>
    </w:rPr>
  </w:style>
  <w:style w:type="paragraph" w:customStyle="1" w:styleId="afffffffffffb">
    <w:name w:val="Заголовок підрозділів"/>
    <w:basedOn w:val="afffffffffffa"/>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c">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
    <w:name w:val="текст сноски"/>
    <w:basedOn w:val="a7"/>
    <w:pPr>
      <w:autoSpaceDE w:val="0"/>
    </w:pPr>
    <w:rPr>
      <w:sz w:val="20"/>
      <w:szCs w:val="20"/>
    </w:rPr>
  </w:style>
  <w:style w:type="paragraph" w:customStyle="1" w:styleId="affffffffffff0">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1">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2">
    <w:name w:val="Цитаты"/>
    <w:basedOn w:val="a7"/>
    <w:pPr>
      <w:autoSpaceDE w:val="0"/>
      <w:spacing w:before="100" w:after="100"/>
      <w:ind w:left="360" w:right="360"/>
    </w:pPr>
  </w:style>
  <w:style w:type="paragraph" w:styleId="affffffffffff3">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4">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5">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6">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7">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8">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9">
    <w:name w:val="Звичайний (веб)"/>
    <w:basedOn w:val="a7"/>
    <w:pPr>
      <w:autoSpaceDE w:val="0"/>
      <w:spacing w:before="100" w:after="100"/>
    </w:pPr>
    <w:rPr>
      <w:sz w:val="20"/>
      <w:lang w:val="uk-UA"/>
    </w:rPr>
  </w:style>
  <w:style w:type="paragraph" w:customStyle="1" w:styleId="affffffffffffa">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0"/>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c">
    <w:name w:val="дисертация"/>
    <w:basedOn w:val="a7"/>
    <w:pPr>
      <w:spacing w:line="360" w:lineRule="auto"/>
      <w:ind w:firstLine="720"/>
      <w:jc w:val="both"/>
    </w:pPr>
    <w:rPr>
      <w:sz w:val="28"/>
      <w:szCs w:val="20"/>
      <w:lang w:val="uk-UA"/>
    </w:rPr>
  </w:style>
  <w:style w:type="paragraph" w:customStyle="1" w:styleId="affffffffffffd">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0"/>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0"/>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0"/>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0"/>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e">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0">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1"/>
    <w:pPr>
      <w:pBdr>
        <w:top w:val="single" w:sz="4" w:space="10" w:color="000000"/>
      </w:pBdr>
      <w:ind w:firstLine="283"/>
      <w:jc w:val="both"/>
    </w:pPr>
    <w:rPr>
      <w:rFonts w:ascii="FreeSetCTT" w:hAnsi="FreeSetCTT" w:cs="FreeSetCTT"/>
      <w:sz w:val="18"/>
      <w:szCs w:val="18"/>
    </w:rPr>
  </w:style>
  <w:style w:type="paragraph" w:customStyle="1" w:styleId="afffffffffffff1">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2">
    <w:name w:val="Содержимое врезки"/>
    <w:basedOn w:val="afffffff0"/>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3">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4">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7"/>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8">
    <w:name w:val="текст примечания"/>
    <w:basedOn w:val="a7"/>
    <w:pPr>
      <w:autoSpaceDE w:val="0"/>
    </w:pPr>
    <w:rPr>
      <w:sz w:val="20"/>
      <w:szCs w:val="20"/>
    </w:rPr>
  </w:style>
  <w:style w:type="paragraph" w:customStyle="1" w:styleId="afffffffffffff9">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a">
    <w:name w:val="заголовок"/>
    <w:basedOn w:val="affffffff9"/>
    <w:pPr>
      <w:autoSpaceDE w:val="0"/>
      <w:spacing w:after="57" w:line="244" w:lineRule="atLeast"/>
      <w:ind w:firstLine="0"/>
      <w:jc w:val="center"/>
      <w:textAlignment w:val="center"/>
    </w:pPr>
    <w:rPr>
      <w:b/>
      <w:bCs/>
      <w:caps/>
      <w:color w:val="000000"/>
      <w:sz w:val="20"/>
    </w:rPr>
  </w:style>
  <w:style w:type="paragraph" w:customStyle="1" w:styleId="a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b"/>
    <w:next w:val="afffffffffffffb"/>
    <w:pPr>
      <w:keepNext/>
      <w:spacing w:before="240" w:after="60"/>
    </w:pPr>
    <w:rPr>
      <w:rFonts w:ascii="OpenSymbol" w:hAnsi="OpenSymbol" w:cs="OpenSymbol"/>
      <w:b/>
      <w:bCs/>
      <w:kern w:val="1"/>
      <w:lang w:val="uk-UA"/>
    </w:rPr>
  </w:style>
  <w:style w:type="paragraph" w:customStyle="1" w:styleId="Aenao-1">
    <w:name w:val="Aena?o-1"/>
    <w:basedOn w:val="afffffff0"/>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c">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0"/>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d">
    <w:name w:val="текст виноски"/>
    <w:basedOn w:val="afffffff2"/>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0">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1">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0"/>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2">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3">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4">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5">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6">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7">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8">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9">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b">
    <w:name w:val="Титул"/>
    <w:basedOn w:val="a7"/>
    <w:pPr>
      <w:jc w:val="center"/>
    </w:pPr>
    <w:rPr>
      <w:sz w:val="32"/>
      <w:szCs w:val="20"/>
      <w:lang w:val="uk-UA"/>
    </w:rPr>
  </w:style>
  <w:style w:type="paragraph" w:customStyle="1" w:styleId="affffffffffffffc">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e">
    <w:name w:val="Таблица знак"/>
    <w:basedOn w:val="a7"/>
    <w:pPr>
      <w:jc w:val="center"/>
    </w:pPr>
    <w:rPr>
      <w:sz w:val="26"/>
      <w:szCs w:val="26"/>
    </w:rPr>
  </w:style>
  <w:style w:type="paragraph" w:customStyle="1" w:styleId="afffffffffffffff">
    <w:name w:val="Ссылка"/>
    <w:basedOn w:val="a7"/>
    <w:pPr>
      <w:spacing w:line="360" w:lineRule="auto"/>
      <w:ind w:firstLine="709"/>
      <w:jc w:val="both"/>
    </w:pPr>
  </w:style>
  <w:style w:type="paragraph" w:customStyle="1" w:styleId="afffffffffffffff0">
    <w:name w:val="Рисунок Знак"/>
    <w:basedOn w:val="a7"/>
    <w:pPr>
      <w:spacing w:after="240"/>
      <w:jc w:val="center"/>
    </w:pPr>
  </w:style>
  <w:style w:type="paragraph" w:customStyle="1" w:styleId="afffffffffffffff1">
    <w:name w:val="Рисунок"/>
    <w:basedOn w:val="a7"/>
    <w:pPr>
      <w:spacing w:after="120"/>
      <w:ind w:firstLine="709"/>
      <w:jc w:val="both"/>
    </w:pPr>
  </w:style>
  <w:style w:type="paragraph" w:customStyle="1" w:styleId="afffffffffffffff2">
    <w:name w:val="Таблица центр"/>
    <w:next w:val="afffffffff9"/>
    <w:pPr>
      <w:suppressAutoHyphens/>
      <w:spacing w:after="120"/>
      <w:jc w:val="center"/>
    </w:pPr>
    <w:rPr>
      <w:rFonts w:ascii="Garamond" w:eastAsia="Garamond" w:hAnsi="Garamond" w:cs="Garamond"/>
      <w:sz w:val="28"/>
      <w:lang w:eastAsia="ar-SA"/>
    </w:rPr>
  </w:style>
  <w:style w:type="paragraph" w:customStyle="1" w:styleId="afffffffffffffff3">
    <w:name w:val="Таблица назв"/>
    <w:next w:val="afffffffffffffff2"/>
    <w:pPr>
      <w:suppressAutoHyphens/>
      <w:jc w:val="right"/>
    </w:pPr>
    <w:rPr>
      <w:rFonts w:ascii="Garamond" w:eastAsia="Garamond" w:hAnsi="Garamond" w:cs="Garamond"/>
      <w:sz w:val="28"/>
      <w:szCs w:val="24"/>
      <w:lang w:eastAsia="ar-SA"/>
    </w:rPr>
  </w:style>
  <w:style w:type="paragraph" w:customStyle="1" w:styleId="afffffffffffffff4">
    <w:name w:val="Стиль Таблица"/>
    <w:basedOn w:val="a7"/>
    <w:next w:val="a7"/>
    <w:pPr>
      <w:ind w:left="3240"/>
      <w:jc w:val="right"/>
    </w:pPr>
    <w:rPr>
      <w:sz w:val="28"/>
      <w:szCs w:val="20"/>
    </w:rPr>
  </w:style>
  <w:style w:type="paragraph" w:customStyle="1" w:styleId="a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0"/>
    <w:pPr>
      <w:spacing w:after="0"/>
    </w:pPr>
    <w:rPr>
      <w:sz w:val="26"/>
    </w:rPr>
  </w:style>
  <w:style w:type="paragraph" w:customStyle="1" w:styleId="1310">
    <w:name w:val="Стиль Рисунок Знак + 13 пт1"/>
    <w:basedOn w:val="a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6">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9">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a">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b">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c">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d">
    <w:name w:val="Ос"/>
    <w:basedOn w:val="afffffff7"/>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e">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0">
    <w:name w:val="Подпись к рисунку"/>
    <w:basedOn w:val="a7"/>
    <w:pPr>
      <w:keepLines/>
      <w:spacing w:after="360" w:line="360" w:lineRule="auto"/>
      <w:jc w:val="center"/>
    </w:pPr>
    <w:rPr>
      <w:szCs w:val="20"/>
    </w:rPr>
  </w:style>
  <w:style w:type="paragraph" w:customStyle="1" w:styleId="affffffffffffffff1">
    <w:name w:val="Подпись к таблице"/>
    <w:basedOn w:val="a7"/>
    <w:pPr>
      <w:spacing w:line="360" w:lineRule="auto"/>
      <w:jc w:val="right"/>
    </w:pPr>
    <w:rPr>
      <w:sz w:val="28"/>
      <w:szCs w:val="20"/>
    </w:rPr>
  </w:style>
  <w:style w:type="paragraph" w:customStyle="1" w:styleId="affffffffffffffff2">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3">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4">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5">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6">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7">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8">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9">
    <w:name w:val="Без інтервалів"/>
    <w:basedOn w:val="a7"/>
    <w:rPr>
      <w:lang w:val="uk-UA"/>
    </w:rPr>
  </w:style>
  <w:style w:type="paragraph" w:customStyle="1" w:styleId="affffffffffffffffa">
    <w:name w:val="Абзац списку"/>
    <w:basedOn w:val="a7"/>
    <w:pPr>
      <w:ind w:left="720"/>
    </w:pPr>
    <w:rPr>
      <w:lang w:val="uk-UA"/>
    </w:rPr>
  </w:style>
  <w:style w:type="paragraph" w:customStyle="1" w:styleId="affffffffffffffffb">
    <w:name w:val="Цитація"/>
    <w:basedOn w:val="a7"/>
    <w:next w:val="a7"/>
    <w:pPr>
      <w:spacing w:before="200"/>
      <w:ind w:left="360" w:right="360"/>
    </w:pPr>
    <w:rPr>
      <w:i/>
      <w:iCs/>
      <w:lang w:val="uk-UA"/>
    </w:rPr>
  </w:style>
  <w:style w:type="paragraph" w:customStyle="1" w:styleId="affffffffffffffffc">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d">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e">
    <w:name w:val="Лит"/>
    <w:basedOn w:val="a7"/>
    <w:pPr>
      <w:keepNext/>
      <w:keepLines/>
      <w:autoSpaceDE w:val="0"/>
      <w:spacing w:before="240"/>
      <w:jc w:val="center"/>
    </w:pPr>
    <w:rPr>
      <w:caps/>
      <w:sz w:val="28"/>
      <w:szCs w:val="28"/>
    </w:rPr>
  </w:style>
  <w:style w:type="paragraph" w:customStyle="1" w:styleId="afffffffffffffffff">
    <w:name w:val="текст сноски Знак"/>
    <w:basedOn w:val="a7"/>
    <w:pPr>
      <w:autoSpaceDE w:val="0"/>
      <w:ind w:firstLine="709"/>
      <w:jc w:val="both"/>
    </w:pPr>
    <w:rPr>
      <w:sz w:val="16"/>
      <w:szCs w:val="20"/>
    </w:rPr>
  </w:style>
  <w:style w:type="paragraph" w:customStyle="1" w:styleId="afffffffffffffffff0">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1">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2">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3">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4">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5">
    <w:name w:val="Обложка"/>
    <w:basedOn w:val="afffffffffffffffff4"/>
    <w:pPr>
      <w:spacing w:line="288" w:lineRule="auto"/>
      <w:ind w:left="0" w:firstLine="0"/>
      <w:jc w:val="center"/>
    </w:pPr>
    <w:rPr>
      <w:rFonts w:ascii="OpenSymbol" w:hAnsi="OpenSymbol" w:cs="OpenSymbol"/>
      <w:spacing w:val="0"/>
    </w:rPr>
  </w:style>
  <w:style w:type="paragraph" w:customStyle="1" w:styleId="afffffffffffffffff6">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2"/>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7">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0"/>
    <w:next w:val="afffffff0"/>
    <w:pPr>
      <w:keepNext/>
      <w:autoSpaceDE w:val="0"/>
      <w:spacing w:after="0" w:line="480" w:lineRule="auto"/>
      <w:ind w:firstLine="720"/>
      <w:jc w:val="center"/>
    </w:pPr>
    <w:rPr>
      <w:b/>
      <w:bCs/>
      <w:szCs w:val="28"/>
    </w:rPr>
  </w:style>
  <w:style w:type="paragraph" w:customStyle="1" w:styleId="3ff4">
    <w:name w:val="????????? 3"/>
    <w:basedOn w:val="afffffff0"/>
    <w:next w:val="afffffff0"/>
    <w:pPr>
      <w:keepNext/>
      <w:autoSpaceDE w:val="0"/>
      <w:spacing w:after="0" w:line="480" w:lineRule="auto"/>
      <w:ind w:firstLine="720"/>
      <w:jc w:val="both"/>
    </w:pPr>
    <w:rPr>
      <w:b/>
      <w:bCs/>
      <w:szCs w:val="28"/>
    </w:rPr>
  </w:style>
  <w:style w:type="paragraph" w:customStyle="1" w:styleId="4f5">
    <w:name w:val="????????? 4"/>
    <w:basedOn w:val="afffffff0"/>
    <w:next w:val="afffffff0"/>
    <w:pPr>
      <w:keepNext/>
      <w:autoSpaceDE w:val="0"/>
      <w:spacing w:after="0" w:line="480" w:lineRule="auto"/>
      <w:ind w:firstLine="993"/>
      <w:jc w:val="both"/>
    </w:pPr>
    <w:rPr>
      <w:b/>
      <w:bCs/>
      <w:szCs w:val="28"/>
    </w:rPr>
  </w:style>
  <w:style w:type="paragraph" w:customStyle="1" w:styleId="5f">
    <w:name w:val="????????? 5"/>
    <w:basedOn w:val="afffffff0"/>
    <w:next w:val="afffffff0"/>
    <w:pPr>
      <w:keepNext/>
      <w:autoSpaceDE w:val="0"/>
      <w:spacing w:after="0"/>
      <w:jc w:val="both"/>
    </w:pPr>
    <w:rPr>
      <w:szCs w:val="28"/>
    </w:rPr>
  </w:style>
  <w:style w:type="paragraph" w:customStyle="1" w:styleId="6a">
    <w:name w:val="????????? 6"/>
    <w:basedOn w:val="afffffff0"/>
    <w:next w:val="afffffff0"/>
    <w:pPr>
      <w:keepNext/>
      <w:autoSpaceDE w:val="0"/>
      <w:spacing w:after="0"/>
      <w:ind w:firstLine="720"/>
      <w:jc w:val="center"/>
    </w:pPr>
    <w:rPr>
      <w:szCs w:val="28"/>
    </w:rPr>
  </w:style>
  <w:style w:type="paragraph" w:customStyle="1" w:styleId="7b">
    <w:name w:val="????????? 7"/>
    <w:basedOn w:val="afffffff0"/>
    <w:next w:val="afffffff0"/>
    <w:pPr>
      <w:keepNext/>
      <w:autoSpaceDE w:val="0"/>
      <w:spacing w:after="0"/>
      <w:jc w:val="center"/>
    </w:pPr>
    <w:rPr>
      <w:b/>
      <w:bCs/>
      <w:caps/>
      <w:szCs w:val="28"/>
    </w:rPr>
  </w:style>
  <w:style w:type="paragraph" w:customStyle="1" w:styleId="88">
    <w:name w:val="????????? 8"/>
    <w:basedOn w:val="afffffff0"/>
    <w:next w:val="afffffff0"/>
    <w:pPr>
      <w:keepNext/>
      <w:autoSpaceDE w:val="0"/>
      <w:spacing w:before="120" w:line="480" w:lineRule="auto"/>
      <w:ind w:firstLine="709"/>
    </w:pPr>
    <w:rPr>
      <w:b/>
      <w:bCs/>
      <w:szCs w:val="28"/>
    </w:rPr>
  </w:style>
  <w:style w:type="paragraph" w:customStyle="1" w:styleId="97">
    <w:name w:val="????????? 9"/>
    <w:basedOn w:val="afffffff0"/>
    <w:next w:val="afffffff0"/>
    <w:pPr>
      <w:keepNext/>
      <w:widowControl w:val="0"/>
      <w:autoSpaceDE w:val="0"/>
      <w:spacing w:after="0" w:line="360" w:lineRule="auto"/>
      <w:ind w:left="2126" w:right="2404"/>
      <w:jc w:val="center"/>
    </w:pPr>
    <w:rPr>
      <w:b/>
      <w:bCs/>
      <w:szCs w:val="28"/>
    </w:rPr>
  </w:style>
  <w:style w:type="paragraph" w:customStyle="1" w:styleId="afffffffffffffffff8">
    <w:name w:val="??????? ??????????"/>
    <w:basedOn w:val="afffffff0"/>
    <w:pPr>
      <w:tabs>
        <w:tab w:val="center" w:pos="4536"/>
        <w:tab w:val="right" w:pos="9072"/>
      </w:tabs>
      <w:autoSpaceDE w:val="0"/>
      <w:spacing w:after="0"/>
    </w:pPr>
    <w:rPr>
      <w:szCs w:val="28"/>
    </w:rPr>
  </w:style>
  <w:style w:type="paragraph" w:customStyle="1" w:styleId="afffffffffffffffff9">
    <w:name w:val="????????????"/>
    <w:basedOn w:val="afffffff0"/>
    <w:pPr>
      <w:autoSpaceDE w:val="0"/>
      <w:spacing w:before="240" w:after="0" w:line="480" w:lineRule="auto"/>
      <w:ind w:firstLine="720"/>
      <w:jc w:val="both"/>
    </w:pPr>
    <w:rPr>
      <w:szCs w:val="28"/>
    </w:rPr>
  </w:style>
  <w:style w:type="paragraph" w:customStyle="1" w:styleId="afffffffffffffffffa">
    <w:name w:val="???????? ????? ? ????????"/>
    <w:basedOn w:val="afffffff0"/>
    <w:pPr>
      <w:tabs>
        <w:tab w:val="left" w:pos="567"/>
      </w:tabs>
      <w:autoSpaceDE w:val="0"/>
      <w:spacing w:after="0" w:line="376" w:lineRule="auto"/>
      <w:ind w:firstLine="567"/>
      <w:jc w:val="both"/>
    </w:pPr>
    <w:rPr>
      <w:szCs w:val="28"/>
    </w:rPr>
  </w:style>
  <w:style w:type="paragraph" w:customStyle="1" w:styleId="2fffe">
    <w:name w:val="???????? ????? ? ???????? 2"/>
    <w:basedOn w:val="afffffff0"/>
    <w:pPr>
      <w:tabs>
        <w:tab w:val="left" w:pos="360"/>
      </w:tabs>
      <w:autoSpaceDE w:val="0"/>
      <w:spacing w:after="0" w:line="376" w:lineRule="auto"/>
      <w:ind w:firstLine="357"/>
      <w:jc w:val="both"/>
    </w:pPr>
    <w:rPr>
      <w:szCs w:val="28"/>
    </w:rPr>
  </w:style>
  <w:style w:type="paragraph" w:customStyle="1" w:styleId="afffffffffffffffffb">
    <w:name w:val="???????? ?????"/>
    <w:basedOn w:val="afffffff0"/>
    <w:pPr>
      <w:autoSpaceDE w:val="0"/>
      <w:spacing w:after="0"/>
    </w:pPr>
    <w:rPr>
      <w:szCs w:val="28"/>
    </w:rPr>
  </w:style>
  <w:style w:type="paragraph" w:customStyle="1" w:styleId="afffffffffffffffffc">
    <w:name w:val="????????"/>
    <w:basedOn w:val="afffffff0"/>
    <w:pPr>
      <w:autoSpaceDE w:val="0"/>
      <w:spacing w:after="0" w:line="480" w:lineRule="auto"/>
      <w:ind w:firstLine="720"/>
      <w:jc w:val="center"/>
    </w:pPr>
    <w:rPr>
      <w:b/>
      <w:bCs/>
      <w:caps/>
      <w:szCs w:val="28"/>
    </w:rPr>
  </w:style>
  <w:style w:type="paragraph" w:customStyle="1" w:styleId="2ffff">
    <w:name w:val="???????? ????? 2"/>
    <w:basedOn w:val="afffffff0"/>
    <w:pPr>
      <w:widowControl w:val="0"/>
      <w:autoSpaceDE w:val="0"/>
      <w:spacing w:after="0"/>
      <w:jc w:val="center"/>
    </w:pPr>
    <w:rPr>
      <w:b/>
      <w:bCs/>
      <w:caps/>
      <w:sz w:val="32"/>
      <w:szCs w:val="32"/>
    </w:rPr>
  </w:style>
  <w:style w:type="paragraph" w:customStyle="1" w:styleId="afffffffffffffffffd">
    <w:name w:val="?????? ??????????"/>
    <w:basedOn w:val="afffffff0"/>
    <w:pPr>
      <w:tabs>
        <w:tab w:val="center" w:pos="4153"/>
        <w:tab w:val="right" w:pos="8306"/>
      </w:tabs>
      <w:autoSpaceDE w:val="0"/>
      <w:spacing w:after="0"/>
    </w:pPr>
    <w:rPr>
      <w:szCs w:val="28"/>
    </w:rPr>
  </w:style>
  <w:style w:type="paragraph" w:customStyle="1" w:styleId="1fffffc">
    <w:name w:val="??????? ??????????1"/>
    <w:basedOn w:val="afffffffffffffb"/>
    <w:pPr>
      <w:tabs>
        <w:tab w:val="center" w:pos="4536"/>
        <w:tab w:val="right" w:pos="9072"/>
      </w:tabs>
      <w:overflowPunct/>
      <w:textAlignment w:val="auto"/>
    </w:pPr>
    <w:rPr>
      <w:sz w:val="20"/>
      <w:szCs w:val="20"/>
      <w:lang w:val="ru-RU"/>
    </w:rPr>
  </w:style>
  <w:style w:type="paragraph" w:customStyle="1" w:styleId="1fffffd">
    <w:name w:val="?????? ??????????1"/>
    <w:basedOn w:val="afffffffffffffb"/>
    <w:pPr>
      <w:tabs>
        <w:tab w:val="center" w:pos="4153"/>
        <w:tab w:val="right" w:pos="8306"/>
      </w:tabs>
      <w:overflowPunct/>
      <w:textAlignment w:val="auto"/>
    </w:pPr>
    <w:rPr>
      <w:sz w:val="20"/>
      <w:szCs w:val="20"/>
      <w:lang w:val="ru-RU"/>
    </w:rPr>
  </w:style>
  <w:style w:type="paragraph" w:customStyle="1" w:styleId="1fffffe">
    <w:name w:val="???????? ????? ? ????????1"/>
    <w:basedOn w:val="afffffffffffffb"/>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8"/>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0">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1">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1"/>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2">
    <w:name w:val="Розд."/>
    <w:basedOn w:val="a7"/>
    <w:pPr>
      <w:widowControl w:val="0"/>
      <w:spacing w:line="360" w:lineRule="auto"/>
      <w:ind w:firstLine="567"/>
      <w:jc w:val="center"/>
    </w:pPr>
    <w:rPr>
      <w:b/>
      <w:sz w:val="28"/>
      <w:szCs w:val="20"/>
      <w:lang w:val="uk-UA"/>
    </w:rPr>
  </w:style>
  <w:style w:type="paragraph" w:customStyle="1" w:styleId="affffffffffffffffff3">
    <w:name w:val="Переменные"/>
    <w:basedOn w:val="afffffff0"/>
    <w:pPr>
      <w:tabs>
        <w:tab w:val="left" w:pos="482"/>
      </w:tabs>
      <w:spacing w:after="0" w:line="336" w:lineRule="auto"/>
      <w:ind w:left="482" w:hanging="482"/>
      <w:jc w:val="both"/>
    </w:pPr>
    <w:rPr>
      <w:sz w:val="18"/>
      <w:szCs w:val="18"/>
      <w:lang w:val="uk-UA"/>
    </w:rPr>
  </w:style>
  <w:style w:type="paragraph" w:customStyle="1" w:styleId="a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5">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6">
    <w:name w:val="КУ_литература"/>
    <w:basedOn w:val="afffffff7"/>
    <w:pPr>
      <w:suppressLineNumbers/>
      <w:tabs>
        <w:tab w:val="left" w:pos="284"/>
      </w:tabs>
      <w:spacing w:after="0"/>
      <w:ind w:left="720" w:hanging="360"/>
      <w:jc w:val="both"/>
    </w:pPr>
    <w:rPr>
      <w:spacing w:val="-2"/>
      <w:sz w:val="18"/>
      <w:szCs w:val="18"/>
    </w:rPr>
  </w:style>
  <w:style w:type="paragraph" w:customStyle="1" w:styleId="affffffffffffffffff7">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8">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9">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a">
    <w:name w:val="Памятник"/>
    <w:basedOn w:val="a7"/>
    <w:next w:val="a7"/>
    <w:pPr>
      <w:spacing w:line="360" w:lineRule="auto"/>
      <w:jc w:val="both"/>
    </w:pPr>
    <w:rPr>
      <w:sz w:val="28"/>
      <w:szCs w:val="20"/>
      <w:lang w:val="uk-UA"/>
    </w:rPr>
  </w:style>
  <w:style w:type="paragraph" w:customStyle="1" w:styleId="affffffffffffffffffb">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c">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0"/>
    <w:pPr>
      <w:spacing w:after="0" w:line="360" w:lineRule="auto"/>
      <w:ind w:firstLine="709"/>
      <w:jc w:val="both"/>
    </w:pPr>
    <w:rPr>
      <w:color w:val="000000"/>
      <w:szCs w:val="28"/>
      <w:lang w:val="uk-UA"/>
    </w:rPr>
  </w:style>
  <w:style w:type="paragraph" w:customStyle="1" w:styleId="affffffffffffffffffd">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e">
    <w:name w:val="Сноска в дисертации"/>
    <w:basedOn w:val="afffffff2"/>
    <w:pPr>
      <w:spacing w:line="240" w:lineRule="auto"/>
      <w:ind w:firstLine="284"/>
    </w:pPr>
    <w:rPr>
      <w:sz w:val="18"/>
      <w:szCs w:val="20"/>
    </w:rPr>
  </w:style>
  <w:style w:type="paragraph" w:customStyle="1" w:styleId="1ffffff5">
    <w:name w:val="Дисертация Заголовок1 без номера"/>
    <w:basedOn w:val="1"/>
    <w:next w:val="a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7"/>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1">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0"/>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0"/>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0"/>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2"/>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2">
    <w:name w:val="Основний А"/>
    <w:basedOn w:val="a7"/>
    <w:pPr>
      <w:jc w:val="both"/>
    </w:pPr>
    <w:rPr>
      <w:sz w:val="22"/>
      <w:lang w:val="en-GB"/>
    </w:rPr>
  </w:style>
  <w:style w:type="paragraph" w:customStyle="1" w:styleId="afffffffffffffffffff3">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4">
    <w:name w:val="Дисертация"/>
    <w:basedOn w:val="a7"/>
    <w:pPr>
      <w:spacing w:line="360" w:lineRule="auto"/>
      <w:ind w:firstLine="709"/>
      <w:jc w:val="both"/>
    </w:pPr>
    <w:rPr>
      <w:sz w:val="28"/>
      <w:szCs w:val="28"/>
    </w:rPr>
  </w:style>
  <w:style w:type="paragraph" w:customStyle="1" w:styleId="afffffffffffffffffff5">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0"/>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0"/>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6">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7"/>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7">
    <w:name w:val="Светлана"/>
    <w:basedOn w:val="a7"/>
    <w:pPr>
      <w:overflowPunct w:val="0"/>
      <w:autoSpaceDE w:val="0"/>
      <w:textAlignment w:val="baseline"/>
    </w:pPr>
    <w:rPr>
      <w:rFonts w:ascii="Alpha000" w:hAnsi="Alpha000" w:cs="Alpha000"/>
      <w:kern w:val="1"/>
      <w:sz w:val="28"/>
    </w:rPr>
  </w:style>
  <w:style w:type="paragraph" w:customStyle="1" w:styleId="a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9">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link w:val="afffffff0"/>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a">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b">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c">
    <w:name w:val="footnote reference"/>
    <w:basedOn w:val="a8"/>
    <w:semiHidden/>
    <w:rsid w:val="00524D1A"/>
    <w:rPr>
      <w:vertAlign w:val="superscript"/>
    </w:rPr>
  </w:style>
  <w:style w:type="character" w:styleId="afffffffffffffffffffd">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e">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Normal0">
    <w:name w:val="Normal"/>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8">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Strong">
    <w:name w:val="Strong"/>
    <w:rsid w:val="00DD4EAD"/>
    <w:rPr>
      <w:b/>
    </w:rPr>
  </w:style>
  <w:style w:type="paragraph" w:customStyle="1" w:styleId="BodyTextIndent3">
    <w:name w:val="Body Text Indent 3"/>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7"/>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0"/>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ogweb.ucla.edu./Fauconnier_97.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hyperlink" Target="http://www.mydisser.com/search.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lato.stanford.edu/enties/frege-logic/"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hilisophy.uoregon.edu.html"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markturner.org/centralprocess.WWW/centralprocess.html"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37</Pages>
  <Words>8128</Words>
  <Characters>46333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cp:revision>
  <cp:lastPrinted>2009-02-06T08:36:00Z</cp:lastPrinted>
  <dcterms:created xsi:type="dcterms:W3CDTF">2015-03-22T11:10:00Z</dcterms:created>
  <dcterms:modified xsi:type="dcterms:W3CDTF">2015-03-22T15:30:00Z</dcterms:modified>
</cp:coreProperties>
</file>