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61" w:rsidRPr="00F2511D" w:rsidRDefault="00F2511D" w:rsidP="00F2511D">
      <w:r w:rsidRPr="00F2511D">
        <w:rPr>
          <w:rFonts w:ascii="Times New Roman" w:eastAsia="Arial Narrow" w:hAnsi="Times New Roman" w:cs="Times New Roman"/>
          <w:b/>
          <w:bCs/>
          <w:color w:val="000000"/>
          <w:kern w:val="0"/>
          <w:sz w:val="24"/>
          <w:lang w:val="uk-UA" w:eastAsia="uk-UA" w:bidi="uk-UA"/>
        </w:rPr>
        <w:t>Микитюк Юлія Володимирівна</w:t>
      </w:r>
      <w:r w:rsidRPr="00F2511D">
        <w:rPr>
          <w:rFonts w:ascii="Times New Roman" w:eastAsia="Arial Narrow" w:hAnsi="Times New Roman" w:cs="Times New Roman"/>
          <w:color w:val="000000"/>
          <w:kern w:val="0"/>
          <w:sz w:val="24"/>
          <w:lang w:val="uk-UA" w:eastAsia="uk-UA" w:bidi="uk-UA"/>
        </w:rPr>
        <w:t>, аспірант кафедри ні</w:t>
      </w:r>
      <w:r w:rsidRPr="00F2511D">
        <w:rPr>
          <w:rFonts w:ascii="Times New Roman" w:eastAsia="Arial Narrow" w:hAnsi="Times New Roman" w:cs="Times New Roman"/>
          <w:color w:val="000000"/>
          <w:kern w:val="0"/>
          <w:sz w:val="24"/>
          <w:lang w:val="uk-UA" w:eastAsia="uk-UA" w:bidi="uk-UA"/>
        </w:rPr>
        <w:softHyphen/>
        <w:t>мецької філології Львівського національного університету імені Івана Франка: «Комплімент як мовленнєвий акт (на ма</w:t>
      </w:r>
      <w:r w:rsidRPr="00F2511D">
        <w:rPr>
          <w:rFonts w:ascii="Times New Roman" w:eastAsia="Arial Narrow" w:hAnsi="Times New Roman" w:cs="Times New Roman"/>
          <w:color w:val="000000"/>
          <w:kern w:val="0"/>
          <w:sz w:val="24"/>
          <w:lang w:val="uk-UA" w:eastAsia="uk-UA" w:bidi="uk-UA"/>
        </w:rPr>
        <w:softHyphen/>
        <w:t xml:space="preserve">теріалі німецькомовних драматичних творів ХУІІІ - ХХ ст.)» (10.02.04 - германські мови). Спецрада </w:t>
      </w:r>
      <w:r w:rsidRPr="00F2511D">
        <w:rPr>
          <w:rFonts w:ascii="Times New Roman" w:eastAsia="Arial Narrow" w:hAnsi="Times New Roman" w:cs="Times New Roman"/>
          <w:color w:val="000000"/>
          <w:kern w:val="0"/>
          <w:sz w:val="24"/>
          <w:lang w:eastAsia="ru-RU" w:bidi="ru-RU"/>
        </w:rPr>
        <w:t xml:space="preserve">К </w:t>
      </w:r>
      <w:r w:rsidRPr="00F2511D">
        <w:rPr>
          <w:rFonts w:ascii="Times New Roman" w:eastAsia="Arial Narrow" w:hAnsi="Times New Roman" w:cs="Times New Roman"/>
          <w:color w:val="000000"/>
          <w:kern w:val="0"/>
          <w:sz w:val="24"/>
          <w:lang w:val="uk-UA" w:eastAsia="uk-UA" w:bidi="uk-UA"/>
        </w:rPr>
        <w:t>35.051.15 у Львів</w:t>
      </w:r>
      <w:r w:rsidRPr="00F2511D">
        <w:rPr>
          <w:rFonts w:ascii="Times New Roman" w:eastAsia="Arial Narrow" w:hAnsi="Times New Roman" w:cs="Times New Roman"/>
          <w:color w:val="000000"/>
          <w:kern w:val="0"/>
          <w:sz w:val="24"/>
          <w:lang w:val="uk-UA" w:eastAsia="uk-UA" w:bidi="uk-UA"/>
        </w:rPr>
        <w:softHyphen/>
        <w:t>ському національному університеті імені Івана Франка</w:t>
      </w:r>
    </w:p>
    <w:sectPr w:rsidR="00086D61" w:rsidRPr="00F2511D"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A4CDC">
    <w:pPr>
      <w:rPr>
        <w:sz w:val="2"/>
        <w:szCs w:val="2"/>
      </w:rPr>
    </w:pPr>
    <w:r w:rsidRPr="008A4C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A4CDC">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A4CDC">
      <w:pPr>
        <w:rPr>
          <w:sz w:val="2"/>
          <w:szCs w:val="2"/>
        </w:rPr>
      </w:pPr>
      <w:r w:rsidRPr="008A4C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A4CDC">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8A4CDC">
      <w:pPr>
        <w:rPr>
          <w:sz w:val="2"/>
          <w:szCs w:val="2"/>
        </w:rPr>
      </w:pPr>
      <w:r w:rsidRPr="008A4C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1C3AF0-299D-4F22-BBBC-BF39700C2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49</Words>
  <Characters>285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cp:revision>
  <cp:lastPrinted>2009-02-06T05:36:00Z</cp:lastPrinted>
  <dcterms:created xsi:type="dcterms:W3CDTF">2020-05-22T21:29:00Z</dcterms:created>
  <dcterms:modified xsi:type="dcterms:W3CDTF">2020-05-22T21:34:00Z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