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DD7B7" w14:textId="721B82A8" w:rsidR="00944F72" w:rsidRDefault="00BF2434" w:rsidP="00BF2434">
      <w:pPr>
        <w:rPr>
          <w:rFonts w:ascii="Verdana" w:hAnsi="Verdana"/>
          <w:b/>
          <w:bCs/>
          <w:color w:val="000000"/>
          <w:shd w:val="clear" w:color="auto" w:fill="FFFFFF"/>
        </w:rPr>
      </w:pPr>
      <w:r>
        <w:rPr>
          <w:rFonts w:ascii="Verdana" w:hAnsi="Verdana"/>
          <w:b/>
          <w:bCs/>
          <w:color w:val="000000"/>
          <w:shd w:val="clear" w:color="auto" w:fill="FFFFFF"/>
        </w:rPr>
        <w:t xml:space="preserve">Длугунович Наталя Анатоліївна. Системний аналіз вибору інноваційних ІТ-проектів в умовах економіки знань : Дис... канд.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2434" w:rsidRPr="00BF2434" w14:paraId="01A3B0C3" w14:textId="77777777" w:rsidTr="00BF24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2434" w:rsidRPr="00BF2434" w14:paraId="29D30724" w14:textId="77777777">
              <w:trPr>
                <w:tblCellSpacing w:w="0" w:type="dxa"/>
              </w:trPr>
              <w:tc>
                <w:tcPr>
                  <w:tcW w:w="0" w:type="auto"/>
                  <w:vAlign w:val="center"/>
                  <w:hideMark/>
                </w:tcPr>
                <w:p w14:paraId="06431EA3" w14:textId="77777777" w:rsidR="00BF2434" w:rsidRPr="00BF2434" w:rsidRDefault="00BF2434" w:rsidP="00BF24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2434">
                    <w:rPr>
                      <w:rFonts w:ascii="Times New Roman" w:eastAsia="Times New Roman" w:hAnsi="Times New Roman" w:cs="Times New Roman"/>
                      <w:b/>
                      <w:bCs/>
                      <w:sz w:val="24"/>
                      <w:szCs w:val="24"/>
                    </w:rPr>
                    <w:lastRenderedPageBreak/>
                    <w:t>Длугунович Н. А. Системний аналіз вибору інноваційних ІТ-проектів в умовах економіки знань. – Рукопис.</w:t>
                  </w:r>
                </w:p>
                <w:p w14:paraId="57FB1932" w14:textId="77777777" w:rsidR="00BF2434" w:rsidRPr="00BF2434" w:rsidRDefault="00BF2434" w:rsidP="00BF24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243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08.00.11 – математичні методи, моделі та інформаційні технології в економіці – Хмельницький національний університет, Хмельницький, 2009.</w:t>
                  </w:r>
                </w:p>
                <w:p w14:paraId="57028607" w14:textId="77777777" w:rsidR="00BF2434" w:rsidRPr="00BF2434" w:rsidRDefault="00BF2434" w:rsidP="00BF24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2434">
                    <w:rPr>
                      <w:rFonts w:ascii="Times New Roman" w:eastAsia="Times New Roman" w:hAnsi="Times New Roman" w:cs="Times New Roman"/>
                      <w:sz w:val="24"/>
                      <w:szCs w:val="24"/>
                    </w:rPr>
                    <w:t>У дисертації досліджена проблема вибору інноваційних ІТ-проектів при створенні автоматизованого інтегрованого виробництва (АІВ), пристосованого до вимог економіки знань. Значна увага приділена визначенню особливостей здійснення вибору в процесі створення АІВ: вдосконалена структурна модель АІВ для машинобудівних підприємств, уточнений порядок побудови АІВ та визначено місце системи вибору інноваційних ІТ-проектів (СВІП) в цьому процесі. Сформована система організаційного забезпечення процесів розробки та реалізації інноваційних ІТ-проектів.</w:t>
                  </w:r>
                </w:p>
                <w:p w14:paraId="16DCA5D8" w14:textId="77777777" w:rsidR="00BF2434" w:rsidRPr="00BF2434" w:rsidRDefault="00BF2434" w:rsidP="00BF24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2434">
                    <w:rPr>
                      <w:rFonts w:ascii="Times New Roman" w:eastAsia="Times New Roman" w:hAnsi="Times New Roman" w:cs="Times New Roman"/>
                      <w:sz w:val="24"/>
                      <w:szCs w:val="24"/>
                    </w:rPr>
                    <w:t>Структуровано та формалізовано систему вибору інноваційних ІТ-проектів за допомогою методів системного аналізу для здійснення наукового обґрунтування вибору складових автоматизованого інтегрованого виробництва, сформовано системний інструментарій вибору альтернатив інноваційного ІТ-проекту шляхом поєднання існуючих підходів для прийняття ефективного управлінського рішення.</w:t>
                  </w:r>
                </w:p>
              </w:tc>
            </w:tr>
          </w:tbl>
          <w:p w14:paraId="1FC5C859" w14:textId="77777777" w:rsidR="00BF2434" w:rsidRPr="00BF2434" w:rsidRDefault="00BF2434" w:rsidP="00BF2434">
            <w:pPr>
              <w:spacing w:after="0" w:line="240" w:lineRule="auto"/>
              <w:rPr>
                <w:rFonts w:ascii="Times New Roman" w:eastAsia="Times New Roman" w:hAnsi="Times New Roman" w:cs="Times New Roman"/>
                <w:sz w:val="24"/>
                <w:szCs w:val="24"/>
              </w:rPr>
            </w:pPr>
          </w:p>
        </w:tc>
      </w:tr>
      <w:tr w:rsidR="00BF2434" w:rsidRPr="00BF2434" w14:paraId="4031AD62" w14:textId="77777777" w:rsidTr="00BF24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2434" w:rsidRPr="00BF2434" w14:paraId="0AFCD920" w14:textId="77777777">
              <w:trPr>
                <w:tblCellSpacing w:w="0" w:type="dxa"/>
              </w:trPr>
              <w:tc>
                <w:tcPr>
                  <w:tcW w:w="0" w:type="auto"/>
                  <w:vAlign w:val="center"/>
                  <w:hideMark/>
                </w:tcPr>
                <w:p w14:paraId="7FC0E5AE" w14:textId="77777777" w:rsidR="00BF2434" w:rsidRPr="00BF2434" w:rsidRDefault="00BF2434" w:rsidP="00BF24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2434">
                    <w:rPr>
                      <w:rFonts w:ascii="Times New Roman" w:eastAsia="Times New Roman" w:hAnsi="Times New Roman" w:cs="Times New Roman"/>
                      <w:sz w:val="24"/>
                      <w:szCs w:val="24"/>
                    </w:rPr>
                    <w:t>У дисертаційній роботі здійснені теоретичні обґрунтування та запропоновано шляхи для рішення актуальної проблеми вибору інноваційних ІТ-проектів для створення автоматизованого інтегрованого виробництва, пристосованого до умов економіки знань. Результати дослідження зазначеної проблеми відповідно до мети й поставлених завдань дозволили сформулювати наступні висновки теоретичного, методичного та науково-практичного характеру:</w:t>
                  </w:r>
                </w:p>
                <w:p w14:paraId="263830EF" w14:textId="77777777" w:rsidR="00BF2434" w:rsidRPr="00BF2434" w:rsidRDefault="00BF2434" w:rsidP="00BF24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2434">
                    <w:rPr>
                      <w:rFonts w:ascii="Times New Roman" w:eastAsia="Times New Roman" w:hAnsi="Times New Roman" w:cs="Times New Roman"/>
                      <w:sz w:val="24"/>
                      <w:szCs w:val="24"/>
                    </w:rPr>
                    <w:t>1. Становлення економіки знань вимагає нових підходів до застосування інформаційних технологій та інформаційних систем на виробничих підприємствах. Зростаюча роль інформаційних ресурсів обумовлює необхідність розвитку теоретичних положень щодо використання інформаційних технологій як стратегічного ресурсу, що забезпечує перехід підприємства на принципово новий рівень розвитку.</w:t>
                  </w:r>
                </w:p>
                <w:p w14:paraId="54BA156B" w14:textId="77777777" w:rsidR="00BF2434" w:rsidRPr="00BF2434" w:rsidRDefault="00BF2434" w:rsidP="00BF24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2434">
                    <w:rPr>
                      <w:rFonts w:ascii="Times New Roman" w:eastAsia="Times New Roman" w:hAnsi="Times New Roman" w:cs="Times New Roman"/>
                      <w:sz w:val="24"/>
                      <w:szCs w:val="24"/>
                    </w:rPr>
                    <w:t>2. До характерних рис економіки знань відносять постійний інноваційний процес, що здійснюється на корпоративному рівні. Визначено, що, до складових інноваційного розвитку підприємств машинобудівної галузі, в умовах економіки знань, можна віднести: інформаційні технології; інформаційні системи, які є результатом використання інформаційних технологій; інноваційні ІТ-проекти, що дають змогу впроваджувати інформаційні технології та інформаційні системи на підприємствах.</w:t>
                  </w:r>
                </w:p>
                <w:p w14:paraId="01D4867D" w14:textId="77777777" w:rsidR="00BF2434" w:rsidRPr="00BF2434" w:rsidRDefault="00BF2434" w:rsidP="00BF24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2434">
                    <w:rPr>
                      <w:rFonts w:ascii="Times New Roman" w:eastAsia="Times New Roman" w:hAnsi="Times New Roman" w:cs="Times New Roman"/>
                      <w:sz w:val="24"/>
                      <w:szCs w:val="24"/>
                    </w:rPr>
                    <w:t>3. Розроблено комплексну класифікацію інформаційних систем, яка включає такі ознаки: за рівнями управління, за вартістю та обсягами впровадження, за сферою автоматизації, за ступенем формалізації та складності алгоритмів обробки, за організаційною структурою, за функціональними областями, за стадіями життєвого циклу, за масштабом та інтеграцією компонентів, за розробником ІС, що дає можливість здійснити обґрунтований вибір потрібної інформаційної системи при формуванні автоматизованого інтегрованого виробництва.</w:t>
                  </w:r>
                </w:p>
                <w:p w14:paraId="51380A01" w14:textId="77777777" w:rsidR="00BF2434" w:rsidRPr="00BF2434" w:rsidRDefault="00BF2434" w:rsidP="00BF24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2434">
                    <w:rPr>
                      <w:rFonts w:ascii="Times New Roman" w:eastAsia="Times New Roman" w:hAnsi="Times New Roman" w:cs="Times New Roman"/>
                      <w:sz w:val="24"/>
                      <w:szCs w:val="24"/>
                    </w:rPr>
                    <w:lastRenderedPageBreak/>
                    <w:t>4. Більшість робіт в галузі інформаційних технологій є унікальними та неповторними. Кожне підприємство має специфічні умови, певні можливості та обмеження. Роботи в галузі інформаційних технологій виконуються спеціально виділеними працівниками і по суті є проектами з своїми цілями, термінами та відповідним фінансуванням. Таким чином уточнено термін, який буде стосуватися нововведень в галузі інформаційних технологій. Отже, під інноваційним ІТ-проектом, будемо розуміти – цілеспрямовану діяльність з реалізації комплексу науково-дослідних, виробничих, організаційних, фінансових, комерційних та інших заходів, відповідним чином організованих (пов’язаних ресурсами, термінами та виконавцями) для впровадження нової інформаційної технології у виробничу чи управлінську діяльність підприємства. Такий проект є комплексною інновацією, оскільки об’єднують як науково-технічні та технологічні рішення, так і організаційні перетворення бізнес-процесів та всієї системи в цілому.</w:t>
                  </w:r>
                </w:p>
                <w:p w14:paraId="6DE4A2BA" w14:textId="77777777" w:rsidR="00BF2434" w:rsidRPr="00BF2434" w:rsidRDefault="00BF2434" w:rsidP="00BF24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2434">
                    <w:rPr>
                      <w:rFonts w:ascii="Times New Roman" w:eastAsia="Times New Roman" w:hAnsi="Times New Roman" w:cs="Times New Roman"/>
                      <w:sz w:val="24"/>
                      <w:szCs w:val="24"/>
                    </w:rPr>
                    <w:t>5. Визначені особливості здійснення вибору інноваційних ІТ-проектів в умовах формування автоматизовано інтегрованого виробництва. Визначено, що формування автоматизованого інтегрованого виробництва повинно відбуватися шляхом розробки єдиної інформаційної системи, яка складається з різноманітних інформаційних систем. Уточнені її структура та склад функціональних компонентів. В складі комплексної інформаційної системи виділені рівні побудови: базовий інформаційний рівень, виробничий рівень, достатній інформаційний рівень, управлінській рівень. Розроблений порядок побудови автоматизованого інтегрованого виробництва, що складається з 9 етапів, кожен з яких характеризуються певним переліком робіт та виконавцями.</w:t>
                  </w:r>
                </w:p>
                <w:p w14:paraId="7743ACA8" w14:textId="77777777" w:rsidR="00BF2434" w:rsidRPr="00BF2434" w:rsidRDefault="00BF2434" w:rsidP="00BF24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2434">
                    <w:rPr>
                      <w:rFonts w:ascii="Times New Roman" w:eastAsia="Times New Roman" w:hAnsi="Times New Roman" w:cs="Times New Roman"/>
                      <w:sz w:val="24"/>
                      <w:szCs w:val="24"/>
                    </w:rPr>
                    <w:t>6. Для забезпечення ефективної розробки та реалізації інноваційних ІТ-проектів запропонована система організаційного забезпечення інноваційних проектів. Складовими системи є: підсистема управління технічною складовою інноваційних проектів, підсистема управління інноваційним потенціалом та розвитком трудових ресурсів, підсистема управління організаційно-методичною складовою інноваційних проектів.</w:t>
                  </w:r>
                </w:p>
                <w:p w14:paraId="7A43A93B" w14:textId="77777777" w:rsidR="00BF2434" w:rsidRPr="00BF2434" w:rsidRDefault="00BF2434" w:rsidP="00BF24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2434">
                    <w:rPr>
                      <w:rFonts w:ascii="Times New Roman" w:eastAsia="Times New Roman" w:hAnsi="Times New Roman" w:cs="Times New Roman"/>
                      <w:sz w:val="24"/>
                      <w:szCs w:val="24"/>
                    </w:rPr>
                    <w:t>7. Сфера інформаційних технологій характеризується високою швидкістю змін. Тому для ефективного управління інформаційними ресурсами підприємства необхідно використовувати нові підходи. Здійснення такої діяльності вимагає виділення з загального менеджменту напрямку ІТ-менеджменту. В роботі виділені основні функціональні напрями та сформульовані принципи побудови системи ІТ-менеджменту.</w:t>
                  </w:r>
                </w:p>
                <w:p w14:paraId="10C0348C" w14:textId="77777777" w:rsidR="00BF2434" w:rsidRPr="00BF2434" w:rsidRDefault="00BF2434" w:rsidP="00BF24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2434">
                    <w:rPr>
                      <w:rFonts w:ascii="Times New Roman" w:eastAsia="Times New Roman" w:hAnsi="Times New Roman" w:cs="Times New Roman"/>
                      <w:sz w:val="24"/>
                      <w:szCs w:val="24"/>
                    </w:rPr>
                    <w:t>8. При розробці інноваційного ІТ-проекту ключовою проблемою є проблема вибору. З метою здійснення обґрунтованого вибору проведена структуризація та формалізація системи вибору інноваційних ІТ-проектів.</w:t>
                  </w:r>
                </w:p>
                <w:p w14:paraId="38AC98EE" w14:textId="77777777" w:rsidR="00BF2434" w:rsidRPr="00BF2434" w:rsidRDefault="00BF2434" w:rsidP="00BF24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2434">
                    <w:rPr>
                      <w:rFonts w:ascii="Times New Roman" w:eastAsia="Times New Roman" w:hAnsi="Times New Roman" w:cs="Times New Roman"/>
                      <w:sz w:val="24"/>
                      <w:szCs w:val="24"/>
                    </w:rPr>
                    <w:t>9. При розробці системи вибору особлива увага була приділена таким її складовим: моделі оцінювання пріоритетності інноваційних ІТ-проектів; базі критеріїв оцінювання; інструментарію вибору. Для практичної реалізації інструментарію вибору розроблена система підтримки прийняття рішень “Вибір оптимального інноваційного проекту”.</w:t>
                  </w:r>
                </w:p>
                <w:p w14:paraId="5073B388" w14:textId="77777777" w:rsidR="00BF2434" w:rsidRPr="00BF2434" w:rsidRDefault="00BF2434" w:rsidP="00BF24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2434">
                    <w:rPr>
                      <w:rFonts w:ascii="Times New Roman" w:eastAsia="Times New Roman" w:hAnsi="Times New Roman" w:cs="Times New Roman"/>
                      <w:sz w:val="24"/>
                      <w:szCs w:val="24"/>
                    </w:rPr>
                    <w:t xml:space="preserve">10. Для оцінювання ефективності інноваційних ІТ-проектів виділені наступні види ефектів від їх реалізації: стратегічний, економічний, соціально-економічний, організаційно-управлінський, </w:t>
                  </w:r>
                  <w:r w:rsidRPr="00BF2434">
                    <w:rPr>
                      <w:rFonts w:ascii="Times New Roman" w:eastAsia="Times New Roman" w:hAnsi="Times New Roman" w:cs="Times New Roman"/>
                      <w:sz w:val="24"/>
                      <w:szCs w:val="24"/>
                    </w:rPr>
                    <w:lastRenderedPageBreak/>
                    <w:t>організаційно-технічний, ефект розвитку ІТ-ресурсів, іміджевий, що дає можливість розробити детальну систему показників при застосування методів оцінювання ефективності.</w:t>
                  </w:r>
                </w:p>
                <w:p w14:paraId="01BB56C8" w14:textId="77777777" w:rsidR="00BF2434" w:rsidRPr="00BF2434" w:rsidRDefault="00BF2434" w:rsidP="00BF24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2434">
                    <w:rPr>
                      <w:rFonts w:ascii="Times New Roman" w:eastAsia="Times New Roman" w:hAnsi="Times New Roman" w:cs="Times New Roman"/>
                      <w:sz w:val="24"/>
                      <w:szCs w:val="24"/>
                    </w:rPr>
                    <w:t>11. Розроблена система вибору інноваційних ІТ-проектів при належному доопрацюванні таких її складових як формалізований комплекс вимог до інноваційного ІТ-проекту та сценарій формування критеріїв оцінювання альтернатив може використовуватись на підприємствах інших галузей, що здійснюють процес адаптації своєї діяльності до нових економічних умов.</w:t>
                  </w:r>
                </w:p>
              </w:tc>
            </w:tr>
          </w:tbl>
          <w:p w14:paraId="21226963" w14:textId="77777777" w:rsidR="00BF2434" w:rsidRPr="00BF2434" w:rsidRDefault="00BF2434" w:rsidP="00BF2434">
            <w:pPr>
              <w:spacing w:after="0" w:line="240" w:lineRule="auto"/>
              <w:rPr>
                <w:rFonts w:ascii="Times New Roman" w:eastAsia="Times New Roman" w:hAnsi="Times New Roman" w:cs="Times New Roman"/>
                <w:sz w:val="24"/>
                <w:szCs w:val="24"/>
              </w:rPr>
            </w:pPr>
          </w:p>
        </w:tc>
      </w:tr>
    </w:tbl>
    <w:p w14:paraId="4C2C0030" w14:textId="77777777" w:rsidR="00BF2434" w:rsidRPr="00BF2434" w:rsidRDefault="00BF2434" w:rsidP="00BF2434"/>
    <w:sectPr w:rsidR="00BF2434" w:rsidRPr="00BF24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F497C" w14:textId="77777777" w:rsidR="00A33527" w:rsidRDefault="00A33527">
      <w:pPr>
        <w:spacing w:after="0" w:line="240" w:lineRule="auto"/>
      </w:pPr>
      <w:r>
        <w:separator/>
      </w:r>
    </w:p>
  </w:endnote>
  <w:endnote w:type="continuationSeparator" w:id="0">
    <w:p w14:paraId="3A96EB5D" w14:textId="77777777" w:rsidR="00A33527" w:rsidRDefault="00A3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495DD" w14:textId="77777777" w:rsidR="00A33527" w:rsidRDefault="00A33527">
      <w:pPr>
        <w:spacing w:after="0" w:line="240" w:lineRule="auto"/>
      </w:pPr>
      <w:r>
        <w:separator/>
      </w:r>
    </w:p>
  </w:footnote>
  <w:footnote w:type="continuationSeparator" w:id="0">
    <w:p w14:paraId="20FAD385" w14:textId="77777777" w:rsidR="00A33527" w:rsidRDefault="00A33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335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FFE"/>
    <w:multiLevelType w:val="multilevel"/>
    <w:tmpl w:val="B52A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B3E21"/>
    <w:multiLevelType w:val="multilevel"/>
    <w:tmpl w:val="8A88E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40372"/>
    <w:multiLevelType w:val="multilevel"/>
    <w:tmpl w:val="B682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161F9"/>
    <w:multiLevelType w:val="multilevel"/>
    <w:tmpl w:val="BD061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141E97"/>
    <w:multiLevelType w:val="multilevel"/>
    <w:tmpl w:val="7DA24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9B354D"/>
    <w:multiLevelType w:val="multilevel"/>
    <w:tmpl w:val="038E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E03E2C"/>
    <w:multiLevelType w:val="multilevel"/>
    <w:tmpl w:val="B7188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C64271"/>
    <w:multiLevelType w:val="multilevel"/>
    <w:tmpl w:val="35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05C2A"/>
    <w:multiLevelType w:val="multilevel"/>
    <w:tmpl w:val="EA46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6605DF"/>
    <w:multiLevelType w:val="multilevel"/>
    <w:tmpl w:val="F6FA9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AD259C"/>
    <w:multiLevelType w:val="multilevel"/>
    <w:tmpl w:val="2D9A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C53B21"/>
    <w:multiLevelType w:val="multilevel"/>
    <w:tmpl w:val="4D88A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5E3AF5"/>
    <w:multiLevelType w:val="multilevel"/>
    <w:tmpl w:val="15280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815AE2"/>
    <w:multiLevelType w:val="multilevel"/>
    <w:tmpl w:val="A7A25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9E11C9"/>
    <w:multiLevelType w:val="multilevel"/>
    <w:tmpl w:val="DB8872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D11A04"/>
    <w:multiLevelType w:val="multilevel"/>
    <w:tmpl w:val="5DAAE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AA7DE1"/>
    <w:multiLevelType w:val="multilevel"/>
    <w:tmpl w:val="EB9081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A51BB2"/>
    <w:multiLevelType w:val="multilevel"/>
    <w:tmpl w:val="671C1B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03084E"/>
    <w:multiLevelType w:val="multilevel"/>
    <w:tmpl w:val="9A5682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1246C8"/>
    <w:multiLevelType w:val="multilevel"/>
    <w:tmpl w:val="760C3F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DE2F0D"/>
    <w:multiLevelType w:val="multilevel"/>
    <w:tmpl w:val="77C092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097113"/>
    <w:multiLevelType w:val="multilevel"/>
    <w:tmpl w:val="5BF41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8E5F88"/>
    <w:multiLevelType w:val="multilevel"/>
    <w:tmpl w:val="658AF1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515E34"/>
    <w:multiLevelType w:val="multilevel"/>
    <w:tmpl w:val="6404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111EEC"/>
    <w:multiLevelType w:val="multilevel"/>
    <w:tmpl w:val="1C2A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301828"/>
    <w:multiLevelType w:val="multilevel"/>
    <w:tmpl w:val="C9544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01050E"/>
    <w:multiLevelType w:val="multilevel"/>
    <w:tmpl w:val="39E2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6F027D"/>
    <w:multiLevelType w:val="multilevel"/>
    <w:tmpl w:val="4DF65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542C3B"/>
    <w:multiLevelType w:val="multilevel"/>
    <w:tmpl w:val="15DC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6C2D2A"/>
    <w:multiLevelType w:val="multilevel"/>
    <w:tmpl w:val="E09C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423C33"/>
    <w:multiLevelType w:val="multilevel"/>
    <w:tmpl w:val="8168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44213B"/>
    <w:multiLevelType w:val="multilevel"/>
    <w:tmpl w:val="04EC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862556"/>
    <w:multiLevelType w:val="multilevel"/>
    <w:tmpl w:val="20E0B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0D72EFA"/>
    <w:multiLevelType w:val="multilevel"/>
    <w:tmpl w:val="B8C8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A7577E"/>
    <w:multiLevelType w:val="multilevel"/>
    <w:tmpl w:val="7D3AB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9F112A"/>
    <w:multiLevelType w:val="multilevel"/>
    <w:tmpl w:val="59F2F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7"/>
  </w:num>
  <w:num w:numId="3">
    <w:abstractNumId w:val="30"/>
  </w:num>
  <w:num w:numId="4">
    <w:abstractNumId w:val="14"/>
  </w:num>
  <w:num w:numId="5">
    <w:abstractNumId w:val="8"/>
  </w:num>
  <w:num w:numId="6">
    <w:abstractNumId w:val="9"/>
  </w:num>
  <w:num w:numId="7">
    <w:abstractNumId w:val="22"/>
  </w:num>
  <w:num w:numId="8">
    <w:abstractNumId w:val="42"/>
  </w:num>
  <w:num w:numId="9">
    <w:abstractNumId w:val="19"/>
  </w:num>
  <w:num w:numId="10">
    <w:abstractNumId w:val="6"/>
  </w:num>
  <w:num w:numId="11">
    <w:abstractNumId w:val="27"/>
  </w:num>
  <w:num w:numId="12">
    <w:abstractNumId w:val="32"/>
  </w:num>
  <w:num w:numId="13">
    <w:abstractNumId w:val="41"/>
  </w:num>
  <w:num w:numId="14">
    <w:abstractNumId w:val="15"/>
  </w:num>
  <w:num w:numId="15">
    <w:abstractNumId w:val="48"/>
  </w:num>
  <w:num w:numId="16">
    <w:abstractNumId w:val="36"/>
  </w:num>
  <w:num w:numId="17">
    <w:abstractNumId w:val="44"/>
  </w:num>
  <w:num w:numId="18">
    <w:abstractNumId w:val="4"/>
  </w:num>
  <w:num w:numId="19">
    <w:abstractNumId w:val="11"/>
  </w:num>
  <w:num w:numId="20">
    <w:abstractNumId w:val="25"/>
  </w:num>
  <w:num w:numId="21">
    <w:abstractNumId w:val="40"/>
  </w:num>
  <w:num w:numId="22">
    <w:abstractNumId w:val="18"/>
  </w:num>
  <w:num w:numId="23">
    <w:abstractNumId w:val="5"/>
  </w:num>
  <w:num w:numId="24">
    <w:abstractNumId w:val="47"/>
  </w:num>
  <w:num w:numId="25">
    <w:abstractNumId w:val="38"/>
  </w:num>
  <w:num w:numId="26">
    <w:abstractNumId w:val="12"/>
  </w:num>
  <w:num w:numId="27">
    <w:abstractNumId w:val="28"/>
  </w:num>
  <w:num w:numId="28">
    <w:abstractNumId w:val="33"/>
  </w:num>
  <w:num w:numId="29">
    <w:abstractNumId w:val="20"/>
  </w:num>
  <w:num w:numId="30">
    <w:abstractNumId w:val="1"/>
  </w:num>
  <w:num w:numId="31">
    <w:abstractNumId w:val="2"/>
  </w:num>
  <w:num w:numId="32">
    <w:abstractNumId w:val="35"/>
  </w:num>
  <w:num w:numId="33">
    <w:abstractNumId w:val="43"/>
  </w:num>
  <w:num w:numId="34">
    <w:abstractNumId w:val="45"/>
  </w:num>
  <w:num w:numId="35">
    <w:abstractNumId w:val="46"/>
  </w:num>
  <w:num w:numId="36">
    <w:abstractNumId w:val="29"/>
  </w:num>
  <w:num w:numId="37">
    <w:abstractNumId w:val="10"/>
  </w:num>
  <w:num w:numId="38">
    <w:abstractNumId w:val="16"/>
  </w:num>
  <w:num w:numId="39">
    <w:abstractNumId w:val="24"/>
  </w:num>
  <w:num w:numId="40">
    <w:abstractNumId w:val="7"/>
  </w:num>
  <w:num w:numId="41">
    <w:abstractNumId w:val="31"/>
  </w:num>
  <w:num w:numId="42">
    <w:abstractNumId w:val="39"/>
  </w:num>
  <w:num w:numId="43">
    <w:abstractNumId w:val="26"/>
  </w:num>
  <w:num w:numId="44">
    <w:abstractNumId w:val="17"/>
  </w:num>
  <w:num w:numId="45">
    <w:abstractNumId w:val="21"/>
  </w:num>
  <w:num w:numId="46">
    <w:abstractNumId w:val="34"/>
  </w:num>
  <w:num w:numId="47">
    <w:abstractNumId w:val="23"/>
  </w:num>
  <w:num w:numId="48">
    <w:abstractNumId w:val="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27"/>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89720</TotalTime>
  <Pages>4</Pages>
  <Words>1031</Words>
  <Characters>5878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4005</cp:revision>
  <dcterms:created xsi:type="dcterms:W3CDTF">2024-06-20T08:51:00Z</dcterms:created>
  <dcterms:modified xsi:type="dcterms:W3CDTF">2024-09-25T21:07:00Z</dcterms:modified>
  <cp:category/>
</cp:coreProperties>
</file>