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00108C5E" w:rsidR="00F11235" w:rsidRPr="00671C08" w:rsidRDefault="00671C08" w:rsidP="00671C08">
      <w:r w:rsidRPr="00671C08">
        <w:rPr>
          <w:rFonts w:ascii="Helvetica" w:eastAsia="Symbol" w:hAnsi="Helvetica" w:cs="Helvetica"/>
          <w:b/>
          <w:color w:val="222222"/>
          <w:kern w:val="0"/>
          <w:sz w:val="21"/>
          <w:szCs w:val="21"/>
          <w:lang w:eastAsia="ru-RU"/>
        </w:rPr>
        <w:t>Новоселов Сергій Павлович, професор кафедри комп’ютерно-інтегрованих технологій, автоматизації та робототехніки Харківського національного університету радіоелектроніки. Назва дисертації: «Розподілені самоорганізовані процеси керування інтелектуальним виробництвом на основі інтеграції технології цифрових двійників». Шифр та назва спеціальності – 05.13.07 – автоматизація процесів керування. Докторська рада Д 64.052.04 Харківського національного університету радіоелектроніки (61166, м. Харків, пр. Науки, 14; тел. +38(066)1485718). Опоненти: Осадчий Сергій Іванович, доктор технічних наук, професор, професор кафедри конструкції повітряних суден, авіадвигунів та підтримання льотної придатності Льотної академії Національного авіаційного університету; Удовенко Сергій Григорович, доктор технічних наук, професор, завідувач кафедри інформатики та комп’ютерної техніки Харківського національного економічного університету імені Семена Кузнеця; Кошовий Микола Дмитрович, доктор технічних наук, професор, професор кафедри інтелектуальних вимірювальних систем та інженерії Національного аерокосмічного університету «Харківський авіаційний інститут».</w:t>
      </w:r>
    </w:p>
    <w:sectPr w:rsidR="00F11235" w:rsidRPr="00671C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E62F" w14:textId="77777777" w:rsidR="001E4C39" w:rsidRDefault="001E4C39">
      <w:pPr>
        <w:spacing w:after="0" w:line="240" w:lineRule="auto"/>
      </w:pPr>
      <w:r>
        <w:separator/>
      </w:r>
    </w:p>
  </w:endnote>
  <w:endnote w:type="continuationSeparator" w:id="0">
    <w:p w14:paraId="0BBD9D7F" w14:textId="77777777" w:rsidR="001E4C39" w:rsidRDefault="001E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51CB" w14:textId="77777777" w:rsidR="001E4C39" w:rsidRDefault="001E4C39"/>
    <w:p w14:paraId="1080CF36" w14:textId="77777777" w:rsidR="001E4C39" w:rsidRDefault="001E4C39"/>
    <w:p w14:paraId="389A04C3" w14:textId="77777777" w:rsidR="001E4C39" w:rsidRDefault="001E4C39"/>
    <w:p w14:paraId="07B584E2" w14:textId="77777777" w:rsidR="001E4C39" w:rsidRDefault="001E4C39"/>
    <w:p w14:paraId="59B795FC" w14:textId="77777777" w:rsidR="001E4C39" w:rsidRDefault="001E4C39"/>
    <w:p w14:paraId="7301D41D" w14:textId="77777777" w:rsidR="001E4C39" w:rsidRDefault="001E4C39"/>
    <w:p w14:paraId="28334822" w14:textId="77777777" w:rsidR="001E4C39" w:rsidRDefault="001E4C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BA3324" wp14:editId="2248B5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AD132" w14:textId="77777777" w:rsidR="001E4C39" w:rsidRDefault="001E4C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A33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8AD132" w14:textId="77777777" w:rsidR="001E4C39" w:rsidRDefault="001E4C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6313E5" w14:textId="77777777" w:rsidR="001E4C39" w:rsidRDefault="001E4C39"/>
    <w:p w14:paraId="3DFF2656" w14:textId="77777777" w:rsidR="001E4C39" w:rsidRDefault="001E4C39"/>
    <w:p w14:paraId="006E8B89" w14:textId="77777777" w:rsidR="001E4C39" w:rsidRDefault="001E4C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5F8DC1" wp14:editId="1ECE15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E8155" w14:textId="77777777" w:rsidR="001E4C39" w:rsidRDefault="001E4C39"/>
                          <w:p w14:paraId="22F47418" w14:textId="77777777" w:rsidR="001E4C39" w:rsidRDefault="001E4C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F8D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3E8155" w14:textId="77777777" w:rsidR="001E4C39" w:rsidRDefault="001E4C39"/>
                    <w:p w14:paraId="22F47418" w14:textId="77777777" w:rsidR="001E4C39" w:rsidRDefault="001E4C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EBB587" w14:textId="77777777" w:rsidR="001E4C39" w:rsidRDefault="001E4C39"/>
    <w:p w14:paraId="0C9FBCB6" w14:textId="77777777" w:rsidR="001E4C39" w:rsidRDefault="001E4C39">
      <w:pPr>
        <w:rPr>
          <w:sz w:val="2"/>
          <w:szCs w:val="2"/>
        </w:rPr>
      </w:pPr>
    </w:p>
    <w:p w14:paraId="671747BA" w14:textId="77777777" w:rsidR="001E4C39" w:rsidRDefault="001E4C39"/>
    <w:p w14:paraId="03279635" w14:textId="77777777" w:rsidR="001E4C39" w:rsidRDefault="001E4C39">
      <w:pPr>
        <w:spacing w:after="0" w:line="240" w:lineRule="auto"/>
      </w:pPr>
    </w:p>
  </w:footnote>
  <w:footnote w:type="continuationSeparator" w:id="0">
    <w:p w14:paraId="5548DAE2" w14:textId="77777777" w:rsidR="001E4C39" w:rsidRDefault="001E4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39"/>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162045</TotalTime>
  <Pages>1</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4892</cp:revision>
  <cp:lastPrinted>2009-02-06T05:36:00Z</cp:lastPrinted>
  <dcterms:created xsi:type="dcterms:W3CDTF">2024-01-07T13:43:00Z</dcterms:created>
  <dcterms:modified xsi:type="dcterms:W3CDTF">2025-09-12T17:02:00Z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