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7A2C4" w14:textId="77777777" w:rsidR="00A931A7" w:rsidRPr="00A931A7" w:rsidRDefault="00A931A7" w:rsidP="00A931A7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A931A7">
        <w:rPr>
          <w:rFonts w:ascii="Verdana" w:hAnsi="Verdana"/>
          <w:b/>
          <w:bCs/>
          <w:color w:val="000000"/>
          <w:shd w:val="clear" w:color="auto" w:fill="FFFFFF"/>
        </w:rPr>
        <w:t>Карабеков, Руслан Магомедэминович. Захитский говор лезгинского языка : диссертация ... кандидата филологических наук : 10.02.02 / Карабеков Руслан Магомедэминович; [Место защиты: Ин-т яз., лит. и искусства им. Г. Цадасы].- Махачкала, 2013.- 217 с.: ил. РГБ ОД, 61 14-10/381</w:t>
      </w:r>
    </w:p>
    <w:p w14:paraId="015C2135" w14:textId="77777777" w:rsidR="00A931A7" w:rsidRPr="00A931A7" w:rsidRDefault="00A931A7" w:rsidP="00A931A7">
      <w:pPr>
        <w:rPr>
          <w:rFonts w:ascii="Verdana" w:hAnsi="Verdana"/>
          <w:b/>
          <w:bCs/>
          <w:color w:val="000000"/>
          <w:shd w:val="clear" w:color="auto" w:fill="FFFFFF"/>
        </w:rPr>
      </w:pPr>
    </w:p>
    <w:p w14:paraId="4672A63A" w14:textId="77777777" w:rsidR="00A931A7" w:rsidRPr="00A931A7" w:rsidRDefault="00A931A7" w:rsidP="00A931A7">
      <w:pPr>
        <w:rPr>
          <w:rFonts w:ascii="Verdana" w:hAnsi="Verdana"/>
          <w:b/>
          <w:bCs/>
          <w:color w:val="000000"/>
          <w:shd w:val="clear" w:color="auto" w:fill="FFFFFF"/>
        </w:rPr>
      </w:pPr>
    </w:p>
    <w:p w14:paraId="375FCCD9" w14:textId="77777777" w:rsidR="00A931A7" w:rsidRPr="00A931A7" w:rsidRDefault="00A931A7" w:rsidP="00A931A7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A931A7">
        <w:rPr>
          <w:rFonts w:ascii="Verdana" w:hAnsi="Verdana"/>
          <w:b/>
          <w:bCs/>
          <w:color w:val="000000"/>
          <w:shd w:val="clear" w:color="auto" w:fill="FFFFFF"/>
        </w:rPr>
        <w:t>Институт языка, литературы и искусства</w:t>
      </w:r>
    </w:p>
    <w:p w14:paraId="71427499" w14:textId="77777777" w:rsidR="00A931A7" w:rsidRPr="00A931A7" w:rsidRDefault="00A931A7" w:rsidP="00A931A7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A931A7">
        <w:rPr>
          <w:rFonts w:ascii="Verdana" w:hAnsi="Verdana"/>
          <w:b/>
          <w:bCs/>
          <w:color w:val="000000"/>
          <w:shd w:val="clear" w:color="auto" w:fill="FFFFFF"/>
        </w:rPr>
        <w:t>им. Г. Цадасы ДНЦ РАН</w:t>
      </w:r>
    </w:p>
    <w:p w14:paraId="1D8014A2" w14:textId="77777777" w:rsidR="00A931A7" w:rsidRPr="00A931A7" w:rsidRDefault="00A931A7" w:rsidP="00A931A7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A931A7">
        <w:rPr>
          <w:rFonts w:ascii="Verdana" w:hAnsi="Verdana"/>
          <w:b/>
          <w:bCs/>
          <w:color w:val="000000"/>
          <w:shd w:val="clear" w:color="auto" w:fill="FFFFFF"/>
        </w:rPr>
        <w:t>На правах рукописи</w:t>
      </w:r>
    </w:p>
    <w:p w14:paraId="55A458DA" w14:textId="77777777" w:rsidR="00A931A7" w:rsidRPr="00A931A7" w:rsidRDefault="00A931A7" w:rsidP="00A931A7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A931A7">
        <w:rPr>
          <w:rFonts w:ascii="Verdana" w:hAnsi="Verdana"/>
          <w:b/>
          <w:bCs/>
          <w:color w:val="000000"/>
          <w:shd w:val="clear" w:color="auto" w:fill="FFFFFF"/>
        </w:rPr>
        <w:t>04201454558</w:t>
      </w:r>
    </w:p>
    <w:p w14:paraId="1CF18069" w14:textId="77777777" w:rsidR="00A931A7" w:rsidRPr="00A931A7" w:rsidRDefault="00A931A7" w:rsidP="00A931A7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A931A7">
        <w:rPr>
          <w:rFonts w:ascii="Verdana" w:hAnsi="Verdana"/>
          <w:b/>
          <w:bCs/>
          <w:color w:val="000000"/>
          <w:shd w:val="clear" w:color="auto" w:fill="FFFFFF"/>
        </w:rPr>
        <w:t>Карабеков Руслан Магомедэминович</w:t>
      </w:r>
    </w:p>
    <w:p w14:paraId="77D7EE1E" w14:textId="77777777" w:rsidR="00A931A7" w:rsidRPr="00A931A7" w:rsidRDefault="00A931A7" w:rsidP="00A931A7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A931A7">
        <w:rPr>
          <w:rFonts w:ascii="Verdana" w:hAnsi="Verdana"/>
          <w:b/>
          <w:bCs/>
          <w:color w:val="000000"/>
          <w:shd w:val="clear" w:color="auto" w:fill="FFFFFF"/>
        </w:rPr>
        <w:t>ЗАХИТСКИЙ ГОВОР ЛЕЗГИНСКОГО ЯЗЫКА</w:t>
      </w:r>
    </w:p>
    <w:p w14:paraId="31D6FB05" w14:textId="77777777" w:rsidR="00A931A7" w:rsidRPr="00A931A7" w:rsidRDefault="00A931A7" w:rsidP="00A931A7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A931A7">
        <w:rPr>
          <w:rFonts w:ascii="Verdana" w:hAnsi="Verdana"/>
          <w:b/>
          <w:bCs/>
          <w:color w:val="000000"/>
          <w:shd w:val="clear" w:color="auto" w:fill="FFFFFF"/>
        </w:rPr>
        <w:t>Специальность 10.02.02 - Языки народов Российской Федерации:</w:t>
      </w:r>
    </w:p>
    <w:p w14:paraId="1F68CE0D" w14:textId="77777777" w:rsidR="00A931A7" w:rsidRPr="00A931A7" w:rsidRDefault="00A931A7" w:rsidP="00A931A7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A931A7">
        <w:rPr>
          <w:rFonts w:ascii="Verdana" w:hAnsi="Verdana"/>
          <w:b/>
          <w:bCs/>
          <w:color w:val="000000"/>
          <w:shd w:val="clear" w:color="auto" w:fill="FFFFFF"/>
        </w:rPr>
        <w:t>кавказские (лезгинский) языки</w:t>
      </w:r>
    </w:p>
    <w:p w14:paraId="12B59D65" w14:textId="77777777" w:rsidR="00A931A7" w:rsidRPr="00A931A7" w:rsidRDefault="00A931A7" w:rsidP="00A931A7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A931A7">
        <w:rPr>
          <w:rFonts w:ascii="Verdana" w:hAnsi="Verdana"/>
          <w:b/>
          <w:bCs/>
          <w:color w:val="000000"/>
          <w:shd w:val="clear" w:color="auto" w:fill="FFFFFF"/>
        </w:rPr>
        <w:t>ДИССЕРТАЦИЯ</w:t>
      </w:r>
    </w:p>
    <w:p w14:paraId="5C63E8E8" w14:textId="77777777" w:rsidR="00A931A7" w:rsidRPr="00A931A7" w:rsidRDefault="00A931A7" w:rsidP="00A931A7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A931A7">
        <w:rPr>
          <w:rFonts w:ascii="Verdana" w:hAnsi="Verdana"/>
          <w:b/>
          <w:bCs/>
          <w:color w:val="000000"/>
          <w:shd w:val="clear" w:color="auto" w:fill="FFFFFF"/>
        </w:rPr>
        <w:t>на соискание ученой степени</w:t>
      </w:r>
    </w:p>
    <w:p w14:paraId="7FEAF57A" w14:textId="77777777" w:rsidR="00A931A7" w:rsidRPr="00A931A7" w:rsidRDefault="00A931A7" w:rsidP="00A931A7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A931A7">
        <w:rPr>
          <w:rFonts w:ascii="Verdana" w:hAnsi="Verdana"/>
          <w:b/>
          <w:bCs/>
          <w:color w:val="000000"/>
          <w:shd w:val="clear" w:color="auto" w:fill="FFFFFF"/>
        </w:rPr>
        <w:t>кандидата филологических наук</w:t>
      </w:r>
    </w:p>
    <w:p w14:paraId="73D84A6B" w14:textId="77777777" w:rsidR="00A931A7" w:rsidRPr="00A931A7" w:rsidRDefault="00A931A7" w:rsidP="00A931A7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A931A7">
        <w:rPr>
          <w:rFonts w:ascii="Verdana" w:hAnsi="Verdana"/>
          <w:b/>
          <w:bCs/>
          <w:color w:val="000000"/>
          <w:shd w:val="clear" w:color="auto" w:fill="FFFFFF"/>
        </w:rPr>
        <w:t>Научный руководитель - доктор филологических наук,</w:t>
      </w:r>
    </w:p>
    <w:p w14:paraId="4BABE9E0" w14:textId="77777777" w:rsidR="00A931A7" w:rsidRPr="00A931A7" w:rsidRDefault="00A931A7" w:rsidP="00A931A7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A931A7"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</w:p>
    <w:p w14:paraId="1D380BB9" w14:textId="77777777" w:rsidR="00A931A7" w:rsidRPr="00A931A7" w:rsidRDefault="00A931A7" w:rsidP="00A931A7">
      <w:pPr>
        <w:rPr>
          <w:rFonts w:ascii="Verdana" w:hAnsi="Verdana"/>
          <w:b/>
          <w:bCs/>
          <w:color w:val="000000"/>
          <w:shd w:val="clear" w:color="auto" w:fill="FFFFFF"/>
        </w:rPr>
      </w:pPr>
    </w:p>
    <w:p w14:paraId="0A26676A" w14:textId="77777777" w:rsidR="00A931A7" w:rsidRPr="00A931A7" w:rsidRDefault="00A931A7" w:rsidP="00A931A7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A931A7">
        <w:rPr>
          <w:rFonts w:ascii="Verdana" w:hAnsi="Verdana"/>
          <w:b/>
          <w:bCs/>
          <w:color w:val="000000"/>
          <w:shd w:val="clear" w:color="auto" w:fill="FFFFFF"/>
        </w:rPr>
        <w:t>МАХАЧКАЛА - 2013</w:t>
      </w:r>
    </w:p>
    <w:p w14:paraId="7E5A119D" w14:textId="77777777" w:rsidR="00A931A7" w:rsidRPr="00A931A7" w:rsidRDefault="00A931A7" w:rsidP="00A931A7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A931A7">
        <w:rPr>
          <w:rFonts w:ascii="Verdana" w:hAnsi="Verdana"/>
          <w:b/>
          <w:bCs/>
          <w:color w:val="000000"/>
          <w:shd w:val="clear" w:color="auto" w:fill="FFFFFF"/>
        </w:rPr>
        <w:t>ОГЛАВЛЕНИЕ</w:t>
      </w:r>
    </w:p>
    <w:p w14:paraId="6062B882" w14:textId="77777777" w:rsidR="00A931A7" w:rsidRPr="00A931A7" w:rsidRDefault="00A931A7" w:rsidP="00A931A7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A931A7">
        <w:rPr>
          <w:rFonts w:ascii="Verdana" w:hAnsi="Verdana"/>
          <w:b/>
          <w:bCs/>
          <w:color w:val="000000"/>
          <w:shd w:val="clear" w:color="auto" w:fill="FFFFFF"/>
        </w:rPr>
        <w:t>Введение</w:t>
      </w:r>
      <w:r w:rsidRPr="00A931A7">
        <w:rPr>
          <w:rFonts w:ascii="Verdana" w:hAnsi="Verdana"/>
          <w:b/>
          <w:bCs/>
          <w:color w:val="000000"/>
          <w:shd w:val="clear" w:color="auto" w:fill="FFFFFF"/>
        </w:rPr>
        <w:tab/>
        <w:t xml:space="preserve"> 3-12</w:t>
      </w:r>
    </w:p>
    <w:p w14:paraId="464D3276" w14:textId="77777777" w:rsidR="00A931A7" w:rsidRPr="00A931A7" w:rsidRDefault="00A931A7" w:rsidP="00A931A7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A931A7">
        <w:rPr>
          <w:rFonts w:ascii="Verdana" w:hAnsi="Verdana"/>
          <w:b/>
          <w:bCs/>
          <w:color w:val="000000"/>
          <w:shd w:val="clear" w:color="auto" w:fill="FFFFFF"/>
        </w:rPr>
        <w:t>Глава I. Фонетические особенности захитского говора</w:t>
      </w:r>
      <w:r w:rsidRPr="00A931A7">
        <w:rPr>
          <w:rFonts w:ascii="Verdana" w:hAnsi="Verdana"/>
          <w:b/>
          <w:bCs/>
          <w:color w:val="000000"/>
          <w:shd w:val="clear" w:color="auto" w:fill="FFFFFF"/>
        </w:rPr>
        <w:tab/>
        <w:t xml:space="preserve"> 13-71</w:t>
      </w:r>
    </w:p>
    <w:p w14:paraId="1A95AD8A" w14:textId="77777777" w:rsidR="00A931A7" w:rsidRPr="00A931A7" w:rsidRDefault="00A931A7" w:rsidP="00A931A7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A931A7">
        <w:rPr>
          <w:rFonts w:ascii="Verdana" w:hAnsi="Verdana"/>
          <w:b/>
          <w:bCs/>
          <w:color w:val="000000"/>
          <w:shd w:val="clear" w:color="auto" w:fill="FFFFFF"/>
        </w:rPr>
        <w:t>1.1.</w:t>
      </w:r>
      <w:r w:rsidRPr="00A931A7">
        <w:rPr>
          <w:rFonts w:ascii="Verdana" w:hAnsi="Verdana"/>
          <w:b/>
          <w:bCs/>
          <w:color w:val="000000"/>
          <w:shd w:val="clear" w:color="auto" w:fill="FFFFFF"/>
        </w:rPr>
        <w:tab/>
        <w:t>Система вокализма</w:t>
      </w:r>
      <w:r w:rsidRPr="00A931A7">
        <w:rPr>
          <w:rFonts w:ascii="Verdana" w:hAnsi="Verdana"/>
          <w:b/>
          <w:bCs/>
          <w:color w:val="000000"/>
          <w:shd w:val="clear" w:color="auto" w:fill="FFFFFF"/>
        </w:rPr>
        <w:tab/>
        <w:t xml:space="preserve"> 13-19</w:t>
      </w:r>
    </w:p>
    <w:p w14:paraId="7B2F4459" w14:textId="77777777" w:rsidR="00A931A7" w:rsidRPr="00A931A7" w:rsidRDefault="00A931A7" w:rsidP="00A931A7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A931A7">
        <w:rPr>
          <w:rFonts w:ascii="Verdana" w:hAnsi="Verdana"/>
          <w:b/>
          <w:bCs/>
          <w:color w:val="000000"/>
          <w:shd w:val="clear" w:color="auto" w:fill="FFFFFF"/>
        </w:rPr>
        <w:t>1.1.1.</w:t>
      </w:r>
      <w:r w:rsidRPr="00A931A7">
        <w:rPr>
          <w:rFonts w:ascii="Verdana" w:hAnsi="Verdana"/>
          <w:b/>
          <w:bCs/>
          <w:color w:val="000000"/>
          <w:shd w:val="clear" w:color="auto" w:fill="FFFFFF"/>
        </w:rPr>
        <w:tab/>
        <w:t>Звукосоответствия гласных захитского говора и литератур- 19-26</w:t>
      </w:r>
    </w:p>
    <w:p w14:paraId="5F5DF388" w14:textId="77777777" w:rsidR="00A931A7" w:rsidRPr="00A931A7" w:rsidRDefault="00A931A7" w:rsidP="00A931A7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A931A7">
        <w:rPr>
          <w:rFonts w:ascii="Verdana" w:hAnsi="Verdana"/>
          <w:b/>
          <w:bCs/>
          <w:color w:val="000000"/>
          <w:shd w:val="clear" w:color="auto" w:fill="FFFFFF"/>
        </w:rPr>
        <w:t>ного языка</w:t>
      </w:r>
      <w:r w:rsidRPr="00A931A7">
        <w:rPr>
          <w:rFonts w:ascii="Verdana" w:hAnsi="Verdana"/>
          <w:b/>
          <w:bCs/>
          <w:color w:val="000000"/>
          <w:shd w:val="clear" w:color="auto" w:fill="FFFFFF"/>
        </w:rPr>
        <w:tab/>
      </w:r>
    </w:p>
    <w:p w14:paraId="32548325" w14:textId="77777777" w:rsidR="00A931A7" w:rsidRPr="00A931A7" w:rsidRDefault="00A931A7" w:rsidP="00A931A7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A931A7">
        <w:rPr>
          <w:rFonts w:ascii="Verdana" w:hAnsi="Verdana"/>
          <w:b/>
          <w:bCs/>
          <w:color w:val="000000"/>
          <w:shd w:val="clear" w:color="auto" w:fill="FFFFFF"/>
        </w:rPr>
        <w:t>1.1.2.</w:t>
      </w:r>
      <w:r w:rsidRPr="00A931A7">
        <w:rPr>
          <w:rFonts w:ascii="Verdana" w:hAnsi="Verdana"/>
          <w:b/>
          <w:bCs/>
          <w:color w:val="000000"/>
          <w:shd w:val="clear" w:color="auto" w:fill="FFFFFF"/>
        </w:rPr>
        <w:tab/>
        <w:t>Фонетические процессы в системе гласных</w:t>
      </w:r>
      <w:r w:rsidRPr="00A931A7">
        <w:rPr>
          <w:rFonts w:ascii="Verdana" w:hAnsi="Verdana"/>
          <w:b/>
          <w:bCs/>
          <w:color w:val="000000"/>
          <w:shd w:val="clear" w:color="auto" w:fill="FFFFFF"/>
        </w:rPr>
        <w:tab/>
        <w:t xml:space="preserve"> 26-38</w:t>
      </w:r>
    </w:p>
    <w:p w14:paraId="6F37FB01" w14:textId="77777777" w:rsidR="00A931A7" w:rsidRPr="00A931A7" w:rsidRDefault="00A931A7" w:rsidP="00A931A7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A931A7">
        <w:rPr>
          <w:rFonts w:ascii="Verdana" w:hAnsi="Verdana"/>
          <w:b/>
          <w:bCs/>
          <w:color w:val="000000"/>
          <w:shd w:val="clear" w:color="auto" w:fill="FFFFFF"/>
        </w:rPr>
        <w:t>1.1.3.</w:t>
      </w:r>
      <w:r w:rsidRPr="00A931A7">
        <w:rPr>
          <w:rFonts w:ascii="Verdana" w:hAnsi="Verdana"/>
          <w:b/>
          <w:bCs/>
          <w:color w:val="000000"/>
          <w:shd w:val="clear" w:color="auto" w:fill="FFFFFF"/>
        </w:rPr>
        <w:tab/>
        <w:t>Ударение</w:t>
      </w:r>
      <w:r w:rsidRPr="00A931A7">
        <w:rPr>
          <w:rFonts w:ascii="Verdana" w:hAnsi="Verdana"/>
          <w:b/>
          <w:bCs/>
          <w:color w:val="000000"/>
          <w:shd w:val="clear" w:color="auto" w:fill="FFFFFF"/>
        </w:rPr>
        <w:tab/>
        <w:t xml:space="preserve"> 39-40</w:t>
      </w:r>
    </w:p>
    <w:p w14:paraId="51A54A07" w14:textId="77777777" w:rsidR="00A931A7" w:rsidRPr="00A931A7" w:rsidRDefault="00A931A7" w:rsidP="00A931A7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A931A7">
        <w:rPr>
          <w:rFonts w:ascii="Verdana" w:hAnsi="Verdana"/>
          <w:b/>
          <w:bCs/>
          <w:color w:val="000000"/>
          <w:shd w:val="clear" w:color="auto" w:fill="FFFFFF"/>
        </w:rPr>
        <w:t>1.2.</w:t>
      </w:r>
      <w:r w:rsidRPr="00A931A7">
        <w:rPr>
          <w:rFonts w:ascii="Verdana" w:hAnsi="Verdana"/>
          <w:b/>
          <w:bCs/>
          <w:color w:val="000000"/>
          <w:shd w:val="clear" w:color="auto" w:fill="FFFFFF"/>
        </w:rPr>
        <w:tab/>
        <w:t>Система консонантизма</w:t>
      </w:r>
      <w:r w:rsidRPr="00A931A7">
        <w:rPr>
          <w:rFonts w:ascii="Verdana" w:hAnsi="Verdana"/>
          <w:b/>
          <w:bCs/>
          <w:color w:val="000000"/>
          <w:shd w:val="clear" w:color="auto" w:fill="FFFFFF"/>
        </w:rPr>
        <w:tab/>
        <w:t xml:space="preserve"> 41-44</w:t>
      </w:r>
    </w:p>
    <w:p w14:paraId="4D15C157" w14:textId="77777777" w:rsidR="00A931A7" w:rsidRPr="00A931A7" w:rsidRDefault="00A931A7" w:rsidP="00A931A7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A931A7">
        <w:rPr>
          <w:rFonts w:ascii="Verdana" w:hAnsi="Verdana"/>
          <w:b/>
          <w:bCs/>
          <w:color w:val="000000"/>
          <w:shd w:val="clear" w:color="auto" w:fill="FFFFFF"/>
        </w:rPr>
        <w:t>1.3.</w:t>
      </w:r>
      <w:r w:rsidRPr="00A931A7">
        <w:rPr>
          <w:rFonts w:ascii="Verdana" w:hAnsi="Verdana"/>
          <w:b/>
          <w:bCs/>
          <w:color w:val="000000"/>
          <w:shd w:val="clear" w:color="auto" w:fill="FFFFFF"/>
        </w:rPr>
        <w:tab/>
        <w:t>Звуковые процессы в системе согласных</w:t>
      </w:r>
      <w:r w:rsidRPr="00A931A7">
        <w:rPr>
          <w:rFonts w:ascii="Verdana" w:hAnsi="Verdana"/>
          <w:b/>
          <w:bCs/>
          <w:color w:val="000000"/>
          <w:shd w:val="clear" w:color="auto" w:fill="FFFFFF"/>
        </w:rPr>
        <w:tab/>
        <w:t xml:space="preserve"> 44-71</w:t>
      </w:r>
    </w:p>
    <w:p w14:paraId="56A6F56E" w14:textId="77777777" w:rsidR="00A931A7" w:rsidRPr="00A931A7" w:rsidRDefault="00A931A7" w:rsidP="00A931A7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A931A7">
        <w:rPr>
          <w:rFonts w:ascii="Verdana" w:hAnsi="Verdana"/>
          <w:b/>
          <w:bCs/>
          <w:color w:val="000000"/>
          <w:shd w:val="clear" w:color="auto" w:fill="FFFFFF"/>
        </w:rPr>
        <w:t>Глава II. Морфологические особенности захитского говора ....</w:t>
      </w:r>
      <w:r w:rsidRPr="00A931A7">
        <w:rPr>
          <w:rFonts w:ascii="Verdana" w:hAnsi="Verdana"/>
          <w:b/>
          <w:bCs/>
          <w:color w:val="000000"/>
          <w:shd w:val="clear" w:color="auto" w:fill="FFFFFF"/>
        </w:rPr>
        <w:tab/>
        <w:t>72-136</w:t>
      </w:r>
    </w:p>
    <w:p w14:paraId="5E225A18" w14:textId="77777777" w:rsidR="00A931A7" w:rsidRPr="00A931A7" w:rsidRDefault="00A931A7" w:rsidP="00A931A7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A931A7">
        <w:rPr>
          <w:rFonts w:ascii="Verdana" w:hAnsi="Verdana"/>
          <w:b/>
          <w:bCs/>
          <w:color w:val="000000"/>
          <w:shd w:val="clear" w:color="auto" w:fill="FFFFFF"/>
        </w:rPr>
        <w:lastRenderedPageBreak/>
        <w:t>2.1.</w:t>
      </w:r>
      <w:r w:rsidRPr="00A931A7">
        <w:rPr>
          <w:rFonts w:ascii="Verdana" w:hAnsi="Verdana"/>
          <w:b/>
          <w:bCs/>
          <w:color w:val="000000"/>
          <w:shd w:val="clear" w:color="auto" w:fill="FFFFFF"/>
        </w:rPr>
        <w:tab/>
        <w:t>Имя существительное</w:t>
      </w:r>
      <w:r w:rsidRPr="00A931A7">
        <w:rPr>
          <w:rFonts w:ascii="Verdana" w:hAnsi="Verdana"/>
          <w:b/>
          <w:bCs/>
          <w:color w:val="000000"/>
          <w:shd w:val="clear" w:color="auto" w:fill="FFFFFF"/>
        </w:rPr>
        <w:tab/>
        <w:t xml:space="preserve"> 72-94</w:t>
      </w:r>
    </w:p>
    <w:p w14:paraId="66E74274" w14:textId="77777777" w:rsidR="00A931A7" w:rsidRPr="00A931A7" w:rsidRDefault="00A931A7" w:rsidP="00A931A7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A931A7">
        <w:rPr>
          <w:rFonts w:ascii="Verdana" w:hAnsi="Verdana"/>
          <w:b/>
          <w:bCs/>
          <w:color w:val="000000"/>
          <w:shd w:val="clear" w:color="auto" w:fill="FFFFFF"/>
        </w:rPr>
        <w:t>2.2.</w:t>
      </w:r>
      <w:r w:rsidRPr="00A931A7">
        <w:rPr>
          <w:rFonts w:ascii="Verdana" w:hAnsi="Verdana"/>
          <w:b/>
          <w:bCs/>
          <w:color w:val="000000"/>
          <w:shd w:val="clear" w:color="auto" w:fill="FFFFFF"/>
        </w:rPr>
        <w:tab/>
        <w:t>Имя прилагательное</w:t>
      </w:r>
      <w:r w:rsidRPr="00A931A7">
        <w:rPr>
          <w:rFonts w:ascii="Verdana" w:hAnsi="Verdana"/>
          <w:b/>
          <w:bCs/>
          <w:color w:val="000000"/>
          <w:shd w:val="clear" w:color="auto" w:fill="FFFFFF"/>
        </w:rPr>
        <w:tab/>
        <w:t xml:space="preserve"> 95-98</w:t>
      </w:r>
    </w:p>
    <w:p w14:paraId="50ED4005" w14:textId="77777777" w:rsidR="00A931A7" w:rsidRPr="00A931A7" w:rsidRDefault="00A931A7" w:rsidP="00A931A7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A931A7">
        <w:rPr>
          <w:rFonts w:ascii="Verdana" w:hAnsi="Verdana"/>
          <w:b/>
          <w:bCs/>
          <w:color w:val="000000"/>
          <w:shd w:val="clear" w:color="auto" w:fill="FFFFFF"/>
        </w:rPr>
        <w:t>2.3.</w:t>
      </w:r>
      <w:r w:rsidRPr="00A931A7">
        <w:rPr>
          <w:rFonts w:ascii="Verdana" w:hAnsi="Verdana"/>
          <w:b/>
          <w:bCs/>
          <w:color w:val="000000"/>
          <w:shd w:val="clear" w:color="auto" w:fill="FFFFFF"/>
        </w:rPr>
        <w:tab/>
        <w:t>Имя числительное</w:t>
      </w:r>
      <w:r w:rsidRPr="00A931A7">
        <w:rPr>
          <w:rFonts w:ascii="Verdana" w:hAnsi="Verdana"/>
          <w:b/>
          <w:bCs/>
          <w:color w:val="000000"/>
          <w:shd w:val="clear" w:color="auto" w:fill="FFFFFF"/>
        </w:rPr>
        <w:tab/>
        <w:t xml:space="preserve"> 99-102</w:t>
      </w:r>
    </w:p>
    <w:p w14:paraId="38BDDE87" w14:textId="77777777" w:rsidR="00A931A7" w:rsidRPr="00A931A7" w:rsidRDefault="00A931A7" w:rsidP="00A931A7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A931A7">
        <w:rPr>
          <w:rFonts w:ascii="Verdana" w:hAnsi="Verdana"/>
          <w:b/>
          <w:bCs/>
          <w:color w:val="000000"/>
          <w:shd w:val="clear" w:color="auto" w:fill="FFFFFF"/>
        </w:rPr>
        <w:t>2.4.</w:t>
      </w:r>
      <w:r w:rsidRPr="00A931A7">
        <w:rPr>
          <w:rFonts w:ascii="Verdana" w:hAnsi="Verdana"/>
          <w:b/>
          <w:bCs/>
          <w:color w:val="000000"/>
          <w:shd w:val="clear" w:color="auto" w:fill="FFFFFF"/>
        </w:rPr>
        <w:tab/>
        <w:t>Местоимение</w:t>
      </w:r>
      <w:r w:rsidRPr="00A931A7">
        <w:rPr>
          <w:rFonts w:ascii="Verdana" w:hAnsi="Verdana"/>
          <w:b/>
          <w:bCs/>
          <w:color w:val="000000"/>
          <w:shd w:val="clear" w:color="auto" w:fill="FFFFFF"/>
        </w:rPr>
        <w:tab/>
        <w:t xml:space="preserve"> 103-109</w:t>
      </w:r>
    </w:p>
    <w:p w14:paraId="670EAB4B" w14:textId="77777777" w:rsidR="00A931A7" w:rsidRPr="00A931A7" w:rsidRDefault="00A931A7" w:rsidP="00A931A7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A931A7">
        <w:rPr>
          <w:rFonts w:ascii="Verdana" w:hAnsi="Verdana"/>
          <w:b/>
          <w:bCs/>
          <w:color w:val="000000"/>
          <w:shd w:val="clear" w:color="auto" w:fill="FFFFFF"/>
        </w:rPr>
        <w:t>2.5.</w:t>
      </w:r>
      <w:r w:rsidRPr="00A931A7">
        <w:rPr>
          <w:rFonts w:ascii="Verdana" w:hAnsi="Verdana"/>
          <w:b/>
          <w:bCs/>
          <w:color w:val="000000"/>
          <w:shd w:val="clear" w:color="auto" w:fill="FFFFFF"/>
        </w:rPr>
        <w:tab/>
        <w:t>Глагол</w:t>
      </w:r>
      <w:r w:rsidRPr="00A931A7">
        <w:rPr>
          <w:rFonts w:ascii="Verdana" w:hAnsi="Verdana"/>
          <w:b/>
          <w:bCs/>
          <w:color w:val="000000"/>
          <w:shd w:val="clear" w:color="auto" w:fill="FFFFFF"/>
        </w:rPr>
        <w:tab/>
        <w:t xml:space="preserve"> 110-127</w:t>
      </w:r>
    </w:p>
    <w:p w14:paraId="38CE5CAD" w14:textId="77777777" w:rsidR="00A931A7" w:rsidRPr="00A931A7" w:rsidRDefault="00A931A7" w:rsidP="00A931A7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A931A7">
        <w:rPr>
          <w:rFonts w:ascii="Verdana" w:hAnsi="Verdana"/>
          <w:b/>
          <w:bCs/>
          <w:color w:val="000000"/>
          <w:shd w:val="clear" w:color="auto" w:fill="FFFFFF"/>
        </w:rPr>
        <w:t>2.6.</w:t>
      </w:r>
      <w:r w:rsidRPr="00A931A7">
        <w:rPr>
          <w:rFonts w:ascii="Verdana" w:hAnsi="Verdana"/>
          <w:b/>
          <w:bCs/>
          <w:color w:val="000000"/>
          <w:shd w:val="clear" w:color="auto" w:fill="FFFFFF"/>
        </w:rPr>
        <w:tab/>
        <w:t>Наречие</w:t>
      </w:r>
      <w:r w:rsidRPr="00A931A7">
        <w:rPr>
          <w:rFonts w:ascii="Verdana" w:hAnsi="Verdana"/>
          <w:b/>
          <w:bCs/>
          <w:color w:val="000000"/>
          <w:shd w:val="clear" w:color="auto" w:fill="FFFFFF"/>
        </w:rPr>
        <w:tab/>
        <w:t xml:space="preserve"> 128-132</w:t>
      </w:r>
    </w:p>
    <w:p w14:paraId="5FC6190F" w14:textId="77777777" w:rsidR="00A931A7" w:rsidRPr="00A931A7" w:rsidRDefault="00A931A7" w:rsidP="00A931A7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A931A7">
        <w:rPr>
          <w:rFonts w:ascii="Verdana" w:hAnsi="Verdana"/>
          <w:b/>
          <w:bCs/>
          <w:color w:val="000000"/>
          <w:shd w:val="clear" w:color="auto" w:fill="FFFFFF"/>
        </w:rPr>
        <w:t>2.7.</w:t>
      </w:r>
      <w:r w:rsidRPr="00A931A7">
        <w:rPr>
          <w:rFonts w:ascii="Verdana" w:hAnsi="Verdana"/>
          <w:b/>
          <w:bCs/>
          <w:color w:val="000000"/>
          <w:shd w:val="clear" w:color="auto" w:fill="FFFFFF"/>
        </w:rPr>
        <w:tab/>
        <w:t>Служебные части речи</w:t>
      </w:r>
      <w:r w:rsidRPr="00A931A7">
        <w:rPr>
          <w:rFonts w:ascii="Verdana" w:hAnsi="Verdana"/>
          <w:b/>
          <w:bCs/>
          <w:color w:val="000000"/>
          <w:shd w:val="clear" w:color="auto" w:fill="FFFFFF"/>
        </w:rPr>
        <w:tab/>
        <w:t xml:space="preserve"> 133-135</w:t>
      </w:r>
    </w:p>
    <w:p w14:paraId="4DBC47D7" w14:textId="77777777" w:rsidR="00A931A7" w:rsidRPr="00A931A7" w:rsidRDefault="00A931A7" w:rsidP="00A931A7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A931A7">
        <w:rPr>
          <w:rFonts w:ascii="Verdana" w:hAnsi="Verdana"/>
          <w:b/>
          <w:bCs/>
          <w:color w:val="000000"/>
          <w:shd w:val="clear" w:color="auto" w:fill="FFFFFF"/>
        </w:rPr>
        <w:t>2.8.</w:t>
      </w:r>
      <w:r w:rsidRPr="00A931A7">
        <w:rPr>
          <w:rFonts w:ascii="Verdana" w:hAnsi="Verdana"/>
          <w:b/>
          <w:bCs/>
          <w:color w:val="000000"/>
          <w:shd w:val="clear" w:color="auto" w:fill="FFFFFF"/>
        </w:rPr>
        <w:tab/>
        <w:t>Междометие</w:t>
      </w:r>
      <w:r w:rsidRPr="00A931A7">
        <w:rPr>
          <w:rFonts w:ascii="Verdana" w:hAnsi="Verdana"/>
          <w:b/>
          <w:bCs/>
          <w:color w:val="000000"/>
          <w:shd w:val="clear" w:color="auto" w:fill="FFFFFF"/>
        </w:rPr>
        <w:tab/>
        <w:t xml:space="preserve"> 136</w:t>
      </w:r>
    </w:p>
    <w:p w14:paraId="4B1CD274" w14:textId="77777777" w:rsidR="00A931A7" w:rsidRPr="00A931A7" w:rsidRDefault="00A931A7" w:rsidP="00A931A7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A931A7">
        <w:rPr>
          <w:rFonts w:ascii="Verdana" w:hAnsi="Verdana"/>
          <w:b/>
          <w:bCs/>
          <w:color w:val="000000"/>
          <w:shd w:val="clear" w:color="auto" w:fill="FFFFFF"/>
        </w:rPr>
        <w:t>Глава III. Лексические особенности захитского говора</w:t>
      </w:r>
      <w:r w:rsidRPr="00A931A7">
        <w:rPr>
          <w:rFonts w:ascii="Verdana" w:hAnsi="Verdana"/>
          <w:b/>
          <w:bCs/>
          <w:color w:val="000000"/>
          <w:shd w:val="clear" w:color="auto" w:fill="FFFFFF"/>
        </w:rPr>
        <w:tab/>
        <w:t xml:space="preserve"> 137-152</w:t>
      </w:r>
    </w:p>
    <w:p w14:paraId="2BC293B1" w14:textId="77777777" w:rsidR="00A931A7" w:rsidRPr="00A931A7" w:rsidRDefault="00A931A7" w:rsidP="00A931A7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A931A7">
        <w:rPr>
          <w:rFonts w:ascii="Verdana" w:hAnsi="Verdana"/>
          <w:b/>
          <w:bCs/>
          <w:color w:val="000000"/>
          <w:shd w:val="clear" w:color="auto" w:fill="FFFFFF"/>
        </w:rPr>
        <w:t>3.1.</w:t>
      </w:r>
      <w:r w:rsidRPr="00A931A7">
        <w:rPr>
          <w:rFonts w:ascii="Verdana" w:hAnsi="Verdana"/>
          <w:b/>
          <w:bCs/>
          <w:color w:val="000000"/>
          <w:shd w:val="clear" w:color="auto" w:fill="FFFFFF"/>
        </w:rPr>
        <w:tab/>
        <w:t>Пласты диалектизмов</w:t>
      </w:r>
      <w:r w:rsidRPr="00A931A7">
        <w:rPr>
          <w:rFonts w:ascii="Verdana" w:hAnsi="Verdana"/>
          <w:b/>
          <w:bCs/>
          <w:color w:val="000000"/>
          <w:shd w:val="clear" w:color="auto" w:fill="FFFFFF"/>
        </w:rPr>
        <w:tab/>
        <w:t xml:space="preserve"> 139-149</w:t>
      </w:r>
    </w:p>
    <w:p w14:paraId="62A8C830" w14:textId="77777777" w:rsidR="00A931A7" w:rsidRPr="00A931A7" w:rsidRDefault="00A931A7" w:rsidP="00A931A7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A931A7">
        <w:rPr>
          <w:rFonts w:ascii="Verdana" w:hAnsi="Verdana"/>
          <w:b/>
          <w:bCs/>
          <w:color w:val="000000"/>
          <w:shd w:val="clear" w:color="auto" w:fill="FFFFFF"/>
        </w:rPr>
        <w:t>3.2.</w:t>
      </w:r>
      <w:r w:rsidRPr="00A931A7">
        <w:rPr>
          <w:rFonts w:ascii="Verdana" w:hAnsi="Verdana"/>
          <w:b/>
          <w:bCs/>
          <w:color w:val="000000"/>
          <w:shd w:val="clear" w:color="auto" w:fill="FFFFFF"/>
        </w:rPr>
        <w:tab/>
        <w:t>Лексические категории</w:t>
      </w:r>
      <w:r w:rsidRPr="00A931A7">
        <w:rPr>
          <w:rFonts w:ascii="Verdana" w:hAnsi="Verdana"/>
          <w:b/>
          <w:bCs/>
          <w:color w:val="000000"/>
          <w:shd w:val="clear" w:color="auto" w:fill="FFFFFF"/>
        </w:rPr>
        <w:tab/>
        <w:t xml:space="preserve"> 149-152</w:t>
      </w:r>
    </w:p>
    <w:p w14:paraId="0014BFF2" w14:textId="77777777" w:rsidR="00A931A7" w:rsidRPr="00A931A7" w:rsidRDefault="00A931A7" w:rsidP="00A931A7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A931A7">
        <w:rPr>
          <w:rFonts w:ascii="Verdana" w:hAnsi="Verdana"/>
          <w:b/>
          <w:bCs/>
          <w:color w:val="000000"/>
          <w:shd w:val="clear" w:color="auto" w:fill="FFFFFF"/>
        </w:rPr>
        <w:t>Заключение</w:t>
      </w:r>
      <w:r w:rsidRPr="00A931A7">
        <w:rPr>
          <w:rFonts w:ascii="Verdana" w:hAnsi="Verdana"/>
          <w:b/>
          <w:bCs/>
          <w:color w:val="000000"/>
          <w:shd w:val="clear" w:color="auto" w:fill="FFFFFF"/>
        </w:rPr>
        <w:tab/>
        <w:t xml:space="preserve"> 153-167</w:t>
      </w:r>
    </w:p>
    <w:p w14:paraId="3714469C" w14:textId="77777777" w:rsidR="00A931A7" w:rsidRPr="00A931A7" w:rsidRDefault="00A931A7" w:rsidP="00A931A7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A931A7">
        <w:rPr>
          <w:rFonts w:ascii="Verdana" w:hAnsi="Verdana"/>
          <w:b/>
          <w:bCs/>
          <w:color w:val="000000"/>
          <w:shd w:val="clear" w:color="auto" w:fill="FFFFFF"/>
        </w:rPr>
        <w:t>Библиография</w:t>
      </w:r>
      <w:r w:rsidRPr="00A931A7">
        <w:rPr>
          <w:rFonts w:ascii="Verdana" w:hAnsi="Verdana"/>
          <w:b/>
          <w:bCs/>
          <w:color w:val="000000"/>
          <w:shd w:val="clear" w:color="auto" w:fill="FFFFFF"/>
        </w:rPr>
        <w:tab/>
        <w:t xml:space="preserve"> 168-178</w:t>
      </w:r>
    </w:p>
    <w:p w14:paraId="1FE5A225" w14:textId="77777777" w:rsidR="00A931A7" w:rsidRPr="00A931A7" w:rsidRDefault="00A931A7" w:rsidP="00A931A7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A931A7">
        <w:rPr>
          <w:rFonts w:ascii="Verdana" w:hAnsi="Verdana"/>
          <w:b/>
          <w:bCs/>
          <w:color w:val="000000"/>
          <w:shd w:val="clear" w:color="auto" w:fill="FFFFFF"/>
        </w:rPr>
        <w:t>Приложения</w:t>
      </w:r>
      <w:r w:rsidRPr="00A931A7">
        <w:rPr>
          <w:rFonts w:ascii="Verdana" w:hAnsi="Verdana"/>
          <w:b/>
          <w:bCs/>
          <w:color w:val="000000"/>
          <w:shd w:val="clear" w:color="auto" w:fill="FFFFFF"/>
        </w:rPr>
        <w:tab/>
        <w:t xml:space="preserve"> 179-217</w:t>
      </w:r>
    </w:p>
    <w:p w14:paraId="478A33E4" w14:textId="77777777" w:rsidR="00A931A7" w:rsidRPr="00A931A7" w:rsidRDefault="00A931A7" w:rsidP="00A931A7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A931A7">
        <w:rPr>
          <w:rFonts w:ascii="Verdana" w:hAnsi="Verdana"/>
          <w:b/>
          <w:bCs/>
          <w:color w:val="000000"/>
          <w:shd w:val="clear" w:color="auto" w:fill="FFFFFF"/>
        </w:rPr>
        <w:t>Условные сокращения</w:t>
      </w:r>
      <w:r w:rsidRPr="00A931A7">
        <w:rPr>
          <w:rFonts w:ascii="Verdana" w:hAnsi="Verdana"/>
          <w:b/>
          <w:bCs/>
          <w:color w:val="000000"/>
          <w:shd w:val="clear" w:color="auto" w:fill="FFFFFF"/>
        </w:rPr>
        <w:tab/>
        <w:t xml:space="preserve"> 179</w:t>
      </w:r>
    </w:p>
    <w:p w14:paraId="1BF5927D" w14:textId="77777777" w:rsidR="00A931A7" w:rsidRPr="00A931A7" w:rsidRDefault="00A931A7" w:rsidP="00A931A7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A931A7">
        <w:rPr>
          <w:rFonts w:ascii="Verdana" w:hAnsi="Verdana"/>
          <w:b/>
          <w:bCs/>
          <w:color w:val="000000"/>
          <w:shd w:val="clear" w:color="auto" w:fill="FFFFFF"/>
        </w:rPr>
        <w:t>Микротопонимика с. Захит</w:t>
      </w:r>
      <w:r w:rsidRPr="00A931A7">
        <w:rPr>
          <w:rFonts w:ascii="Verdana" w:hAnsi="Verdana"/>
          <w:b/>
          <w:bCs/>
          <w:color w:val="000000"/>
          <w:shd w:val="clear" w:color="auto" w:fill="FFFFFF"/>
        </w:rPr>
        <w:tab/>
        <w:t xml:space="preserve"> 180-189</w:t>
      </w:r>
    </w:p>
    <w:p w14:paraId="2CC3945F" w14:textId="5B8EC968" w:rsidR="0075391A" w:rsidRDefault="00A931A7" w:rsidP="00A931A7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A931A7">
        <w:rPr>
          <w:rFonts w:ascii="Verdana" w:hAnsi="Verdana"/>
          <w:b/>
          <w:bCs/>
          <w:color w:val="000000"/>
          <w:shd w:val="clear" w:color="auto" w:fill="FFFFFF"/>
        </w:rPr>
        <w:t>Диалектологические тексты</w:t>
      </w:r>
      <w:r w:rsidRPr="00A931A7">
        <w:rPr>
          <w:rFonts w:ascii="Verdana" w:hAnsi="Verdana"/>
          <w:b/>
          <w:bCs/>
          <w:color w:val="000000"/>
          <w:shd w:val="clear" w:color="auto" w:fill="FFFFFF"/>
        </w:rPr>
        <w:tab/>
        <w:t xml:space="preserve"> 190-217</w:t>
      </w:r>
    </w:p>
    <w:p w14:paraId="0FD192AB" w14:textId="05F75C2B" w:rsidR="00A931A7" w:rsidRDefault="00A931A7" w:rsidP="00A931A7">
      <w:pPr>
        <w:rPr>
          <w:rFonts w:ascii="Verdana" w:hAnsi="Verdana"/>
          <w:b/>
          <w:bCs/>
          <w:color w:val="000000"/>
          <w:shd w:val="clear" w:color="auto" w:fill="FFFFFF"/>
        </w:rPr>
      </w:pPr>
    </w:p>
    <w:p w14:paraId="7D979836" w14:textId="3BB75178" w:rsidR="00A931A7" w:rsidRDefault="00A931A7" w:rsidP="00A931A7">
      <w:pPr>
        <w:rPr>
          <w:rFonts w:ascii="Verdana" w:hAnsi="Verdana"/>
          <w:b/>
          <w:bCs/>
          <w:color w:val="000000"/>
          <w:shd w:val="clear" w:color="auto" w:fill="FFFFFF"/>
        </w:rPr>
      </w:pPr>
    </w:p>
    <w:p w14:paraId="02BD3A32" w14:textId="306E3C39" w:rsidR="00A931A7" w:rsidRDefault="00A931A7" w:rsidP="00A931A7">
      <w:pPr>
        <w:rPr>
          <w:rFonts w:ascii="Verdana" w:hAnsi="Verdana"/>
          <w:b/>
          <w:bCs/>
          <w:color w:val="000000"/>
          <w:shd w:val="clear" w:color="auto" w:fill="FFFFFF"/>
        </w:rPr>
      </w:pPr>
    </w:p>
    <w:p w14:paraId="70D81994" w14:textId="77777777" w:rsidR="00A931A7" w:rsidRDefault="00A931A7" w:rsidP="00A931A7">
      <w:pPr>
        <w:pStyle w:val="210"/>
        <w:shd w:val="clear" w:color="auto" w:fill="auto"/>
        <w:spacing w:after="0" w:line="373" w:lineRule="exact"/>
        <w:ind w:firstLine="460"/>
        <w:jc w:val="both"/>
      </w:pPr>
      <w:r>
        <w:rPr>
          <w:rStyle w:val="21"/>
          <w:color w:val="000000"/>
        </w:rPr>
        <w:t xml:space="preserve">В корпусе союзов зафиксировано союзное слово </w:t>
      </w:r>
      <w:r>
        <w:rPr>
          <w:rStyle w:val="22"/>
          <w:color w:val="000000"/>
        </w:rPr>
        <w:t xml:space="preserve">хъни </w:t>
      </w:r>
      <w:r>
        <w:rPr>
          <w:rStyle w:val="21"/>
          <w:color w:val="000000"/>
        </w:rPr>
        <w:t xml:space="preserve">или </w:t>
      </w:r>
      <w:r>
        <w:rPr>
          <w:rStyle w:val="22"/>
          <w:color w:val="000000"/>
        </w:rPr>
        <w:t xml:space="preserve">хънаъаъ </w:t>
      </w:r>
      <w:r>
        <w:rPr>
          <w:rStyle w:val="21"/>
          <w:color w:val="000000"/>
        </w:rPr>
        <w:t>с при</w:t>
      </w:r>
      <w:r>
        <w:rPr>
          <w:rStyle w:val="21"/>
          <w:color w:val="000000"/>
        </w:rPr>
        <w:softHyphen/>
        <w:t xml:space="preserve">чинным значением "из-за того, что", которое употребляется в придаточных предложениях причины. В литературном языке им противостоят глагольные формы на </w:t>
      </w:r>
      <w:r>
        <w:rPr>
          <w:rStyle w:val="22"/>
          <w:color w:val="000000"/>
        </w:rPr>
        <w:t>-вилаьй.</w:t>
      </w:r>
    </w:p>
    <w:p w14:paraId="2D5A2B84" w14:textId="77777777" w:rsidR="00A931A7" w:rsidRDefault="00A931A7" w:rsidP="00A931A7">
      <w:pPr>
        <w:pStyle w:val="210"/>
        <w:shd w:val="clear" w:color="auto" w:fill="auto"/>
        <w:spacing w:after="0" w:line="373" w:lineRule="exact"/>
        <w:ind w:firstLine="460"/>
        <w:jc w:val="both"/>
      </w:pPr>
      <w:r>
        <w:rPr>
          <w:rStyle w:val="21"/>
          <w:color w:val="000000"/>
        </w:rPr>
        <w:t xml:space="preserve">В яркинском диалекте зарегистрирована частица, употребляющаяся как отклик на зов, когда собеседник не понял, о чем идет речь, и тем самым просит повторить. Исследователи отмечают это слово как </w:t>
      </w:r>
      <w:r>
        <w:rPr>
          <w:rStyle w:val="22"/>
          <w:color w:val="000000"/>
        </w:rPr>
        <w:t xml:space="preserve">гъингь? </w:t>
      </w:r>
      <w:r>
        <w:rPr>
          <w:rStyle w:val="21"/>
          <w:color w:val="000000"/>
        </w:rPr>
        <w:t xml:space="preserve">"что?" [Мейланова 1964: 106] или </w:t>
      </w:r>
      <w:r>
        <w:rPr>
          <w:rStyle w:val="22"/>
          <w:color w:val="000000"/>
        </w:rPr>
        <w:t xml:space="preserve">йшнгъ? </w:t>
      </w:r>
      <w:r>
        <w:rPr>
          <w:rStyle w:val="21"/>
          <w:color w:val="000000"/>
        </w:rPr>
        <w:t>[Гайдаров 1963: 58].</w:t>
      </w:r>
    </w:p>
    <w:p w14:paraId="77443E64" w14:textId="77777777" w:rsidR="00A931A7" w:rsidRDefault="00A931A7" w:rsidP="00A931A7">
      <w:pPr>
        <w:pStyle w:val="210"/>
        <w:shd w:val="clear" w:color="auto" w:fill="auto"/>
        <w:spacing w:after="0" w:line="373" w:lineRule="exact"/>
        <w:ind w:firstLine="460"/>
        <w:jc w:val="both"/>
      </w:pPr>
      <w:r>
        <w:rPr>
          <w:rStyle w:val="21"/>
          <w:color w:val="000000"/>
        </w:rPr>
        <w:lastRenderedPageBreak/>
        <w:t xml:space="preserve">В речи жителей сел. Захит оно встречается в разных формах: </w:t>
      </w:r>
      <w:r>
        <w:rPr>
          <w:rStyle w:val="22"/>
          <w:color w:val="000000"/>
        </w:rPr>
        <w:t xml:space="preserve">йигь? / </w:t>
      </w:r>
      <w:r>
        <w:rPr>
          <w:rStyle w:val="22"/>
          <w:color w:val="000000"/>
          <w:lang w:val="uk-UA" w:eastAsia="uk-UA"/>
        </w:rPr>
        <w:t xml:space="preserve">гіигь? </w:t>
      </w:r>
      <w:r>
        <w:rPr>
          <w:rStyle w:val="21"/>
          <w:color w:val="000000"/>
        </w:rPr>
        <w:t xml:space="preserve">или совсем коротко - </w:t>
      </w:r>
      <w:r>
        <w:rPr>
          <w:rStyle w:val="22"/>
          <w:color w:val="000000"/>
        </w:rPr>
        <w:t xml:space="preserve">игъ? </w:t>
      </w:r>
      <w:r>
        <w:rPr>
          <w:rStyle w:val="21"/>
          <w:color w:val="000000"/>
        </w:rPr>
        <w:t>- с выпадением анлаутного согласного.</w:t>
      </w:r>
    </w:p>
    <w:p w14:paraId="101A818F" w14:textId="77777777" w:rsidR="00A931A7" w:rsidRDefault="00A931A7" w:rsidP="00A931A7">
      <w:pPr>
        <w:pStyle w:val="210"/>
        <w:shd w:val="clear" w:color="auto" w:fill="auto"/>
        <w:spacing w:after="0" w:line="373" w:lineRule="exact"/>
        <w:ind w:firstLine="460"/>
        <w:jc w:val="both"/>
      </w:pPr>
      <w:r>
        <w:rPr>
          <w:rStyle w:val="21"/>
          <w:color w:val="000000"/>
        </w:rPr>
        <w:t xml:space="preserve">Среди междометий говора и литературного языка расхождения сводятся к фонетическим отличиям, ср.: </w:t>
      </w:r>
      <w:r>
        <w:rPr>
          <w:rStyle w:val="28"/>
          <w:color w:val="000000"/>
        </w:rPr>
        <w:t>варкки</w:t>
      </w:r>
      <w:r>
        <w:rPr>
          <w:rStyle w:val="21"/>
          <w:color w:val="000000"/>
        </w:rPr>
        <w:t xml:space="preserve"> "межд., выражающее возмущение", </w:t>
      </w:r>
      <w:r>
        <w:rPr>
          <w:rStyle w:val="28"/>
          <w:color w:val="000000"/>
        </w:rPr>
        <w:t>ама- найш</w:t>
      </w:r>
      <w:r>
        <w:rPr>
          <w:rStyle w:val="21"/>
          <w:color w:val="000000"/>
        </w:rPr>
        <w:t xml:space="preserve"> "межд., выражающее одобрение", </w:t>
      </w:r>
      <w:r>
        <w:rPr>
          <w:rStyle w:val="28"/>
          <w:color w:val="000000"/>
        </w:rPr>
        <w:t>ме си-ме си</w:t>
      </w:r>
      <w:r>
        <w:rPr>
          <w:rStyle w:val="21"/>
          <w:color w:val="000000"/>
        </w:rPr>
        <w:t xml:space="preserve"> (подзыв к теленку) и т.д.</w:t>
      </w:r>
    </w:p>
    <w:p w14:paraId="63E90EE8" w14:textId="77777777" w:rsidR="00A931A7" w:rsidRDefault="00A931A7" w:rsidP="00A931A7">
      <w:pPr>
        <w:pStyle w:val="210"/>
        <w:shd w:val="clear" w:color="auto" w:fill="auto"/>
        <w:spacing w:after="0" w:line="373" w:lineRule="exact"/>
        <w:ind w:firstLine="460"/>
        <w:jc w:val="both"/>
      </w:pPr>
      <w:r>
        <w:rPr>
          <w:rStyle w:val="21"/>
          <w:color w:val="000000"/>
        </w:rPr>
        <w:t>Лексическое своеобразие говора обусловлено наличием большого количе</w:t>
      </w:r>
      <w:r>
        <w:rPr>
          <w:rStyle w:val="21"/>
          <w:color w:val="000000"/>
        </w:rPr>
        <w:softHyphen/>
        <w:t xml:space="preserve">ства собственно диалектизмов: </w:t>
      </w:r>
      <w:r>
        <w:rPr>
          <w:rStyle w:val="28"/>
          <w:color w:val="000000"/>
          <w:lang w:val="uk-UA" w:eastAsia="uk-UA"/>
        </w:rPr>
        <w:t xml:space="preserve">тіегь </w:t>
      </w:r>
      <w:r>
        <w:rPr>
          <w:rStyle w:val="28"/>
          <w:color w:val="000000"/>
        </w:rPr>
        <w:t>дабанар</w:t>
      </w:r>
      <w:r>
        <w:rPr>
          <w:rStyle w:val="21"/>
          <w:color w:val="000000"/>
        </w:rPr>
        <w:t xml:space="preserve"> "женские туфли на высоком каблуке", </w:t>
      </w:r>
      <w:r>
        <w:rPr>
          <w:rStyle w:val="28"/>
          <w:color w:val="000000"/>
        </w:rPr>
        <w:t>фолфараш</w:t>
      </w:r>
      <w:r>
        <w:rPr>
          <w:rStyle w:val="21"/>
          <w:color w:val="000000"/>
        </w:rPr>
        <w:t xml:space="preserve"> "растяпа", </w:t>
      </w:r>
      <w:r>
        <w:rPr>
          <w:rStyle w:val="28"/>
          <w:color w:val="000000"/>
        </w:rPr>
        <w:t>кьарад къиндилаг</w:t>
      </w:r>
      <w:r>
        <w:rPr>
          <w:rStyle w:val="21"/>
          <w:color w:val="000000"/>
        </w:rPr>
        <w:t xml:space="preserve"> "грязнуля", </w:t>
      </w:r>
      <w:r>
        <w:rPr>
          <w:rStyle w:val="28"/>
          <w:color w:val="000000"/>
          <w:lang w:val="uk-UA" w:eastAsia="uk-UA"/>
        </w:rPr>
        <w:t>битко</w:t>
      </w:r>
      <w:r>
        <w:rPr>
          <w:rStyle w:val="28"/>
          <w:color w:val="000000"/>
        </w:rPr>
        <w:t>ьл</w:t>
      </w:r>
      <w:r>
        <w:rPr>
          <w:rStyle w:val="21"/>
          <w:color w:val="000000"/>
        </w:rPr>
        <w:t xml:space="preserve"> "некра</w:t>
      </w:r>
      <w:r>
        <w:rPr>
          <w:rStyle w:val="21"/>
          <w:color w:val="000000"/>
        </w:rPr>
        <w:softHyphen/>
        <w:t xml:space="preserve">сивый", </w:t>
      </w:r>
      <w:r>
        <w:rPr>
          <w:rStyle w:val="28"/>
          <w:color w:val="000000"/>
        </w:rPr>
        <w:t>руьхъоъл</w:t>
      </w:r>
      <w:r>
        <w:rPr>
          <w:rStyle w:val="21"/>
          <w:color w:val="000000"/>
        </w:rPr>
        <w:t xml:space="preserve"> "железный прут треугольной формы", </w:t>
      </w:r>
      <w:r>
        <w:rPr>
          <w:rStyle w:val="28"/>
          <w:color w:val="000000"/>
        </w:rPr>
        <w:t>й(у)пун шпул</w:t>
      </w:r>
      <w:r>
        <w:rPr>
          <w:rStyle w:val="21"/>
          <w:color w:val="000000"/>
        </w:rPr>
        <w:t xml:space="preserve"> "место позади уха", </w:t>
      </w:r>
      <w:r>
        <w:rPr>
          <w:rStyle w:val="28"/>
          <w:color w:val="000000"/>
          <w:lang w:val="uk-UA" w:eastAsia="uk-UA"/>
        </w:rPr>
        <w:t>ківана</w:t>
      </w:r>
      <w:r>
        <w:rPr>
          <w:rStyle w:val="21"/>
          <w:color w:val="000000"/>
          <w:lang w:val="uk-UA" w:eastAsia="uk-UA"/>
        </w:rPr>
        <w:t xml:space="preserve"> </w:t>
      </w:r>
      <w:r>
        <w:rPr>
          <w:rStyle w:val="21"/>
          <w:color w:val="000000"/>
        </w:rPr>
        <w:t>"мужчина маленького роста" и др.</w:t>
      </w:r>
    </w:p>
    <w:p w14:paraId="7EEDD0D0" w14:textId="77777777" w:rsidR="00A931A7" w:rsidRDefault="00A931A7" w:rsidP="00A931A7">
      <w:pPr>
        <w:pStyle w:val="210"/>
        <w:shd w:val="clear" w:color="auto" w:fill="auto"/>
        <w:spacing w:after="0" w:line="373" w:lineRule="exact"/>
        <w:ind w:firstLine="460"/>
        <w:jc w:val="both"/>
      </w:pPr>
      <w:r>
        <w:rPr>
          <w:rStyle w:val="21"/>
          <w:color w:val="000000"/>
        </w:rPr>
        <w:t xml:space="preserve">Большое место в лексике говора занимают и лексические диалектизмы: </w:t>
      </w:r>
      <w:r>
        <w:rPr>
          <w:rStyle w:val="22"/>
          <w:color w:val="000000"/>
          <w:lang w:val="uk-UA" w:eastAsia="uk-UA"/>
        </w:rPr>
        <w:t xml:space="preserve">ціегь </w:t>
      </w:r>
      <w:r>
        <w:rPr>
          <w:rStyle w:val="21"/>
          <w:color w:val="000000"/>
        </w:rPr>
        <w:t xml:space="preserve">"шут, паяц" - лит. </w:t>
      </w:r>
      <w:r>
        <w:rPr>
          <w:rStyle w:val="22"/>
          <w:color w:val="000000"/>
        </w:rPr>
        <w:t xml:space="preserve">къабачки, буров </w:t>
      </w:r>
      <w:r>
        <w:rPr>
          <w:rStyle w:val="21"/>
          <w:color w:val="000000"/>
        </w:rPr>
        <w:t xml:space="preserve">"коловорот" - лит. </w:t>
      </w:r>
      <w:r>
        <w:rPr>
          <w:rStyle w:val="22"/>
          <w:color w:val="000000"/>
        </w:rPr>
        <w:t xml:space="preserve">уруккул, </w:t>
      </w:r>
      <w:r>
        <w:rPr>
          <w:rStyle w:val="22"/>
          <w:color w:val="000000"/>
          <w:lang w:val="uk-UA" w:eastAsia="uk-UA"/>
        </w:rPr>
        <w:t xml:space="preserve">пкипіил </w:t>
      </w:r>
      <w:r>
        <w:rPr>
          <w:rStyle w:val="21"/>
          <w:color w:val="000000"/>
        </w:rPr>
        <w:t xml:space="preserve">"носик (у чайника)" - лит. </w:t>
      </w:r>
      <w:r>
        <w:rPr>
          <w:rStyle w:val="22"/>
          <w:color w:val="000000"/>
          <w:lang w:val="uk-UA" w:eastAsia="uk-UA"/>
        </w:rPr>
        <w:t xml:space="preserve">ціуці, цкуціул </w:t>
      </w:r>
      <w:r>
        <w:rPr>
          <w:rStyle w:val="21"/>
          <w:color w:val="000000"/>
        </w:rPr>
        <w:t xml:space="preserve">"сосулька" - лит. </w:t>
      </w:r>
      <w:r>
        <w:rPr>
          <w:rStyle w:val="22"/>
          <w:color w:val="000000"/>
          <w:lang w:val="uk-UA" w:eastAsia="uk-UA"/>
        </w:rPr>
        <w:t>муркіуці</w:t>
      </w:r>
      <w:r>
        <w:rPr>
          <w:rStyle w:val="22"/>
          <w:color w:val="000000"/>
        </w:rPr>
        <w:t xml:space="preserve">, </w:t>
      </w:r>
      <w:r>
        <w:rPr>
          <w:rStyle w:val="22"/>
          <w:color w:val="000000"/>
          <w:lang w:val="en-US" w:eastAsia="en-US"/>
        </w:rPr>
        <w:t>nkymk</w:t>
      </w:r>
      <w:r w:rsidRPr="00A931A7">
        <w:rPr>
          <w:rStyle w:val="22"/>
          <w:color w:val="000000"/>
          <w:lang w:eastAsia="en-US"/>
        </w:rPr>
        <w:t xml:space="preserve"> </w:t>
      </w:r>
      <w:r>
        <w:rPr>
          <w:rStyle w:val="21"/>
          <w:color w:val="000000"/>
        </w:rPr>
        <w:t>"хво</w:t>
      </w:r>
      <w:r>
        <w:rPr>
          <w:rStyle w:val="21"/>
          <w:color w:val="000000"/>
        </w:rPr>
        <w:softHyphen/>
        <w:t xml:space="preserve">рост" - лит. </w:t>
      </w:r>
      <w:r>
        <w:rPr>
          <w:rStyle w:val="22"/>
          <w:color w:val="000000"/>
          <w:lang w:val="uk-UA" w:eastAsia="uk-UA"/>
        </w:rPr>
        <w:t>ціерці</w:t>
      </w:r>
      <w:r>
        <w:rPr>
          <w:rStyle w:val="22"/>
          <w:color w:val="000000"/>
        </w:rPr>
        <w:t xml:space="preserve">, чкуваста </w:t>
      </w:r>
      <w:r>
        <w:rPr>
          <w:rStyle w:val="21"/>
          <w:color w:val="000000"/>
        </w:rPr>
        <w:t xml:space="preserve">"рашпиль" - лит. </w:t>
      </w:r>
      <w:r>
        <w:rPr>
          <w:rStyle w:val="22"/>
          <w:color w:val="000000"/>
        </w:rPr>
        <w:t xml:space="preserve">ткерехул, </w:t>
      </w:r>
      <w:r>
        <w:rPr>
          <w:rStyle w:val="22"/>
          <w:color w:val="000000"/>
          <w:lang w:val="uk-UA" w:eastAsia="uk-UA"/>
        </w:rPr>
        <w:t xml:space="preserve">иіуківа </w:t>
      </w:r>
      <w:r>
        <w:rPr>
          <w:rStyle w:val="21"/>
          <w:color w:val="000000"/>
        </w:rPr>
        <w:t xml:space="preserve">"осленок" - лит. </w:t>
      </w:r>
      <w:r>
        <w:rPr>
          <w:rStyle w:val="22"/>
          <w:color w:val="000000"/>
          <w:lang w:val="uk-UA" w:eastAsia="uk-UA"/>
        </w:rPr>
        <w:t xml:space="preserve">шаркіунтк, </w:t>
      </w:r>
      <w:r>
        <w:rPr>
          <w:rStyle w:val="22"/>
          <w:color w:val="000000"/>
        </w:rPr>
        <w:t xml:space="preserve">кьадгъуйун </w:t>
      </w:r>
      <w:r>
        <w:rPr>
          <w:rStyle w:val="21"/>
          <w:color w:val="000000"/>
        </w:rPr>
        <w:t xml:space="preserve">"причесывать" - лит. </w:t>
      </w:r>
      <w:r>
        <w:rPr>
          <w:rStyle w:val="22"/>
          <w:color w:val="000000"/>
        </w:rPr>
        <w:t xml:space="preserve">эвягъун, </w:t>
      </w:r>
      <w:r>
        <w:rPr>
          <w:rStyle w:val="22"/>
          <w:color w:val="000000"/>
          <w:lang w:val="uk-UA" w:eastAsia="uk-UA"/>
        </w:rPr>
        <w:t xml:space="preserve">ціарнихарар </w:t>
      </w:r>
      <w:r>
        <w:rPr>
          <w:rStyle w:val="21"/>
          <w:color w:val="000000"/>
        </w:rPr>
        <w:t>"фа</w:t>
      </w:r>
      <w:r>
        <w:rPr>
          <w:rStyle w:val="21"/>
          <w:color w:val="000000"/>
        </w:rPr>
        <w:softHyphen/>
        <w:t xml:space="preserve">соль" - лит. </w:t>
      </w:r>
      <w:r>
        <w:rPr>
          <w:rStyle w:val="22"/>
          <w:color w:val="000000"/>
        </w:rPr>
        <w:t xml:space="preserve">пкахла, чинер бермекк </w:t>
      </w:r>
      <w:r>
        <w:rPr>
          <w:rStyle w:val="21"/>
          <w:color w:val="000000"/>
        </w:rPr>
        <w:t xml:space="preserve">"поганка" - лит. </w:t>
      </w:r>
      <w:r>
        <w:rPr>
          <w:rStyle w:val="22"/>
          <w:color w:val="000000"/>
        </w:rPr>
        <w:t xml:space="preserve">жинжи </w:t>
      </w:r>
      <w:r>
        <w:rPr>
          <w:rStyle w:val="22"/>
          <w:color w:val="000000"/>
          <w:lang w:val="uk-UA" w:eastAsia="uk-UA"/>
        </w:rPr>
        <w:t xml:space="preserve">бапіах, </w:t>
      </w:r>
      <w:r>
        <w:rPr>
          <w:rStyle w:val="22"/>
          <w:color w:val="000000"/>
        </w:rPr>
        <w:t xml:space="preserve">хъвалахь </w:t>
      </w:r>
      <w:r>
        <w:rPr>
          <w:rStyle w:val="21"/>
          <w:color w:val="000000"/>
        </w:rPr>
        <w:t xml:space="preserve">"щепка" - лит. </w:t>
      </w:r>
      <w:r>
        <w:rPr>
          <w:rStyle w:val="22"/>
          <w:color w:val="000000"/>
        </w:rPr>
        <w:t>ткалаш</w:t>
      </w:r>
      <w:r>
        <w:rPr>
          <w:rStyle w:val="21"/>
          <w:color w:val="000000"/>
        </w:rPr>
        <w:t xml:space="preserve">, </w:t>
      </w:r>
      <w:r>
        <w:rPr>
          <w:rStyle w:val="22"/>
          <w:color w:val="000000"/>
        </w:rPr>
        <w:t xml:space="preserve">къуни къун </w:t>
      </w:r>
      <w:r>
        <w:rPr>
          <w:rStyle w:val="21"/>
          <w:color w:val="000000"/>
        </w:rPr>
        <w:t xml:space="preserve">"чехарда (игра)" - лит. </w:t>
      </w:r>
      <w:r>
        <w:rPr>
          <w:rStyle w:val="22"/>
          <w:color w:val="000000"/>
          <w:lang w:val="uk-UA" w:eastAsia="uk-UA"/>
        </w:rPr>
        <w:t xml:space="preserve">лам-шаркіунтк </w:t>
      </w:r>
      <w:r>
        <w:rPr>
          <w:rStyle w:val="21"/>
          <w:color w:val="000000"/>
        </w:rPr>
        <w:t>и др.</w:t>
      </w:r>
    </w:p>
    <w:p w14:paraId="0470C968" w14:textId="77777777" w:rsidR="00A931A7" w:rsidRDefault="00A931A7" w:rsidP="00A931A7">
      <w:pPr>
        <w:pStyle w:val="210"/>
        <w:shd w:val="clear" w:color="auto" w:fill="auto"/>
        <w:spacing w:after="0" w:line="373" w:lineRule="exact"/>
        <w:ind w:firstLine="460"/>
        <w:jc w:val="both"/>
      </w:pPr>
      <w:r>
        <w:rPr>
          <w:rStyle w:val="21"/>
          <w:color w:val="000000"/>
        </w:rPr>
        <w:t>Не в меньшей степени своеобразие словарного состава говора проявляется в его заимствованной части.</w:t>
      </w:r>
    </w:p>
    <w:p w14:paraId="75EB4869" w14:textId="77777777" w:rsidR="00A931A7" w:rsidRDefault="00A931A7" w:rsidP="00A931A7">
      <w:pPr>
        <w:pStyle w:val="210"/>
        <w:shd w:val="clear" w:color="auto" w:fill="auto"/>
        <w:spacing w:after="0" w:line="373" w:lineRule="exact"/>
        <w:ind w:firstLine="460"/>
        <w:jc w:val="left"/>
      </w:pPr>
      <w:r>
        <w:rPr>
          <w:rStyle w:val="21"/>
          <w:color w:val="000000"/>
        </w:rPr>
        <w:t>Представлены случаи, когда одни и те же предметы и понятия в говоре и в литературном языке выражаются разнокоренными заимствованными лексема</w:t>
      </w:r>
      <w:r>
        <w:rPr>
          <w:rStyle w:val="21"/>
          <w:color w:val="000000"/>
        </w:rPr>
        <w:softHyphen/>
        <w:t xml:space="preserve">ми, ср.: </w:t>
      </w:r>
      <w:r>
        <w:rPr>
          <w:rStyle w:val="22"/>
          <w:color w:val="000000"/>
        </w:rPr>
        <w:t xml:space="preserve">гьалкъа </w:t>
      </w:r>
      <w:r>
        <w:rPr>
          <w:rStyle w:val="21"/>
          <w:color w:val="000000"/>
        </w:rPr>
        <w:t xml:space="preserve">"кольцо" - лит. </w:t>
      </w:r>
      <w:r>
        <w:rPr>
          <w:rStyle w:val="22"/>
          <w:color w:val="000000"/>
        </w:rPr>
        <w:t xml:space="preserve">уънуъг, чун </w:t>
      </w:r>
      <w:r>
        <w:rPr>
          <w:rStyle w:val="21"/>
          <w:color w:val="000000"/>
        </w:rPr>
        <w:t xml:space="preserve">"тело" - лит. </w:t>
      </w:r>
      <w:r>
        <w:rPr>
          <w:rStyle w:val="22"/>
          <w:color w:val="000000"/>
        </w:rPr>
        <w:t>беден.</w:t>
      </w:r>
    </w:p>
    <w:p w14:paraId="5E45D5BC" w14:textId="77777777" w:rsidR="00A931A7" w:rsidRDefault="00A931A7" w:rsidP="00A931A7">
      <w:pPr>
        <w:pStyle w:val="210"/>
        <w:shd w:val="clear" w:color="auto" w:fill="auto"/>
        <w:spacing w:after="0" w:line="373" w:lineRule="exact"/>
        <w:ind w:firstLine="460"/>
        <w:jc w:val="both"/>
      </w:pPr>
      <w:r>
        <w:rPr>
          <w:rStyle w:val="21"/>
          <w:color w:val="000000"/>
        </w:rPr>
        <w:t>В захитском говоре имеют место случаи, когда функционирующим в ли</w:t>
      </w:r>
      <w:r>
        <w:rPr>
          <w:rStyle w:val="21"/>
          <w:color w:val="000000"/>
        </w:rPr>
        <w:softHyphen/>
      </w:r>
      <w:r>
        <w:rPr>
          <w:rStyle w:val="21"/>
          <w:color w:val="000000"/>
        </w:rPr>
        <w:lastRenderedPageBreak/>
        <w:t xml:space="preserve">тературном языке заимствованиям соответствуют исконные слова, ср.: </w:t>
      </w:r>
      <w:r>
        <w:rPr>
          <w:rStyle w:val="22"/>
          <w:color w:val="000000"/>
        </w:rPr>
        <w:t xml:space="preserve">гул </w:t>
      </w:r>
      <w:r>
        <w:rPr>
          <w:rStyle w:val="21"/>
          <w:color w:val="000000"/>
        </w:rPr>
        <w:t xml:space="preserve">"подпорка" - лит. </w:t>
      </w:r>
      <w:r>
        <w:rPr>
          <w:rStyle w:val="22"/>
          <w:color w:val="000000"/>
        </w:rPr>
        <w:t xml:space="preserve">стун, чар </w:t>
      </w:r>
      <w:r>
        <w:rPr>
          <w:rStyle w:val="21"/>
          <w:color w:val="000000"/>
        </w:rPr>
        <w:t xml:space="preserve">"сливки" - лит. </w:t>
      </w:r>
      <w:r>
        <w:rPr>
          <w:rStyle w:val="22"/>
          <w:color w:val="000000"/>
        </w:rPr>
        <w:t xml:space="preserve">къаймах, каклу </w:t>
      </w:r>
      <w:r>
        <w:rPr>
          <w:rStyle w:val="21"/>
          <w:color w:val="000000"/>
        </w:rPr>
        <w:t xml:space="preserve">"половник" - лит. </w:t>
      </w:r>
      <w:r>
        <w:rPr>
          <w:rStyle w:val="22"/>
          <w:color w:val="000000"/>
        </w:rPr>
        <w:t xml:space="preserve">абугердан, </w:t>
      </w:r>
      <w:r>
        <w:rPr>
          <w:rStyle w:val="22"/>
          <w:color w:val="000000"/>
          <w:lang w:val="en-US" w:eastAsia="en-US"/>
        </w:rPr>
        <w:t>cmly</w:t>
      </w:r>
      <w:r w:rsidRPr="00A931A7">
        <w:rPr>
          <w:rStyle w:val="22"/>
          <w:color w:val="000000"/>
          <w:lang w:eastAsia="en-US"/>
        </w:rPr>
        <w:t xml:space="preserve"> </w:t>
      </w:r>
      <w:r>
        <w:rPr>
          <w:rStyle w:val="21"/>
          <w:color w:val="000000"/>
        </w:rPr>
        <w:t xml:space="preserve">"совсем" - лит. </w:t>
      </w:r>
      <w:r>
        <w:rPr>
          <w:rStyle w:val="22"/>
          <w:color w:val="000000"/>
        </w:rPr>
        <w:t xml:space="preserve">гьичк </w:t>
      </w:r>
      <w:r>
        <w:rPr>
          <w:rStyle w:val="21"/>
          <w:color w:val="000000"/>
        </w:rPr>
        <w:t>и др.</w:t>
      </w:r>
    </w:p>
    <w:p w14:paraId="38257539" w14:textId="77777777" w:rsidR="00A931A7" w:rsidRDefault="00A931A7" w:rsidP="00A931A7">
      <w:pPr>
        <w:pStyle w:val="210"/>
        <w:shd w:val="clear" w:color="auto" w:fill="auto"/>
        <w:spacing w:after="0" w:line="373" w:lineRule="exact"/>
        <w:ind w:firstLine="460"/>
        <w:jc w:val="both"/>
      </w:pPr>
      <w:r>
        <w:rPr>
          <w:rStyle w:val="21"/>
          <w:color w:val="000000"/>
        </w:rPr>
        <w:t xml:space="preserve">Имеет место и обратное, когда функционирующим в литературном языке исконным лексическим единицам в говоре соответствуют заимствования, ср.: </w:t>
      </w:r>
      <w:r>
        <w:rPr>
          <w:rStyle w:val="22"/>
          <w:color w:val="000000"/>
        </w:rPr>
        <w:t xml:space="preserve">джалгъа </w:t>
      </w:r>
      <w:r>
        <w:rPr>
          <w:rStyle w:val="21"/>
          <w:color w:val="000000"/>
        </w:rPr>
        <w:t xml:space="preserve">"сустав" - лит. </w:t>
      </w:r>
      <w:r>
        <w:rPr>
          <w:rStyle w:val="22"/>
          <w:color w:val="000000"/>
          <w:lang w:val="uk-UA" w:eastAsia="uk-UA"/>
        </w:rPr>
        <w:t>кіалам</w:t>
      </w:r>
      <w:r>
        <w:rPr>
          <w:rStyle w:val="22"/>
          <w:color w:val="000000"/>
        </w:rPr>
        <w:t xml:space="preserve">, ккун </w:t>
      </w:r>
      <w:r>
        <w:rPr>
          <w:rStyle w:val="21"/>
          <w:color w:val="000000"/>
        </w:rPr>
        <w:t xml:space="preserve">"перхоть" - лит. </w:t>
      </w:r>
      <w:r>
        <w:rPr>
          <w:rStyle w:val="22"/>
          <w:color w:val="000000"/>
        </w:rPr>
        <w:t xml:space="preserve">хъуьр </w:t>
      </w:r>
      <w:r>
        <w:rPr>
          <w:rStyle w:val="21"/>
          <w:color w:val="000000"/>
        </w:rPr>
        <w:t>и др.</w:t>
      </w:r>
    </w:p>
    <w:p w14:paraId="100EE314" w14:textId="77777777" w:rsidR="00A931A7" w:rsidRDefault="00A931A7" w:rsidP="00A931A7">
      <w:pPr>
        <w:pStyle w:val="210"/>
        <w:shd w:val="clear" w:color="auto" w:fill="auto"/>
        <w:spacing w:after="0" w:line="373" w:lineRule="exact"/>
        <w:ind w:firstLine="460"/>
        <w:jc w:val="both"/>
      </w:pPr>
      <w:r>
        <w:rPr>
          <w:rStyle w:val="21"/>
          <w:color w:val="000000"/>
        </w:rPr>
        <w:t>В исследуемом говоре явления омонимии, синонимии и антонимии пред</w:t>
      </w:r>
      <w:r>
        <w:rPr>
          <w:rStyle w:val="21"/>
          <w:color w:val="000000"/>
        </w:rPr>
        <w:softHyphen/>
        <w:t>ставлены большим количеством слов; встречаются ряды омонимических и синонимических пар, отсутствующие в литературном языке:</w:t>
      </w:r>
    </w:p>
    <w:p w14:paraId="262A21CD" w14:textId="77777777" w:rsidR="00A931A7" w:rsidRDefault="00A931A7" w:rsidP="00A931A7">
      <w:pPr>
        <w:pStyle w:val="95"/>
        <w:shd w:val="clear" w:color="auto" w:fill="auto"/>
        <w:ind w:firstLine="460"/>
      </w:pPr>
      <w:r>
        <w:rPr>
          <w:rStyle w:val="274"/>
          <w:b/>
          <w:bCs/>
          <w:i/>
          <w:iCs/>
          <w:color w:val="000000"/>
        </w:rPr>
        <w:t xml:space="preserve">примеры синонимов: </w:t>
      </w:r>
      <w:r>
        <w:rPr>
          <w:rStyle w:val="94"/>
          <w:b/>
          <w:bCs/>
          <w:i/>
          <w:iCs/>
          <w:color w:val="000000"/>
        </w:rPr>
        <w:t>тегъв</w:t>
      </w:r>
      <w:r>
        <w:rPr>
          <w:rStyle w:val="96"/>
          <w:b w:val="0"/>
          <w:bCs w:val="0"/>
          <w:i/>
          <w:iCs/>
          <w:color w:val="000000"/>
        </w:rPr>
        <w:t xml:space="preserve"> - </w:t>
      </w:r>
      <w:r>
        <w:rPr>
          <w:rStyle w:val="94"/>
          <w:b/>
          <w:bCs/>
          <w:i/>
          <w:iCs/>
          <w:color w:val="000000"/>
        </w:rPr>
        <w:t>къам</w:t>
      </w:r>
      <w:r>
        <w:rPr>
          <w:rStyle w:val="96"/>
          <w:b w:val="0"/>
          <w:bCs w:val="0"/>
          <w:i/>
          <w:iCs/>
          <w:color w:val="000000"/>
        </w:rPr>
        <w:t xml:space="preserve"> </w:t>
      </w:r>
      <w:r>
        <w:rPr>
          <w:rStyle w:val="274"/>
          <w:b/>
          <w:bCs/>
          <w:i/>
          <w:iCs/>
          <w:color w:val="000000"/>
        </w:rPr>
        <w:t xml:space="preserve">"затылок" (лит. </w:t>
      </w:r>
      <w:r>
        <w:rPr>
          <w:rStyle w:val="94"/>
          <w:b/>
          <w:bCs/>
          <w:i/>
          <w:iCs/>
          <w:color w:val="000000"/>
        </w:rPr>
        <w:t>кьам</w:t>
      </w:r>
      <w:r>
        <w:rPr>
          <w:rStyle w:val="96"/>
          <w:b w:val="0"/>
          <w:bCs w:val="0"/>
          <w:i/>
          <w:iCs/>
          <w:color w:val="000000"/>
        </w:rPr>
        <w:t xml:space="preserve">), </w:t>
      </w:r>
      <w:r>
        <w:rPr>
          <w:rStyle w:val="94"/>
          <w:b/>
          <w:bCs/>
          <w:i/>
          <w:iCs/>
          <w:color w:val="000000"/>
          <w:lang w:val="uk-UA" w:eastAsia="uk-UA"/>
        </w:rPr>
        <w:t>тіегь</w:t>
      </w:r>
      <w:r>
        <w:rPr>
          <w:rStyle w:val="96"/>
          <w:b w:val="0"/>
          <w:bCs w:val="0"/>
          <w:i/>
          <w:iCs/>
          <w:color w:val="000000"/>
          <w:lang w:val="uk-UA" w:eastAsia="uk-UA"/>
        </w:rPr>
        <w:t xml:space="preserve"> </w:t>
      </w:r>
      <w:r>
        <w:rPr>
          <w:rStyle w:val="96"/>
          <w:b w:val="0"/>
          <w:bCs w:val="0"/>
          <w:i/>
          <w:iCs/>
          <w:color w:val="000000"/>
        </w:rPr>
        <w:t xml:space="preserve">- </w:t>
      </w:r>
      <w:r>
        <w:rPr>
          <w:rStyle w:val="94"/>
          <w:b/>
          <w:bCs/>
          <w:i/>
          <w:iCs/>
          <w:color w:val="000000"/>
        </w:rPr>
        <w:t xml:space="preserve">дабун </w:t>
      </w:r>
      <w:r>
        <w:rPr>
          <w:rStyle w:val="274"/>
          <w:b/>
          <w:bCs/>
          <w:i/>
          <w:iCs/>
          <w:color w:val="000000"/>
        </w:rPr>
        <w:t xml:space="preserve">"пятка" (лит. </w:t>
      </w:r>
      <w:r>
        <w:rPr>
          <w:rStyle w:val="94"/>
          <w:b/>
          <w:bCs/>
          <w:i/>
          <w:iCs/>
          <w:color w:val="000000"/>
        </w:rPr>
        <w:t>дабан), хумул</w:t>
      </w:r>
      <w:r>
        <w:rPr>
          <w:rStyle w:val="96"/>
          <w:b w:val="0"/>
          <w:bCs w:val="0"/>
          <w:i/>
          <w:iCs/>
          <w:color w:val="000000"/>
        </w:rPr>
        <w:t xml:space="preserve"> - </w:t>
      </w:r>
      <w:r>
        <w:rPr>
          <w:rStyle w:val="94"/>
          <w:b/>
          <w:bCs/>
          <w:i/>
          <w:iCs/>
          <w:color w:val="000000"/>
          <w:lang w:val="uk-UA" w:eastAsia="uk-UA"/>
        </w:rPr>
        <w:t>чітг</w:t>
      </w:r>
      <w:r>
        <w:rPr>
          <w:rStyle w:val="96"/>
          <w:b w:val="0"/>
          <w:bCs w:val="0"/>
          <w:i/>
          <w:iCs/>
          <w:color w:val="000000"/>
          <w:lang w:val="uk-UA" w:eastAsia="uk-UA"/>
        </w:rPr>
        <w:t xml:space="preserve"> </w:t>
      </w:r>
      <w:r>
        <w:rPr>
          <w:rStyle w:val="274"/>
          <w:b/>
          <w:bCs/>
          <w:i/>
          <w:iCs/>
          <w:color w:val="000000"/>
        </w:rPr>
        <w:t xml:space="preserve">"мелкий дождь" (лит. </w:t>
      </w:r>
      <w:r>
        <w:rPr>
          <w:rStyle w:val="94"/>
          <w:b/>
          <w:bCs/>
          <w:i/>
          <w:iCs/>
          <w:color w:val="000000"/>
        </w:rPr>
        <w:t>чкиг), ткикъетк</w:t>
      </w:r>
      <w:r>
        <w:rPr>
          <w:rStyle w:val="96"/>
          <w:b w:val="0"/>
          <w:bCs w:val="0"/>
          <w:i/>
          <w:iCs/>
          <w:color w:val="000000"/>
        </w:rPr>
        <w:t xml:space="preserve"> - </w:t>
      </w:r>
      <w:r>
        <w:rPr>
          <w:rStyle w:val="94"/>
          <w:b/>
          <w:bCs/>
          <w:i/>
          <w:iCs/>
          <w:color w:val="000000"/>
        </w:rPr>
        <w:t>ткегьне</w:t>
      </w:r>
      <w:r>
        <w:rPr>
          <w:rStyle w:val="96"/>
          <w:b w:val="0"/>
          <w:bCs w:val="0"/>
          <w:i/>
          <w:iCs/>
          <w:color w:val="000000"/>
        </w:rPr>
        <w:t xml:space="preserve"> </w:t>
      </w:r>
      <w:r>
        <w:rPr>
          <w:rStyle w:val="274"/>
          <w:b/>
          <w:bCs/>
          <w:i/>
          <w:iCs/>
          <w:color w:val="000000"/>
        </w:rPr>
        <w:t xml:space="preserve">"упрек" (лит. </w:t>
      </w:r>
      <w:r>
        <w:rPr>
          <w:rStyle w:val="94"/>
          <w:b/>
          <w:bCs/>
          <w:i/>
          <w:iCs/>
          <w:color w:val="000000"/>
        </w:rPr>
        <w:t>тегьне), иккибаштун - гъелбегъти</w:t>
      </w:r>
      <w:r>
        <w:rPr>
          <w:rStyle w:val="96"/>
          <w:b w:val="0"/>
          <w:bCs w:val="0"/>
          <w:i/>
          <w:iCs/>
          <w:color w:val="000000"/>
        </w:rPr>
        <w:t xml:space="preserve"> </w:t>
      </w:r>
      <w:r>
        <w:rPr>
          <w:rStyle w:val="274"/>
          <w:b/>
          <w:bCs/>
          <w:i/>
          <w:iCs/>
          <w:color w:val="000000"/>
        </w:rPr>
        <w:t xml:space="preserve">"конечно" (лит. </w:t>
      </w:r>
      <w:r>
        <w:rPr>
          <w:rStyle w:val="94"/>
          <w:b/>
          <w:bCs/>
          <w:i/>
          <w:iCs/>
          <w:color w:val="000000"/>
        </w:rPr>
        <w:t xml:space="preserve">гъел- беткда), </w:t>
      </w:r>
      <w:r>
        <w:rPr>
          <w:rStyle w:val="94"/>
          <w:b/>
          <w:bCs/>
          <w:i/>
          <w:iCs/>
          <w:color w:val="000000"/>
          <w:lang w:val="uk-UA" w:eastAsia="uk-UA"/>
        </w:rPr>
        <w:t>гіачи</w:t>
      </w:r>
      <w:r>
        <w:rPr>
          <w:rStyle w:val="96"/>
          <w:b w:val="0"/>
          <w:bCs w:val="0"/>
          <w:i/>
          <w:iCs/>
          <w:color w:val="000000"/>
          <w:lang w:val="uk-UA" w:eastAsia="uk-UA"/>
        </w:rPr>
        <w:t xml:space="preserve"> </w:t>
      </w:r>
      <w:r>
        <w:rPr>
          <w:rStyle w:val="96"/>
          <w:b w:val="0"/>
          <w:bCs w:val="0"/>
          <w:i/>
          <w:iCs/>
          <w:color w:val="000000"/>
        </w:rPr>
        <w:t xml:space="preserve">- </w:t>
      </w:r>
      <w:r>
        <w:rPr>
          <w:rStyle w:val="94"/>
          <w:b/>
          <w:bCs/>
          <w:i/>
          <w:iCs/>
          <w:color w:val="000000"/>
          <w:lang w:val="uk-UA" w:eastAsia="uk-UA"/>
        </w:rPr>
        <w:t>гьуьчіуь</w:t>
      </w:r>
      <w:r>
        <w:rPr>
          <w:rStyle w:val="96"/>
          <w:b w:val="0"/>
          <w:bCs w:val="0"/>
          <w:i/>
          <w:iCs/>
          <w:color w:val="000000"/>
          <w:lang w:val="uk-UA" w:eastAsia="uk-UA"/>
        </w:rPr>
        <w:t xml:space="preserve"> </w:t>
      </w:r>
      <w:r>
        <w:rPr>
          <w:rStyle w:val="274"/>
          <w:b/>
          <w:bCs/>
          <w:i/>
          <w:iCs/>
          <w:color w:val="000000"/>
        </w:rPr>
        <w:t xml:space="preserve">"маленький" (лит. </w:t>
      </w:r>
      <w:r>
        <w:rPr>
          <w:rStyle w:val="94"/>
          <w:b/>
          <w:bCs/>
          <w:i/>
          <w:iCs/>
          <w:color w:val="000000"/>
          <w:lang w:val="uk-UA" w:eastAsia="uk-UA"/>
        </w:rPr>
        <w:t xml:space="preserve">гьвечіи), гумбучі </w:t>
      </w:r>
      <w:r>
        <w:rPr>
          <w:rStyle w:val="94"/>
          <w:b/>
          <w:bCs/>
          <w:i/>
          <w:iCs/>
          <w:color w:val="000000"/>
        </w:rPr>
        <w:t>- думбуцк</w:t>
      </w:r>
      <w:r>
        <w:rPr>
          <w:rStyle w:val="96"/>
          <w:b w:val="0"/>
          <w:bCs w:val="0"/>
          <w:i/>
          <w:iCs/>
          <w:color w:val="000000"/>
        </w:rPr>
        <w:t xml:space="preserve"> </w:t>
      </w:r>
      <w:r>
        <w:rPr>
          <w:rStyle w:val="274"/>
          <w:b/>
          <w:bCs/>
          <w:i/>
          <w:iCs/>
          <w:color w:val="000000"/>
        </w:rPr>
        <w:t>"пол</w:t>
      </w:r>
      <w:r>
        <w:rPr>
          <w:rStyle w:val="274"/>
          <w:b/>
          <w:bCs/>
          <w:i/>
          <w:iCs/>
          <w:color w:val="000000"/>
        </w:rPr>
        <w:softHyphen/>
        <w:t xml:space="preserve">ный (о ребенке)" (лит. </w:t>
      </w:r>
      <w:r>
        <w:rPr>
          <w:rStyle w:val="94"/>
          <w:b/>
          <w:bCs/>
          <w:i/>
          <w:iCs/>
          <w:color w:val="000000"/>
        </w:rPr>
        <w:t>ткурпуцк), тиргъоъл</w:t>
      </w:r>
      <w:r>
        <w:rPr>
          <w:rStyle w:val="96"/>
          <w:b w:val="0"/>
          <w:bCs w:val="0"/>
          <w:i/>
          <w:iCs/>
          <w:color w:val="000000"/>
        </w:rPr>
        <w:t xml:space="preserve"> - </w:t>
      </w:r>
      <w:r>
        <w:rPr>
          <w:rStyle w:val="94"/>
          <w:b/>
          <w:bCs/>
          <w:i/>
          <w:iCs/>
          <w:color w:val="000000"/>
        </w:rPr>
        <w:t>шувакь</w:t>
      </w:r>
      <w:r>
        <w:rPr>
          <w:rStyle w:val="96"/>
          <w:b w:val="0"/>
          <w:bCs w:val="0"/>
          <w:i/>
          <w:iCs/>
          <w:color w:val="000000"/>
        </w:rPr>
        <w:t xml:space="preserve"> </w:t>
      </w:r>
      <w:r>
        <w:rPr>
          <w:rStyle w:val="274"/>
          <w:b/>
          <w:bCs/>
          <w:i/>
          <w:iCs/>
          <w:color w:val="000000"/>
        </w:rPr>
        <w:t>"верзила, высокий чело</w:t>
      </w:r>
      <w:r>
        <w:rPr>
          <w:rStyle w:val="274"/>
          <w:b/>
          <w:bCs/>
          <w:i/>
          <w:iCs/>
          <w:color w:val="000000"/>
        </w:rPr>
        <w:softHyphen/>
        <w:t xml:space="preserve">век" (лит. </w:t>
      </w:r>
      <w:r>
        <w:rPr>
          <w:rStyle w:val="94"/>
          <w:b/>
          <w:bCs/>
          <w:i/>
          <w:iCs/>
          <w:color w:val="000000"/>
        </w:rPr>
        <w:t>шувакь</w:t>
      </w:r>
      <w:r>
        <w:rPr>
          <w:rStyle w:val="96"/>
          <w:b w:val="0"/>
          <w:bCs w:val="0"/>
          <w:i/>
          <w:iCs/>
          <w:color w:val="000000"/>
        </w:rPr>
        <w:t xml:space="preserve">), </w:t>
      </w:r>
      <w:r>
        <w:rPr>
          <w:rStyle w:val="94"/>
          <w:b/>
          <w:bCs/>
          <w:i/>
          <w:iCs/>
          <w:color w:val="000000"/>
          <w:lang w:val="uk-UA" w:eastAsia="uk-UA"/>
        </w:rPr>
        <w:t>хинкіаьрар</w:t>
      </w:r>
      <w:r>
        <w:rPr>
          <w:rStyle w:val="96"/>
          <w:b w:val="0"/>
          <w:bCs w:val="0"/>
          <w:i/>
          <w:iCs/>
          <w:color w:val="000000"/>
          <w:lang w:val="uk-UA" w:eastAsia="uk-UA"/>
        </w:rPr>
        <w:t xml:space="preserve"> </w:t>
      </w:r>
      <w:r>
        <w:rPr>
          <w:rStyle w:val="96"/>
          <w:b w:val="0"/>
          <w:bCs w:val="0"/>
          <w:i/>
          <w:iCs/>
          <w:color w:val="000000"/>
        </w:rPr>
        <w:t xml:space="preserve">- </w:t>
      </w:r>
      <w:r>
        <w:rPr>
          <w:rStyle w:val="94"/>
          <w:b/>
          <w:bCs/>
          <w:i/>
          <w:iCs/>
          <w:color w:val="000000"/>
          <w:lang w:val="uk-UA" w:eastAsia="uk-UA"/>
        </w:rPr>
        <w:t>пкичіекар</w:t>
      </w:r>
      <w:r>
        <w:rPr>
          <w:rStyle w:val="96"/>
          <w:b w:val="0"/>
          <w:bCs w:val="0"/>
          <w:i/>
          <w:iCs/>
          <w:color w:val="000000"/>
          <w:lang w:val="uk-UA" w:eastAsia="uk-UA"/>
        </w:rPr>
        <w:t xml:space="preserve"> </w:t>
      </w:r>
      <w:r>
        <w:rPr>
          <w:rStyle w:val="274"/>
          <w:b/>
          <w:bCs/>
          <w:i/>
          <w:iCs/>
          <w:color w:val="000000"/>
        </w:rPr>
        <w:t xml:space="preserve">"пельмени" (лит. </w:t>
      </w:r>
      <w:r>
        <w:rPr>
          <w:rStyle w:val="94"/>
          <w:b/>
          <w:bCs/>
          <w:i/>
          <w:iCs/>
          <w:color w:val="000000"/>
          <w:lang w:val="en-US" w:eastAsia="en-US"/>
        </w:rPr>
        <w:t>nhmlemp</w:t>
      </w:r>
      <w:r w:rsidRPr="00A931A7">
        <w:rPr>
          <w:rStyle w:val="94"/>
          <w:b/>
          <w:bCs/>
          <w:i/>
          <w:iCs/>
          <w:color w:val="000000"/>
          <w:lang w:eastAsia="en-US"/>
        </w:rPr>
        <w:t xml:space="preserve">), </w:t>
      </w:r>
      <w:r>
        <w:rPr>
          <w:rStyle w:val="94"/>
          <w:b/>
          <w:bCs/>
          <w:i/>
          <w:iCs/>
          <w:color w:val="000000"/>
        </w:rPr>
        <w:t>муьрдуъкъ</w:t>
      </w:r>
      <w:r>
        <w:rPr>
          <w:rStyle w:val="96"/>
          <w:b w:val="0"/>
          <w:bCs w:val="0"/>
          <w:i/>
          <w:iCs/>
          <w:color w:val="000000"/>
        </w:rPr>
        <w:t xml:space="preserve"> - </w:t>
      </w:r>
      <w:r>
        <w:rPr>
          <w:rStyle w:val="94"/>
          <w:b/>
          <w:bCs/>
          <w:i/>
          <w:iCs/>
          <w:color w:val="000000"/>
        </w:rPr>
        <w:t>шкъакъ</w:t>
      </w:r>
      <w:r>
        <w:rPr>
          <w:rStyle w:val="96"/>
          <w:b w:val="0"/>
          <w:bCs w:val="0"/>
          <w:i/>
          <w:iCs/>
          <w:color w:val="000000"/>
        </w:rPr>
        <w:t xml:space="preserve"> </w:t>
      </w:r>
      <w:r>
        <w:rPr>
          <w:rStyle w:val="274"/>
          <w:b/>
          <w:bCs/>
          <w:i/>
          <w:iCs/>
          <w:color w:val="000000"/>
        </w:rPr>
        <w:t xml:space="preserve">"скупой" (лит. </w:t>
      </w:r>
      <w:r>
        <w:rPr>
          <w:rStyle w:val="94"/>
          <w:b/>
          <w:bCs/>
          <w:i/>
          <w:iCs/>
          <w:color w:val="000000"/>
        </w:rPr>
        <w:t>шкъакъ</w:t>
      </w:r>
      <w:r>
        <w:rPr>
          <w:rStyle w:val="274"/>
          <w:b/>
          <w:bCs/>
          <w:i/>
          <w:iCs/>
          <w:color w:val="000000"/>
        </w:rPr>
        <w:t>) и др.;</w:t>
      </w:r>
    </w:p>
    <w:p w14:paraId="395F7D68" w14:textId="77777777" w:rsidR="00A931A7" w:rsidRDefault="00A931A7" w:rsidP="00A931A7">
      <w:pPr>
        <w:pStyle w:val="210"/>
        <w:shd w:val="clear" w:color="auto" w:fill="auto"/>
        <w:spacing w:after="0" w:line="368" w:lineRule="exact"/>
        <w:ind w:firstLine="460"/>
        <w:jc w:val="both"/>
      </w:pPr>
      <w:r>
        <w:rPr>
          <w:rStyle w:val="21"/>
          <w:color w:val="000000"/>
        </w:rPr>
        <w:t xml:space="preserve">примеры омонимов: </w:t>
      </w:r>
      <w:r>
        <w:rPr>
          <w:rStyle w:val="22"/>
          <w:color w:val="000000"/>
          <w:lang w:val="uk-UA" w:eastAsia="uk-UA"/>
        </w:rPr>
        <w:t xml:space="preserve">ціегь </w:t>
      </w:r>
      <w:r>
        <w:rPr>
          <w:rStyle w:val="21"/>
          <w:color w:val="000000"/>
        </w:rPr>
        <w:t xml:space="preserve">"коза" - </w:t>
      </w:r>
      <w:r>
        <w:rPr>
          <w:rStyle w:val="22"/>
          <w:color w:val="000000"/>
          <w:lang w:val="uk-UA" w:eastAsia="uk-UA"/>
        </w:rPr>
        <w:t xml:space="preserve">ціегь </w:t>
      </w:r>
      <w:r>
        <w:rPr>
          <w:rStyle w:val="21"/>
          <w:color w:val="000000"/>
        </w:rPr>
        <w:t xml:space="preserve">"паяц, ряженый", </w:t>
      </w:r>
      <w:r>
        <w:rPr>
          <w:rStyle w:val="22"/>
          <w:color w:val="000000"/>
          <w:lang w:val="en-US" w:eastAsia="en-US"/>
        </w:rPr>
        <w:t>nhupmui</w:t>
      </w:r>
      <w:r w:rsidRPr="00A931A7">
        <w:rPr>
          <w:rStyle w:val="22"/>
          <w:color w:val="000000"/>
          <w:lang w:eastAsia="en-US"/>
        </w:rPr>
        <w:t xml:space="preserve"> </w:t>
      </w:r>
      <w:r>
        <w:rPr>
          <w:rStyle w:val="21"/>
          <w:color w:val="000000"/>
        </w:rPr>
        <w:t>"сереж</w:t>
      </w:r>
      <w:r>
        <w:rPr>
          <w:rStyle w:val="21"/>
          <w:color w:val="000000"/>
        </w:rPr>
        <w:softHyphen/>
        <w:t xml:space="preserve">ки" - </w:t>
      </w:r>
      <w:r>
        <w:rPr>
          <w:rStyle w:val="22"/>
          <w:color w:val="000000"/>
          <w:lang w:val="en-US" w:eastAsia="en-US"/>
        </w:rPr>
        <w:t>nhupmui</w:t>
      </w:r>
      <w:r w:rsidRPr="00A931A7">
        <w:rPr>
          <w:rStyle w:val="22"/>
          <w:color w:val="000000"/>
          <w:lang w:eastAsia="en-US"/>
        </w:rPr>
        <w:t xml:space="preserve"> </w:t>
      </w:r>
      <w:r>
        <w:rPr>
          <w:rStyle w:val="21"/>
          <w:color w:val="000000"/>
        </w:rPr>
        <w:t xml:space="preserve">"мокнуть", </w:t>
      </w:r>
      <w:r>
        <w:rPr>
          <w:rStyle w:val="22"/>
          <w:color w:val="000000"/>
        </w:rPr>
        <w:t xml:space="preserve">кьун </w:t>
      </w:r>
      <w:r>
        <w:rPr>
          <w:rStyle w:val="21"/>
          <w:color w:val="000000"/>
        </w:rPr>
        <w:t xml:space="preserve">"козел" - </w:t>
      </w:r>
      <w:r>
        <w:rPr>
          <w:rStyle w:val="22"/>
          <w:color w:val="000000"/>
        </w:rPr>
        <w:t xml:space="preserve">кьун </w:t>
      </w:r>
      <w:r>
        <w:rPr>
          <w:rStyle w:val="21"/>
          <w:color w:val="000000"/>
        </w:rPr>
        <w:t xml:space="preserve">"проиграть", </w:t>
      </w:r>
      <w:r>
        <w:rPr>
          <w:rStyle w:val="22"/>
          <w:color w:val="000000"/>
        </w:rPr>
        <w:t xml:space="preserve">хвах </w:t>
      </w:r>
      <w:r>
        <w:rPr>
          <w:rStyle w:val="21"/>
          <w:color w:val="000000"/>
        </w:rPr>
        <w:t xml:space="preserve">"деревянное корыто" - </w:t>
      </w:r>
      <w:r>
        <w:rPr>
          <w:rStyle w:val="22"/>
          <w:color w:val="000000"/>
        </w:rPr>
        <w:t xml:space="preserve">хвах </w:t>
      </w:r>
      <w:r>
        <w:rPr>
          <w:rStyle w:val="21"/>
          <w:color w:val="000000"/>
        </w:rPr>
        <w:t xml:space="preserve">"жидкая мучная каша для собаки", </w:t>
      </w:r>
      <w:r>
        <w:rPr>
          <w:rStyle w:val="22"/>
          <w:color w:val="000000"/>
        </w:rPr>
        <w:t xml:space="preserve">цил </w:t>
      </w:r>
      <w:r>
        <w:rPr>
          <w:rStyle w:val="21"/>
          <w:color w:val="000000"/>
        </w:rPr>
        <w:t xml:space="preserve">"семя" - </w:t>
      </w:r>
      <w:r>
        <w:rPr>
          <w:rStyle w:val="22"/>
          <w:color w:val="000000"/>
        </w:rPr>
        <w:t xml:space="preserve">цил </w:t>
      </w:r>
      <w:r>
        <w:rPr>
          <w:rStyle w:val="21"/>
          <w:color w:val="000000"/>
        </w:rPr>
        <w:t xml:space="preserve">"жребий", </w:t>
      </w:r>
      <w:r>
        <w:rPr>
          <w:rStyle w:val="22"/>
          <w:color w:val="000000"/>
        </w:rPr>
        <w:t xml:space="preserve">гваткун </w:t>
      </w:r>
      <w:r>
        <w:rPr>
          <w:rStyle w:val="21"/>
          <w:color w:val="000000"/>
        </w:rPr>
        <w:t xml:space="preserve">"расколоться" - </w:t>
      </w:r>
      <w:r>
        <w:rPr>
          <w:rStyle w:val="22"/>
          <w:color w:val="000000"/>
        </w:rPr>
        <w:t xml:space="preserve">гваткун </w:t>
      </w:r>
      <w:r>
        <w:rPr>
          <w:rStyle w:val="21"/>
          <w:color w:val="000000"/>
        </w:rPr>
        <w:t>"бессонница".</w:t>
      </w:r>
    </w:p>
    <w:p w14:paraId="1F5AC0A5" w14:textId="77777777" w:rsidR="00A931A7" w:rsidRDefault="00A931A7" w:rsidP="00A931A7">
      <w:pPr>
        <w:pStyle w:val="210"/>
        <w:shd w:val="clear" w:color="auto" w:fill="auto"/>
        <w:spacing w:after="0" w:line="368" w:lineRule="exact"/>
        <w:ind w:firstLine="460"/>
        <w:jc w:val="both"/>
      </w:pPr>
      <w:r>
        <w:rPr>
          <w:rStyle w:val="21"/>
          <w:color w:val="000000"/>
        </w:rPr>
        <w:t>Кроме того в лексике говора засвидетельствованы и случаи собственно</w:t>
      </w:r>
      <w:r>
        <w:rPr>
          <w:rStyle w:val="21"/>
          <w:color w:val="000000"/>
        </w:rPr>
        <w:softHyphen/>
        <w:t xml:space="preserve">омонимичных пар, которые не встречаются не только в литературном языке, но и в других исследованных диалектах и говорах лезгинского языка: </w:t>
      </w:r>
      <w:r>
        <w:rPr>
          <w:rStyle w:val="22"/>
          <w:color w:val="000000"/>
        </w:rPr>
        <w:t xml:space="preserve">каклу </w:t>
      </w:r>
      <w:r>
        <w:rPr>
          <w:rStyle w:val="21"/>
          <w:color w:val="000000"/>
        </w:rPr>
        <w:lastRenderedPageBreak/>
        <w:t xml:space="preserve">"черпак" - </w:t>
      </w:r>
      <w:r>
        <w:rPr>
          <w:rStyle w:val="22"/>
          <w:color w:val="000000"/>
        </w:rPr>
        <w:t xml:space="preserve">каклу </w:t>
      </w:r>
      <w:r>
        <w:rPr>
          <w:rStyle w:val="21"/>
          <w:color w:val="000000"/>
        </w:rPr>
        <w:t xml:space="preserve">"большая пластмассовая кружка", </w:t>
      </w:r>
      <w:r>
        <w:rPr>
          <w:rStyle w:val="22"/>
          <w:color w:val="000000"/>
        </w:rPr>
        <w:t xml:space="preserve">руьхъоъл </w:t>
      </w:r>
      <w:r>
        <w:rPr>
          <w:rStyle w:val="21"/>
          <w:color w:val="000000"/>
        </w:rPr>
        <w:t xml:space="preserve">"железный прут треугольной формы" - </w:t>
      </w:r>
      <w:r>
        <w:rPr>
          <w:rStyle w:val="22"/>
          <w:color w:val="000000"/>
        </w:rPr>
        <w:t xml:space="preserve">руьхъоъл </w:t>
      </w:r>
      <w:r>
        <w:rPr>
          <w:rStyle w:val="21"/>
          <w:color w:val="000000"/>
        </w:rPr>
        <w:t xml:space="preserve">"доска, препятствующая сращению канвы и облегчающая проведению уточной пряжи", </w:t>
      </w:r>
      <w:r>
        <w:rPr>
          <w:rStyle w:val="22"/>
          <w:color w:val="000000"/>
        </w:rPr>
        <w:t xml:space="preserve">йипаш </w:t>
      </w:r>
      <w:r>
        <w:rPr>
          <w:rStyle w:val="21"/>
          <w:color w:val="000000"/>
        </w:rPr>
        <w:t xml:space="preserve">"половина пирога" - </w:t>
      </w:r>
      <w:r>
        <w:rPr>
          <w:rStyle w:val="22"/>
          <w:color w:val="000000"/>
        </w:rPr>
        <w:t xml:space="preserve">йипаш </w:t>
      </w:r>
      <w:r>
        <w:rPr>
          <w:rStyle w:val="21"/>
          <w:color w:val="000000"/>
        </w:rPr>
        <w:t xml:space="preserve">"ушастый (о человеке с оттопыренными ушами)", </w:t>
      </w:r>
      <w:r>
        <w:rPr>
          <w:rStyle w:val="22"/>
          <w:color w:val="000000"/>
        </w:rPr>
        <w:t xml:space="preserve">ккукуф </w:t>
      </w:r>
      <w:r>
        <w:rPr>
          <w:rStyle w:val="21"/>
          <w:color w:val="000000"/>
        </w:rPr>
        <w:t xml:space="preserve">"орех с дырками" - </w:t>
      </w:r>
      <w:r>
        <w:rPr>
          <w:rStyle w:val="22"/>
          <w:color w:val="000000"/>
        </w:rPr>
        <w:t xml:space="preserve">ккукуф </w:t>
      </w:r>
      <w:r>
        <w:rPr>
          <w:rStyle w:val="21"/>
          <w:color w:val="000000"/>
        </w:rPr>
        <w:t xml:space="preserve">"маленький стог </w:t>
      </w:r>
      <w:r>
        <w:rPr>
          <w:rStyle w:val="21"/>
          <w:color w:val="000000"/>
          <w:lang w:val="uk-UA" w:eastAsia="uk-UA"/>
        </w:rPr>
        <w:t xml:space="preserve">сена", </w:t>
      </w:r>
      <w:r>
        <w:rPr>
          <w:rStyle w:val="22"/>
          <w:color w:val="000000"/>
          <w:lang w:val="uk-UA" w:eastAsia="uk-UA"/>
        </w:rPr>
        <w:t xml:space="preserve">кьеткьеті </w:t>
      </w:r>
      <w:r>
        <w:rPr>
          <w:rStyle w:val="21"/>
          <w:color w:val="000000"/>
        </w:rPr>
        <w:t xml:space="preserve">"болтун" - </w:t>
      </w:r>
      <w:r>
        <w:rPr>
          <w:rStyle w:val="22"/>
          <w:color w:val="000000"/>
          <w:lang w:val="uk-UA" w:eastAsia="uk-UA"/>
        </w:rPr>
        <w:t xml:space="preserve">кьеткьеті </w:t>
      </w:r>
      <w:r>
        <w:rPr>
          <w:rStyle w:val="21"/>
          <w:color w:val="000000"/>
        </w:rPr>
        <w:t>"запачканный навозом клок шерсти".</w:t>
      </w:r>
    </w:p>
    <w:p w14:paraId="779D46D1" w14:textId="77777777" w:rsidR="00A931A7" w:rsidRDefault="00A931A7" w:rsidP="00A931A7">
      <w:pPr>
        <w:pStyle w:val="210"/>
        <w:shd w:val="clear" w:color="auto" w:fill="auto"/>
        <w:spacing w:after="0" w:line="368" w:lineRule="exact"/>
        <w:ind w:firstLine="460"/>
        <w:jc w:val="both"/>
      </w:pPr>
      <w:r>
        <w:rPr>
          <w:rStyle w:val="21"/>
          <w:color w:val="000000"/>
        </w:rPr>
        <w:t>Выявленные и описанные в материалах диссертации данные позволяют определить речь захитцев как самостоятельный говор лезгинского языка, кото</w:t>
      </w:r>
      <w:r>
        <w:rPr>
          <w:rStyle w:val="21"/>
          <w:color w:val="000000"/>
        </w:rPr>
        <w:softHyphen/>
        <w:t>рый следует включить в состав яркинского диалекта кюринского наречия. Он характеризуется как одна из древних диалектных единиц лезгинского языка, которая сохранила свою самобытность.</w:t>
      </w:r>
    </w:p>
    <w:p w14:paraId="1009290F" w14:textId="77777777" w:rsidR="00A931A7" w:rsidRPr="00A931A7" w:rsidRDefault="00A931A7" w:rsidP="00A931A7"/>
    <w:sectPr w:rsidR="00A931A7" w:rsidRPr="00A931A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207FA" w14:textId="77777777" w:rsidR="0056191E" w:rsidRDefault="0056191E">
      <w:pPr>
        <w:spacing w:after="0" w:line="240" w:lineRule="auto"/>
      </w:pPr>
      <w:r>
        <w:separator/>
      </w:r>
    </w:p>
  </w:endnote>
  <w:endnote w:type="continuationSeparator" w:id="0">
    <w:p w14:paraId="59D2DA67" w14:textId="77777777" w:rsidR="0056191E" w:rsidRDefault="00561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9CF28" w14:textId="77777777" w:rsidR="0056191E" w:rsidRDefault="0056191E">
      <w:pPr>
        <w:spacing w:after="0" w:line="240" w:lineRule="auto"/>
      </w:pPr>
      <w:r>
        <w:separator/>
      </w:r>
    </w:p>
  </w:footnote>
  <w:footnote w:type="continuationSeparator" w:id="0">
    <w:p w14:paraId="7827BA3E" w14:textId="77777777" w:rsidR="0056191E" w:rsidRDefault="005619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6191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29"/>
    <w:multiLevelType w:val="multilevel"/>
    <w:tmpl w:val="0000002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31"/>
    <w:multiLevelType w:val="multilevel"/>
    <w:tmpl w:val="00000030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0000037"/>
    <w:multiLevelType w:val="multilevel"/>
    <w:tmpl w:val="0000003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3B"/>
    <w:multiLevelType w:val="multilevel"/>
    <w:tmpl w:val="0000003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43"/>
    <w:multiLevelType w:val="multilevel"/>
    <w:tmpl w:val="00000042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45"/>
    <w:multiLevelType w:val="multilevel"/>
    <w:tmpl w:val="0000004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47"/>
    <w:multiLevelType w:val="multilevel"/>
    <w:tmpl w:val="0000004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4F"/>
    <w:multiLevelType w:val="multilevel"/>
    <w:tmpl w:val="0000004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12" w15:restartNumberingAfterBreak="0">
    <w:nsid w:val="00000051"/>
    <w:multiLevelType w:val="multilevel"/>
    <w:tmpl w:val="0000005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53"/>
    <w:multiLevelType w:val="multilevel"/>
    <w:tmpl w:val="0000005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57"/>
    <w:multiLevelType w:val="multilevel"/>
    <w:tmpl w:val="00000056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5B"/>
    <w:multiLevelType w:val="multilevel"/>
    <w:tmpl w:val="0000005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8" w15:restartNumberingAfterBreak="0">
    <w:nsid w:val="0000005F"/>
    <w:multiLevelType w:val="multilevel"/>
    <w:tmpl w:val="0000005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9" w15:restartNumberingAfterBreak="0">
    <w:nsid w:val="00000067"/>
    <w:multiLevelType w:val="multilevel"/>
    <w:tmpl w:val="0000006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69"/>
    <w:multiLevelType w:val="multilevel"/>
    <w:tmpl w:val="0000006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6D"/>
    <w:multiLevelType w:val="multilevel"/>
    <w:tmpl w:val="0000006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79"/>
    <w:multiLevelType w:val="multilevel"/>
    <w:tmpl w:val="00000078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83"/>
    <w:multiLevelType w:val="multilevel"/>
    <w:tmpl w:val="0000008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8B"/>
    <w:multiLevelType w:val="multilevel"/>
    <w:tmpl w:val="0000008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5" w15:restartNumberingAfterBreak="0">
    <w:nsid w:val="0000008D"/>
    <w:multiLevelType w:val="multilevel"/>
    <w:tmpl w:val="0000008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91"/>
    <w:multiLevelType w:val="multilevel"/>
    <w:tmpl w:val="0000009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93"/>
    <w:multiLevelType w:val="multilevel"/>
    <w:tmpl w:val="0000009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9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30" w15:restartNumberingAfterBreak="0">
    <w:nsid w:val="000000A9"/>
    <w:multiLevelType w:val="multilevel"/>
    <w:tmpl w:val="000000A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num w:numId="1">
    <w:abstractNumId w:val="30"/>
  </w:num>
  <w:num w:numId="2">
    <w:abstractNumId w:val="22"/>
  </w:num>
  <w:num w:numId="3">
    <w:abstractNumId w:val="6"/>
  </w:num>
  <w:num w:numId="4">
    <w:abstractNumId w:val="3"/>
  </w:num>
  <w:num w:numId="5">
    <w:abstractNumId w:val="5"/>
  </w:num>
  <w:num w:numId="6">
    <w:abstractNumId w:val="8"/>
  </w:num>
  <w:num w:numId="7">
    <w:abstractNumId w:val="4"/>
  </w:num>
  <w:num w:numId="8">
    <w:abstractNumId w:val="12"/>
  </w:num>
  <w:num w:numId="9">
    <w:abstractNumId w:val="13"/>
  </w:num>
  <w:num w:numId="10">
    <w:abstractNumId w:val="14"/>
  </w:num>
  <w:num w:numId="11">
    <w:abstractNumId w:val="15"/>
  </w:num>
  <w:num w:numId="12">
    <w:abstractNumId w:val="7"/>
  </w:num>
  <w:num w:numId="13">
    <w:abstractNumId w:val="1"/>
  </w:num>
  <w:num w:numId="14">
    <w:abstractNumId w:val="16"/>
  </w:num>
  <w:num w:numId="15">
    <w:abstractNumId w:val="2"/>
  </w:num>
  <w:num w:numId="16">
    <w:abstractNumId w:val="29"/>
  </w:num>
  <w:num w:numId="17">
    <w:abstractNumId w:val="25"/>
  </w:num>
  <w:num w:numId="18">
    <w:abstractNumId w:val="21"/>
  </w:num>
  <w:num w:numId="19">
    <w:abstractNumId w:val="23"/>
  </w:num>
  <w:num w:numId="20">
    <w:abstractNumId w:val="19"/>
  </w:num>
  <w:num w:numId="21">
    <w:abstractNumId w:val="20"/>
  </w:num>
  <w:num w:numId="22">
    <w:abstractNumId w:val="10"/>
  </w:num>
  <w:num w:numId="23">
    <w:abstractNumId w:val="11"/>
  </w:num>
  <w:num w:numId="24">
    <w:abstractNumId w:val="9"/>
  </w:num>
  <w:num w:numId="25">
    <w:abstractNumId w:val="24"/>
  </w:num>
  <w:num w:numId="26">
    <w:abstractNumId w:val="26"/>
  </w:num>
  <w:num w:numId="27">
    <w:abstractNumId w:val="27"/>
  </w:num>
  <w:num w:numId="28">
    <w:abstractNumId w:val="28"/>
  </w:num>
  <w:num w:numId="29">
    <w:abstractNumId w:val="0"/>
  </w:num>
  <w:num w:numId="30">
    <w:abstractNumId w:val="17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1E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4E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132420</TotalTime>
  <Pages>5</Pages>
  <Words>887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6748</cp:revision>
  <dcterms:created xsi:type="dcterms:W3CDTF">2024-06-20T08:51:00Z</dcterms:created>
  <dcterms:modified xsi:type="dcterms:W3CDTF">2025-02-01T18:54:00Z</dcterms:modified>
  <cp:category/>
</cp:coreProperties>
</file>