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0ED8" w14:textId="4BD9E88C" w:rsidR="00FD16A7" w:rsidRDefault="00DE211A" w:rsidP="00DE211A">
      <w:r w:rsidRPr="00DE211A">
        <w:rPr>
          <w:rFonts w:hint="eastAsia"/>
        </w:rPr>
        <w:t>Харионовская</w:t>
      </w:r>
      <w:r w:rsidRPr="00DE211A">
        <w:t xml:space="preserve"> </w:t>
      </w:r>
      <w:r w:rsidRPr="00DE211A">
        <w:rPr>
          <w:rFonts w:hint="eastAsia"/>
        </w:rPr>
        <w:t>Алла</w:t>
      </w:r>
      <w:r w:rsidRPr="00DE211A">
        <w:t xml:space="preserve"> </w:t>
      </w:r>
      <w:r w:rsidRPr="00DE211A">
        <w:rPr>
          <w:rFonts w:hint="eastAsia"/>
        </w:rPr>
        <w:t>Борисовна</w:t>
      </w:r>
      <w:r>
        <w:t xml:space="preserve"> </w:t>
      </w:r>
      <w:r w:rsidRPr="00DE211A">
        <w:rPr>
          <w:rFonts w:hint="eastAsia"/>
        </w:rPr>
        <w:t>Совершенствование</w:t>
      </w:r>
      <w:r w:rsidRPr="00DE211A">
        <w:t xml:space="preserve"> </w:t>
      </w:r>
      <w:r w:rsidRPr="00DE211A">
        <w:rPr>
          <w:rFonts w:hint="eastAsia"/>
        </w:rPr>
        <w:t>маркетинговой</w:t>
      </w:r>
      <w:r w:rsidRPr="00DE211A">
        <w:t xml:space="preserve"> </w:t>
      </w:r>
      <w:r w:rsidRPr="00DE211A">
        <w:rPr>
          <w:rFonts w:hint="eastAsia"/>
        </w:rPr>
        <w:t>деятельности</w:t>
      </w:r>
      <w:r w:rsidRPr="00DE211A">
        <w:t xml:space="preserve"> </w:t>
      </w:r>
      <w:r w:rsidRPr="00DE211A">
        <w:rPr>
          <w:rFonts w:hint="eastAsia"/>
        </w:rPr>
        <w:t>компании</w:t>
      </w:r>
      <w:r w:rsidRPr="00DE211A">
        <w:t xml:space="preserve"> </w:t>
      </w:r>
      <w:r w:rsidRPr="00DE211A">
        <w:rPr>
          <w:rFonts w:hint="eastAsia"/>
        </w:rPr>
        <w:t>с</w:t>
      </w:r>
      <w:r w:rsidRPr="00DE211A">
        <w:t xml:space="preserve"> </w:t>
      </w:r>
      <w:r w:rsidRPr="00DE211A">
        <w:rPr>
          <w:rFonts w:hint="eastAsia"/>
        </w:rPr>
        <w:t>учетом</w:t>
      </w:r>
      <w:r w:rsidRPr="00DE211A">
        <w:t xml:space="preserve"> </w:t>
      </w:r>
      <w:r w:rsidRPr="00DE211A">
        <w:rPr>
          <w:rFonts w:hint="eastAsia"/>
        </w:rPr>
        <w:t>устойчивости</w:t>
      </w:r>
      <w:r w:rsidRPr="00DE211A">
        <w:t xml:space="preserve"> </w:t>
      </w:r>
      <w:r w:rsidRPr="00DE211A">
        <w:rPr>
          <w:rFonts w:hint="eastAsia"/>
        </w:rPr>
        <w:t>рыночных</w:t>
      </w:r>
      <w:r w:rsidRPr="00DE211A">
        <w:t xml:space="preserve"> </w:t>
      </w:r>
      <w:r w:rsidRPr="00DE211A">
        <w:rPr>
          <w:rFonts w:hint="eastAsia"/>
        </w:rPr>
        <w:t>сегментов</w:t>
      </w:r>
    </w:p>
    <w:p w14:paraId="52D0EDBA" w14:textId="77777777" w:rsidR="00DE211A" w:rsidRDefault="00DE211A" w:rsidP="00DE211A">
      <w:r>
        <w:rPr>
          <w:rFonts w:hint="eastAsia"/>
        </w:rPr>
        <w:t>ОГЛАВЛЕНИЕ</w:t>
      </w:r>
      <w:r>
        <w:t xml:space="preserve"> </w:t>
      </w:r>
      <w:r>
        <w:rPr>
          <w:rFonts w:hint="eastAsia"/>
        </w:rPr>
        <w:t>ДИССЕРТАЦИИ</w:t>
      </w:r>
    </w:p>
    <w:p w14:paraId="343CEC43" w14:textId="77777777" w:rsidR="00DE211A" w:rsidRDefault="00DE211A" w:rsidP="00DE211A">
      <w:r>
        <w:rPr>
          <w:rFonts w:hint="eastAsia"/>
        </w:rPr>
        <w:t>кандидат</w:t>
      </w:r>
      <w:r>
        <w:t xml:space="preserve"> </w:t>
      </w:r>
      <w:r>
        <w:rPr>
          <w:rFonts w:hint="eastAsia"/>
        </w:rPr>
        <w:t>наук</w:t>
      </w:r>
      <w:r>
        <w:t xml:space="preserve"> </w:t>
      </w:r>
      <w:r>
        <w:rPr>
          <w:rFonts w:hint="eastAsia"/>
        </w:rPr>
        <w:t>Харионовская</w:t>
      </w:r>
      <w:r>
        <w:t xml:space="preserve"> </w:t>
      </w:r>
      <w:r>
        <w:rPr>
          <w:rFonts w:hint="eastAsia"/>
        </w:rPr>
        <w:t>Алла</w:t>
      </w:r>
      <w:r>
        <w:t xml:space="preserve"> </w:t>
      </w:r>
      <w:r>
        <w:rPr>
          <w:rFonts w:hint="eastAsia"/>
        </w:rPr>
        <w:t>Борисовна</w:t>
      </w:r>
    </w:p>
    <w:p w14:paraId="20408B34" w14:textId="77777777" w:rsidR="00DE211A" w:rsidRDefault="00DE211A" w:rsidP="00DE211A">
      <w:r>
        <w:rPr>
          <w:rFonts w:hint="eastAsia"/>
        </w:rPr>
        <w:t>Введение</w:t>
      </w:r>
    </w:p>
    <w:p w14:paraId="6728FA98" w14:textId="77777777" w:rsidR="00DE211A" w:rsidRDefault="00DE211A" w:rsidP="00DE211A"/>
    <w:p w14:paraId="2A22759B" w14:textId="77777777" w:rsidR="00DE211A" w:rsidRDefault="00DE211A" w:rsidP="00DE211A">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сегментирования</w:t>
      </w:r>
      <w:r>
        <w:t xml:space="preserve"> </w:t>
      </w:r>
      <w:r>
        <w:rPr>
          <w:rFonts w:hint="eastAsia"/>
        </w:rPr>
        <w:t>В</w:t>
      </w:r>
      <w:r>
        <w:t>2</w:t>
      </w:r>
      <w:r>
        <w:rPr>
          <w:rFonts w:hint="eastAsia"/>
        </w:rPr>
        <w:t>В</w:t>
      </w:r>
      <w:r>
        <w:t xml:space="preserve"> </w:t>
      </w:r>
      <w:r>
        <w:rPr>
          <w:rFonts w:hint="eastAsia"/>
        </w:rPr>
        <w:t>рынков</w:t>
      </w:r>
    </w:p>
    <w:p w14:paraId="070693BA" w14:textId="77777777" w:rsidR="00DE211A" w:rsidRDefault="00DE211A" w:rsidP="00DE211A"/>
    <w:p w14:paraId="225E06F0" w14:textId="77777777" w:rsidR="00DE211A" w:rsidRDefault="00DE211A" w:rsidP="00DE211A">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принципы</w:t>
      </w:r>
      <w:r>
        <w:t xml:space="preserve"> </w:t>
      </w:r>
      <w:r>
        <w:rPr>
          <w:rFonts w:hint="eastAsia"/>
        </w:rPr>
        <w:t>сегментирования</w:t>
      </w:r>
      <w:r>
        <w:t xml:space="preserve"> </w:t>
      </w:r>
      <w:r>
        <w:rPr>
          <w:rFonts w:hint="eastAsia"/>
        </w:rPr>
        <w:t>В</w:t>
      </w:r>
      <w:r>
        <w:t>2</w:t>
      </w:r>
      <w:r>
        <w:rPr>
          <w:rFonts w:hint="eastAsia"/>
        </w:rPr>
        <w:t>В</w:t>
      </w:r>
      <w:r>
        <w:t xml:space="preserve"> </w:t>
      </w:r>
      <w:r>
        <w:rPr>
          <w:rFonts w:hint="eastAsia"/>
        </w:rPr>
        <w:t>рынков</w:t>
      </w:r>
    </w:p>
    <w:p w14:paraId="0C3CD9CA" w14:textId="77777777" w:rsidR="00DE211A" w:rsidRDefault="00DE211A" w:rsidP="00DE211A"/>
    <w:p w14:paraId="157BE17E" w14:textId="77777777" w:rsidR="00DE211A" w:rsidRDefault="00DE211A" w:rsidP="00DE211A">
      <w:r>
        <w:t xml:space="preserve">1.2 </w:t>
      </w:r>
      <w:r>
        <w:rPr>
          <w:rFonts w:hint="eastAsia"/>
        </w:rPr>
        <w:t>Степень</w:t>
      </w:r>
      <w:r>
        <w:t xml:space="preserve"> </w:t>
      </w:r>
      <w:r>
        <w:rPr>
          <w:rFonts w:hint="eastAsia"/>
        </w:rPr>
        <w:t>устойчивости</w:t>
      </w:r>
      <w:r>
        <w:t xml:space="preserve"> </w:t>
      </w:r>
      <w:r>
        <w:rPr>
          <w:rFonts w:hint="eastAsia"/>
        </w:rPr>
        <w:t>сегментов</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результативность</w:t>
      </w:r>
      <w:r>
        <w:t xml:space="preserve"> </w:t>
      </w:r>
      <w:r>
        <w:rPr>
          <w:rFonts w:hint="eastAsia"/>
        </w:rPr>
        <w:t>маркетинговой</w:t>
      </w:r>
      <w:r>
        <w:t xml:space="preserve"> </w:t>
      </w:r>
      <w:r>
        <w:rPr>
          <w:rFonts w:hint="eastAsia"/>
        </w:rPr>
        <w:t>деятельности</w:t>
      </w:r>
    </w:p>
    <w:p w14:paraId="4C8660B6" w14:textId="77777777" w:rsidR="00DE211A" w:rsidRDefault="00DE211A" w:rsidP="00DE211A"/>
    <w:p w14:paraId="5A38F9F6" w14:textId="77777777" w:rsidR="00DE211A" w:rsidRDefault="00DE211A" w:rsidP="00DE211A">
      <w:r>
        <w:t xml:space="preserve">1.3 </w:t>
      </w:r>
      <w:r>
        <w:rPr>
          <w:rFonts w:hint="eastAsia"/>
        </w:rPr>
        <w:t>Матричный</w:t>
      </w:r>
      <w:r>
        <w:t xml:space="preserve"> </w:t>
      </w:r>
      <w:r>
        <w:rPr>
          <w:rFonts w:hint="eastAsia"/>
        </w:rPr>
        <w:t>подход</w:t>
      </w:r>
      <w:r>
        <w:t xml:space="preserve"> </w:t>
      </w:r>
      <w:r>
        <w:rPr>
          <w:rFonts w:hint="eastAsia"/>
        </w:rPr>
        <w:t>к</w:t>
      </w:r>
      <w:r>
        <w:t xml:space="preserve"> </w:t>
      </w:r>
      <w:r>
        <w:rPr>
          <w:rFonts w:hint="eastAsia"/>
        </w:rPr>
        <w:t>классификации</w:t>
      </w:r>
      <w:r>
        <w:t xml:space="preserve"> </w:t>
      </w:r>
      <w:r>
        <w:rPr>
          <w:rFonts w:hint="eastAsia"/>
        </w:rPr>
        <w:t>сегментов</w:t>
      </w:r>
      <w:r>
        <w:t xml:space="preserve"> </w:t>
      </w:r>
      <w:r>
        <w:rPr>
          <w:rFonts w:hint="eastAsia"/>
        </w:rPr>
        <w:t>по</w:t>
      </w:r>
      <w:r>
        <w:t xml:space="preserve"> </w:t>
      </w:r>
      <w:r>
        <w:rPr>
          <w:rFonts w:hint="eastAsia"/>
        </w:rPr>
        <w:t>степени</w:t>
      </w:r>
      <w:r>
        <w:t xml:space="preserve"> </w:t>
      </w:r>
      <w:r>
        <w:rPr>
          <w:rFonts w:hint="eastAsia"/>
        </w:rPr>
        <w:t>устойчивости</w:t>
      </w:r>
    </w:p>
    <w:p w14:paraId="56DA3605" w14:textId="77777777" w:rsidR="00DE211A" w:rsidRDefault="00DE211A" w:rsidP="00DE211A"/>
    <w:p w14:paraId="0C574DFD" w14:textId="77777777" w:rsidR="00DE211A" w:rsidRDefault="00DE211A" w:rsidP="00DE211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w:t>
      </w:r>
    </w:p>
    <w:p w14:paraId="0C57932B" w14:textId="77777777" w:rsidR="00DE211A" w:rsidRDefault="00DE211A" w:rsidP="00DE211A"/>
    <w:p w14:paraId="16B58B33" w14:textId="77777777" w:rsidR="00DE211A" w:rsidRDefault="00DE211A" w:rsidP="00DE211A">
      <w:r>
        <w:rPr>
          <w:rFonts w:hint="eastAsia"/>
        </w:rPr>
        <w:t>Глава</w:t>
      </w:r>
      <w:r>
        <w:t xml:space="preserve"> 2 </w:t>
      </w:r>
      <w:r>
        <w:rPr>
          <w:rFonts w:hint="eastAsia"/>
        </w:rPr>
        <w:t>Сегментирование</w:t>
      </w:r>
      <w:r>
        <w:t xml:space="preserve"> </w:t>
      </w:r>
      <w:r>
        <w:rPr>
          <w:rFonts w:hint="eastAsia"/>
        </w:rPr>
        <w:t>информационного</w:t>
      </w:r>
      <w:r>
        <w:t xml:space="preserve"> </w:t>
      </w:r>
      <w:r>
        <w:rPr>
          <w:rFonts w:hint="eastAsia"/>
        </w:rPr>
        <w:t>В</w:t>
      </w:r>
      <w:r>
        <w:t>2</w:t>
      </w:r>
      <w:r>
        <w:rPr>
          <w:rFonts w:hint="eastAsia"/>
        </w:rPr>
        <w:t>В</w:t>
      </w:r>
      <w:r>
        <w:t xml:space="preserve"> </w:t>
      </w:r>
      <w:r>
        <w:rPr>
          <w:rFonts w:hint="eastAsia"/>
        </w:rPr>
        <w:t>рынка</w:t>
      </w:r>
      <w:r>
        <w:t xml:space="preserve"> </w:t>
      </w:r>
      <w:r>
        <w:rPr>
          <w:rFonts w:hint="eastAsia"/>
        </w:rPr>
        <w:t>с</w:t>
      </w:r>
      <w:r>
        <w:t xml:space="preserve"> </w:t>
      </w:r>
      <w:r>
        <w:rPr>
          <w:rFonts w:hint="eastAsia"/>
        </w:rPr>
        <w:t>учетом</w:t>
      </w:r>
      <w:r>
        <w:t xml:space="preserve"> </w:t>
      </w:r>
      <w:r>
        <w:rPr>
          <w:rFonts w:hint="eastAsia"/>
        </w:rPr>
        <w:t>степени</w:t>
      </w:r>
      <w:r>
        <w:t xml:space="preserve"> </w:t>
      </w:r>
      <w:r>
        <w:rPr>
          <w:rFonts w:hint="eastAsia"/>
        </w:rPr>
        <w:t>устойчивости</w:t>
      </w:r>
      <w:r>
        <w:t xml:space="preserve"> </w:t>
      </w:r>
      <w:r>
        <w:rPr>
          <w:rFonts w:hint="eastAsia"/>
        </w:rPr>
        <w:t>сегментов</w:t>
      </w:r>
    </w:p>
    <w:p w14:paraId="4DA9EE4E" w14:textId="77777777" w:rsidR="00DE211A" w:rsidRDefault="00DE211A" w:rsidP="00DE211A"/>
    <w:p w14:paraId="0B280AD1" w14:textId="77777777" w:rsidR="00DE211A" w:rsidRDefault="00DE211A" w:rsidP="00DE211A">
      <w:r>
        <w:t xml:space="preserve">2.1 </w:t>
      </w:r>
      <w:r>
        <w:rPr>
          <w:rFonts w:hint="eastAsia"/>
        </w:rPr>
        <w:t>Сегментирование</w:t>
      </w:r>
      <w:r>
        <w:t xml:space="preserve"> </w:t>
      </w:r>
      <w:r>
        <w:rPr>
          <w:rFonts w:hint="eastAsia"/>
        </w:rPr>
        <w:t>информационного</w:t>
      </w:r>
      <w:r>
        <w:t xml:space="preserve"> </w:t>
      </w:r>
      <w:r>
        <w:rPr>
          <w:rFonts w:hint="eastAsia"/>
        </w:rPr>
        <w:t>В</w:t>
      </w:r>
      <w:r>
        <w:t>2</w:t>
      </w:r>
      <w:r>
        <w:rPr>
          <w:rFonts w:hint="eastAsia"/>
        </w:rPr>
        <w:t>В</w:t>
      </w:r>
      <w:r>
        <w:t xml:space="preserve"> </w:t>
      </w:r>
      <w:r>
        <w:rPr>
          <w:rFonts w:hint="eastAsia"/>
        </w:rPr>
        <w:t>рынка</w:t>
      </w:r>
      <w:r>
        <w:t xml:space="preserve"> </w:t>
      </w:r>
      <w:r>
        <w:rPr>
          <w:rFonts w:hint="eastAsia"/>
        </w:rPr>
        <w:t>на</w:t>
      </w:r>
      <w:r>
        <w:t xml:space="preserve"> </w:t>
      </w:r>
      <w:r>
        <w:rPr>
          <w:rFonts w:hint="eastAsia"/>
        </w:rPr>
        <w:t>основе</w:t>
      </w:r>
      <w:r>
        <w:t xml:space="preserve"> </w:t>
      </w:r>
      <w:r>
        <w:rPr>
          <w:rFonts w:hint="eastAsia"/>
        </w:rPr>
        <w:t>критерия</w:t>
      </w:r>
      <w:r>
        <w:t xml:space="preserve"> </w:t>
      </w:r>
      <w:r>
        <w:rPr>
          <w:rFonts w:hint="eastAsia"/>
        </w:rPr>
        <w:t>бизнес</w:t>
      </w:r>
      <w:r>
        <w:t>-</w:t>
      </w:r>
      <w:r>
        <w:rPr>
          <w:rFonts w:hint="eastAsia"/>
        </w:rPr>
        <w:t>активности</w:t>
      </w:r>
    </w:p>
    <w:p w14:paraId="1A33BDA8" w14:textId="77777777" w:rsidR="00DE211A" w:rsidRDefault="00DE211A" w:rsidP="00DE211A"/>
    <w:p w14:paraId="4DFFA5AE" w14:textId="77777777" w:rsidR="00DE211A" w:rsidRDefault="00DE211A" w:rsidP="00DE211A">
      <w:r>
        <w:t xml:space="preserve">2.2 </w:t>
      </w:r>
      <w:r>
        <w:rPr>
          <w:rFonts w:hint="eastAsia"/>
        </w:rPr>
        <w:t>Анализ</w:t>
      </w:r>
      <w:r>
        <w:t xml:space="preserve"> </w:t>
      </w:r>
      <w:r>
        <w:rPr>
          <w:rFonts w:hint="eastAsia"/>
        </w:rPr>
        <w:t>влияния</w:t>
      </w:r>
      <w:r>
        <w:t xml:space="preserve"> </w:t>
      </w:r>
      <w:r>
        <w:rPr>
          <w:rFonts w:hint="eastAsia"/>
        </w:rPr>
        <w:t>потребительского</w:t>
      </w:r>
      <w:r>
        <w:t xml:space="preserve"> </w:t>
      </w:r>
      <w:r>
        <w:rPr>
          <w:rFonts w:hint="eastAsia"/>
        </w:rPr>
        <w:t>поведения</w:t>
      </w:r>
      <w:r>
        <w:t xml:space="preserve"> </w:t>
      </w:r>
      <w:r>
        <w:rPr>
          <w:rFonts w:hint="eastAsia"/>
        </w:rPr>
        <w:t>пользователей</w:t>
      </w:r>
      <w:r>
        <w:t xml:space="preserve"> </w:t>
      </w:r>
      <w:r>
        <w:rPr>
          <w:rFonts w:hint="eastAsia"/>
        </w:rPr>
        <w:t>на</w:t>
      </w:r>
      <w:r>
        <w:t xml:space="preserve"> </w:t>
      </w:r>
      <w:r>
        <w:rPr>
          <w:rFonts w:hint="eastAsia"/>
        </w:rPr>
        <w:t>покупательское</w:t>
      </w:r>
      <w:r>
        <w:t xml:space="preserve"> </w:t>
      </w:r>
      <w:r>
        <w:rPr>
          <w:rFonts w:hint="eastAsia"/>
        </w:rPr>
        <w:t>поведение</w:t>
      </w:r>
      <w:r>
        <w:t xml:space="preserve"> </w:t>
      </w:r>
      <w:r>
        <w:rPr>
          <w:rFonts w:hint="eastAsia"/>
        </w:rPr>
        <w:t>компаний</w:t>
      </w:r>
    </w:p>
    <w:p w14:paraId="6383E145" w14:textId="77777777" w:rsidR="00DE211A" w:rsidRDefault="00DE211A" w:rsidP="00DE211A"/>
    <w:p w14:paraId="556604D5" w14:textId="77777777" w:rsidR="00DE211A" w:rsidRDefault="00DE211A" w:rsidP="00DE211A">
      <w:r>
        <w:t xml:space="preserve">2.3 </w:t>
      </w:r>
      <w:r>
        <w:rPr>
          <w:rFonts w:hint="eastAsia"/>
        </w:rPr>
        <w:t>Методики</w:t>
      </w:r>
      <w:r>
        <w:t xml:space="preserve"> </w:t>
      </w:r>
      <w:r>
        <w:rPr>
          <w:rFonts w:hint="eastAsia"/>
        </w:rPr>
        <w:t>оценки</w:t>
      </w:r>
      <w:r>
        <w:t xml:space="preserve"> </w:t>
      </w:r>
      <w:r>
        <w:rPr>
          <w:rFonts w:hint="eastAsia"/>
        </w:rPr>
        <w:t>интенсивности</w:t>
      </w:r>
      <w:r>
        <w:t xml:space="preserve"> </w:t>
      </w:r>
      <w:r>
        <w:rPr>
          <w:rFonts w:hint="eastAsia"/>
        </w:rPr>
        <w:t>и</w:t>
      </w:r>
      <w:r>
        <w:t xml:space="preserve"> </w:t>
      </w:r>
      <w:r>
        <w:rPr>
          <w:rFonts w:hint="eastAsia"/>
        </w:rPr>
        <w:t>скорости</w:t>
      </w:r>
      <w:r>
        <w:t xml:space="preserve"> </w:t>
      </w:r>
      <w:r>
        <w:rPr>
          <w:rFonts w:hint="eastAsia"/>
        </w:rPr>
        <w:t>изменений</w:t>
      </w:r>
      <w:r>
        <w:t xml:space="preserve"> </w:t>
      </w:r>
      <w:r>
        <w:rPr>
          <w:rFonts w:hint="eastAsia"/>
        </w:rPr>
        <w:t>потребительского</w:t>
      </w:r>
      <w:r>
        <w:t xml:space="preserve"> </w:t>
      </w:r>
      <w:r>
        <w:rPr>
          <w:rFonts w:hint="eastAsia"/>
        </w:rPr>
        <w:t>поведения</w:t>
      </w:r>
      <w:r>
        <w:t xml:space="preserve"> </w:t>
      </w:r>
      <w:r>
        <w:rPr>
          <w:rFonts w:hint="eastAsia"/>
        </w:rPr>
        <w:t>пользователей</w:t>
      </w:r>
      <w:r>
        <w:t xml:space="preserve"> </w:t>
      </w:r>
      <w:r>
        <w:rPr>
          <w:rFonts w:hint="eastAsia"/>
        </w:rPr>
        <w:t>в</w:t>
      </w:r>
      <w:r>
        <w:t xml:space="preserve"> </w:t>
      </w:r>
      <w:r>
        <w:rPr>
          <w:rFonts w:hint="eastAsia"/>
        </w:rPr>
        <w:t>разрезе</w:t>
      </w:r>
      <w:r>
        <w:t xml:space="preserve"> </w:t>
      </w:r>
      <w:r>
        <w:rPr>
          <w:rFonts w:hint="eastAsia"/>
        </w:rPr>
        <w:t>поколений</w:t>
      </w:r>
    </w:p>
    <w:p w14:paraId="45D44761" w14:textId="77777777" w:rsidR="00DE211A" w:rsidRDefault="00DE211A" w:rsidP="00DE211A"/>
    <w:p w14:paraId="7BC33292" w14:textId="77777777" w:rsidR="00DE211A" w:rsidRDefault="00DE211A" w:rsidP="00DE211A">
      <w:r>
        <w:t xml:space="preserve">2.4 </w:t>
      </w:r>
      <w:r>
        <w:rPr>
          <w:rFonts w:hint="eastAsia"/>
        </w:rPr>
        <w:t>Метод</w:t>
      </w:r>
      <w:r>
        <w:t xml:space="preserve"> </w:t>
      </w:r>
      <w:r>
        <w:rPr>
          <w:rFonts w:hint="eastAsia"/>
        </w:rPr>
        <w:t>оценки</w:t>
      </w:r>
      <w:r>
        <w:t xml:space="preserve"> </w:t>
      </w:r>
      <w:r>
        <w:rPr>
          <w:rFonts w:hint="eastAsia"/>
        </w:rPr>
        <w:t>степени</w:t>
      </w:r>
      <w:r>
        <w:t xml:space="preserve"> </w:t>
      </w:r>
      <w:r>
        <w:rPr>
          <w:rFonts w:hint="eastAsia"/>
        </w:rPr>
        <w:t>устойчивости</w:t>
      </w:r>
      <w:r>
        <w:t xml:space="preserve"> </w:t>
      </w:r>
      <w:r>
        <w:rPr>
          <w:rFonts w:hint="eastAsia"/>
        </w:rPr>
        <w:t>сегментов</w:t>
      </w:r>
      <w:r>
        <w:t xml:space="preserve"> </w:t>
      </w:r>
      <w:r>
        <w:rPr>
          <w:rFonts w:hint="eastAsia"/>
        </w:rPr>
        <w:t>и</w:t>
      </w:r>
      <w:r>
        <w:rPr>
          <w:rFonts w:hint="eastAsia"/>
        </w:rPr>
        <w:lastRenderedPageBreak/>
        <w:t>нформационного</w:t>
      </w:r>
      <w:r>
        <w:t xml:space="preserve"> </w:t>
      </w:r>
      <w:r>
        <w:rPr>
          <w:rFonts w:hint="eastAsia"/>
        </w:rPr>
        <w:t>В</w:t>
      </w:r>
      <w:r>
        <w:t>2</w:t>
      </w:r>
      <w:r>
        <w:rPr>
          <w:rFonts w:hint="eastAsia"/>
        </w:rPr>
        <w:t>В</w:t>
      </w:r>
      <w:r>
        <w:t xml:space="preserve"> </w:t>
      </w:r>
      <w:r>
        <w:rPr>
          <w:rFonts w:hint="eastAsia"/>
        </w:rPr>
        <w:t>рынка</w:t>
      </w:r>
      <w:r>
        <w:t xml:space="preserve">. </w:t>
      </w:r>
      <w:r>
        <w:rPr>
          <w:rFonts w:hint="eastAsia"/>
        </w:rPr>
        <w:t>Построение</w:t>
      </w:r>
      <w:r>
        <w:t xml:space="preserve"> </w:t>
      </w:r>
      <w:r>
        <w:rPr>
          <w:rFonts w:hint="eastAsia"/>
        </w:rPr>
        <w:t>матрицы</w:t>
      </w:r>
      <w:r>
        <w:t xml:space="preserve"> </w:t>
      </w:r>
      <w:r>
        <w:rPr>
          <w:rFonts w:hint="eastAsia"/>
        </w:rPr>
        <w:t>устойчивости</w:t>
      </w:r>
    </w:p>
    <w:p w14:paraId="0A77FF2E" w14:textId="77777777" w:rsidR="00DE211A" w:rsidRDefault="00DE211A" w:rsidP="00DE211A"/>
    <w:p w14:paraId="3885502B" w14:textId="77777777" w:rsidR="00DE211A" w:rsidRDefault="00DE211A" w:rsidP="00DE211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w:t>
      </w:r>
    </w:p>
    <w:p w14:paraId="6D614DE5" w14:textId="77777777" w:rsidR="00DE211A" w:rsidRDefault="00DE211A" w:rsidP="00DE211A"/>
    <w:p w14:paraId="48F646F2" w14:textId="77777777" w:rsidR="00DE211A" w:rsidRDefault="00DE211A" w:rsidP="00DE211A">
      <w:r>
        <w:rPr>
          <w:rFonts w:hint="eastAsia"/>
        </w:rPr>
        <w:t>Глава</w:t>
      </w:r>
      <w:r>
        <w:t xml:space="preserve"> 3 </w:t>
      </w:r>
      <w:r>
        <w:rPr>
          <w:rFonts w:hint="eastAsia"/>
        </w:rPr>
        <w:t>Совершенствование</w:t>
      </w:r>
      <w:r>
        <w:t xml:space="preserve"> </w:t>
      </w:r>
      <w:r>
        <w:rPr>
          <w:rFonts w:hint="eastAsia"/>
        </w:rPr>
        <w:t>маркетинговой</w:t>
      </w:r>
      <w:r>
        <w:t xml:space="preserve"> </w:t>
      </w:r>
      <w:r>
        <w:rPr>
          <w:rFonts w:hint="eastAsia"/>
        </w:rPr>
        <w:t>деятельности</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оценки</w:t>
      </w:r>
      <w:r>
        <w:t xml:space="preserve"> </w:t>
      </w:r>
      <w:r>
        <w:rPr>
          <w:rFonts w:hint="eastAsia"/>
        </w:rPr>
        <w:t>степени</w:t>
      </w:r>
      <w:r>
        <w:t xml:space="preserve"> </w:t>
      </w:r>
      <w:r>
        <w:rPr>
          <w:rFonts w:hint="eastAsia"/>
        </w:rPr>
        <w:t>устойчивости</w:t>
      </w:r>
      <w:r>
        <w:t xml:space="preserve"> </w:t>
      </w:r>
      <w:r>
        <w:rPr>
          <w:rFonts w:hint="eastAsia"/>
        </w:rPr>
        <w:t>сегментов</w:t>
      </w:r>
    </w:p>
    <w:p w14:paraId="2B0C9C64" w14:textId="77777777" w:rsidR="00DE211A" w:rsidRDefault="00DE211A" w:rsidP="00DE211A"/>
    <w:p w14:paraId="1DD86014" w14:textId="77777777" w:rsidR="00DE211A" w:rsidRDefault="00DE211A" w:rsidP="00DE211A">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маркетинговой</w:t>
      </w:r>
      <w:r>
        <w:t xml:space="preserve"> </w:t>
      </w:r>
      <w:r>
        <w:rPr>
          <w:rFonts w:hint="eastAsia"/>
        </w:rPr>
        <w:t>деятельности</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оценки</w:t>
      </w:r>
      <w:r>
        <w:t xml:space="preserve"> </w:t>
      </w:r>
      <w:r>
        <w:rPr>
          <w:rFonts w:hint="eastAsia"/>
        </w:rPr>
        <w:t>степени</w:t>
      </w:r>
      <w:r>
        <w:t xml:space="preserve"> </w:t>
      </w:r>
      <w:r>
        <w:rPr>
          <w:rFonts w:hint="eastAsia"/>
        </w:rPr>
        <w:t>устойчивости</w:t>
      </w:r>
      <w:r>
        <w:t xml:space="preserve"> </w:t>
      </w:r>
      <w:r>
        <w:rPr>
          <w:rFonts w:hint="eastAsia"/>
        </w:rPr>
        <w:t>сегментов</w:t>
      </w:r>
    </w:p>
    <w:p w14:paraId="10EA9824" w14:textId="77777777" w:rsidR="00DE211A" w:rsidRDefault="00DE211A" w:rsidP="00DE211A"/>
    <w:p w14:paraId="12DB4B63" w14:textId="77777777" w:rsidR="00DE211A" w:rsidRDefault="00DE211A" w:rsidP="00DE211A">
      <w:r>
        <w:t xml:space="preserve">3.2 </w:t>
      </w:r>
      <w:r>
        <w:rPr>
          <w:rFonts w:hint="eastAsia"/>
        </w:rPr>
        <w:t>Результаты</w:t>
      </w:r>
      <w:r>
        <w:t xml:space="preserve"> </w:t>
      </w:r>
      <w:r>
        <w:rPr>
          <w:rFonts w:hint="eastAsia"/>
        </w:rPr>
        <w:t>апробации</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совершенствованию</w:t>
      </w:r>
      <w:r>
        <w:t xml:space="preserve"> </w:t>
      </w:r>
      <w:r>
        <w:rPr>
          <w:rFonts w:hint="eastAsia"/>
        </w:rPr>
        <w:t>маркетинговой</w:t>
      </w:r>
      <w:r>
        <w:t xml:space="preserve"> </w:t>
      </w:r>
      <w:r>
        <w:rPr>
          <w:rFonts w:hint="eastAsia"/>
        </w:rPr>
        <w:t>деятельности</w:t>
      </w:r>
      <w:r>
        <w:t xml:space="preserve"> </w:t>
      </w:r>
      <w:r>
        <w:rPr>
          <w:rFonts w:hint="eastAsia"/>
        </w:rPr>
        <w:t>компании</w:t>
      </w:r>
      <w:r>
        <w:t xml:space="preserve"> </w:t>
      </w:r>
      <w:r>
        <w:rPr>
          <w:rFonts w:hint="eastAsia"/>
        </w:rPr>
        <w:t>на</w:t>
      </w:r>
      <w:r>
        <w:t xml:space="preserve"> </w:t>
      </w:r>
      <w:r>
        <w:rPr>
          <w:rFonts w:hint="eastAsia"/>
        </w:rPr>
        <w:t>рынке</w:t>
      </w:r>
      <w:r>
        <w:t xml:space="preserve"> </w:t>
      </w:r>
      <w:r>
        <w:rPr>
          <w:rFonts w:hint="eastAsia"/>
        </w:rPr>
        <w:t>справочных</w:t>
      </w:r>
      <w:r>
        <w:t xml:space="preserve"> </w:t>
      </w:r>
      <w:r>
        <w:rPr>
          <w:rFonts w:hint="eastAsia"/>
        </w:rPr>
        <w:t>правовых</w:t>
      </w:r>
      <w:r>
        <w:t xml:space="preserve"> </w:t>
      </w:r>
      <w:r>
        <w:rPr>
          <w:rFonts w:hint="eastAsia"/>
        </w:rPr>
        <w:t>систем</w:t>
      </w:r>
    </w:p>
    <w:p w14:paraId="01E7D22F" w14:textId="77777777" w:rsidR="00DE211A" w:rsidRDefault="00DE211A" w:rsidP="00DE211A"/>
    <w:p w14:paraId="357717E9" w14:textId="77777777" w:rsidR="00DE211A" w:rsidRDefault="00DE211A" w:rsidP="00DE211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w:t>
      </w:r>
    </w:p>
    <w:p w14:paraId="34DD2063" w14:textId="77777777" w:rsidR="00DE211A" w:rsidRDefault="00DE211A" w:rsidP="00DE211A"/>
    <w:p w14:paraId="22303F2C" w14:textId="77777777" w:rsidR="00DE211A" w:rsidRDefault="00DE211A" w:rsidP="00DE211A">
      <w:r>
        <w:rPr>
          <w:rFonts w:hint="eastAsia"/>
        </w:rPr>
        <w:t>Заключение</w:t>
      </w:r>
    </w:p>
    <w:p w14:paraId="2FF44038" w14:textId="77777777" w:rsidR="00DE211A" w:rsidRDefault="00DE211A" w:rsidP="00DE211A"/>
    <w:p w14:paraId="485077E3" w14:textId="77777777" w:rsidR="00DE211A" w:rsidRDefault="00DE211A" w:rsidP="00DE211A">
      <w:r>
        <w:rPr>
          <w:rFonts w:hint="eastAsia"/>
        </w:rPr>
        <w:t>Список</w:t>
      </w:r>
      <w:r>
        <w:t xml:space="preserve"> </w:t>
      </w:r>
      <w:r>
        <w:rPr>
          <w:rFonts w:hint="eastAsia"/>
        </w:rPr>
        <w:t>литературы</w:t>
      </w:r>
    </w:p>
    <w:p w14:paraId="52142D9C" w14:textId="77777777" w:rsidR="00DE211A" w:rsidRDefault="00DE211A" w:rsidP="00DE211A"/>
    <w:p w14:paraId="6B2693F5" w14:textId="77777777" w:rsidR="00DE211A" w:rsidRDefault="00DE211A" w:rsidP="00DE211A">
      <w:r>
        <w:rPr>
          <w:rFonts w:hint="eastAsia"/>
        </w:rPr>
        <w:t>Приложение</w:t>
      </w:r>
      <w:r>
        <w:t xml:space="preserve"> </w:t>
      </w:r>
      <w:r>
        <w:rPr>
          <w:rFonts w:hint="eastAsia"/>
        </w:rPr>
        <w:t>А</w:t>
      </w:r>
    </w:p>
    <w:p w14:paraId="4207197C" w14:textId="77777777" w:rsidR="00DE211A" w:rsidRDefault="00DE211A" w:rsidP="00DE211A"/>
    <w:p w14:paraId="01F85453" w14:textId="25699113" w:rsidR="00DE211A" w:rsidRPr="00DE211A" w:rsidRDefault="00DE211A" w:rsidP="00DE211A">
      <w:r>
        <w:rPr>
          <w:rFonts w:hint="eastAsia"/>
        </w:rPr>
        <w:t>Приложение</w:t>
      </w:r>
      <w:r>
        <w:t xml:space="preserve"> </w:t>
      </w:r>
      <w:r>
        <w:rPr>
          <w:rFonts w:hint="eastAsia"/>
        </w:rPr>
        <w:t>Б</w:t>
      </w:r>
    </w:p>
    <w:sectPr w:rsidR="00DE211A" w:rsidRPr="00DE211A" w:rsidSect="000D4D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51FD" w14:textId="77777777" w:rsidR="000D4D3C" w:rsidRDefault="000D4D3C">
      <w:pPr>
        <w:spacing w:after="0" w:line="240" w:lineRule="auto"/>
      </w:pPr>
      <w:r>
        <w:separator/>
      </w:r>
    </w:p>
  </w:endnote>
  <w:endnote w:type="continuationSeparator" w:id="0">
    <w:p w14:paraId="1D752ECC" w14:textId="77777777" w:rsidR="000D4D3C" w:rsidRDefault="000D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B3E5" w14:textId="77777777" w:rsidR="000D4D3C" w:rsidRDefault="000D4D3C"/>
    <w:p w14:paraId="37C6401E" w14:textId="77777777" w:rsidR="000D4D3C" w:rsidRDefault="000D4D3C"/>
    <w:p w14:paraId="4B969644" w14:textId="77777777" w:rsidR="000D4D3C" w:rsidRDefault="000D4D3C"/>
    <w:p w14:paraId="6B0F8099" w14:textId="77777777" w:rsidR="000D4D3C" w:rsidRDefault="000D4D3C"/>
    <w:p w14:paraId="4CC55BE0" w14:textId="77777777" w:rsidR="000D4D3C" w:rsidRDefault="000D4D3C"/>
    <w:p w14:paraId="4A62889A" w14:textId="77777777" w:rsidR="000D4D3C" w:rsidRDefault="000D4D3C"/>
    <w:p w14:paraId="411F48D2" w14:textId="77777777" w:rsidR="000D4D3C" w:rsidRDefault="000D4D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0B8342" wp14:editId="1AB77F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5D1E" w14:textId="77777777" w:rsidR="000D4D3C" w:rsidRDefault="000D4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B83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325D1E" w14:textId="77777777" w:rsidR="000D4D3C" w:rsidRDefault="000D4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398810" w14:textId="77777777" w:rsidR="000D4D3C" w:rsidRDefault="000D4D3C"/>
    <w:p w14:paraId="0225BD9C" w14:textId="77777777" w:rsidR="000D4D3C" w:rsidRDefault="000D4D3C"/>
    <w:p w14:paraId="7CE7BD72" w14:textId="77777777" w:rsidR="000D4D3C" w:rsidRDefault="000D4D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989E7A" wp14:editId="56046F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0C96" w14:textId="77777777" w:rsidR="000D4D3C" w:rsidRDefault="000D4D3C"/>
                          <w:p w14:paraId="23AF96C8" w14:textId="77777777" w:rsidR="000D4D3C" w:rsidRDefault="000D4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89E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C00C96" w14:textId="77777777" w:rsidR="000D4D3C" w:rsidRDefault="000D4D3C"/>
                    <w:p w14:paraId="23AF96C8" w14:textId="77777777" w:rsidR="000D4D3C" w:rsidRDefault="000D4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5BABF6" w14:textId="77777777" w:rsidR="000D4D3C" w:rsidRDefault="000D4D3C"/>
    <w:p w14:paraId="14E0DC5A" w14:textId="77777777" w:rsidR="000D4D3C" w:rsidRDefault="000D4D3C">
      <w:pPr>
        <w:rPr>
          <w:sz w:val="2"/>
          <w:szCs w:val="2"/>
        </w:rPr>
      </w:pPr>
    </w:p>
    <w:p w14:paraId="11723653" w14:textId="77777777" w:rsidR="000D4D3C" w:rsidRDefault="000D4D3C"/>
    <w:p w14:paraId="659AC885" w14:textId="77777777" w:rsidR="000D4D3C" w:rsidRDefault="000D4D3C">
      <w:pPr>
        <w:spacing w:after="0" w:line="240" w:lineRule="auto"/>
      </w:pPr>
    </w:p>
  </w:footnote>
  <w:footnote w:type="continuationSeparator" w:id="0">
    <w:p w14:paraId="78A91F61" w14:textId="77777777" w:rsidR="000D4D3C" w:rsidRDefault="000D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D3C"/>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9720</TotalTime>
  <Pages>2</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1313</cp:revision>
  <cp:lastPrinted>2009-02-06T05:36:00Z</cp:lastPrinted>
  <dcterms:created xsi:type="dcterms:W3CDTF">2024-04-09T10:20:00Z</dcterms:created>
  <dcterms:modified xsi:type="dcterms:W3CDTF">2024-04-22T08:57:00Z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