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1E709"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НАЦІОНАЛЬНА МУЗИЧНА АКАДЕМІЯ УКРАЇНИ</w:t>
      </w:r>
    </w:p>
    <w:p w14:paraId="09492F92"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ім. П.І.ЧАЙКОВСЬКОГО</w:t>
      </w:r>
    </w:p>
    <w:p w14:paraId="57B2ABB6"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C723D61"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5A9B164" w14:textId="77777777" w:rsidR="00CF2CD0" w:rsidRPr="00CF2CD0" w:rsidRDefault="00CF2CD0" w:rsidP="002561E6">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r w:rsidRPr="00CF2CD0">
        <w:rPr>
          <w:rFonts w:ascii="Times New Roman" w:eastAsia="Times New Roman" w:hAnsi="Times New Roman" w:cs="Times New Roman"/>
          <w:b/>
          <w:kern w:val="0"/>
          <w:sz w:val="32"/>
          <w:szCs w:val="20"/>
          <w:lang w:val="uk-UA" w:eastAsia="ru-RU"/>
        </w:rPr>
        <w:t>БОГДАНОВА ОЛЕНА ВОЛОДИМИРІВНА</w:t>
      </w:r>
    </w:p>
    <w:p w14:paraId="1A072C9C"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20472A00"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eastAsia="ru-RU"/>
        </w:rPr>
      </w:pPr>
      <w:r w:rsidRPr="00CF2CD0">
        <w:rPr>
          <w:rFonts w:ascii="Times New Roman" w:eastAsia="Times New Roman" w:hAnsi="Times New Roman" w:cs="Times New Roman"/>
          <w:kern w:val="0"/>
          <w:sz w:val="32"/>
          <w:szCs w:val="20"/>
          <w:lang w:val="uk-UA" w:eastAsia="ru-RU"/>
        </w:rPr>
        <w:t xml:space="preserve">                                                                     УДК</w:t>
      </w:r>
      <w:r w:rsidRPr="00CF2CD0">
        <w:rPr>
          <w:rFonts w:ascii="Times New Roman" w:eastAsia="Times New Roman" w:hAnsi="Times New Roman" w:cs="Times New Roman"/>
          <w:kern w:val="0"/>
          <w:sz w:val="32"/>
          <w:szCs w:val="20"/>
          <w:lang w:eastAsia="ru-RU"/>
        </w:rPr>
        <w:t xml:space="preserve"> 781.7(477):787.</w:t>
      </w:r>
    </w:p>
    <w:p w14:paraId="652306DB"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p>
    <w:p w14:paraId="0BCAFCFE"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p>
    <w:p w14:paraId="0558524D"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p>
    <w:p w14:paraId="285A0607"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p>
    <w:p w14:paraId="20A5FAE9" w14:textId="77777777" w:rsidR="00CF2CD0" w:rsidRPr="00CF2CD0" w:rsidRDefault="00CF2CD0" w:rsidP="002561E6">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b/>
          <w:kern w:val="0"/>
          <w:sz w:val="36"/>
          <w:szCs w:val="20"/>
          <w:lang w:val="uk-UA" w:eastAsia="ru-RU"/>
        </w:rPr>
      </w:pPr>
      <w:r w:rsidRPr="00CF2CD0">
        <w:rPr>
          <w:rFonts w:ascii="Times New Roman" w:eastAsia="Times New Roman" w:hAnsi="Times New Roman" w:cs="Times New Roman"/>
          <w:b/>
          <w:kern w:val="0"/>
          <w:sz w:val="36"/>
          <w:szCs w:val="20"/>
          <w:lang w:val="uk-UA" w:eastAsia="ru-RU"/>
        </w:rPr>
        <w:t>ЛІРНИЦЬКА ТРАДИЦІЯ В КОНТЕКСТІ</w:t>
      </w:r>
    </w:p>
    <w:p w14:paraId="1A97713F"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3EE044FE"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r w:rsidRPr="00CF2CD0">
        <w:rPr>
          <w:rFonts w:ascii="Times New Roman" w:eastAsia="Times New Roman" w:hAnsi="Times New Roman" w:cs="Times New Roman"/>
          <w:b/>
          <w:kern w:val="0"/>
          <w:sz w:val="36"/>
          <w:szCs w:val="20"/>
          <w:lang w:val="uk-UA" w:eastAsia="ru-RU"/>
        </w:rPr>
        <w:t>УКРАЇНСЬКОЇ ДУХОВНОЇ КУЛЬТУРИ</w:t>
      </w:r>
    </w:p>
    <w:p w14:paraId="3CC3AC93"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p>
    <w:p w14:paraId="39C0573F"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p>
    <w:p w14:paraId="22DFEF8B"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p>
    <w:p w14:paraId="03F5714E"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CF2CD0">
        <w:rPr>
          <w:rFonts w:ascii="Times New Roman" w:eastAsia="Times New Roman" w:hAnsi="Times New Roman" w:cs="Times New Roman"/>
          <w:kern w:val="0"/>
          <w:sz w:val="32"/>
          <w:szCs w:val="20"/>
          <w:lang w:val="uk-UA" w:eastAsia="ru-RU"/>
        </w:rPr>
        <w:t>спеціальність 17.00.03 – МУЗИЧНЕ МИСТЕЦТВО</w:t>
      </w:r>
    </w:p>
    <w:p w14:paraId="7A086D96"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306112CC"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171AE6F7"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Дисертація </w:t>
      </w:r>
    </w:p>
    <w:p w14:paraId="7E1B56D0"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9DE5588"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на здобуття наукового ступеня</w:t>
      </w:r>
    </w:p>
    <w:p w14:paraId="618438DE"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кандидата мистецтвознавства</w:t>
      </w:r>
    </w:p>
    <w:p w14:paraId="28867D3C"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A7F1F71"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9E6182F" w14:textId="77777777" w:rsidR="00CF2CD0" w:rsidRPr="00CF2CD0" w:rsidRDefault="00CF2CD0" w:rsidP="00CF2CD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Науковий керівник – </w:t>
      </w:r>
    </w:p>
    <w:p w14:paraId="5B3A664A" w14:textId="77777777" w:rsidR="00CF2CD0" w:rsidRPr="00CF2CD0" w:rsidRDefault="00CF2CD0" w:rsidP="00CF2CD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канд. мистецтвознавства</w:t>
      </w:r>
    </w:p>
    <w:p w14:paraId="6A730CF5"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b/>
          <w:kern w:val="0"/>
          <w:sz w:val="28"/>
          <w:szCs w:val="20"/>
          <w:lang w:val="uk-UA" w:eastAsia="ru-RU"/>
        </w:rPr>
        <w:t>О.І.Мурзина</w:t>
      </w:r>
    </w:p>
    <w:p w14:paraId="5AC4F84E"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176B85A"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28B43BD"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3B28AD8"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33854A80"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B87D5A9"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51C80F9"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18C9C5B"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3A574F56"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28B6EE2"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uk-UA" w:eastAsia="ru-RU"/>
        </w:rPr>
        <w:t>Київ – 2002</w:t>
      </w:r>
    </w:p>
    <w:p w14:paraId="7A29A95E"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en-US" w:eastAsia="ru-RU"/>
        </w:rPr>
      </w:pPr>
    </w:p>
    <w:p w14:paraId="2B53701D"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en-US" w:eastAsia="ru-RU"/>
        </w:rPr>
      </w:pPr>
    </w:p>
    <w:p w14:paraId="3B00D0D7"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en-US" w:eastAsia="ru-RU"/>
        </w:rPr>
      </w:pPr>
    </w:p>
    <w:p w14:paraId="2958ACD0"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en-US" w:eastAsia="ru-RU"/>
        </w:rPr>
        <w:sectPr w:rsidR="00CF2CD0" w:rsidRPr="00CF2CD0">
          <w:footerReference w:type="even" r:id="rId7"/>
          <w:footerReference w:type="default" r:id="rId8"/>
          <w:pgSz w:w="11906" w:h="16838"/>
          <w:pgMar w:top="1134" w:right="567" w:bottom="1134" w:left="1701" w:header="720" w:footer="720" w:gutter="0"/>
          <w:pgNumType w:start="3"/>
          <w:cols w:space="720"/>
          <w:titlePg/>
        </w:sectPr>
      </w:pPr>
    </w:p>
    <w:p w14:paraId="49EA5FD5"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F2CD0">
        <w:rPr>
          <w:rFonts w:ascii="Times New Roman" w:eastAsia="Times New Roman" w:hAnsi="Times New Roman" w:cs="Times New Roman"/>
          <w:b/>
          <w:kern w:val="0"/>
          <w:sz w:val="28"/>
          <w:szCs w:val="20"/>
          <w:lang w:val="en-US" w:eastAsia="ru-RU"/>
        </w:rPr>
        <w:lastRenderedPageBreak/>
        <w:t xml:space="preserve"> </w:t>
      </w:r>
      <w:r w:rsidRPr="00CF2CD0">
        <w:rPr>
          <w:rFonts w:ascii="Times New Roman" w:eastAsia="Times New Roman" w:hAnsi="Times New Roman" w:cs="Times New Roman"/>
          <w:b/>
          <w:kern w:val="0"/>
          <w:sz w:val="28"/>
          <w:szCs w:val="20"/>
          <w:lang w:val="uk-UA" w:eastAsia="ru-RU"/>
        </w:rPr>
        <w:t>ЗМІСТ</w:t>
      </w:r>
    </w:p>
    <w:p w14:paraId="3F6B5807"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41CE2BB"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u w:val="single"/>
          <w:lang w:val="uk-UA" w:eastAsia="ru-RU"/>
        </w:rPr>
        <w:t>ВСТУП</w:t>
      </w:r>
      <w:r w:rsidRPr="00CF2CD0">
        <w:rPr>
          <w:rFonts w:ascii="Times New Roman" w:eastAsia="Times New Roman" w:hAnsi="Times New Roman" w:cs="Times New Roman"/>
          <w:kern w:val="0"/>
          <w:sz w:val="28"/>
          <w:szCs w:val="20"/>
          <w:lang w:val="uk-UA" w:eastAsia="ru-RU"/>
        </w:rPr>
        <w:t xml:space="preserve">             …………………………………………………………………   3</w:t>
      </w:r>
    </w:p>
    <w:p w14:paraId="3332DFC6"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1BF7F7A"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A8A4F46"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710161B"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u w:val="single"/>
          <w:lang w:val="uk-UA" w:eastAsia="ru-RU"/>
        </w:rPr>
        <w:t>РОЗДІЛ  І</w:t>
      </w:r>
      <w:r w:rsidRPr="00CF2CD0">
        <w:rPr>
          <w:rFonts w:ascii="Times New Roman" w:eastAsia="Times New Roman" w:hAnsi="Times New Roman" w:cs="Times New Roman"/>
          <w:kern w:val="0"/>
          <w:sz w:val="28"/>
          <w:szCs w:val="20"/>
          <w:lang w:val="uk-UA" w:eastAsia="ru-RU"/>
        </w:rPr>
        <w:tab/>
        <w:t xml:space="preserve">      Українське лірництво в методологічних напрямках</w:t>
      </w:r>
    </w:p>
    <w:p w14:paraId="1F2CF64F"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фольклористики ХІХ - початку ХХ ст. ……………………  14</w:t>
      </w:r>
    </w:p>
    <w:p w14:paraId="1AF1E8C7"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D7BD6FC"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22F36055" w14:textId="77777777" w:rsidR="00CF2CD0" w:rsidRPr="00CF2CD0" w:rsidRDefault="00CF2CD0" w:rsidP="00CF2CD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u w:val="single"/>
          <w:lang w:val="uk-UA" w:eastAsia="ru-RU"/>
        </w:rPr>
        <w:t>РОЗДІЛ ІІ</w:t>
      </w:r>
      <w:r w:rsidRPr="00CF2CD0">
        <w:rPr>
          <w:rFonts w:ascii="Times New Roman" w:eastAsia="Times New Roman" w:hAnsi="Times New Roman" w:cs="Times New Roman"/>
          <w:kern w:val="0"/>
          <w:sz w:val="28"/>
          <w:szCs w:val="20"/>
          <w:lang w:val="uk-UA" w:eastAsia="ru-RU"/>
        </w:rPr>
        <w:t xml:space="preserve">       Витоки та онтологічний статус лірницької традиції.............. 66 </w:t>
      </w:r>
    </w:p>
    <w:p w14:paraId="6DC36E19"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D63B162"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49909FD"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u w:val="single"/>
          <w:lang w:val="uk-UA" w:eastAsia="ru-RU"/>
        </w:rPr>
        <w:t>РОЗДІЛ ІІІ</w:t>
      </w:r>
      <w:r w:rsidRPr="00CF2CD0">
        <w:rPr>
          <w:rFonts w:ascii="Times New Roman" w:eastAsia="Times New Roman" w:hAnsi="Times New Roman" w:cs="Times New Roman"/>
          <w:kern w:val="0"/>
          <w:sz w:val="28"/>
          <w:szCs w:val="20"/>
          <w:lang w:val="uk-UA" w:eastAsia="ru-RU"/>
        </w:rPr>
        <w:t xml:space="preserve">       Вербально-інтонаційна система лірницького репертуару</w:t>
      </w:r>
    </w:p>
    <w:p w14:paraId="2E2125D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(джерела, класифікація, жанрова атрибуція). ………………</w:t>
      </w:r>
      <w:r w:rsidRPr="00CF2CD0">
        <w:rPr>
          <w:rFonts w:ascii="Times New Roman" w:eastAsia="Times New Roman" w:hAnsi="Times New Roman" w:cs="Times New Roman"/>
          <w:kern w:val="0"/>
          <w:sz w:val="28"/>
          <w:szCs w:val="20"/>
          <w:lang w:eastAsia="ru-RU"/>
        </w:rPr>
        <w:t>96</w:t>
      </w:r>
    </w:p>
    <w:p w14:paraId="48B4CD51"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B358912"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2FD85FEA"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u w:val="single"/>
          <w:lang w:val="uk-UA" w:eastAsia="ru-RU"/>
        </w:rPr>
        <w:t>РОЗДІЛ І</w:t>
      </w:r>
      <w:r w:rsidRPr="00CF2CD0">
        <w:rPr>
          <w:rFonts w:ascii="Times New Roman" w:eastAsia="Times New Roman" w:hAnsi="Times New Roman" w:cs="Times New Roman"/>
          <w:b/>
          <w:kern w:val="0"/>
          <w:sz w:val="28"/>
          <w:szCs w:val="20"/>
          <w:u w:val="single"/>
          <w:lang w:val="en-US" w:eastAsia="ru-RU"/>
        </w:rPr>
        <w:t>V</w:t>
      </w:r>
      <w:r w:rsidRPr="00CF2CD0">
        <w:rPr>
          <w:rFonts w:ascii="Times New Roman" w:eastAsia="Times New Roman" w:hAnsi="Times New Roman" w:cs="Times New Roman"/>
          <w:b/>
          <w:kern w:val="0"/>
          <w:sz w:val="28"/>
          <w:szCs w:val="20"/>
          <w:u w:val="single"/>
          <w:lang w:val="uk-UA" w:eastAsia="ru-RU"/>
        </w:rPr>
        <w:t xml:space="preserve"> </w:t>
      </w:r>
      <w:r w:rsidRPr="00CF2CD0">
        <w:rPr>
          <w:rFonts w:ascii="Times New Roman" w:eastAsia="Times New Roman" w:hAnsi="Times New Roman" w:cs="Times New Roman"/>
          <w:kern w:val="0"/>
          <w:sz w:val="28"/>
          <w:szCs w:val="20"/>
          <w:lang w:val="uk-UA" w:eastAsia="ru-RU"/>
        </w:rPr>
        <w:t xml:space="preserve">      Лірницький наспів "Сирітка" в часово-просторовому </w:t>
      </w:r>
    </w:p>
    <w:p w14:paraId="1AE46ED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континуумі фольклорної традиції (до проблеми жанрової</w:t>
      </w:r>
    </w:p>
    <w:p w14:paraId="487C4DD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u w:val="single"/>
          <w:lang w:val="uk-UA" w:eastAsia="ru-RU"/>
        </w:rPr>
      </w:pPr>
      <w:r w:rsidRPr="00CF2CD0">
        <w:rPr>
          <w:rFonts w:ascii="Times New Roman" w:eastAsia="Times New Roman" w:hAnsi="Times New Roman" w:cs="Times New Roman"/>
          <w:kern w:val="0"/>
          <w:sz w:val="28"/>
          <w:szCs w:val="20"/>
          <w:lang w:val="uk-UA" w:eastAsia="ru-RU"/>
        </w:rPr>
        <w:t xml:space="preserve">                           трансформації). …………………………………………….  </w:t>
      </w:r>
      <w:r w:rsidRPr="00CF2CD0">
        <w:rPr>
          <w:rFonts w:ascii="Times New Roman" w:eastAsia="Times New Roman" w:hAnsi="Times New Roman" w:cs="Times New Roman"/>
          <w:kern w:val="0"/>
          <w:sz w:val="28"/>
          <w:szCs w:val="20"/>
          <w:lang w:eastAsia="ru-RU"/>
        </w:rPr>
        <w:t>1</w:t>
      </w:r>
      <w:r w:rsidRPr="00CF2CD0">
        <w:rPr>
          <w:rFonts w:ascii="Times New Roman" w:eastAsia="Times New Roman" w:hAnsi="Times New Roman" w:cs="Times New Roman"/>
          <w:kern w:val="0"/>
          <w:sz w:val="28"/>
          <w:szCs w:val="20"/>
          <w:lang w:val="uk-UA" w:eastAsia="ru-RU"/>
        </w:rPr>
        <w:t>44</w:t>
      </w:r>
    </w:p>
    <w:p w14:paraId="63C261D4"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1. Алгоритми текстово-тематичного варіювання. ……………</w:t>
      </w:r>
      <w:r w:rsidRPr="00CF2CD0">
        <w:rPr>
          <w:rFonts w:ascii="Times New Roman" w:eastAsia="Times New Roman" w:hAnsi="Times New Roman" w:cs="Times New Roman"/>
          <w:kern w:val="0"/>
          <w:sz w:val="28"/>
          <w:szCs w:val="20"/>
          <w:lang w:eastAsia="ru-RU"/>
        </w:rPr>
        <w:t>147</w:t>
      </w:r>
    </w:p>
    <w:p w14:paraId="332FFB7A"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2. Структура ладоутворення у парадигмі варіантів.………….</w:t>
      </w:r>
      <w:r w:rsidRPr="00CF2CD0">
        <w:rPr>
          <w:rFonts w:ascii="Times New Roman" w:eastAsia="Times New Roman" w:hAnsi="Times New Roman" w:cs="Times New Roman"/>
          <w:kern w:val="0"/>
          <w:sz w:val="28"/>
          <w:szCs w:val="20"/>
          <w:lang w:eastAsia="ru-RU"/>
        </w:rPr>
        <w:t>156</w:t>
      </w:r>
    </w:p>
    <w:p w14:paraId="52CF3BA7"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3. Виконавська реконструкція …………………………………173</w:t>
      </w:r>
    </w:p>
    <w:p w14:paraId="733068AE"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4. Еволюційно-жанрові  перетворення  в  сучасному  </w:t>
      </w:r>
    </w:p>
    <w:p w14:paraId="232CD472"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побутуванні. ………………………………………………… 1</w:t>
      </w:r>
      <w:r w:rsidRPr="00CF2CD0">
        <w:rPr>
          <w:rFonts w:ascii="Times New Roman" w:eastAsia="Times New Roman" w:hAnsi="Times New Roman" w:cs="Times New Roman"/>
          <w:kern w:val="0"/>
          <w:sz w:val="28"/>
          <w:szCs w:val="20"/>
          <w:lang w:eastAsia="ru-RU"/>
        </w:rPr>
        <w:t>78</w:t>
      </w:r>
    </w:p>
    <w:p w14:paraId="09DEEF5C"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8915D0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BAA0599"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ВИСНОВКИ</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185</w:t>
      </w:r>
      <w:r w:rsidRPr="00CF2CD0">
        <w:rPr>
          <w:rFonts w:ascii="Times New Roman" w:eastAsia="Times New Roman" w:hAnsi="Times New Roman" w:cs="Times New Roman"/>
          <w:kern w:val="0"/>
          <w:sz w:val="28"/>
          <w:szCs w:val="20"/>
          <w:lang w:val="uk-UA" w:eastAsia="ru-RU"/>
        </w:rPr>
        <w:t xml:space="preserve"> </w:t>
      </w:r>
    </w:p>
    <w:p w14:paraId="14A57954"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2B2C4E94"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DCF4D0B"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СПИСОК ВИКОРИСТАНИХ ДЖЕРЕЛ</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188</w:t>
      </w:r>
    </w:p>
    <w:p w14:paraId="74CB918F"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09C10BD"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3E3AEAD1"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b/>
          <w:kern w:val="0"/>
          <w:sz w:val="28"/>
          <w:szCs w:val="20"/>
          <w:lang w:val="uk-UA" w:eastAsia="ru-RU"/>
        </w:rPr>
        <w:t>Додаток А</w:t>
      </w:r>
      <w:r w:rsidRPr="00CF2CD0">
        <w:rPr>
          <w:rFonts w:ascii="Times New Roman" w:eastAsia="Times New Roman" w:hAnsi="Times New Roman" w:cs="Times New Roman"/>
          <w:kern w:val="0"/>
          <w:sz w:val="28"/>
          <w:szCs w:val="20"/>
          <w:lang w:val="uk-UA" w:eastAsia="ru-RU"/>
        </w:rPr>
        <w:t xml:space="preserve">         Українське лірництво: історіографічний огляд</w:t>
      </w:r>
    </w:p>
    <w:p w14:paraId="754F2AB1"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 стан вивчення, проблеми дослідження).............................     3</w:t>
      </w:r>
    </w:p>
    <w:p w14:paraId="7925AF2D"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w:t>
      </w:r>
    </w:p>
    <w:p w14:paraId="35BE3A5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 xml:space="preserve">Додаток Б </w:t>
      </w:r>
      <w:r w:rsidRPr="00CF2CD0">
        <w:rPr>
          <w:rFonts w:ascii="Times New Roman" w:eastAsia="Times New Roman" w:hAnsi="Times New Roman" w:cs="Times New Roman"/>
          <w:kern w:val="0"/>
          <w:sz w:val="28"/>
          <w:szCs w:val="20"/>
          <w:lang w:val="uk-UA" w:eastAsia="ru-RU"/>
        </w:rPr>
        <w:t xml:space="preserve">        Документи, матеріали, тексти. ……………………………..   45 </w:t>
      </w:r>
    </w:p>
    <w:p w14:paraId="5DD0480F"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A695359"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 xml:space="preserve">Додаток В         </w:t>
      </w:r>
      <w:r w:rsidRPr="00CF2CD0">
        <w:rPr>
          <w:rFonts w:ascii="Times New Roman" w:eastAsia="Times New Roman" w:hAnsi="Times New Roman" w:cs="Times New Roman"/>
          <w:kern w:val="0"/>
          <w:sz w:val="28"/>
          <w:szCs w:val="20"/>
          <w:lang w:val="uk-UA" w:eastAsia="ru-RU"/>
        </w:rPr>
        <w:t>Лірницький репертуар в нотних прикладах..........................   62</w:t>
      </w:r>
    </w:p>
    <w:p w14:paraId="55AF4663"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02C21A0" w14:textId="77777777" w:rsidR="00CF2CD0" w:rsidRPr="00CF2CD0" w:rsidRDefault="00CF2CD0" w:rsidP="00CF2CD0">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CF2CD0">
        <w:rPr>
          <w:rFonts w:ascii="Times New Roman" w:eastAsia="Times New Roman" w:hAnsi="Times New Roman" w:cs="Times New Roman"/>
          <w:b/>
          <w:kern w:val="0"/>
          <w:sz w:val="28"/>
          <w:szCs w:val="20"/>
          <w:lang w:val="uk-UA" w:eastAsia="ru-RU"/>
        </w:rPr>
        <w:t xml:space="preserve">Додаток Г         </w:t>
      </w:r>
      <w:r w:rsidRPr="00CF2CD0">
        <w:rPr>
          <w:rFonts w:ascii="Times New Roman" w:eastAsia="Times New Roman" w:hAnsi="Times New Roman" w:cs="Times New Roman"/>
          <w:kern w:val="0"/>
          <w:sz w:val="28"/>
          <w:szCs w:val="20"/>
          <w:lang w:val="uk-UA" w:eastAsia="ru-RU"/>
        </w:rPr>
        <w:t>Парадигма варіантів лірницького наспіву "Сирітка"..........  130</w:t>
      </w:r>
    </w:p>
    <w:p w14:paraId="7812D2E9"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532220B"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F50BAF6"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7216DB3"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87A2918" w14:textId="77777777" w:rsidR="00CF2CD0" w:rsidRPr="00CF2CD0" w:rsidRDefault="00CF2CD0" w:rsidP="00CF2C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sectPr w:rsidR="00CF2CD0" w:rsidRPr="00CF2CD0">
          <w:footerReference w:type="even" r:id="rId9"/>
          <w:footerReference w:type="default" r:id="rId10"/>
          <w:type w:val="continuous"/>
          <w:pgSz w:w="11906" w:h="16838"/>
          <w:pgMar w:top="1134" w:right="567" w:bottom="1134" w:left="1701" w:header="720" w:footer="720" w:gutter="0"/>
          <w:pgNumType w:start="3"/>
          <w:cols w:space="720"/>
          <w:titlePg/>
        </w:sectPr>
      </w:pPr>
    </w:p>
    <w:p w14:paraId="718758FB" w14:textId="77777777" w:rsidR="00CF2CD0" w:rsidRPr="00CF2CD0" w:rsidRDefault="00CF2CD0" w:rsidP="00CF2CD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CF2CD0">
        <w:rPr>
          <w:rFonts w:ascii="Times New Roman" w:eastAsia="Times New Roman" w:hAnsi="Times New Roman" w:cs="Times New Roman"/>
          <w:b/>
          <w:kern w:val="0"/>
          <w:sz w:val="28"/>
          <w:szCs w:val="20"/>
          <w:lang w:val="uk-UA" w:eastAsia="ru-RU"/>
        </w:rPr>
        <w:lastRenderedPageBreak/>
        <w:t>Вступ</w:t>
      </w:r>
    </w:p>
    <w:p w14:paraId="706D782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Серед реліктів української духовної культури чільне місце посідає лірницька традиція, що її представляли сліпі мандрівні співці – "божі люди" за народною термінологією. Український культурний простір важко уявити без цієї специфічної фольклорної галузі, своєрідного національного феномену морально-етичних норм буття українського народу.</w:t>
      </w:r>
    </w:p>
    <w:p w14:paraId="32A7BB2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Кульмінаційним періодом всебічного розквіту лірницької практики в Україні визнано період ХІХ - початку ХХ століть, котрий сполучався з активними записами й дослідженнями цього явища (В.Боржковський, В.Горленко, В.Гнатюк, К.Вуйціцький, П.Демуцький, К.Квітка, Ф.Колесса, О.Кольберг, О.Малинка, О.Маслов, П.Петров, М.Привалов, Й.Роздольський, К.Студинський, М.Сперанський, І.Тюменєв, В.Харків та ін.</w:t>
      </w:r>
    </w:p>
    <w:p w14:paraId="67C37D30"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Інтерес до українського лірництва сьогодні зумовлений великою вагомістю історичного, наукового й культурного значення даної народної традиції в комплексі кращих духовних надбань нації.</w:t>
      </w:r>
    </w:p>
    <w:p w14:paraId="51A6993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r>
      <w:r w:rsidRPr="00CF2CD0">
        <w:rPr>
          <w:rFonts w:ascii="Times New Roman" w:eastAsia="Times New Roman" w:hAnsi="Times New Roman" w:cs="Times New Roman"/>
          <w:b/>
          <w:kern w:val="0"/>
          <w:sz w:val="28"/>
          <w:szCs w:val="20"/>
          <w:lang w:val="uk-UA" w:eastAsia="ru-RU"/>
        </w:rPr>
        <w:t xml:space="preserve">Актуальність теми. </w:t>
      </w:r>
      <w:r w:rsidRPr="00CF2CD0">
        <w:rPr>
          <w:rFonts w:ascii="Times New Roman" w:eastAsia="Times New Roman" w:hAnsi="Times New Roman" w:cs="Times New Roman"/>
          <w:kern w:val="0"/>
          <w:sz w:val="28"/>
          <w:szCs w:val="20"/>
          <w:lang w:val="uk-UA" w:eastAsia="ru-RU"/>
        </w:rPr>
        <w:t>Багатий і розмаїтий художньо-образний світ українського фольклору, його висока етика й мораль, вічно поновлювана сила пісенно-творчих процесів спонукають до збереження своїх національних джерел, вивчення і відтворення його особливих, раритетних форм. В українській фольклористиці давно назріла й стала суттєвою тема лірницької духовної традиції як своєрідної школи усвідомлення світоглядно-філософських уявлень народного християнства, поширення етнопсихологічних концепцій основного карітативного закону народної духовної віри. Довго стримуваний і навіть придушений попит на це явище, яке було під певною забороною з огляду на невідповідність його основам державної ідеології, призвели до практично повного припинення автентичного лірницького виконавства й необізнаності з ним сучасного молодого покоління /свідченням цього є результати статистичних опитувань, проведених автором [20]/.</w:t>
      </w:r>
    </w:p>
    <w:p w14:paraId="7F50B9B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 xml:space="preserve">            Ситуація ускладнюється важкодоступністю, а то й відсутністю належних матеріалів для відтворення цього вельми поширеного, яскраво українського і колись всіма знаного культурного феномену. Адже до сих пір не існує комплексної розробки цієї теми, репертуарного збірника, жанрової класифікації репертуару, належної наукової оцінки соціальних, естетичних і виховних аспектів цього явища. В наш час відродження національних культурних традицій в незалежній Україні особливого значення набуває збереження, вивчення та відтворення української духовної спадщини, складовою частиною якої є українське лірництво.</w:t>
      </w:r>
    </w:p>
    <w:p w14:paraId="56F12FB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 xml:space="preserve">В пострадянський період різним аспектам лірницької проблематики присвячені окремі розвідки соціально-культурологічного, філологічно-описового та інструментознавчого характеру як українських, так і зарубіжних авторів (О.Гнатюк, Ан.Горняткевич, Н.Кононенко, В.Нолл, О.Лось, М.Хай та ін.). Проте в художньо-стилістичному аспекті дана тема майже не розроблена. Також не існує комплексного науково узагальнюючого дослідження, котре відтворило би цілісну панораму й специфіку лірницького жанрово-тематичного й музично-лексичного фонду. Зважуючи на недостатній стан вивчення даної теми, її високий духовно-етичний потенціал, національну характерність і виключне значення в українському культурно-історичному просторі, цілком актуальними слід визнати розробку й аналіз лірницьких матеріалів. Т.ч., </w:t>
      </w:r>
      <w:r w:rsidRPr="00CF2CD0">
        <w:rPr>
          <w:rFonts w:ascii="Times New Roman" w:eastAsia="Times New Roman" w:hAnsi="Times New Roman" w:cs="Times New Roman"/>
          <w:b/>
          <w:bCs/>
          <w:kern w:val="0"/>
          <w:sz w:val="28"/>
          <w:szCs w:val="20"/>
          <w:lang w:val="uk-UA" w:eastAsia="ru-RU"/>
        </w:rPr>
        <w:t>об’єктом</w:t>
      </w:r>
      <w:r w:rsidRPr="00CF2CD0">
        <w:rPr>
          <w:rFonts w:ascii="Times New Roman" w:eastAsia="Times New Roman" w:hAnsi="Times New Roman" w:cs="Times New Roman"/>
          <w:kern w:val="0"/>
          <w:sz w:val="28"/>
          <w:szCs w:val="20"/>
          <w:lang w:val="uk-UA" w:eastAsia="ru-RU"/>
        </w:rPr>
        <w:t xml:space="preserve"> даної роботи є особливості функціонування лірницької традиції в Україні.</w:t>
      </w:r>
    </w:p>
    <w:p w14:paraId="7DC06D1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r>
      <w:r w:rsidRPr="00CF2CD0">
        <w:rPr>
          <w:rFonts w:ascii="Times New Roman" w:eastAsia="Times New Roman" w:hAnsi="Times New Roman" w:cs="Times New Roman"/>
          <w:b/>
          <w:kern w:val="0"/>
          <w:sz w:val="28"/>
          <w:szCs w:val="20"/>
          <w:lang w:val="uk-UA" w:eastAsia="ru-RU"/>
        </w:rPr>
        <w:t>Зв’язок роботи з науковими програмами, темами, планами.</w:t>
      </w:r>
      <w:r w:rsidRPr="00CF2CD0">
        <w:rPr>
          <w:rFonts w:ascii="Times New Roman" w:eastAsia="Times New Roman" w:hAnsi="Times New Roman" w:cs="Times New Roman"/>
          <w:kern w:val="0"/>
          <w:sz w:val="28"/>
          <w:szCs w:val="20"/>
          <w:lang w:val="uk-UA" w:eastAsia="ru-RU"/>
        </w:rPr>
        <w:t xml:space="preserve"> Тема дисертації розроблялася згідно з перспективним планом кафедри музичної фольклористики НМАУ ім. П.І.Чайковського (2000-2006 рр.):</w:t>
      </w:r>
    </w:p>
    <w:p w14:paraId="5A264E5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7. Народна музична культура України: традиція і сучасність.</w:t>
      </w:r>
    </w:p>
    <w:p w14:paraId="0A976B8C"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r>
      <w:r w:rsidRPr="00CF2CD0">
        <w:rPr>
          <w:rFonts w:ascii="Times New Roman" w:eastAsia="Times New Roman" w:hAnsi="Times New Roman" w:cs="Times New Roman"/>
          <w:b/>
          <w:kern w:val="0"/>
          <w:sz w:val="28"/>
          <w:szCs w:val="20"/>
          <w:lang w:val="uk-UA" w:eastAsia="ru-RU"/>
        </w:rPr>
        <w:t>Мета і завдання дослідження.</w:t>
      </w:r>
      <w:r w:rsidRPr="00CF2CD0">
        <w:rPr>
          <w:rFonts w:ascii="Times New Roman" w:eastAsia="Times New Roman" w:hAnsi="Times New Roman" w:cs="Times New Roman"/>
          <w:kern w:val="0"/>
          <w:sz w:val="28"/>
          <w:szCs w:val="20"/>
          <w:lang w:val="uk-UA" w:eastAsia="ru-RU"/>
        </w:rPr>
        <w:t xml:space="preserve"> Мета даної роботи – дати комплексне уявлення про українську лірницьку традицію як самостійне художньо-естетичне явище української духовної культури із своїми специфічними </w:t>
      </w:r>
      <w:r w:rsidRPr="00CF2CD0">
        <w:rPr>
          <w:rFonts w:ascii="Times New Roman" w:eastAsia="Times New Roman" w:hAnsi="Times New Roman" w:cs="Times New Roman"/>
          <w:kern w:val="0"/>
          <w:sz w:val="28"/>
          <w:szCs w:val="20"/>
          <w:lang w:val="uk-UA" w:eastAsia="ru-RU"/>
        </w:rPr>
        <w:lastRenderedPageBreak/>
        <w:t xml:space="preserve">музично-стилістичними закономірностями в еволюції історичного розвитку. Отже, </w:t>
      </w:r>
      <w:r w:rsidRPr="00CF2CD0">
        <w:rPr>
          <w:rFonts w:ascii="Times New Roman" w:eastAsia="Times New Roman" w:hAnsi="Times New Roman" w:cs="Times New Roman"/>
          <w:b/>
          <w:bCs/>
          <w:kern w:val="0"/>
          <w:sz w:val="28"/>
          <w:szCs w:val="20"/>
          <w:lang w:val="uk-UA" w:eastAsia="ru-RU"/>
        </w:rPr>
        <w:t>предметом</w:t>
      </w:r>
      <w:r w:rsidRPr="00CF2CD0">
        <w:rPr>
          <w:rFonts w:ascii="Times New Roman" w:eastAsia="Times New Roman" w:hAnsi="Times New Roman" w:cs="Times New Roman"/>
          <w:kern w:val="0"/>
          <w:sz w:val="28"/>
          <w:szCs w:val="20"/>
          <w:lang w:val="uk-UA" w:eastAsia="ru-RU"/>
        </w:rPr>
        <w:t xml:space="preserve"> дослідження є вербально-інтонаційна система українського лірництва в процесі варіативно-жанрових трансформацій.</w:t>
      </w:r>
    </w:p>
    <w:p w14:paraId="6E057F7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 xml:space="preserve">Виходячи з цієї мети було визначено такі </w:t>
      </w:r>
      <w:r w:rsidRPr="00CF2CD0">
        <w:rPr>
          <w:rFonts w:ascii="Times New Roman" w:eastAsia="Times New Roman" w:hAnsi="Times New Roman" w:cs="Times New Roman"/>
          <w:b/>
          <w:kern w:val="0"/>
          <w:sz w:val="28"/>
          <w:szCs w:val="20"/>
          <w:lang w:val="uk-UA" w:eastAsia="ru-RU"/>
        </w:rPr>
        <w:t>завдання дослідження</w:t>
      </w:r>
      <w:r w:rsidRPr="00CF2CD0">
        <w:rPr>
          <w:rFonts w:ascii="Times New Roman" w:eastAsia="Times New Roman" w:hAnsi="Times New Roman" w:cs="Times New Roman"/>
          <w:kern w:val="0"/>
          <w:sz w:val="28"/>
          <w:szCs w:val="20"/>
          <w:lang w:val="uk-UA" w:eastAsia="ru-RU"/>
        </w:rPr>
        <w:t>:</w:t>
      </w:r>
    </w:p>
    <w:p w14:paraId="63F825D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1. Виокремлення лірницької традиції як самостійного художньо-естетичного явища та виявлення специфічності його функціонування в системі жанрів духовно-</w:t>
      </w:r>
    </w:p>
    <w:p w14:paraId="41D07DB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епічної традиції українського етносу.</w:t>
      </w:r>
    </w:p>
    <w:p w14:paraId="767318A3"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 Відновлення репертуарного реєстру лірницького музикування, його   класифікація й жанрова атрибуція.</w:t>
      </w:r>
    </w:p>
    <w:p w14:paraId="38851289" w14:textId="77777777" w:rsidR="00CF2CD0" w:rsidRPr="00CF2CD0" w:rsidRDefault="00CF2CD0" w:rsidP="00CF2CD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 Систематизація матеріалів лірництвознавчої науки в контексті провідних методологічно-світоглядних напрямків вітчизняної фольклористики.</w:t>
      </w:r>
    </w:p>
    <w:p w14:paraId="6424EC3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 З’ясування стилістичної особливості лірницького музикування та його національної специфічності як яскраво українського вияву еволюції епічної давньоруської традиції.</w:t>
      </w:r>
    </w:p>
    <w:p w14:paraId="7786904E"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 Простеження динаміки розвитку лірницької традиції в часово-просторовому континуумі української духовної культури.</w:t>
      </w:r>
    </w:p>
    <w:p w14:paraId="005B057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6. Аналіз закономірності варіативно-дифузійних перетворень лірницького мелофонду в процесі активного й пасивного побутування в різних регіональних площинах.</w:t>
      </w:r>
    </w:p>
    <w:p w14:paraId="3EEE3758"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7. Розкриття механізмів варіювання і принципів жанрової трансформації в народній музичній творчості на матеріалі окремих зразків лірницького фольклору.</w:t>
      </w:r>
    </w:p>
    <w:p w14:paraId="53CE07E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Методи дослідження.</w:t>
      </w:r>
      <w:r w:rsidRPr="00CF2CD0">
        <w:rPr>
          <w:rFonts w:ascii="Times New Roman" w:eastAsia="Times New Roman" w:hAnsi="Times New Roman" w:cs="Times New Roman"/>
          <w:kern w:val="0"/>
          <w:sz w:val="28"/>
          <w:szCs w:val="20"/>
          <w:lang w:val="uk-UA" w:eastAsia="ru-RU"/>
        </w:rPr>
        <w:t xml:space="preserve"> Дисертація зорієнтована на сукупність сучасних   методологічних проблем етномузикології і базується на системному аналізі, функціональному й історико-типологічному аспектах у вивченні жанрово-стилістичної природи лірницької традиції. Для утворення цілісної концепції українського лірництва використано комплексний метод дослідження, що вимагає описовий, історико-географічний, функціонально-соціологічний та </w:t>
      </w:r>
      <w:r w:rsidRPr="00CF2CD0">
        <w:rPr>
          <w:rFonts w:ascii="Times New Roman" w:eastAsia="Times New Roman" w:hAnsi="Times New Roman" w:cs="Times New Roman"/>
          <w:kern w:val="0"/>
          <w:sz w:val="28"/>
          <w:szCs w:val="20"/>
          <w:lang w:val="uk-UA" w:eastAsia="ru-RU"/>
        </w:rPr>
        <w:lastRenderedPageBreak/>
        <w:t xml:space="preserve">порівняльно-аналітичний методи. Також залучено широкий спектр міжпредметних зв’язків і даних суміжних наук: </w:t>
      </w:r>
      <w:r w:rsidRPr="00CF2CD0">
        <w:rPr>
          <w:rFonts w:ascii="Times New Roman" w:eastAsia="Times New Roman" w:hAnsi="Times New Roman" w:cs="Times New Roman"/>
          <w:i/>
          <w:kern w:val="0"/>
          <w:sz w:val="28"/>
          <w:szCs w:val="20"/>
          <w:lang w:val="uk-UA" w:eastAsia="ru-RU"/>
        </w:rPr>
        <w:t>філософії</w:t>
      </w:r>
      <w:r w:rsidRPr="00CF2CD0">
        <w:rPr>
          <w:rFonts w:ascii="Times New Roman" w:eastAsia="Times New Roman" w:hAnsi="Times New Roman" w:cs="Times New Roman"/>
          <w:kern w:val="0"/>
          <w:sz w:val="28"/>
          <w:szCs w:val="20"/>
          <w:lang w:val="uk-UA" w:eastAsia="ru-RU"/>
        </w:rPr>
        <w:t xml:space="preserve"> (Й.Гердер, К.Юнг, Д.Чижевський), </w:t>
      </w:r>
      <w:r w:rsidRPr="00CF2CD0">
        <w:rPr>
          <w:rFonts w:ascii="Times New Roman" w:eastAsia="Times New Roman" w:hAnsi="Times New Roman" w:cs="Times New Roman"/>
          <w:i/>
          <w:kern w:val="0"/>
          <w:sz w:val="28"/>
          <w:szCs w:val="20"/>
          <w:lang w:val="uk-UA" w:eastAsia="ru-RU"/>
        </w:rPr>
        <w:t>історії</w:t>
      </w:r>
      <w:r w:rsidRPr="00CF2CD0">
        <w:rPr>
          <w:rFonts w:ascii="Times New Roman" w:eastAsia="Times New Roman" w:hAnsi="Times New Roman" w:cs="Times New Roman"/>
          <w:kern w:val="0"/>
          <w:sz w:val="28"/>
          <w:szCs w:val="20"/>
          <w:lang w:val="uk-UA" w:eastAsia="ru-RU"/>
        </w:rPr>
        <w:t xml:space="preserve"> (М.Грушевський, Н.Полонська-Василенко, О.Субтельний, В.Жирмунський), </w:t>
      </w:r>
      <w:r w:rsidRPr="00CF2CD0">
        <w:rPr>
          <w:rFonts w:ascii="Times New Roman" w:eastAsia="Times New Roman" w:hAnsi="Times New Roman" w:cs="Times New Roman"/>
          <w:i/>
          <w:kern w:val="0"/>
          <w:sz w:val="28"/>
          <w:szCs w:val="20"/>
          <w:lang w:val="uk-UA" w:eastAsia="ru-RU"/>
        </w:rPr>
        <w:t>історіографічної фольклористики</w:t>
      </w:r>
      <w:r w:rsidRPr="00CF2CD0">
        <w:rPr>
          <w:rFonts w:ascii="Times New Roman" w:eastAsia="Times New Roman" w:hAnsi="Times New Roman" w:cs="Times New Roman"/>
          <w:kern w:val="0"/>
          <w:sz w:val="28"/>
          <w:szCs w:val="20"/>
          <w:lang w:val="uk-UA" w:eastAsia="ru-RU"/>
        </w:rPr>
        <w:t xml:space="preserve"> (М.Азадовський, О.Бодянський, К.Грушевська, Дж.Коккьяра), </w:t>
      </w:r>
      <w:r w:rsidRPr="00CF2CD0">
        <w:rPr>
          <w:rFonts w:ascii="Times New Roman" w:eastAsia="Times New Roman" w:hAnsi="Times New Roman" w:cs="Times New Roman"/>
          <w:i/>
          <w:kern w:val="0"/>
          <w:sz w:val="28"/>
          <w:szCs w:val="20"/>
          <w:lang w:val="uk-UA" w:eastAsia="ru-RU"/>
        </w:rPr>
        <w:t>соціології, психології і культурології</w:t>
      </w:r>
      <w:r w:rsidRPr="00CF2CD0">
        <w:rPr>
          <w:rFonts w:ascii="Times New Roman" w:eastAsia="Times New Roman" w:hAnsi="Times New Roman" w:cs="Times New Roman"/>
          <w:kern w:val="0"/>
          <w:sz w:val="28"/>
          <w:szCs w:val="20"/>
          <w:lang w:val="uk-UA" w:eastAsia="ru-RU"/>
        </w:rPr>
        <w:t xml:space="preserve"> (Л.Виготський, Є.Назайкінський, І.Кон, Я.Пономарьов), </w:t>
      </w:r>
      <w:r w:rsidRPr="00CF2CD0">
        <w:rPr>
          <w:rFonts w:ascii="Times New Roman" w:eastAsia="Times New Roman" w:hAnsi="Times New Roman" w:cs="Times New Roman"/>
          <w:i/>
          <w:kern w:val="0"/>
          <w:sz w:val="28"/>
          <w:szCs w:val="20"/>
          <w:lang w:val="uk-UA" w:eastAsia="ru-RU"/>
        </w:rPr>
        <w:t>філології і письменства</w:t>
      </w:r>
      <w:r w:rsidRPr="00CF2CD0">
        <w:rPr>
          <w:rFonts w:ascii="Times New Roman" w:eastAsia="Times New Roman" w:hAnsi="Times New Roman" w:cs="Times New Roman"/>
          <w:kern w:val="0"/>
          <w:sz w:val="28"/>
          <w:szCs w:val="20"/>
          <w:lang w:val="uk-UA" w:eastAsia="ru-RU"/>
        </w:rPr>
        <w:t xml:space="preserve"> (І.Бунін, М.Возняк, О.Веселовський, І.Вишенський, С.Єфремов, Б.Кирдан, Н.Кононенко, М.Плісецький,  М.Суліма, С.Щеглова ), </w:t>
      </w:r>
      <w:r w:rsidRPr="00CF2CD0">
        <w:rPr>
          <w:rFonts w:ascii="Times New Roman" w:eastAsia="Times New Roman" w:hAnsi="Times New Roman" w:cs="Times New Roman"/>
          <w:i/>
          <w:kern w:val="0"/>
          <w:sz w:val="28"/>
          <w:szCs w:val="20"/>
          <w:lang w:val="uk-UA" w:eastAsia="ru-RU"/>
        </w:rPr>
        <w:t>джерелознавства</w:t>
      </w:r>
      <w:r w:rsidRPr="00CF2CD0">
        <w:rPr>
          <w:rFonts w:ascii="Times New Roman" w:eastAsia="Times New Roman" w:hAnsi="Times New Roman" w:cs="Times New Roman"/>
          <w:kern w:val="0"/>
          <w:sz w:val="28"/>
          <w:szCs w:val="20"/>
          <w:lang w:val="uk-UA" w:eastAsia="ru-RU"/>
        </w:rPr>
        <w:t xml:space="preserve"> (О.Андрієвський, Ю.Медведик, М.Мороз), </w:t>
      </w:r>
      <w:r w:rsidRPr="00CF2CD0">
        <w:rPr>
          <w:rFonts w:ascii="Times New Roman" w:eastAsia="Times New Roman" w:hAnsi="Times New Roman" w:cs="Times New Roman"/>
          <w:i/>
          <w:kern w:val="0"/>
          <w:sz w:val="28"/>
          <w:szCs w:val="20"/>
          <w:lang w:val="uk-UA" w:eastAsia="ru-RU"/>
        </w:rPr>
        <w:t>музикознавства</w:t>
      </w:r>
      <w:r w:rsidRPr="00CF2CD0">
        <w:rPr>
          <w:rFonts w:ascii="Times New Roman" w:eastAsia="Times New Roman" w:hAnsi="Times New Roman" w:cs="Times New Roman"/>
          <w:kern w:val="0"/>
          <w:sz w:val="28"/>
          <w:szCs w:val="20"/>
          <w:lang w:val="uk-UA" w:eastAsia="ru-RU"/>
        </w:rPr>
        <w:t xml:space="preserve"> (О.Кандінський, Ю.Келдиш, Л.Корній, Л.Костюковець, Л.Івченко, Т.Ліванова), </w:t>
      </w:r>
      <w:r w:rsidRPr="00CF2CD0">
        <w:rPr>
          <w:rFonts w:ascii="Times New Roman" w:eastAsia="Times New Roman" w:hAnsi="Times New Roman" w:cs="Times New Roman"/>
          <w:i/>
          <w:kern w:val="0"/>
          <w:sz w:val="28"/>
          <w:szCs w:val="20"/>
          <w:lang w:val="uk-UA" w:eastAsia="ru-RU"/>
        </w:rPr>
        <w:t>інструментознавства</w:t>
      </w:r>
      <w:r w:rsidRPr="00CF2CD0">
        <w:rPr>
          <w:rFonts w:ascii="Times New Roman" w:eastAsia="Times New Roman" w:hAnsi="Times New Roman" w:cs="Times New Roman"/>
          <w:kern w:val="0"/>
          <w:sz w:val="28"/>
          <w:szCs w:val="20"/>
          <w:lang w:val="uk-UA" w:eastAsia="ru-RU"/>
        </w:rPr>
        <w:t xml:space="preserve"> (О.Банін, Б.Водяний, А.Гуменюк, М.Лобанов,  І.Мацієвський, М.Хай), </w:t>
      </w:r>
      <w:r w:rsidRPr="00CF2CD0">
        <w:rPr>
          <w:rFonts w:ascii="Times New Roman" w:eastAsia="Times New Roman" w:hAnsi="Times New Roman" w:cs="Times New Roman"/>
          <w:i/>
          <w:kern w:val="0"/>
          <w:sz w:val="28"/>
          <w:szCs w:val="20"/>
          <w:lang w:val="uk-UA" w:eastAsia="ru-RU"/>
        </w:rPr>
        <w:t>теології й богослов’я</w:t>
      </w:r>
      <w:r w:rsidRPr="00CF2CD0">
        <w:rPr>
          <w:rFonts w:ascii="Times New Roman" w:eastAsia="Times New Roman" w:hAnsi="Times New Roman" w:cs="Times New Roman"/>
          <w:kern w:val="0"/>
          <w:sz w:val="28"/>
          <w:szCs w:val="20"/>
          <w:lang w:val="uk-UA" w:eastAsia="ru-RU"/>
        </w:rPr>
        <w:t xml:space="preserve"> (митр. Ілларіон – І.Огієнко, ієросхимон Амвросій, протоієрей Соловйов).</w:t>
      </w:r>
    </w:p>
    <w:p w14:paraId="221133F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Аналітичні розділи впроваджують методику порівняльно-типологічного й структурного дослідження. Впровадження методики системного аналізу з багаторівневими порівняльними характеристиками базується на методологічних підходах фундаторів вітчизняної і зарубіжної аналітичної фольклористики Ф.Колесси, К.Квітки, В.Гошовського, Є.Гіппіуса, А.Чекановської.</w:t>
      </w:r>
    </w:p>
    <w:p w14:paraId="09030317"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В дослідженні динаміки фольклорно-творчих процесів і музичної лексики робота спирається на принципи провідних сучасних українських науковців – етномузикознавців: С.Й.Грици (строфічна "мала" й астрофічна епіка, категорія парадигми, модус мислення середовища), А.І.Іваницького (жанрова дифузія), О.І.Мурзиної (принципи музичної декламації), А.Чекановської (класифікація й типологія музичних жанрів).</w:t>
      </w:r>
    </w:p>
    <w:p w14:paraId="539A4EF7"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Отже, специфіка дослідження обумовлює використання синтезу методів, притаманних етнографії, етномузикології, архівному джерелознавству й сучасному музикознавству.</w:t>
      </w:r>
    </w:p>
    <w:p w14:paraId="61D429C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lastRenderedPageBreak/>
        <w:t xml:space="preserve">Наукова новизна одержаних результатів </w:t>
      </w:r>
      <w:r w:rsidRPr="00CF2CD0">
        <w:rPr>
          <w:rFonts w:ascii="Times New Roman" w:eastAsia="Times New Roman" w:hAnsi="Times New Roman" w:cs="Times New Roman"/>
          <w:kern w:val="0"/>
          <w:sz w:val="28"/>
          <w:szCs w:val="20"/>
          <w:lang w:val="uk-UA" w:eastAsia="ru-RU"/>
        </w:rPr>
        <w:t>полягає в комплексному багатофункціональному характері дослідження української лірницької традиції, що поєднує такі аспекти:</w:t>
      </w:r>
    </w:p>
    <w:p w14:paraId="2352AAA8"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культурологічний</w:t>
      </w:r>
      <w:r w:rsidRPr="00CF2CD0">
        <w:rPr>
          <w:rFonts w:ascii="Times New Roman" w:eastAsia="Times New Roman" w:hAnsi="Times New Roman" w:cs="Times New Roman"/>
          <w:kern w:val="0"/>
          <w:sz w:val="28"/>
          <w:szCs w:val="20"/>
          <w:lang w:val="uk-UA" w:eastAsia="ru-RU"/>
        </w:rPr>
        <w:t xml:space="preserve"> – проблема збереження народних традицій і зокрема українського лірництва, вивчення його сучасного стану й виконавської реконструкції;</w:t>
      </w:r>
    </w:p>
    <w:p w14:paraId="3569A4D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просвітницький</w:t>
      </w:r>
      <w:r w:rsidRPr="00CF2CD0">
        <w:rPr>
          <w:rFonts w:ascii="Times New Roman" w:eastAsia="Times New Roman" w:hAnsi="Times New Roman" w:cs="Times New Roman"/>
          <w:kern w:val="0"/>
          <w:sz w:val="28"/>
          <w:szCs w:val="20"/>
          <w:lang w:val="uk-UA" w:eastAsia="ru-RU"/>
        </w:rPr>
        <w:t xml:space="preserve"> – пропаганда звичаєвої народної творчості, перспектива відтворення давніх мистецьких реліктів як ідейно-художнього підгрунтя оновлення духовного стану нашого суспільства;</w:t>
      </w:r>
    </w:p>
    <w:p w14:paraId="30E542E4"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етнографічний</w:t>
      </w:r>
      <w:r w:rsidRPr="00CF2CD0">
        <w:rPr>
          <w:rFonts w:ascii="Times New Roman" w:eastAsia="Times New Roman" w:hAnsi="Times New Roman" w:cs="Times New Roman"/>
          <w:kern w:val="0"/>
          <w:sz w:val="28"/>
          <w:szCs w:val="20"/>
          <w:lang w:val="uk-UA" w:eastAsia="ru-RU"/>
        </w:rPr>
        <w:t xml:space="preserve"> – фіксація цілісної панорами побутування лірницької практики;</w:t>
      </w:r>
    </w:p>
    <w:p w14:paraId="6643F18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фольклористичний</w:t>
      </w:r>
      <w:r w:rsidRPr="00CF2CD0">
        <w:rPr>
          <w:rFonts w:ascii="Times New Roman" w:eastAsia="Times New Roman" w:hAnsi="Times New Roman" w:cs="Times New Roman"/>
          <w:kern w:val="0"/>
          <w:sz w:val="28"/>
          <w:szCs w:val="20"/>
          <w:lang w:val="uk-UA" w:eastAsia="ru-RU"/>
        </w:rPr>
        <w:t xml:space="preserve"> – використання архівних і експедиційних матеріалів, з їх наступним науковим опрацюванням;</w:t>
      </w:r>
    </w:p>
    <w:p w14:paraId="5796AE6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соціологічний</w:t>
      </w:r>
      <w:r w:rsidRPr="00CF2CD0">
        <w:rPr>
          <w:rFonts w:ascii="Times New Roman" w:eastAsia="Times New Roman" w:hAnsi="Times New Roman" w:cs="Times New Roman"/>
          <w:kern w:val="0"/>
          <w:sz w:val="28"/>
          <w:szCs w:val="20"/>
          <w:lang w:val="uk-UA" w:eastAsia="ru-RU"/>
        </w:rPr>
        <w:t xml:space="preserve"> – проблеми сприйняття лірницького виконавства різними соціальними верствами, психологічний вплив лірницької практики;</w:t>
      </w:r>
    </w:p>
    <w:p w14:paraId="4AAE5D4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музикознавчий</w:t>
      </w:r>
      <w:r w:rsidRPr="00CF2CD0">
        <w:rPr>
          <w:rFonts w:ascii="Times New Roman" w:eastAsia="Times New Roman" w:hAnsi="Times New Roman" w:cs="Times New Roman"/>
          <w:kern w:val="0"/>
          <w:sz w:val="28"/>
          <w:szCs w:val="20"/>
          <w:lang w:val="uk-UA" w:eastAsia="ru-RU"/>
        </w:rPr>
        <w:t xml:space="preserve"> – вивчення та аналіз основних жанрових різновидів лірницького репертуару, їх стилістична характеристика;</w:t>
      </w:r>
    </w:p>
    <w:p w14:paraId="1E3CF97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методологічний</w:t>
      </w:r>
      <w:r w:rsidRPr="00CF2CD0">
        <w:rPr>
          <w:rFonts w:ascii="Times New Roman" w:eastAsia="Times New Roman" w:hAnsi="Times New Roman" w:cs="Times New Roman"/>
          <w:kern w:val="0"/>
          <w:sz w:val="28"/>
          <w:szCs w:val="20"/>
          <w:lang w:val="uk-UA" w:eastAsia="ru-RU"/>
        </w:rPr>
        <w:t xml:space="preserve"> – спроба впровадження методик системного дослідження як провідної форми сучасної фольклористичної науки відповідно до лірницької жанрово-тематичної системи.</w:t>
      </w:r>
    </w:p>
    <w:p w14:paraId="243ACBBB"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Новизна роботи визначається самим об’єктом дослідження, а також використанням рідкісних, маловідомих і важкодоступних матеріалів, певна частина яких подається вперше. Поглиблене опрацювання ретроспективних і сучасних лірництвознавчих матеріалів дали змогу вперше представити українське лірництво в еволюції історичного розвитку.</w:t>
      </w:r>
    </w:p>
    <w:p w14:paraId="7EA690AF"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Отже, новизна роботи окреслюється послідовним виявленням таких чинників:</w:t>
      </w:r>
    </w:p>
    <w:p w14:paraId="57097BEA"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Питання українського лірництва розглядається як історичний процес.</w:t>
      </w:r>
    </w:p>
    <w:p w14:paraId="21E3A10B"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Подається цілісна панорама української лірницької традиції (частково в порівнянні з російською, білоруською, польською) як художньо-естетичне явище, складова частина духовної культури України.</w:t>
      </w:r>
    </w:p>
    <w:p w14:paraId="34A5DF17"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Простежується історіографічний аспект розвитку лірництво-  знавчої науки в контексті провідних історико-культурних тенденцій епохи ХІХ - початку ХХ ст.</w:t>
      </w:r>
    </w:p>
    <w:p w14:paraId="5A6C42C1"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Запроваджується жанрова класифікація вербально-інтонаційної системи українського лірництва.</w:t>
      </w:r>
    </w:p>
    <w:p w14:paraId="0649D84F"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Проведено детальну систематизацію й класифікацію сюжетного фонду лірницького репертуару.</w:t>
      </w:r>
    </w:p>
    <w:p w14:paraId="59FBFB48"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Зроблено спробу дослідження жанрової атрибуції й історичних витоків </w:t>
      </w:r>
      <w:r w:rsidRPr="00CF2CD0">
        <w:rPr>
          <w:rFonts w:ascii="Times New Roman" w:eastAsia="Times New Roman" w:hAnsi="Times New Roman" w:cs="Times New Roman"/>
          <w:i/>
          <w:kern w:val="0"/>
          <w:sz w:val="28"/>
          <w:szCs w:val="20"/>
          <w:lang w:val="uk-UA" w:eastAsia="ru-RU"/>
        </w:rPr>
        <w:t>псальми</w:t>
      </w:r>
      <w:r w:rsidRPr="00CF2CD0">
        <w:rPr>
          <w:rFonts w:ascii="Times New Roman" w:eastAsia="Times New Roman" w:hAnsi="Times New Roman" w:cs="Times New Roman"/>
          <w:kern w:val="0"/>
          <w:sz w:val="28"/>
          <w:szCs w:val="20"/>
          <w:lang w:val="uk-UA" w:eastAsia="ru-RU"/>
        </w:rPr>
        <w:t xml:space="preserve"> як основи лірницького набожного репертуару та її порівняльного аналізу з жанрами діахронічного стику: духовним віршем, кантом, псалмами.</w:t>
      </w:r>
    </w:p>
    <w:p w14:paraId="32E3D5EB"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Виявлено музично-стилістичні особливості лірницької традиції, що розглядається як окрема категорія музичної лексики.</w:t>
      </w:r>
    </w:p>
    <w:p w14:paraId="69926D43"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Зібрано і проаналізовано нотно-музичний матеріал лірницького репертуару, який спирається на комплексну теоретично-аналітичну базу. Вона включає принципи ладоутворення, ритмічного варіювання, особливості виконавської реконструкції, закономірності текстово-тематичного варіювання, процеси жанрової дифузії в сучасному побутуванні тощо.</w:t>
      </w:r>
    </w:p>
    <w:p w14:paraId="31769BD3" w14:textId="77777777" w:rsidR="00CF2CD0" w:rsidRPr="00CF2CD0" w:rsidRDefault="00CF2CD0" w:rsidP="002561E6">
      <w:pPr>
        <w:widowControl/>
        <w:numPr>
          <w:ilvl w:val="0"/>
          <w:numId w:val="6"/>
        </w:numPr>
        <w:tabs>
          <w:tab w:val="clear" w:pos="709"/>
          <w:tab w:val="num" w:pos="0"/>
        </w:tabs>
        <w:suppressAutoHyphens w:val="0"/>
        <w:spacing w:after="0" w:line="360" w:lineRule="auto"/>
        <w:ind w:left="0" w:firstLine="774"/>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Для наочної демонстрації динаміки варіативного процесу як основи існування лірницької (і фольклорної взагалі) традиції розвинуто проблему пісенної парадигми відповідно до ключових методологічних принципів. Уперше виявлено велику сукупність зразків з різним мелодичним втіленням одного сюжету і вперше зібрано і представлено понад 100 зразків пісенно-текстових варіантів однієї пісні – лірницької "Сирітки", котрі становлять унікальний матеріал для порівняльно-аналітичних досліджень, зокрема в питанні жанрових трансформацій.</w:t>
      </w:r>
    </w:p>
    <w:p w14:paraId="2E44CA7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 xml:space="preserve">Отже, дане дослідження є першою спробою аналізу і класифікації української лірницької традиції як </w:t>
      </w:r>
      <w:r w:rsidRPr="00CF2CD0">
        <w:rPr>
          <w:rFonts w:ascii="Times New Roman" w:eastAsia="Times New Roman" w:hAnsi="Times New Roman" w:cs="Times New Roman"/>
          <w:kern w:val="0"/>
          <w:sz w:val="28"/>
          <w:szCs w:val="20"/>
          <w:u w:val="single"/>
          <w:lang w:val="uk-UA" w:eastAsia="ru-RU"/>
        </w:rPr>
        <w:t>цілісної системи</w:t>
      </w:r>
      <w:r w:rsidRPr="00CF2CD0">
        <w:rPr>
          <w:rFonts w:ascii="Times New Roman" w:eastAsia="Times New Roman" w:hAnsi="Times New Roman" w:cs="Times New Roman"/>
          <w:kern w:val="0"/>
          <w:sz w:val="28"/>
          <w:szCs w:val="20"/>
          <w:lang w:val="uk-UA" w:eastAsia="ru-RU"/>
        </w:rPr>
        <w:t xml:space="preserve"> в основних її жанрових і тематичних різновидах, функціональних, соціально-психологічних проявах, історичних витоках і часово-просторових паралелях.</w:t>
      </w:r>
    </w:p>
    <w:p w14:paraId="2018F946"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Обсяг матеріалів і ареали досліджень.</w:t>
      </w:r>
      <w:r w:rsidRPr="00CF2CD0">
        <w:rPr>
          <w:rFonts w:ascii="Times New Roman" w:eastAsia="Times New Roman" w:hAnsi="Times New Roman" w:cs="Times New Roman"/>
          <w:kern w:val="0"/>
          <w:sz w:val="28"/>
          <w:szCs w:val="20"/>
          <w:lang w:val="uk-UA" w:eastAsia="ru-RU"/>
        </w:rPr>
        <w:t xml:space="preserve"> Дисертація базується переважно на ретроспективних матеріалах і архівних фондах: широкому колі рукописних, фонографічних і друкованих джерел. В діахронічному порівнянні подаються записи сучасного відтворення лірницького репертуару у виконавській реконструкції та експедиційних матеріалів, записи здійснені ПНДЛ МЕ при кафедрі музичної фольклористики НМАУ, а також особисті архіви автора. В регіональному відношенні представлено ареали переважно правобережної України, звідки походить дана традиція (Галичина, Волинь, Поділля), а також центральної (Київщина, Черкащина) і Лівобережжя (Чернігівщина, Полтавщина). Панорама побутуваня українського лірництва доповнюється використанням матеріалів і записів дослідників з польських, білоруських, російських, північнокавказьких регіонів (О.Кольберг, К.Вуйціцький, Ю.Крашевський, П.Шейн, Є.Романов, П.Ширма, А.Грузинський, А.Богданович, О.Гільфердинг, М.Сперанський, Ф.Рубцов, В.Коргузалов, Д.Аракчієв).</w:t>
      </w:r>
    </w:p>
    <w:p w14:paraId="791FC06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Структура роботи, проблематика.</w:t>
      </w:r>
      <w:r w:rsidRPr="00CF2CD0">
        <w:rPr>
          <w:rFonts w:ascii="Times New Roman" w:eastAsia="Times New Roman" w:hAnsi="Times New Roman" w:cs="Times New Roman"/>
          <w:kern w:val="0"/>
          <w:sz w:val="28"/>
          <w:szCs w:val="20"/>
          <w:lang w:val="uk-UA" w:eastAsia="ru-RU"/>
        </w:rPr>
        <w:t xml:space="preserve"> Структура роботи окреслює різнобічні сторони питання, котрі в сукупності утворюють єдину концепцію погляду на лірницьку традицію, що підтверджує заявлену назву дисертації. В ній акцентовано 2 провідні лінії проблемного дослідження:</w:t>
      </w:r>
    </w:p>
    <w:p w14:paraId="5226192C" w14:textId="77777777" w:rsidR="00CF2CD0" w:rsidRPr="00CF2CD0" w:rsidRDefault="00CF2CD0" w:rsidP="002561E6">
      <w:pPr>
        <w:widowControl/>
        <w:numPr>
          <w:ilvl w:val="0"/>
          <w:numId w:val="7"/>
        </w:numPr>
        <w:tabs>
          <w:tab w:val="clear" w:pos="709"/>
          <w:tab w:val="num" w:pos="0"/>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лірництво як явище української духовної культури, де переважають жанри "високого етосу" (А.Іваницький), що синтезує естетично-стилістичні засади народної епічної традиції і християнської, здебільшого фольклоризованої мистецько-проповідницької культури (паралітургія);</w:t>
      </w:r>
    </w:p>
    <w:p w14:paraId="1AA08554" w14:textId="77777777" w:rsidR="00CF2CD0" w:rsidRPr="00CF2CD0" w:rsidRDefault="00CF2CD0" w:rsidP="002561E6">
      <w:pPr>
        <w:widowControl/>
        <w:numPr>
          <w:ilvl w:val="0"/>
          <w:numId w:val="7"/>
        </w:numPr>
        <w:tabs>
          <w:tab w:val="clear" w:pos="709"/>
          <w:tab w:val="num" w:pos="0"/>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українське лірництво в динаміці варіативно-еволюційних процесів на рівні діалектичної єдності стабільного й мобільного як домінуючого принципу побутування фольклорної традиції.</w:t>
      </w:r>
    </w:p>
    <w:p w14:paraId="1B27A0EA"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Відповідно до вищеозначеної проблематики сформовано структурні розділи роботи, які включають такі аспекти:</w:t>
      </w:r>
    </w:p>
    <w:p w14:paraId="5A54E9BA"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історіографічний</w:t>
      </w:r>
      <w:r w:rsidRPr="00CF2CD0">
        <w:rPr>
          <w:rFonts w:ascii="Times New Roman" w:eastAsia="Times New Roman" w:hAnsi="Times New Roman" w:cs="Times New Roman"/>
          <w:kern w:val="0"/>
          <w:sz w:val="28"/>
          <w:szCs w:val="20"/>
          <w:lang w:val="uk-UA" w:eastAsia="ru-RU"/>
        </w:rPr>
        <w:t xml:space="preserve"> – "Українське лірництво в історіографічному ракурсі: стан вивчення, проблеми дослідження" (Додаток А);</w:t>
      </w:r>
    </w:p>
    <w:p w14:paraId="069771AB"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науково-методологічний</w:t>
      </w:r>
      <w:r w:rsidRPr="00CF2CD0">
        <w:rPr>
          <w:rFonts w:ascii="Times New Roman" w:eastAsia="Times New Roman" w:hAnsi="Times New Roman" w:cs="Times New Roman"/>
          <w:kern w:val="0"/>
          <w:sz w:val="28"/>
          <w:szCs w:val="20"/>
          <w:lang w:val="uk-UA" w:eastAsia="ru-RU"/>
        </w:rPr>
        <w:t xml:space="preserve"> як складової загального історико-культурного процесу – "Українське лірництво в методологічних напрямках фольклористики ХІХ - початку ХХ ст. (Розділ І);</w:t>
      </w:r>
    </w:p>
    <w:p w14:paraId="7AF07294"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функціонально-соціологічний</w:t>
      </w:r>
      <w:r w:rsidRPr="00CF2CD0">
        <w:rPr>
          <w:rFonts w:ascii="Times New Roman" w:eastAsia="Times New Roman" w:hAnsi="Times New Roman" w:cs="Times New Roman"/>
          <w:kern w:val="0"/>
          <w:sz w:val="28"/>
          <w:szCs w:val="20"/>
          <w:lang w:val="uk-UA" w:eastAsia="ru-RU"/>
        </w:rPr>
        <w:t xml:space="preserve"> "Витоки та онтологічний статус лірницької традиції (Розділ ІІ);</w:t>
      </w:r>
    </w:p>
    <w:p w14:paraId="75688036"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жанрово-тематичий</w:t>
      </w:r>
      <w:r w:rsidRPr="00CF2CD0">
        <w:rPr>
          <w:rFonts w:ascii="Times New Roman" w:eastAsia="Times New Roman" w:hAnsi="Times New Roman" w:cs="Times New Roman"/>
          <w:kern w:val="0"/>
          <w:sz w:val="28"/>
          <w:szCs w:val="20"/>
          <w:lang w:val="uk-UA" w:eastAsia="ru-RU"/>
        </w:rPr>
        <w:t xml:space="preserve"> "Вербально-інтонаційна система лірницького репертуару": джерела, класифікація, жанрова атрибуція (Розділ ІІІ);</w:t>
      </w:r>
    </w:p>
    <w:p w14:paraId="450B9FE9"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u w:val="single"/>
          <w:lang w:val="uk-UA" w:eastAsia="ru-RU"/>
        </w:rPr>
        <w:t>аналітичний</w:t>
      </w:r>
      <w:r w:rsidRPr="00CF2CD0">
        <w:rPr>
          <w:rFonts w:ascii="Times New Roman" w:eastAsia="Times New Roman" w:hAnsi="Times New Roman" w:cs="Times New Roman"/>
          <w:kern w:val="0"/>
          <w:sz w:val="28"/>
          <w:szCs w:val="20"/>
          <w:lang w:val="uk-UA" w:eastAsia="ru-RU"/>
        </w:rPr>
        <w:t xml:space="preserve"> "Лірницький наспів "Сирітка" в часово-просторовому континуумі фольклорної традиції: до проблеми жанрових трансформацій (Розділ ІУ).</w:t>
      </w:r>
    </w:p>
    <w:p w14:paraId="6A02971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Принципи систематизації лірницьких матеріалів унаочнюють схеми, числом 6.</w:t>
      </w:r>
    </w:p>
    <w:p w14:paraId="006A56D3"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І. Жанрово-тематична система лірницького репертуару.</w:t>
      </w:r>
    </w:p>
    <w:p w14:paraId="0A91827F"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ІІ. Принципи текстово-тематичного варіювання на прикладі лірницької "Сирітки".</w:t>
      </w:r>
    </w:p>
    <w:p w14:paraId="0B47EB34"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ІІІ. Ритмічне варіювання наспіву "Сирітка" (виконавська реконструкція).</w:t>
      </w:r>
    </w:p>
    <w:p w14:paraId="6116D72F"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ІV. Ритмічне варіювання лірницької "Сирітки" (архівні записи).</w:t>
      </w:r>
    </w:p>
    <w:p w14:paraId="444A0B7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V. Жанрова транформація: функціонально-структурні інверсії.</w:t>
      </w:r>
    </w:p>
    <w:p w14:paraId="67A7A1A9"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VІ. Система жанрових трансформацій наспіву "Сирітка".</w:t>
      </w:r>
    </w:p>
    <w:p w14:paraId="24F1B5C6"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Аналітичні резюме зведені у відповідні таблиці, кількістю 12.</w:t>
      </w:r>
    </w:p>
    <w:p w14:paraId="67D73D8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Табл.№1. Псальмовий репертуар українських лірників в регіонально-часовому просторі.</w:t>
      </w:r>
    </w:p>
    <w:p w14:paraId="47613525"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Табл.№2. Ладова амальгама лірницьких псальм.</w:t>
      </w:r>
    </w:p>
    <w:p w14:paraId="7740ADFF"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Табл.№3. Поширення жанру дума в репертуарі лірників та кобзарів (порівняльний аспект).</w:t>
      </w:r>
    </w:p>
    <w:p w14:paraId="075FFC83"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Табл.№4. Система текстових інваріантів наспіву "Сирітка".</w:t>
      </w:r>
    </w:p>
    <w:p w14:paraId="0866DE39"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Табл.№№5-7. Структура ладоутворення варіативної парадигми наспіву "Сирітка".</w:t>
      </w:r>
    </w:p>
    <w:p w14:paraId="6D67DFC2"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Табл.№8. Ладозвукорядні структури лірницького репертуару (за збіркою П.Демуцького).</w:t>
      </w:r>
    </w:p>
    <w:p w14:paraId="45001860"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Табл.№9. Структура ладоутворення варіативної парадигми наспіву</w:t>
      </w:r>
    </w:p>
    <w:p w14:paraId="2FB4014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"Сирітка" в динаміці регіонально-часових трансформацій.</w:t>
      </w:r>
    </w:p>
    <w:p w14:paraId="27A2CC6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Табл.№10. Побутування лірницької "Сирітки" в часово-просторовому континуумі.</w:t>
      </w:r>
    </w:p>
    <w:p w14:paraId="2B89493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Табл.№11. Виконавська реконструкція лірницької "Сирітки".</w:t>
      </w:r>
    </w:p>
    <w:p w14:paraId="4CC99D3D"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Табл.№12. Сучасне побутування наспіву "Сирітка".</w:t>
      </w:r>
    </w:p>
    <w:p w14:paraId="6DA20F17"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Науково-практичне значення одержаних результатів.</w:t>
      </w:r>
      <w:r w:rsidRPr="00CF2CD0">
        <w:rPr>
          <w:rFonts w:ascii="Times New Roman" w:eastAsia="Times New Roman" w:hAnsi="Times New Roman" w:cs="Times New Roman"/>
          <w:kern w:val="0"/>
          <w:sz w:val="28"/>
          <w:szCs w:val="20"/>
          <w:lang w:val="uk-UA" w:eastAsia="ru-RU"/>
        </w:rPr>
        <w:t xml:space="preserve"> Результати дослідження мають практичне значення і можуть використовуватися як наукова і музично-репертуарна база виконавської реконструкції з метою відродження українських духовних національних традицій.</w:t>
      </w:r>
    </w:p>
    <w:p w14:paraId="7D29CEB4"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Результати дослідження відкривають широкі можливості для творчої практики композиторів та виконавців, роботи етнографічних колективів і ансамблів, пропагандистсько-просвітницької діяльності культурологів і мистецтвознавців.</w:t>
      </w:r>
    </w:p>
    <w:p w14:paraId="47EBB837"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Питання виникнення й функціонування лірницької традиції, її значення як складової частини українського епосу розширяють відповідні розділи педагогічних курсів вищих учбових закладів з предметів "Етномузикологія", "Музичний фольклор", "Інструментальний фольклор", "Історія української музики" тощо. Планується застосування даної теми у фонохрестоматії з музичного фольклору для музичних училищ, а також розширення окремих розділів в темпланах і учбових програмах.</w:t>
      </w:r>
    </w:p>
    <w:p w14:paraId="3906F45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Необхідно додати виключно високі християнсько-етичні засади й чесноти, що оспівувалися більшою частиною лірницького репертуару та їх неабияка роль в процесі духовного зростання національної самосвідомості етносу. Засвоєння морального заповіту українського лірництва сприятиме духовному збагаченню й оновленню українського суспільства.</w:t>
      </w:r>
    </w:p>
    <w:p w14:paraId="5AD79533"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b/>
          <w:kern w:val="0"/>
          <w:sz w:val="28"/>
          <w:szCs w:val="20"/>
          <w:lang w:val="uk-UA" w:eastAsia="ru-RU"/>
        </w:rPr>
        <w:t>Особистий внесок здобувача</w:t>
      </w:r>
      <w:r w:rsidRPr="00CF2CD0">
        <w:rPr>
          <w:rFonts w:ascii="Times New Roman" w:eastAsia="Times New Roman" w:hAnsi="Times New Roman" w:cs="Times New Roman"/>
          <w:kern w:val="0"/>
          <w:sz w:val="28"/>
          <w:szCs w:val="20"/>
          <w:lang w:val="uk-UA" w:eastAsia="ru-RU"/>
        </w:rPr>
        <w:t xml:space="preserve"> стосується розробки комплексу питань лірницької проблематики:</w:t>
      </w:r>
    </w:p>
    <w:p w14:paraId="1B83B433" w14:textId="77777777" w:rsidR="00CF2CD0" w:rsidRPr="00CF2CD0" w:rsidRDefault="00CF2CD0" w:rsidP="002561E6">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добір, опис і систематизація матеріалів (</w:t>
      </w:r>
      <w:r w:rsidRPr="00CF2CD0">
        <w:rPr>
          <w:rFonts w:ascii="Times New Roman" w:eastAsia="Times New Roman" w:hAnsi="Times New Roman" w:cs="Times New Roman"/>
          <w:kern w:val="0"/>
          <w:sz w:val="28"/>
          <w:szCs w:val="20"/>
          <w:u w:val="single"/>
          <w:lang w:val="uk-UA" w:eastAsia="ru-RU"/>
        </w:rPr>
        <w:t>джерелознавчий аспект</w:t>
      </w:r>
      <w:r w:rsidRPr="00CF2CD0">
        <w:rPr>
          <w:rFonts w:ascii="Times New Roman" w:eastAsia="Times New Roman" w:hAnsi="Times New Roman" w:cs="Times New Roman"/>
          <w:kern w:val="0"/>
          <w:sz w:val="28"/>
          <w:szCs w:val="20"/>
          <w:lang w:val="uk-UA" w:eastAsia="ru-RU"/>
        </w:rPr>
        <w:t>);</w:t>
      </w:r>
    </w:p>
    <w:p w14:paraId="26A4C6DF" w14:textId="77777777" w:rsidR="00CF2CD0" w:rsidRPr="00CF2CD0" w:rsidRDefault="00CF2CD0" w:rsidP="002561E6">
      <w:pPr>
        <w:widowControl/>
        <w:numPr>
          <w:ilvl w:val="0"/>
          <w:numId w:val="8"/>
        </w:numPr>
        <w:tabs>
          <w:tab w:val="clear" w:pos="360"/>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дослідження лірництвознавчої науки в історичній перспективі (</w:t>
      </w:r>
      <w:r w:rsidRPr="00CF2CD0">
        <w:rPr>
          <w:rFonts w:ascii="Times New Roman" w:eastAsia="Times New Roman" w:hAnsi="Times New Roman" w:cs="Times New Roman"/>
          <w:kern w:val="0"/>
          <w:sz w:val="28"/>
          <w:szCs w:val="20"/>
          <w:u w:val="single"/>
          <w:lang w:val="uk-UA" w:eastAsia="ru-RU"/>
        </w:rPr>
        <w:t>історіографічний ракурс</w:t>
      </w:r>
      <w:r w:rsidRPr="00CF2CD0">
        <w:rPr>
          <w:rFonts w:ascii="Times New Roman" w:eastAsia="Times New Roman" w:hAnsi="Times New Roman" w:cs="Times New Roman"/>
          <w:kern w:val="0"/>
          <w:sz w:val="28"/>
          <w:szCs w:val="20"/>
          <w:lang w:val="uk-UA" w:eastAsia="ru-RU"/>
        </w:rPr>
        <w:t>);</w:t>
      </w:r>
    </w:p>
    <w:p w14:paraId="1A6E1149" w14:textId="77777777" w:rsidR="00CF2CD0" w:rsidRPr="00CF2CD0" w:rsidRDefault="00CF2CD0" w:rsidP="002561E6">
      <w:pPr>
        <w:widowControl/>
        <w:numPr>
          <w:ilvl w:val="0"/>
          <w:numId w:val="8"/>
        </w:numPr>
        <w:tabs>
          <w:tab w:val="clear" w:pos="360"/>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розшуки нотних текстів лірницького репертуару, в тому числі рукописних і експедиційних матеріалів, їх наукова обробка й розшифрування (</w:t>
      </w:r>
      <w:r w:rsidRPr="00CF2CD0">
        <w:rPr>
          <w:rFonts w:ascii="Times New Roman" w:eastAsia="Times New Roman" w:hAnsi="Times New Roman" w:cs="Times New Roman"/>
          <w:kern w:val="0"/>
          <w:sz w:val="28"/>
          <w:szCs w:val="20"/>
          <w:u w:val="single"/>
          <w:lang w:val="uk-UA" w:eastAsia="ru-RU"/>
        </w:rPr>
        <w:t>етнографічний аспект</w:t>
      </w:r>
      <w:r w:rsidRPr="00CF2CD0">
        <w:rPr>
          <w:rFonts w:ascii="Times New Roman" w:eastAsia="Times New Roman" w:hAnsi="Times New Roman" w:cs="Times New Roman"/>
          <w:kern w:val="0"/>
          <w:sz w:val="28"/>
          <w:szCs w:val="20"/>
          <w:lang w:val="uk-UA" w:eastAsia="ru-RU"/>
        </w:rPr>
        <w:t>);</w:t>
      </w:r>
    </w:p>
    <w:p w14:paraId="0B99E0CF" w14:textId="77777777" w:rsidR="00CF2CD0" w:rsidRPr="00CF2CD0" w:rsidRDefault="00CF2CD0" w:rsidP="002561E6">
      <w:pPr>
        <w:widowControl/>
        <w:numPr>
          <w:ilvl w:val="0"/>
          <w:numId w:val="8"/>
        </w:numPr>
        <w:tabs>
          <w:tab w:val="clear" w:pos="360"/>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жанрово-тематична класифікація лірницького музичного спадку, узагальнююча розвідка музично-стилістичних особливостей лірницького репертуару (</w:t>
      </w:r>
      <w:r w:rsidRPr="00CF2CD0">
        <w:rPr>
          <w:rFonts w:ascii="Times New Roman" w:eastAsia="Times New Roman" w:hAnsi="Times New Roman" w:cs="Times New Roman"/>
          <w:kern w:val="0"/>
          <w:sz w:val="28"/>
          <w:szCs w:val="20"/>
          <w:u w:val="single"/>
          <w:lang w:val="uk-UA" w:eastAsia="ru-RU"/>
        </w:rPr>
        <w:t>музикознавчий аспект</w:t>
      </w:r>
      <w:r w:rsidRPr="00CF2CD0">
        <w:rPr>
          <w:rFonts w:ascii="Times New Roman" w:eastAsia="Times New Roman" w:hAnsi="Times New Roman" w:cs="Times New Roman"/>
          <w:kern w:val="0"/>
          <w:sz w:val="28"/>
          <w:szCs w:val="20"/>
          <w:lang w:val="uk-UA" w:eastAsia="ru-RU"/>
        </w:rPr>
        <w:t>);</w:t>
      </w:r>
    </w:p>
    <w:p w14:paraId="29521D06" w14:textId="77777777" w:rsidR="00CF2CD0" w:rsidRPr="00CF2CD0" w:rsidRDefault="00CF2CD0" w:rsidP="002561E6">
      <w:pPr>
        <w:widowControl/>
        <w:numPr>
          <w:ilvl w:val="0"/>
          <w:numId w:val="8"/>
        </w:numPr>
        <w:tabs>
          <w:tab w:val="clear" w:pos="360"/>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функції і значення лірництва в українському суспільстві, його роль в духовній культурі етносу (</w:t>
      </w:r>
      <w:r w:rsidRPr="00CF2CD0">
        <w:rPr>
          <w:rFonts w:ascii="Times New Roman" w:eastAsia="Times New Roman" w:hAnsi="Times New Roman" w:cs="Times New Roman"/>
          <w:kern w:val="0"/>
          <w:sz w:val="28"/>
          <w:szCs w:val="20"/>
          <w:u w:val="single"/>
          <w:lang w:val="uk-UA" w:eastAsia="ru-RU"/>
        </w:rPr>
        <w:t>культурологічний, соціально-психологічний аспекти</w:t>
      </w:r>
      <w:r w:rsidRPr="00CF2CD0">
        <w:rPr>
          <w:rFonts w:ascii="Times New Roman" w:eastAsia="Times New Roman" w:hAnsi="Times New Roman" w:cs="Times New Roman"/>
          <w:kern w:val="0"/>
          <w:sz w:val="28"/>
          <w:szCs w:val="20"/>
          <w:lang w:val="uk-UA" w:eastAsia="ru-RU"/>
        </w:rPr>
        <w:t>);</w:t>
      </w:r>
    </w:p>
    <w:p w14:paraId="4E302F05" w14:textId="77777777" w:rsidR="00CF2CD0" w:rsidRPr="00CF2CD0" w:rsidRDefault="00CF2CD0" w:rsidP="002561E6">
      <w:pPr>
        <w:widowControl/>
        <w:numPr>
          <w:ilvl w:val="0"/>
          <w:numId w:val="8"/>
        </w:numPr>
        <w:tabs>
          <w:tab w:val="clear" w:pos="360"/>
          <w:tab w:val="clear" w:pos="709"/>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порівняльно-аналітична розробка проблеми закономірностей варіативних процесів у фольклорі з виходом на принципи жанрової трансформації реалізують фольклористичний підклад даного дослідження. Його унікальність в спробі розкриття механізму варіативних процесів у фольклорі на різних рівнях:</w:t>
      </w:r>
    </w:p>
    <w:p w14:paraId="2988A35E" w14:textId="77777777" w:rsidR="00CF2CD0" w:rsidRPr="00CF2CD0" w:rsidRDefault="00CF2CD0" w:rsidP="00CF2CD0">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поетичного тексту;</w:t>
      </w:r>
    </w:p>
    <w:p w14:paraId="79F00ABC" w14:textId="77777777" w:rsidR="00CF2CD0" w:rsidRPr="00CF2CD0" w:rsidRDefault="00CF2CD0" w:rsidP="00CF2CD0">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структури ладоутворення;</w:t>
      </w:r>
    </w:p>
    <w:p w14:paraId="08D8DA57" w14:textId="77777777" w:rsidR="00CF2CD0" w:rsidRPr="00CF2CD0" w:rsidRDefault="00CF2CD0" w:rsidP="00CF2CD0">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ритмічного варіювання</w:t>
      </w:r>
    </w:p>
    <w:p w14:paraId="023D01D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жанрових трансформацій в сучасній пасивній традиції.</w:t>
      </w:r>
    </w:p>
    <w:p w14:paraId="797B69F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ab/>
        <w:t>Дослідження має універсальний характер, оскільки  простежує процес еволюції одного найпопулярнішого лірницького наспіву "Сирітка", що представлений у 102 варіантах, які охоплюють часовий період у спільному культурному просторі українських, білоруських, польських і моравсько-словацьких територій. Інонаціональний порівняльний аспект тільки намічено в даній роботі і має перспективу для подальших досліджень.</w:t>
      </w:r>
    </w:p>
    <w:p w14:paraId="0E9D2E0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r>
      <w:r w:rsidRPr="00CF2CD0">
        <w:rPr>
          <w:rFonts w:ascii="Times New Roman" w:eastAsia="Times New Roman" w:hAnsi="Times New Roman" w:cs="Times New Roman"/>
          <w:b/>
          <w:kern w:val="0"/>
          <w:sz w:val="28"/>
          <w:szCs w:val="20"/>
          <w:lang w:val="uk-UA" w:eastAsia="ru-RU"/>
        </w:rPr>
        <w:t>Апробація результатів дисертації.</w:t>
      </w:r>
      <w:r w:rsidRPr="00CF2CD0">
        <w:rPr>
          <w:rFonts w:ascii="Times New Roman" w:eastAsia="Times New Roman" w:hAnsi="Times New Roman" w:cs="Times New Roman"/>
          <w:kern w:val="0"/>
          <w:sz w:val="28"/>
          <w:szCs w:val="20"/>
          <w:lang w:val="uk-UA" w:eastAsia="ru-RU"/>
        </w:rPr>
        <w:t xml:space="preserve"> Дисертація обговорювалась на кафедрі музичної фольклористики НМАУ ім. П.І.Чайковського.</w:t>
      </w:r>
    </w:p>
    <w:p w14:paraId="3EFBB8B5"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Окремі положення й результати дисертації були виголошені на міжнародних наукових та науково-практичних конференціях: "Українське кобзарство в музичному світі: традиції і сучасність: Науково-практична конференція, Центр музичної україністики, Київ, 19-23 травня 1997 р."; "Усна епіка: етнічні традиції та виконавство: Міжнародна наукова конференція пам’яті Ф.Колесси та А.Лорда, НАН України,  Київ,  8-14  вересня  1997 р.";  "Традиционное  искусство  и человек: Конференция РИИИ, Санкт-Петербург, 15-17 апреля 1997 г."; "Третье тысячелетие: гармония человека, общества и природы: Міжнародна науково-практична конференція, Київ, 14 червня 1997 р."; виступ на презентації монографії К.Черемського "Повернення традиції": Буд. Г.Галагана, (Музей літератури), Київ, 21 грудня 1999 р.</w:t>
      </w:r>
    </w:p>
    <w:p w14:paraId="59E9BC6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Результати дисертації апробовані в педагогічній діяльності авторки в Київському Державному Вищому музичному училищі ім. Р.М.Гліера і введені як складова частина темпланів і фонохрестоматії фольклорних навчально-освітніх курсів.</w:t>
      </w:r>
    </w:p>
    <w:p w14:paraId="76ED0A7D"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 xml:space="preserve">Основні положення дисертації викладені в таких </w:t>
      </w:r>
      <w:r w:rsidRPr="00CF2CD0">
        <w:rPr>
          <w:rFonts w:ascii="Times New Roman" w:eastAsia="Times New Roman" w:hAnsi="Times New Roman" w:cs="Times New Roman"/>
          <w:b/>
          <w:kern w:val="0"/>
          <w:sz w:val="28"/>
          <w:szCs w:val="20"/>
          <w:lang w:val="uk-UA" w:eastAsia="ru-RU"/>
        </w:rPr>
        <w:t>публікаціях</w:t>
      </w:r>
      <w:r w:rsidRPr="00CF2CD0">
        <w:rPr>
          <w:rFonts w:ascii="Times New Roman" w:eastAsia="Times New Roman" w:hAnsi="Times New Roman" w:cs="Times New Roman"/>
          <w:kern w:val="0"/>
          <w:sz w:val="28"/>
          <w:szCs w:val="20"/>
          <w:lang w:val="uk-UA" w:eastAsia="ru-RU"/>
        </w:rPr>
        <w:t xml:space="preserve"> автора:</w:t>
      </w:r>
    </w:p>
    <w:p w14:paraId="7EB84628"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Особливості мовноінтонаційної системи українського лірництва//Народна творчість та етнографія.-1998.-№1.-С.78-83. – 0,5 д.а.</w:t>
      </w:r>
    </w:p>
    <w:p w14:paraId="7E686A55"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xml:space="preserve"> Збірник Порфирія Демуцького "Ліра та її мотиви в контексті лірницької традиції // Українське музикознавство: Науково-методичний </w:t>
      </w:r>
      <w:r w:rsidRPr="00CF2CD0">
        <w:rPr>
          <w:rFonts w:ascii="Times New Roman" w:eastAsia="Times New Roman" w:hAnsi="Times New Roman" w:cs="Times New Roman"/>
          <w:kern w:val="0"/>
          <w:sz w:val="28"/>
          <w:szCs w:val="20"/>
          <w:lang w:val="uk-UA" w:eastAsia="ru-RU"/>
        </w:rPr>
        <w:lastRenderedPageBreak/>
        <w:t>збірник/Упор. І.А.Котляревський. – Вип.. 30. – К.: НМАУ ім. П.І.Чайковського, 2001. – С.116 – 129.</w:t>
      </w:r>
    </w:p>
    <w:p w14:paraId="06C43E30"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Наспів "Сирітка" в часово-просторовому континуумі лірницької традиції // Проблеми етномузикології /здано до друку/ - 1 д.а.</w:t>
      </w:r>
    </w:p>
    <w:p w14:paraId="31925BEE"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Сприйняття лірницької традиції в умовах сучасної культурної ситуації//Українське кобзарство в музичному світі: традиції і сучасність: матеріали конференції, Київ, 19-23 травня 1997 р.-С.5-7. – 0,7 д.а.</w:t>
      </w:r>
    </w:p>
    <w:p w14:paraId="56DD7E8B"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Повернення до традиції//Кобзар,1999.-№1.-С.3.  – 0,4 д.а.</w:t>
      </w:r>
    </w:p>
    <w:p w14:paraId="0A4C8679"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xml:space="preserve"> Нова книжка з історії кобзарства ХХ ст. // Народна творчість та етнографія.-1999.-№4.-С.133-135. – 0,4 д.а.</w:t>
      </w:r>
    </w:p>
    <w:p w14:paraId="34CF799E"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xml:space="preserve"> Соціально-психологічні аспекти сприйняття музичного   фольклору // Проблеми етномузикології: Зб. наук. праць/ Упор. О.І.Мурзина. – Вип.. 1. - К.: Вид-во НМАУ ім.. П.І.Чайковського,1998. – С. 199-209.</w:t>
      </w:r>
    </w:p>
    <w:p w14:paraId="16797BF1"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xml:space="preserve"> Сучасна лірницька практика: виконавська реконструкція // Музичне виконавство.-Кн.восьма/Упор.М.А.Давидов,В.Г.Сумарокова.-К.:Науковий вісник НМАУ ім.П.І.Чайковського.-Вип.22.-2002.-С.41-55.</w:t>
      </w:r>
    </w:p>
    <w:p w14:paraId="4D948259" w14:textId="77777777" w:rsidR="00CF2CD0" w:rsidRPr="00CF2CD0" w:rsidRDefault="00CF2CD0" w:rsidP="002561E6">
      <w:pPr>
        <w:widowControl/>
        <w:numPr>
          <w:ilvl w:val="0"/>
          <w:numId w:val="9"/>
        </w:numPr>
        <w:tabs>
          <w:tab w:val="clear" w:pos="709"/>
        </w:tabs>
        <w:suppressAutoHyphens w:val="0"/>
        <w:spacing w:after="0" w:line="360" w:lineRule="auto"/>
        <w:ind w:left="482" w:hanging="482"/>
        <w:jc w:val="left"/>
        <w:rPr>
          <w:rFonts w:ascii="Times New Roman" w:eastAsia="Times New Roman" w:hAnsi="Times New Roman" w:cs="Times New Roman"/>
          <w:kern w:val="0"/>
          <w:sz w:val="24"/>
          <w:szCs w:val="20"/>
          <w:lang w:val="uk-UA" w:eastAsia="ru-RU"/>
        </w:rPr>
      </w:pPr>
      <w:r w:rsidRPr="00CF2CD0">
        <w:rPr>
          <w:rFonts w:ascii="Times New Roman" w:eastAsia="Times New Roman" w:hAnsi="Times New Roman" w:cs="Times New Roman"/>
          <w:i/>
          <w:iCs/>
          <w:kern w:val="0"/>
          <w:sz w:val="28"/>
          <w:szCs w:val="20"/>
          <w:lang w:val="uk-UA" w:eastAsia="ru-RU"/>
        </w:rPr>
        <w:t>Богданова О</w:t>
      </w:r>
      <w:r w:rsidRPr="00CF2CD0">
        <w:rPr>
          <w:rFonts w:ascii="Times New Roman" w:eastAsia="Times New Roman" w:hAnsi="Times New Roman" w:cs="Times New Roman"/>
          <w:kern w:val="0"/>
          <w:sz w:val="28"/>
          <w:szCs w:val="20"/>
          <w:lang w:val="uk-UA" w:eastAsia="ru-RU"/>
        </w:rPr>
        <w:t xml:space="preserve">. Рідкісна збірка різдвяних пісень з Уманщини // Народна творчість та етнографія. – 1999. – №1. – С. 87-89. – 0,7 д.а. </w:t>
      </w:r>
    </w:p>
    <w:p w14:paraId="1E5DC7C8" w14:textId="77777777" w:rsidR="00CF2CD0" w:rsidRPr="00CF2CD0" w:rsidRDefault="00CF2CD0" w:rsidP="00CF2CD0">
      <w:pPr>
        <w:rPr>
          <w:lang w:val="uk-UA"/>
        </w:rPr>
      </w:pPr>
    </w:p>
    <w:p w14:paraId="72C9F94C" w14:textId="77777777" w:rsidR="00CF2CD0" w:rsidRPr="00CF2CD0" w:rsidRDefault="00CF2CD0" w:rsidP="00CF2CD0">
      <w:pPr>
        <w:rPr>
          <w:lang w:val="uk-UA"/>
        </w:rPr>
      </w:pPr>
    </w:p>
    <w:p w14:paraId="496DC3AF" w14:textId="77777777" w:rsidR="00CF2CD0" w:rsidRPr="00CF2CD0" w:rsidRDefault="00CF2CD0" w:rsidP="00CF2CD0">
      <w:pPr>
        <w:rPr>
          <w:lang w:val="uk-UA"/>
        </w:rPr>
      </w:pPr>
    </w:p>
    <w:p w14:paraId="12F8D9C8" w14:textId="77777777" w:rsidR="00CF2CD0" w:rsidRPr="00CF2CD0" w:rsidRDefault="00CF2CD0" w:rsidP="00CF2CD0">
      <w:pPr>
        <w:rPr>
          <w:lang w:val="uk-UA"/>
        </w:rPr>
      </w:pPr>
    </w:p>
    <w:p w14:paraId="661FB9D9" w14:textId="77777777" w:rsidR="00CF2CD0" w:rsidRPr="00CF2CD0" w:rsidRDefault="00CF2CD0" w:rsidP="00CF2C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ВИСНОВКИ</w:t>
      </w:r>
    </w:p>
    <w:p w14:paraId="6A29B17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ab/>
        <w:t>Підводячи підсумки проведеного дослідження, виділимо головні результативні положення щодо нашої теми.</w:t>
      </w:r>
    </w:p>
    <w:p w14:paraId="5C8B0BAF" w14:textId="77777777" w:rsidR="00CF2CD0" w:rsidRPr="00CF2CD0" w:rsidRDefault="00CF2CD0" w:rsidP="00CF2CD0">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 Українське лірництво – це оригінальне культурно-історичне явище фольклорної традиції України, яке сформувалося на стику епічного й </w:t>
      </w:r>
      <w:r w:rsidRPr="00CF2CD0">
        <w:rPr>
          <w:rFonts w:ascii="Times New Roman" w:eastAsia="Times New Roman" w:hAnsi="Times New Roman" w:cs="Times New Roman"/>
          <w:kern w:val="0"/>
          <w:sz w:val="28"/>
          <w:szCs w:val="20"/>
          <w:lang w:val="uk-UA" w:eastAsia="ru-RU"/>
        </w:rPr>
        <w:lastRenderedPageBreak/>
        <w:t>християнського світовідчуття і становить цілісну стилістичну складову в контексті духовної культури України.</w:t>
      </w:r>
    </w:p>
    <w:p w14:paraId="5D4C1B67"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 Будучи в основі мандрівною формою проповідницько-музичного виконавства, українське лірництво з одного боку асимілювало особливості слов’янського культурного простору, а з іншого стало яскравим виявом української етнічної свідомості, що репрезентує специфічні риси національної духовної спадщини України.</w:t>
      </w:r>
    </w:p>
    <w:p w14:paraId="4BC42EA9"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 Головними морально-естетичними засадами лірницької традиції було всебічне поширення ідей християнського проповідництва в народному побуті, унаочнення основного карітативного закону народної духовної віри, есхатологічні й сотеріологічні настанови. Лірницька дидактика вкупі з народними віруваннями утворювала своєрідну форму "позаобрядової релігії" (Є.Ліньова) так званого "народного християнства", котра була ближча, зрозуміліша простим людям, ніж церковна служба, певні функції якої зазвичай замінялися лірницькою практикою (паралітургія). Т.ч., лірницька традиція й репертуар були проміжною ланкою між церквою і народом, самі лірники сприймалися як "божі люди", а репертуар передусім складався з набожних піснеспівів. В такому сенсі лірництво виконувало позитивну виховну функцію, було своєрідною школою духовності і душевності в народній свідомості, формувало високий рівень духовної культури українського етносу.</w:t>
      </w:r>
    </w:p>
    <w:p w14:paraId="403EE6FB"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 Українське лірництво являло собою розвинену корпоративно-цехову систему організації із специфічними нормами буття, своїм особливим сакральним статутом ("Устиянські книги"), утаємниченими ритуалами й "лебійською" мовою, котрі сукупно складали обов’язковий контекст так званого старцівського братства з провідною ідеєю християнського місіонерства. Саме цей  бік  лірницької  традиції  активно  розроблявся  в  лірництвознавчих публікаціях дожовтневої доби.</w:t>
      </w:r>
    </w:p>
    <w:p w14:paraId="48300001"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 Лірницька проблематика становила широку панораму етнографічних, інстру-</w:t>
      </w:r>
    </w:p>
    <w:p w14:paraId="747CF18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ментознавчих, соціально-психологічних, фольклористичних досліджень, котрі дійшли своєї кульмінаційної вершини на зламі ХІХ-ХХ століття відповідно до інтенсивності розквіту самої традиції. Вони накопичили великий “сировий” матеріал текстових, нотних, фонографічних записів без наскрізної систематизації й класифікації і без належного фольклористичного аналізу. Перебуваючи як музично-стилістичне явище в тіні кобзарознавчих студій, лірництво, як самостійний об’єкт музикознавчих досліджень, гальмувалося об’єктивними обставинами історичного процесу, зупинившись біля межі "високої науки".</w:t>
      </w:r>
    </w:p>
    <w:p w14:paraId="784A35E8"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6. Українська лірницька традиція концентрує в собі складний комплекс еволюційних трансформацій в часо-просторовому континуумі, що виявляє цілісну концепцію виключно в контексті історичного розвитку. Традиційні форми виконавської лірницької практики, її ідейно-тематична спрямованість, інтонаційно-лексичний фонд є генетичним суб’єктом давньоруського музично-поетичного джерела раннього християнства, зокрема калік перехожих, і спираються на жанрово-стилістичне й тематичне коло духовного вірша. В подальшому розвитку лірницька традиція відзначається широкими типологічними зв’язками із жанрами діахронічного зрізу, до яких належать кант і псальма, "козацька псальма" чи дума (епоха бароко), побутові народнопісенні жанри і жебрацький "лемент" (пізня пісенна формація). З припиненням процесу активної практики автентичного лірництва його рудименти "консервуються" в пасивних формах, а також подекуди трансформуються в різноманітні новотвори, що наближаються до побутової лірики й кітчу. Феномен лірницької традиції в новітню добу зберігається і відтворюється на новому рівні засобами </w:t>
      </w:r>
      <w:r w:rsidRPr="00CF2CD0">
        <w:rPr>
          <w:rFonts w:ascii="Times New Roman" w:eastAsia="Times New Roman" w:hAnsi="Times New Roman" w:cs="Times New Roman"/>
          <w:b/>
          <w:kern w:val="0"/>
          <w:sz w:val="28"/>
          <w:szCs w:val="20"/>
          <w:lang w:val="uk-UA" w:eastAsia="ru-RU"/>
        </w:rPr>
        <w:t>виконавської реконструкції</w:t>
      </w:r>
      <w:r w:rsidRPr="00CF2CD0">
        <w:rPr>
          <w:rFonts w:ascii="Times New Roman" w:eastAsia="Times New Roman" w:hAnsi="Times New Roman" w:cs="Times New Roman"/>
          <w:kern w:val="0"/>
          <w:sz w:val="28"/>
          <w:szCs w:val="20"/>
          <w:lang w:val="uk-UA" w:eastAsia="ru-RU"/>
        </w:rPr>
        <w:t xml:space="preserve"> вже як адепт сучасної художньо-естетичної рефлексії, зберігаючи обов’язковий статус духовної лірницької традиції й заповнюючи реліктову порожнину в контексті сучасної культурної ситуації.</w:t>
      </w:r>
    </w:p>
    <w:p w14:paraId="52030748"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7"/>
          <w:szCs w:val="20"/>
          <w:lang w:val="uk-UA" w:eastAsia="ru-RU"/>
        </w:rPr>
      </w:pPr>
      <w:r w:rsidRPr="00CF2CD0">
        <w:rPr>
          <w:rFonts w:ascii="Times New Roman" w:eastAsia="Times New Roman" w:hAnsi="Times New Roman" w:cs="Times New Roman"/>
          <w:kern w:val="0"/>
          <w:sz w:val="27"/>
          <w:szCs w:val="20"/>
          <w:lang w:val="uk-UA" w:eastAsia="ru-RU"/>
        </w:rPr>
        <w:t>7. Український лірницький репертуар експонує розгалужену жанрово-тематичну  систему  із  своїми  стилістичними  закономірностями,  музично-</w:t>
      </w:r>
      <w:r w:rsidRPr="00CF2CD0">
        <w:rPr>
          <w:rFonts w:ascii="Times New Roman" w:eastAsia="Times New Roman" w:hAnsi="Times New Roman" w:cs="Times New Roman"/>
          <w:kern w:val="0"/>
          <w:sz w:val="27"/>
          <w:szCs w:val="20"/>
          <w:lang w:val="uk-UA" w:eastAsia="ru-RU"/>
        </w:rPr>
        <w:lastRenderedPageBreak/>
        <w:t>лексичним фондом, індивідуально-інтонаційною сферою виконавства, що виокремлюють його в осібне явище позацерковної побутової народно-християнської творчості – "</w:t>
      </w:r>
      <w:r w:rsidRPr="00CF2CD0">
        <w:rPr>
          <w:rFonts w:ascii="Times New Roman" w:eastAsia="Times New Roman" w:hAnsi="Times New Roman" w:cs="Times New Roman"/>
          <w:i/>
          <w:kern w:val="0"/>
          <w:sz w:val="27"/>
          <w:szCs w:val="20"/>
          <w:lang w:val="uk-UA" w:eastAsia="ru-RU"/>
        </w:rPr>
        <w:t>лірницький фольклор"</w:t>
      </w:r>
      <w:r w:rsidRPr="00CF2CD0">
        <w:rPr>
          <w:rFonts w:ascii="Times New Roman" w:eastAsia="Times New Roman" w:hAnsi="Times New Roman" w:cs="Times New Roman"/>
          <w:kern w:val="0"/>
          <w:sz w:val="27"/>
          <w:szCs w:val="20"/>
          <w:lang w:val="uk-UA" w:eastAsia="ru-RU"/>
        </w:rPr>
        <w:t>. Лірницькі піснетвори мали окрему жанрову атрибуцію (пісні "набожні", "пісні дзядовські", "старецькі спєви", "любецький лемент") й окреме функціонування як особлива епіко-духовна галузь напівпрофесійного виконавства з певною мірою напливовості. Але розвивалася й побутувала лірницька традиція як музично-стилістична категорія, в руслі загальних фольклорних пісенно-творчих тенденцій: в динаміці варіативно- парадигматичного процесу, жанрових дифузій і трансформацій.</w:t>
      </w:r>
    </w:p>
    <w:p w14:paraId="593B34B0"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8. В лірницькому духовному репертуарі провідне місце посідає полістилістичне жанрове утворення – </w:t>
      </w:r>
      <w:r w:rsidRPr="00CF2CD0">
        <w:rPr>
          <w:rFonts w:ascii="Times New Roman" w:eastAsia="Times New Roman" w:hAnsi="Times New Roman" w:cs="Times New Roman"/>
          <w:i/>
          <w:kern w:val="0"/>
          <w:sz w:val="28"/>
          <w:szCs w:val="20"/>
          <w:lang w:val="uk-UA" w:eastAsia="ru-RU"/>
        </w:rPr>
        <w:t>фольклорна псальма</w:t>
      </w:r>
      <w:r w:rsidRPr="00CF2CD0">
        <w:rPr>
          <w:rFonts w:ascii="Times New Roman" w:eastAsia="Times New Roman" w:hAnsi="Times New Roman" w:cs="Times New Roman"/>
          <w:kern w:val="0"/>
          <w:sz w:val="28"/>
          <w:szCs w:val="20"/>
          <w:lang w:val="uk-UA" w:eastAsia="ru-RU"/>
        </w:rPr>
        <w:t>, котре асимілює різностильові художні витоки церковної і світської, професійної і традиційної культури та як самостійне фольклорне явище постає в процесі постійних еволюційно-трансформаційних перетворень чи жанрових мутацій в часі і в просторі. Ведучи свій початок від носіїв духовних віршів "калік перехожих" до творів пізньої пісенної формації, фольклорні псальми, часто з апокрифічним підкладом, зберіглися до наших днів здебільшого в пасивній традиції українського, російського, польського, литовського, білоруського музичного фольклору; в активній традиції – у старообрядців.</w:t>
      </w:r>
    </w:p>
    <w:p w14:paraId="4F61347B"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9. На прикладі варіативної парадигми лірницького наспіву "Сирітка" у численних зразках пісенних текстів, що обертаються навколо одного сюжету, простежується динаміка варіативних процесів в системі жанрових трансформацій лірницької традиції від духовної псальми в давніх зразках до побутової лірики в сучасному побутуванні і є досить показовою для загально-фольклорної ситуації в Україні.</w:t>
      </w:r>
    </w:p>
    <w:p w14:paraId="5F2725C7" w14:textId="77777777" w:rsidR="00CF2CD0" w:rsidRPr="00CF2CD0" w:rsidRDefault="00CF2CD0" w:rsidP="00CF2CD0">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10. Один з найпопулярніших і поширених в лірницькому репертуарі, наспів всюдисущої "Сирітки", виявився характерним і своїми художньо-стилістичними засадами. Так, типологія ладових структур цієї пісенної парадигми демонструє характерну для лірницької лексики спрямованість до </w:t>
      </w:r>
      <w:r w:rsidRPr="00CF2CD0">
        <w:rPr>
          <w:rFonts w:ascii="Times New Roman" w:eastAsia="Times New Roman" w:hAnsi="Times New Roman" w:cs="Times New Roman"/>
          <w:kern w:val="0"/>
          <w:sz w:val="28"/>
          <w:szCs w:val="20"/>
          <w:lang w:eastAsia="ru-RU"/>
        </w:rPr>
        <w:lastRenderedPageBreak/>
        <w:t>однотональних малоамбітусних утворень від найпростіших діатонічних неоктавних форм до розвинених ладових наверствувань, включаючи гептатоніку. Процесуальність розвитку структури ладоутворення парадигми варіантів даного лірницького наспіву сполучається в часі із періодом архаїки (перша пісенна формація) - до ХХ сторіччя (пізня пісенна доба), відповідно поширюючись у просторі в напрямку Захід→Схід від регіонів Правобережжя і Біло-</w:t>
      </w:r>
    </w:p>
    <w:p w14:paraId="7BE12DFD"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русі до Центральних районів і Лівобережжя. Така концепція підтверджує від</w:t>
      </w:r>
      <w:r w:rsidRPr="00CF2CD0">
        <w:rPr>
          <w:rFonts w:ascii="Times New Roman" w:eastAsia="Times New Roman" w:hAnsi="Times New Roman" w:cs="Times New Roman"/>
          <w:kern w:val="0"/>
          <w:sz w:val="28"/>
          <w:szCs w:val="20"/>
          <w:lang w:val="uk-UA" w:eastAsia="ru-RU"/>
        </w:rPr>
        <w:t>о</w:t>
      </w:r>
      <w:r w:rsidRPr="00CF2CD0">
        <w:rPr>
          <w:rFonts w:ascii="Times New Roman" w:eastAsia="Times New Roman" w:hAnsi="Times New Roman" w:cs="Times New Roman"/>
          <w:kern w:val="0"/>
          <w:sz w:val="28"/>
          <w:szCs w:val="20"/>
          <w:lang w:eastAsia="ru-RU"/>
        </w:rPr>
        <w:t>мості</w:t>
      </w:r>
      <w:r w:rsidRPr="00CF2CD0">
        <w:rPr>
          <w:rFonts w:ascii="Times New Roman" w:eastAsia="Times New Roman" w:hAnsi="Times New Roman" w:cs="Times New Roman"/>
          <w:kern w:val="0"/>
          <w:sz w:val="28"/>
          <w:szCs w:val="20"/>
          <w:lang w:val="uk-UA" w:eastAsia="ru-RU"/>
        </w:rPr>
        <w:t xml:space="preserve">музикознавчої науки щодо появи й поширення лірницької традиції в Україні. </w:t>
      </w:r>
    </w:p>
    <w:p w14:paraId="08AE35EE" w14:textId="77777777" w:rsidR="00CF2CD0" w:rsidRPr="00CF2CD0" w:rsidRDefault="00CF2CD0" w:rsidP="00CF2CD0">
      <w:pPr>
        <w:widowControl/>
        <w:tabs>
          <w:tab w:val="clear" w:pos="709"/>
        </w:tabs>
        <w:suppressAutoHyphens w:val="0"/>
        <w:spacing w:after="0" w:line="360" w:lineRule="auto"/>
        <w:ind w:firstLine="0"/>
        <w:jc w:val="center"/>
        <w:rPr>
          <w:rFonts w:ascii="Times New Roman" w:eastAsia="Times New Roman" w:hAnsi="Times New Roman" w:cs="Times New Roman"/>
          <w:bCs/>
          <w:i/>
          <w:iCs/>
          <w:kern w:val="0"/>
          <w:sz w:val="28"/>
          <w:szCs w:val="20"/>
          <w:lang w:val="uk-UA" w:eastAsia="ru-RU"/>
        </w:rPr>
      </w:pPr>
      <w:r w:rsidRPr="00CF2CD0">
        <w:rPr>
          <w:rFonts w:ascii="Times New Roman" w:eastAsia="Times New Roman" w:hAnsi="Times New Roman" w:cs="Times New Roman"/>
          <w:bCs/>
          <w:i/>
          <w:iCs/>
          <w:kern w:val="0"/>
          <w:sz w:val="28"/>
          <w:szCs w:val="20"/>
          <w:lang w:val="uk-UA" w:eastAsia="ru-RU"/>
        </w:rPr>
        <w:t>СПИСОК ВИКОРИСТАНИХ ДЖЕРЕЛ</w:t>
      </w:r>
    </w:p>
    <w:p w14:paraId="1E57980C" w14:textId="77777777" w:rsidR="00CF2CD0" w:rsidRPr="00CF2CD0" w:rsidRDefault="00CF2CD0" w:rsidP="00CF2C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2170BAC2" w14:textId="77777777" w:rsidR="00CF2CD0" w:rsidRPr="00CF2CD0" w:rsidRDefault="00CF2CD0" w:rsidP="002561E6">
      <w:pPr>
        <w:widowControl/>
        <w:numPr>
          <w:ilvl w:val="0"/>
          <w:numId w:val="10"/>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Адамцевич Є. Спогади, статті, матеріали/Кобзарі, бандуристи та лірники Сумщини.-  Суми,1999.-Вип.1.-95 с.</w:t>
      </w:r>
    </w:p>
    <w:p w14:paraId="7CB9795E" w14:textId="77777777" w:rsidR="00CF2CD0" w:rsidRPr="00CF2CD0" w:rsidRDefault="00CF2CD0" w:rsidP="002561E6">
      <w:pPr>
        <w:widowControl/>
        <w:numPr>
          <w:ilvl w:val="0"/>
          <w:numId w:val="10"/>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Азадовский М. </w:t>
      </w:r>
      <w:r w:rsidRPr="00CF2CD0">
        <w:rPr>
          <w:rFonts w:ascii="Times New Roman" w:eastAsia="Times New Roman" w:hAnsi="Times New Roman" w:cs="Times New Roman"/>
          <w:kern w:val="0"/>
          <w:sz w:val="28"/>
          <w:szCs w:val="20"/>
          <w:lang w:eastAsia="ru-RU"/>
        </w:rPr>
        <w:t>История русской фольклористики.-М.:Учпедгиз,1958.-479 с.</w:t>
      </w:r>
    </w:p>
    <w:p w14:paraId="727203A1" w14:textId="77777777" w:rsidR="00CF2CD0" w:rsidRPr="00CF2CD0" w:rsidRDefault="00CF2CD0" w:rsidP="002561E6">
      <w:pPr>
        <w:widowControl/>
        <w:numPr>
          <w:ilvl w:val="0"/>
          <w:numId w:val="10"/>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 xml:space="preserve">Андрієвський В. Про українські псальми та канти//Життя і знання.-1937.-№4.-С.107-108. </w:t>
      </w:r>
    </w:p>
    <w:p w14:paraId="1B023AB1"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Андрієвський О. Бібліографія літератури з українського фольклору.-К.:Всеукр.Акад.наук,1930.-Т.1.-823 с.</w:t>
      </w:r>
    </w:p>
    <w:p w14:paraId="3F924DE0"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Аракчиев Д. О лирниках Северного Кавказа.-РМГ.-1907.-№22-23.-С.547-552.</w:t>
      </w:r>
    </w:p>
    <w:p w14:paraId="6AC25F57"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Асафьев Б. (Игорь Глебов). Музыкальная форма как процесс.-2-е изд.-М.:Музыка, 1971.</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Кн. 1-2.</w:t>
      </w:r>
    </w:p>
    <w:p w14:paraId="3DD08C0F"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Бабій А. Ліра або реля//Музика масам.-1928.-№12.-С.22-23.</w:t>
      </w:r>
    </w:p>
    <w:p w14:paraId="0499F42B"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Банин А. Колесная лира/Русская инструментальная музыка фольклорной традиции.-М.,1997.-С.66-74.</w:t>
      </w:r>
    </w:p>
    <w:p w14:paraId="2138CB7F"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 xml:space="preserve">Баранкевич Л. Жанровый состав лирницкого репертуара на территории Беларуси//Материалы Международных конференций памяти А.В.Рудневой.-М.,1999.- </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С. 307-312.</w:t>
      </w:r>
    </w:p>
    <w:p w14:paraId="1AE3919E"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 xml:space="preserve"> Бахтина В.А. Духовный стих славянских народов. Поэтика сюжетов и жанров//</w:t>
      </w:r>
      <w:r w:rsidRPr="00CF2CD0">
        <w:rPr>
          <w:rFonts w:ascii="Times New Roman" w:eastAsia="Times New Roman" w:hAnsi="Times New Roman" w:cs="Times New Roman"/>
          <w:kern w:val="0"/>
          <w:sz w:val="28"/>
          <w:szCs w:val="20"/>
          <w:lang w:val="en-US" w:eastAsia="ru-RU"/>
        </w:rPr>
        <w:t>Mi</w:t>
      </w:r>
      <w:r w:rsidRPr="00CF2CD0">
        <w:rPr>
          <w:rFonts w:ascii="Times New Roman" w:eastAsia="Times New Roman" w:hAnsi="Times New Roman" w:cs="Times New Roman"/>
          <w:kern w:val="0"/>
          <w:sz w:val="28"/>
          <w:szCs w:val="20"/>
          <w:lang w:eastAsia="ru-RU"/>
        </w:rPr>
        <w:t>ę</w:t>
      </w:r>
      <w:r w:rsidRPr="00CF2CD0">
        <w:rPr>
          <w:rFonts w:ascii="Times New Roman" w:eastAsia="Times New Roman" w:hAnsi="Times New Roman" w:cs="Times New Roman"/>
          <w:kern w:val="0"/>
          <w:sz w:val="28"/>
          <w:szCs w:val="20"/>
          <w:lang w:val="en-US" w:eastAsia="ru-RU"/>
        </w:rPr>
        <w:t>dznaowy</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en-US" w:eastAsia="ru-RU"/>
        </w:rPr>
        <w:t>Kongress</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en-US" w:eastAsia="ru-RU"/>
        </w:rPr>
        <w:t>Slawistόw</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en-US" w:eastAsia="ru-RU"/>
        </w:rPr>
        <w:t>Krakόw</w:t>
      </w:r>
      <w:r w:rsidRPr="00CF2CD0">
        <w:rPr>
          <w:rFonts w:ascii="Times New Roman" w:eastAsia="Times New Roman" w:hAnsi="Times New Roman" w:cs="Times New Roman"/>
          <w:kern w:val="0"/>
          <w:sz w:val="28"/>
          <w:szCs w:val="20"/>
          <w:lang w:eastAsia="ru-RU"/>
        </w:rPr>
        <w:t xml:space="preserve"> 27 </w:t>
      </w:r>
      <w:r w:rsidRPr="00CF2CD0">
        <w:rPr>
          <w:rFonts w:ascii="Times New Roman" w:eastAsia="Times New Roman" w:hAnsi="Times New Roman" w:cs="Times New Roman"/>
          <w:kern w:val="0"/>
          <w:sz w:val="28"/>
          <w:szCs w:val="20"/>
          <w:lang w:val="en-US" w:eastAsia="ru-RU"/>
        </w:rPr>
        <w:t>VIII</w:t>
      </w:r>
      <w:r w:rsidRPr="00CF2CD0">
        <w:rPr>
          <w:rFonts w:ascii="Times New Roman" w:eastAsia="Times New Roman" w:hAnsi="Times New Roman" w:cs="Times New Roman"/>
          <w:kern w:val="0"/>
          <w:sz w:val="28"/>
          <w:szCs w:val="20"/>
          <w:lang w:eastAsia="ru-RU"/>
        </w:rPr>
        <w:t xml:space="preserve">-2 </w:t>
      </w:r>
      <w:r w:rsidRPr="00CF2CD0">
        <w:rPr>
          <w:rFonts w:ascii="Times New Roman" w:eastAsia="Times New Roman" w:hAnsi="Times New Roman" w:cs="Times New Roman"/>
          <w:kern w:val="0"/>
          <w:sz w:val="28"/>
          <w:szCs w:val="20"/>
          <w:lang w:val="en-US" w:eastAsia="ru-RU"/>
        </w:rPr>
        <w:t>IX</w:t>
      </w:r>
      <w:r w:rsidRPr="00CF2CD0">
        <w:rPr>
          <w:rFonts w:ascii="Times New Roman" w:eastAsia="Times New Roman" w:hAnsi="Times New Roman" w:cs="Times New Roman"/>
          <w:kern w:val="0"/>
          <w:sz w:val="28"/>
          <w:szCs w:val="20"/>
          <w:lang w:eastAsia="ru-RU"/>
        </w:rPr>
        <w:t xml:space="preserve"> 1998. </w:t>
      </w:r>
      <w:r w:rsidRPr="00CF2CD0">
        <w:rPr>
          <w:rFonts w:ascii="Times New Roman" w:eastAsia="Times New Roman" w:hAnsi="Times New Roman" w:cs="Times New Roman"/>
          <w:kern w:val="0"/>
          <w:sz w:val="28"/>
          <w:szCs w:val="20"/>
          <w:lang w:val="en-US" w:eastAsia="ru-RU"/>
        </w:rPr>
        <w:t>Streszcenia referatόw i komunikatόw – Warsawa, 1998. – S. 173-174.</w:t>
      </w:r>
    </w:p>
    <w:p w14:paraId="27562301"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Бахтинський Ф. Київські вуличні співці//Музика.-1927.-№3.-С.40.</w:t>
      </w:r>
    </w:p>
    <w:p w14:paraId="2E89B794"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Бахтинський Ф. Київські вуличні співці//Музика.-1925.-№11-12.-С.434.</w:t>
      </w:r>
    </w:p>
    <w:p w14:paraId="745476EA"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Бич-Лубенский К. Бандуристы и лирники на Харьковском Х</w:t>
      </w:r>
      <w:r w:rsidRPr="00CF2CD0">
        <w:rPr>
          <w:rFonts w:ascii="Times New Roman" w:eastAsia="Times New Roman" w:hAnsi="Times New Roman" w:cs="Times New Roman"/>
          <w:kern w:val="0"/>
          <w:sz w:val="28"/>
          <w:szCs w:val="20"/>
          <w:lang w:val="en-US" w:eastAsia="ru-RU"/>
        </w:rPr>
        <w:t>II</w:t>
      </w:r>
      <w:r w:rsidRPr="00CF2CD0">
        <w:rPr>
          <w:rFonts w:ascii="Times New Roman" w:eastAsia="Times New Roman" w:hAnsi="Times New Roman" w:cs="Times New Roman"/>
          <w:kern w:val="0"/>
          <w:sz w:val="28"/>
          <w:szCs w:val="20"/>
          <w:lang w:eastAsia="ru-RU"/>
        </w:rPr>
        <w:t xml:space="preserve"> Археол. Съезде.-РМГ.-1902.-№37-38.-С.834,860.</w:t>
      </w:r>
    </w:p>
    <w:p w14:paraId="6762DA27"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Бібліографія українського народознавства: У 3-х томах. Зібрав і впорядкував Мирослав Мороз.-Львів,1999.-Т.1:Фольклористика.-494 с.</w:t>
      </w:r>
    </w:p>
    <w:p w14:paraId="565800C7"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 Збірник Порфирія Демуцького "Ліра та її мотиви в контексті лірницької традиції // Українське музикознавство: Науково-методичний збірник/ Упор. І.А.Котляревський.–Вип. 30. – К.: НМАУ ім. П.І.Чайковського, 2001. – С.116-129.</w:t>
      </w:r>
    </w:p>
    <w:p w14:paraId="0922C0BE"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w:t>
      </w:r>
      <w:r w:rsidRPr="00CF2CD0">
        <w:rPr>
          <w:rFonts w:ascii="Times New Roman" w:eastAsia="Times New Roman" w:hAnsi="Times New Roman" w:cs="Times New Roman"/>
          <w:i/>
          <w:iCs/>
          <w:kern w:val="0"/>
          <w:sz w:val="28"/>
          <w:szCs w:val="20"/>
          <w:lang w:val="uk-UA" w:eastAsia="ru-RU"/>
        </w:rPr>
        <w:t>.</w:t>
      </w:r>
      <w:r w:rsidRPr="00CF2CD0">
        <w:rPr>
          <w:rFonts w:ascii="Times New Roman" w:eastAsia="Times New Roman" w:hAnsi="Times New Roman" w:cs="Times New Roman"/>
          <w:kern w:val="0"/>
          <w:sz w:val="28"/>
          <w:szCs w:val="20"/>
          <w:lang w:val="uk-UA" w:eastAsia="ru-RU"/>
        </w:rPr>
        <w:t xml:space="preserve"> Сучасна лірницька практика: виконавська реконструкція // Музичне виконавство.-Кн.восьма/Упор.М.А.Давидов,В.Г.Сумарокова.-К.:Науковий вісник НМАУ ім.П.І.Чайковського.-Вип.22.-2002.-С.41-55.</w:t>
      </w:r>
    </w:p>
    <w:p w14:paraId="1548E276"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 Особливості мовноінтонаційної системи українського лірництва//НТТЕ.-1998.-№1.-С.78-83.</w:t>
      </w:r>
    </w:p>
    <w:p w14:paraId="28248D81"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 Нова книжка з історії кобзарства ХХ ст.//НТТЕ.- 1999.-С.133-135.</w:t>
      </w:r>
    </w:p>
    <w:p w14:paraId="1D555007"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 Повернення до традиції//Кобзар,1999.-№1.-С.3.</w:t>
      </w:r>
    </w:p>
    <w:p w14:paraId="6CEBDEED" w14:textId="77777777" w:rsidR="00CF2CD0" w:rsidRPr="00CF2CD0" w:rsidRDefault="00CF2CD0" w:rsidP="002561E6">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Богданова О. Сприйняття лірницької традиції в умовах сучасної культурної ситуації//Українське кобзарство в музичному світі: традиції і сучасність.-К..-1997.-С.5-7.</w:t>
      </w:r>
    </w:p>
    <w:p w14:paraId="2FD427C1"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21.Богданова О. “Сирітка” в часово-просторовому континуумі лірницької   традиції// Проблеми етномузикології: Зб. наук. праць. – Вип. 2 /здано до друку/. – 1 д.а.</w:t>
      </w:r>
    </w:p>
    <w:p w14:paraId="7905E21D" w14:textId="77777777" w:rsidR="00CF2CD0" w:rsidRPr="00CF2CD0" w:rsidRDefault="00CF2CD0" w:rsidP="00CF2CD0">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22.</w:t>
      </w:r>
      <w:r w:rsidRPr="00CF2CD0">
        <w:rPr>
          <w:rFonts w:ascii="Times New Roman" w:eastAsia="Times New Roman" w:hAnsi="Times New Roman" w:cs="Times New Roman"/>
          <w:kern w:val="0"/>
          <w:sz w:val="28"/>
          <w:szCs w:val="20"/>
          <w:lang w:eastAsia="ru-RU"/>
        </w:rPr>
        <w:t>Богомолова Л.М. Старообрядческая певческая традиция в культурном контексте нового времени//Материалы Международных конференций памяти А. В. Рудневой. – Сб. 27. – М., 1999. – С.115-129.</w:t>
      </w:r>
    </w:p>
    <w:p w14:paraId="71C06BEB"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23.Боржков</w:t>
      </w:r>
      <w:r w:rsidRPr="00CF2CD0">
        <w:rPr>
          <w:rFonts w:ascii="Times New Roman" w:eastAsia="Times New Roman" w:hAnsi="Times New Roman" w:cs="Times New Roman"/>
          <w:kern w:val="0"/>
          <w:sz w:val="28"/>
          <w:szCs w:val="20"/>
          <w:lang w:eastAsia="ru-RU"/>
        </w:rPr>
        <w:t>ский В. Две лирницкие песни//Киевская старина.- 1889.-</w:t>
      </w:r>
      <w:r w:rsidRPr="00CF2CD0">
        <w:rPr>
          <w:rFonts w:ascii="Times New Roman" w:eastAsia="Times New Roman" w:hAnsi="Times New Roman" w:cs="Times New Roman"/>
          <w:kern w:val="0"/>
          <w:sz w:val="28"/>
          <w:szCs w:val="20"/>
          <w:lang w:val="en-US" w:eastAsia="ru-RU"/>
        </w:rPr>
        <w:t>XII</w:t>
      </w:r>
      <w:r w:rsidRPr="00CF2CD0">
        <w:rPr>
          <w:rFonts w:ascii="Times New Roman" w:eastAsia="Times New Roman" w:hAnsi="Times New Roman" w:cs="Times New Roman"/>
          <w:kern w:val="0"/>
          <w:sz w:val="28"/>
          <w:szCs w:val="20"/>
          <w:lang w:val="uk-UA" w:eastAsia="ru-RU"/>
        </w:rPr>
        <w:t>.-С.637.</w:t>
      </w:r>
    </w:p>
    <w:p w14:paraId="7DF8FA1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24.Боржков</w:t>
      </w:r>
      <w:r w:rsidRPr="00CF2CD0">
        <w:rPr>
          <w:rFonts w:ascii="Times New Roman" w:eastAsia="Times New Roman" w:hAnsi="Times New Roman" w:cs="Times New Roman"/>
          <w:kern w:val="0"/>
          <w:sz w:val="28"/>
          <w:szCs w:val="20"/>
          <w:lang w:eastAsia="ru-RU"/>
        </w:rPr>
        <w:t>ский В. Лирники//К.ст.-1889.-</w:t>
      </w:r>
      <w:r w:rsidRPr="00CF2CD0">
        <w:rPr>
          <w:rFonts w:ascii="Times New Roman" w:eastAsia="Times New Roman" w:hAnsi="Times New Roman" w:cs="Times New Roman"/>
          <w:kern w:val="0"/>
          <w:sz w:val="28"/>
          <w:szCs w:val="20"/>
          <w:lang w:val="en-US" w:eastAsia="ru-RU"/>
        </w:rPr>
        <w:t>IX</w:t>
      </w:r>
      <w:r w:rsidRPr="00CF2CD0">
        <w:rPr>
          <w:rFonts w:ascii="Times New Roman" w:eastAsia="Times New Roman" w:hAnsi="Times New Roman" w:cs="Times New Roman"/>
          <w:kern w:val="0"/>
          <w:sz w:val="28"/>
          <w:szCs w:val="20"/>
          <w:lang w:val="uk-UA" w:eastAsia="ru-RU"/>
        </w:rPr>
        <w:t>.-С.653-708.</w:t>
      </w:r>
    </w:p>
    <w:p w14:paraId="539F884B"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25.Бунин И. Лирник Родион.-Собр.соч. в 4-х томах.-.М.,1988.- Т.2.-С.444-451.</w:t>
      </w:r>
    </w:p>
    <w:p w14:paraId="2A3C7EC9"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26.Бучук Б.І. Ритміка українських народних дум і літературний вірш//НТТЕ.-1981.-№2.-С.86-88.</w:t>
      </w:r>
    </w:p>
    <w:p w14:paraId="6DD8C12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27.Василенко В. Бандуристы и лирники//Харьк.Губ.Ведомости.-1902.-№329.</w:t>
      </w:r>
    </w:p>
    <w:p w14:paraId="2F77EB96"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28.Василенко В. Останки братств и цехов в Полтавщине//К.Ст.-1885.-Х.-С.159-  171. </w:t>
      </w:r>
    </w:p>
    <w:p w14:paraId="2695A64C"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29.Василенко В. К вопросу о школе для бандуристов и лирников в Полтавщине//К.Ст.-1903.-</w:t>
      </w:r>
      <w:r w:rsidRPr="00CF2CD0">
        <w:rPr>
          <w:rFonts w:ascii="Times New Roman" w:eastAsia="Times New Roman" w:hAnsi="Times New Roman" w:cs="Times New Roman"/>
          <w:kern w:val="0"/>
          <w:sz w:val="28"/>
          <w:szCs w:val="20"/>
          <w:lang w:val="en-US" w:eastAsia="ru-RU"/>
        </w:rPr>
        <w:t>I</w:t>
      </w:r>
      <w:r w:rsidRPr="00CF2CD0">
        <w:rPr>
          <w:rFonts w:ascii="Times New Roman" w:eastAsia="Times New Roman" w:hAnsi="Times New Roman" w:cs="Times New Roman"/>
          <w:kern w:val="0"/>
          <w:sz w:val="28"/>
          <w:szCs w:val="20"/>
          <w:lang w:eastAsia="ru-RU"/>
        </w:rPr>
        <w:t>.-С.12-17.</w:t>
      </w:r>
    </w:p>
    <w:p w14:paraId="56196C0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30.Веселовский А. Калики перехожие и богомильские странники//Вестник Европы.-СПб.,1872.-Кн.4.-С.682-723.</w:t>
      </w:r>
    </w:p>
    <w:p w14:paraId="285322A3"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31.Веселовский А. Разыскания в области духовного стиха//Сб.ОРЯС.-СПб.:Типограф.Имп.Акад.Наук. – 1880. – Т. 20. - №6. – С. 1-22; 1881.-Т.28.-№2.-150с.;1883.-Т.32.-№4.-150 с.</w:t>
      </w:r>
    </w:p>
    <w:p w14:paraId="1864A0FB"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32.Виноградський Ю. Спогади про кобзарів та лірників Менського району Чернігівщини//НТТЕ.-1964.-№1.-С.64-66.</w:t>
      </w:r>
    </w:p>
    <w:p w14:paraId="678087E3"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33.Від Вишенського до Сковороди. З історії філософської думки на Україні ХУІ-ХУІІІ століття:Зб.ст.-К.:Наук.думка,1972.-142 с.</w:t>
      </w:r>
    </w:p>
    <w:p w14:paraId="48E9ECFA"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34.Возняк М. Із збірника Кондрацького кінця ХУІІ в.: кілька нових даних до старої української писемності//Записки НТШ.-1927.-Т.146.-С.155-179.</w:t>
      </w:r>
    </w:p>
    <w:p w14:paraId="513500AC" w14:textId="77777777" w:rsidR="00CF2CD0" w:rsidRPr="00CF2CD0" w:rsidRDefault="00CF2CD0" w:rsidP="00CF2CD0">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35.Возняк М. Історія української літератури:У 2-х книгах.-Львів:“Світ”,1994.-Кн2.-535с.</w:t>
      </w:r>
    </w:p>
    <w:p w14:paraId="796795C1"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36.Выготский Л. Психология искусства.-М.:Педагогика,1987.-344с.</w:t>
      </w:r>
    </w:p>
    <w:p w14:paraId="15E91410"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37.Гайдай М. Жебрацькі рецитації//Ет.в.УАН.-1928.-Кн.6.-С.85-87.</w:t>
      </w:r>
    </w:p>
    <w:p w14:paraId="29B3628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38.Гердер Й. Идеи к философии истории человечества.-М.:Наука,1977.-703 с.</w:t>
      </w:r>
    </w:p>
    <w:p w14:paraId="61D7E880"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39.Гильфердинг А. Олонецкая губерния и ее народные рапсоды//Вестник Европы.-СПб.,1872.-Т.</w:t>
      </w:r>
      <w:r w:rsidRPr="00CF2CD0">
        <w:rPr>
          <w:rFonts w:ascii="Times New Roman" w:eastAsia="Times New Roman" w:hAnsi="Times New Roman" w:cs="Times New Roman"/>
          <w:kern w:val="0"/>
          <w:sz w:val="28"/>
          <w:szCs w:val="20"/>
          <w:lang w:val="en-US" w:eastAsia="ru-RU"/>
        </w:rPr>
        <w:t>II</w:t>
      </w:r>
      <w:r w:rsidRPr="00CF2CD0">
        <w:rPr>
          <w:rFonts w:ascii="Times New Roman" w:eastAsia="Times New Roman" w:hAnsi="Times New Roman" w:cs="Times New Roman"/>
          <w:kern w:val="0"/>
          <w:sz w:val="28"/>
          <w:szCs w:val="20"/>
          <w:lang w:eastAsia="ru-RU"/>
        </w:rPr>
        <w:t>.-Кн.3.-С.83-141.</w:t>
      </w:r>
    </w:p>
    <w:p w14:paraId="32FF6253"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40.Гнатюк В. Лірники: Лірницькі пісні, молитви, слова, звістки та ін. Про лірників повіту Бучацького//ЕЗ НТШ,1896.-№2.-С.1-76.</w:t>
      </w:r>
    </w:p>
    <w:p w14:paraId="0A6BCC3E"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41.Гнатюк В. Угроруські духовні вірші.-ЗНТШ у Львові,1902.-Т.46.С.1-68.</w:t>
      </w:r>
    </w:p>
    <w:p w14:paraId="648721F1"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42.Гнатюк О. Українська духовна барокова пісня. - Івано-Франківськ: вид-во “Перевал”,1994.-188 с.</w:t>
      </w:r>
    </w:p>
    <w:p w14:paraId="2F2DF5F7"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43.Горленко В. </w:t>
      </w:r>
      <w:r w:rsidRPr="00CF2CD0">
        <w:rPr>
          <w:rFonts w:ascii="Times New Roman" w:eastAsia="Times New Roman" w:hAnsi="Times New Roman" w:cs="Times New Roman"/>
          <w:kern w:val="0"/>
          <w:sz w:val="28"/>
          <w:szCs w:val="20"/>
          <w:lang w:eastAsia="ru-RU"/>
        </w:rPr>
        <w:t>Бандурист Иван Крюковский (текст девяти дум с биографической заметкой)//К.Ст.-1882.-ХІІ.-С.481-518.</w:t>
      </w:r>
    </w:p>
    <w:p w14:paraId="1141CF4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44.Горленко В. </w:t>
      </w:r>
      <w:r w:rsidRPr="00CF2CD0">
        <w:rPr>
          <w:rFonts w:ascii="Times New Roman" w:eastAsia="Times New Roman" w:hAnsi="Times New Roman" w:cs="Times New Roman"/>
          <w:kern w:val="0"/>
          <w:sz w:val="28"/>
          <w:szCs w:val="20"/>
          <w:lang w:eastAsia="ru-RU"/>
        </w:rPr>
        <w:t>Кобзари и лирники//К.Ст.-1884.-</w:t>
      </w:r>
      <w:r w:rsidRPr="00CF2CD0">
        <w:rPr>
          <w:rFonts w:ascii="Times New Roman" w:eastAsia="Times New Roman" w:hAnsi="Times New Roman" w:cs="Times New Roman"/>
          <w:kern w:val="0"/>
          <w:sz w:val="28"/>
          <w:szCs w:val="20"/>
          <w:lang w:val="uk-UA" w:eastAsia="ru-RU"/>
        </w:rPr>
        <w:t>І</w:t>
      </w:r>
      <w:r w:rsidRPr="00CF2CD0">
        <w:rPr>
          <w:rFonts w:ascii="Times New Roman" w:eastAsia="Times New Roman" w:hAnsi="Times New Roman" w:cs="Times New Roman"/>
          <w:kern w:val="0"/>
          <w:sz w:val="28"/>
          <w:szCs w:val="20"/>
          <w:lang w:eastAsia="ru-RU"/>
        </w:rPr>
        <w:t>.-С.20-50;1884.-</w:t>
      </w:r>
      <w:r w:rsidRPr="00CF2CD0">
        <w:rPr>
          <w:rFonts w:ascii="Times New Roman" w:eastAsia="Times New Roman" w:hAnsi="Times New Roman" w:cs="Times New Roman"/>
          <w:kern w:val="0"/>
          <w:sz w:val="28"/>
          <w:szCs w:val="20"/>
          <w:lang w:val="uk-UA" w:eastAsia="ru-RU"/>
        </w:rPr>
        <w:t>ХІІ.-С.639.</w:t>
      </w:r>
    </w:p>
    <w:p w14:paraId="24B9F318"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45.Горленко В. Три псальми.-К.Ст.-1883.-</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val="uk-UA" w:eastAsia="ru-RU"/>
        </w:rPr>
        <w:t>.-С.467-471.</w:t>
      </w:r>
    </w:p>
    <w:p w14:paraId="0CAFB5D1"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46.Горбач О. Арго українських лірників//Наукові записки Українського Вільного Університету.-Мюнхен,1957.-Ч.І.-С.7-44.</w:t>
      </w:r>
    </w:p>
    <w:p w14:paraId="4BDEBB16"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47.Горняткевич Андр. Віддзеркалення лірницько-кобзарського побуту в лебійській мов//Часопис Українського центру народної творчості Мін. культури України.1994.-№2(16).-С.34-41.</w:t>
      </w:r>
    </w:p>
    <w:p w14:paraId="3ABC229E"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48.Грінченко  М. Українська народна інструментальна музика // Вибране.-К.:Держвидав,1959.-С.55-104.</w:t>
      </w:r>
    </w:p>
    <w:p w14:paraId="5E88E941"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49.Грінченко М. Історія української музики.-К.:Спілка,1922.-278 с.</w:t>
      </w:r>
    </w:p>
    <w:p w14:paraId="456944FE" w14:textId="77777777" w:rsidR="00CF2CD0" w:rsidRPr="00CF2CD0" w:rsidRDefault="00CF2CD0" w:rsidP="00CF2CD0">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50.Гринченко Б.Литература украинского фольклора /1777-1900 гг</w:t>
      </w:r>
      <w:r w:rsidRPr="00CF2CD0">
        <w:rPr>
          <w:rFonts w:ascii="Times New Roman" w:eastAsia="Times New Roman" w:hAnsi="Times New Roman" w:cs="Times New Roman"/>
          <w:kern w:val="0"/>
          <w:sz w:val="28"/>
          <w:szCs w:val="20"/>
          <w:lang w:eastAsia="ru-RU"/>
        </w:rPr>
        <w:t>/.-Чернигов</w:t>
      </w:r>
      <w:r w:rsidRPr="00CF2CD0">
        <w:rPr>
          <w:rFonts w:ascii="Times New Roman" w:eastAsia="Times New Roman" w:hAnsi="Times New Roman" w:cs="Times New Roman"/>
          <w:kern w:val="0"/>
          <w:sz w:val="28"/>
          <w:szCs w:val="20"/>
          <w:lang w:val="uk-UA" w:eastAsia="ru-RU"/>
        </w:rPr>
        <w:t>: земск.</w:t>
      </w:r>
    </w:p>
    <w:p w14:paraId="7288B111" w14:textId="77777777" w:rsidR="00CF2CD0" w:rsidRPr="00CF2CD0" w:rsidRDefault="00CF2CD0" w:rsidP="00CF2CD0">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типограф.,1901.-317 с.</w:t>
      </w:r>
    </w:p>
    <w:p w14:paraId="00FDCF7E"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51.Гринченко Б. Отзыв о сочинении А.Н.Малинки “Сборник материалов по малорусскому фольклору,Чернигов.1902”.-СПб.1907.-64с.</w:t>
      </w:r>
    </w:p>
    <w:p w14:paraId="240DC10F"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52.Гримич М. Виконавці українських дум.//Родовід.-1992.-Ч.3.-С.14-21;Ч.4.-С.18-26.</w:t>
      </w:r>
    </w:p>
    <w:p w14:paraId="3EB41D57"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53.Гримич М. Особливості кобзарсько-лірницької інтерпретації “Думи про Азовських братів” у різних регіонах України // Матеріали наук.-практ. конф. </w:t>
      </w:r>
      <w:r w:rsidRPr="00CF2CD0">
        <w:rPr>
          <w:rFonts w:ascii="Times New Roman" w:eastAsia="Times New Roman" w:hAnsi="Times New Roman" w:cs="Times New Roman"/>
          <w:kern w:val="0"/>
          <w:sz w:val="28"/>
          <w:szCs w:val="20"/>
          <w:lang w:val="uk-UA" w:eastAsia="ru-RU"/>
        </w:rPr>
        <w:lastRenderedPageBreak/>
        <w:t>”Кобзарсько-лірницькі традиції та їх сучасний розвиток”.-Дніпропетровськ,1994.-С.7-8.</w:t>
      </w:r>
    </w:p>
    <w:p w14:paraId="1ED65D20"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54.Грица С. Актуальні проблеми козацько-лірницького епосу /традиція та індивідуальне виконавство//Українське кобзарство в музичному світі: традиції і сучасність.-К.:Центр муз.україністики,1997.С.10-11.</w:t>
      </w:r>
    </w:p>
    <w:p w14:paraId="20BF4D93"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55.Грица С. Герменевтика українського пісенного епосу // Матеріали наук.-практ. конф.”Кобзарсько-лірницькі традиції та їх сучасний розвиток”. - Дніпропетровськ,1994.-С.9-11.</w:t>
      </w:r>
    </w:p>
    <w:p w14:paraId="660FB5A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56.Грица С. Многоуровневый анализ функционирования народного творчества // Музыкальное искусство и формирование нового человека.-К.,1982.-С.202-214.</w:t>
      </w:r>
    </w:p>
    <w:p w14:paraId="03B98D4F" w14:textId="77777777" w:rsidR="00CF2CD0" w:rsidRPr="00CF2CD0" w:rsidRDefault="00CF2CD0" w:rsidP="00CF2CD0">
      <w:pPr>
        <w:widowControl/>
        <w:tabs>
          <w:tab w:val="clear" w:pos="709"/>
        </w:tabs>
        <w:suppressAutoHyphens w:val="0"/>
        <w:spacing w:after="0" w:line="360" w:lineRule="auto"/>
        <w:ind w:left="426" w:hanging="426"/>
        <w:jc w:val="left"/>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57.Грица С. Парадигматическая природа фольклора и принципы идентификации вариантов//Народная песня: Проблемы изучения.Л.:ЛГИТМИК,1963.-С.22-34.</w:t>
      </w:r>
    </w:p>
    <w:p w14:paraId="006ED2EA"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 xml:space="preserve">58.Грица С. </w:t>
      </w:r>
      <w:r w:rsidRPr="00CF2CD0">
        <w:rPr>
          <w:rFonts w:ascii="Times New Roman" w:eastAsia="Times New Roman" w:hAnsi="Times New Roman" w:cs="Times New Roman"/>
          <w:kern w:val="0"/>
          <w:sz w:val="28"/>
          <w:szCs w:val="20"/>
          <w:lang w:val="uk-UA" w:eastAsia="ru-RU"/>
        </w:rPr>
        <w:t xml:space="preserve"> Псальми в репертуарі кобзаря (до 95-річчя від дня народження Г.Ткаченка) // НТТЕ.-1993.-№4.-С.42-47.</w:t>
      </w:r>
    </w:p>
    <w:p w14:paraId="369E0BD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59.Грица С. Традиція та імпровізація в пісенно-епічному виконавстві: на матеріалі українських дум//НТТЕ.-1977.-№3.-С.59-71.</w:t>
      </w:r>
    </w:p>
    <w:p w14:paraId="6839E13F"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60.Грица С. Семантика народного мелосу і конкретне середовище його побутування//НТТЕ.-1976.-№3.-С.40-49.</w:t>
      </w:r>
    </w:p>
    <w:p w14:paraId="0F830987"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61.Грица С. Часові й територіальні нашарування у словесно-музичній епіці//НТТЕ.-1974.-№1.-С.12-24.</w:t>
      </w:r>
    </w:p>
    <w:p w14:paraId="3111392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62.Грица С. Мелос української народної епіки.-К.:Наук. думка,1979.-247 с.</w:t>
      </w:r>
    </w:p>
    <w:p w14:paraId="7CC9DD4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63.Грица С. Украинская песенная эпика.-М.: Сов. композитор,1990.-259 с.</w:t>
      </w:r>
    </w:p>
    <w:p w14:paraId="673B3719"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64.Грица С. Фольклор у просторі та часі. Вибрані статті.- Тернопіль:"Астон",2000.-228 с.</w:t>
      </w:r>
    </w:p>
    <w:p w14:paraId="65BDA467"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 xml:space="preserve">65.Грузинский А. Из этнографических наблюдений в Речицком уезде Минской губернии//Э.О.-1891.-№4.-С.148-156. </w:t>
      </w:r>
    </w:p>
    <w:p w14:paraId="3758F9F5"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66.Грушевська К. До соціології старцівства//Первісне громадянство та його пережитки на Україні.-1926.-Вип.3.-С.125-131.</w:t>
      </w:r>
    </w:p>
    <w:p w14:paraId="6B79ED1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67.Грушевський М. Нарис історії Київської землі від смерті Ярослава до кінця ХІУ сторіччя.-К.:Наук.думка,1991.-560 с.</w:t>
      </w:r>
    </w:p>
    <w:p w14:paraId="3F8A6BD2"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68.Грушевский М. Очерки истории украинского народа.-К.:Либідь,1991.-397 с.</w:t>
      </w:r>
    </w:p>
    <w:p w14:paraId="3C571B8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69.Гуменюк А. Інструментальна музика.-К.:Наук.думка,1972.-487 с. </w:t>
      </w:r>
    </w:p>
    <w:p w14:paraId="74C8B5E7"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70.Гуменюк А. Українські народні музичні інструменти. - Київ: Наук. думка, 1967. - 241 с.</w:t>
      </w:r>
    </w:p>
    <w:p w14:paraId="52F75C4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71.Гусев В.Е. Эстетика фольклора.-Л.:Наука,1967.-318 с.</w:t>
      </w:r>
    </w:p>
    <w:p w14:paraId="769BBEEB"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72.Гуслистий К.Г. До питання про історичні умови виникнення українських дум//Історичний епос східних слов</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ян.-Київ:АН УРСР,1958.-С.119-128.</w:t>
      </w:r>
    </w:p>
    <w:p w14:paraId="4FF8473D"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73.Данилов В.</w:t>
      </w:r>
      <w:r w:rsidRPr="00CF2CD0">
        <w:rPr>
          <w:rFonts w:ascii="Times New Roman" w:eastAsia="Times New Roman" w:hAnsi="Times New Roman" w:cs="Times New Roman"/>
          <w:kern w:val="0"/>
          <w:sz w:val="28"/>
          <w:szCs w:val="20"/>
          <w:lang w:eastAsia="ru-RU"/>
        </w:rPr>
        <w:t xml:space="preserve"> К истории украинских духовных стихов//К.Ст.-1905.-</w:t>
      </w:r>
      <w:r w:rsidRPr="00CF2CD0">
        <w:rPr>
          <w:rFonts w:ascii="Times New Roman" w:eastAsia="Times New Roman" w:hAnsi="Times New Roman" w:cs="Times New Roman"/>
          <w:kern w:val="0"/>
          <w:sz w:val="28"/>
          <w:szCs w:val="20"/>
          <w:lang w:val="uk-UA" w:eastAsia="ru-RU"/>
        </w:rPr>
        <w:t>І.-С.7-10.</w:t>
      </w:r>
    </w:p>
    <w:p w14:paraId="02D1D165"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74.Данилов В. Среди нищей братии//Живая старина.-1907.-Вып.</w:t>
      </w:r>
      <w:r w:rsidRPr="00CF2CD0">
        <w:rPr>
          <w:rFonts w:ascii="Times New Roman" w:eastAsia="Times New Roman" w:hAnsi="Times New Roman" w:cs="Times New Roman"/>
          <w:kern w:val="0"/>
          <w:sz w:val="28"/>
          <w:szCs w:val="20"/>
          <w:lang w:val="uk-UA" w:eastAsia="ru-RU"/>
        </w:rPr>
        <w:t>ІУ-.С.200-206.</w:t>
      </w:r>
    </w:p>
    <w:p w14:paraId="465AC830"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75.Данилов В. Среди кобзарей и лирников // Исторический вестник. - 1911. – Х .- С.301-312.</w:t>
      </w:r>
    </w:p>
    <w:p w14:paraId="23BEB1A2"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76.Дмитренко М. Рапсоди України//Вітчизна.-1982.-№5.-С.190-194.</w:t>
      </w:r>
    </w:p>
    <w:p w14:paraId="65B15650"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77.Доманицький В. «Ліра і її мотиви. Зібрав в Київщині П.Демуцький»// К.Ст.-1903.-ХІ.-С.109-111.</w:t>
      </w:r>
    </w:p>
    <w:p w14:paraId="5F491952"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78.Драгоманов М.П. Вибране.-К.: Либідь,1991.-688с.</w:t>
      </w:r>
    </w:p>
    <w:p w14:paraId="125D4BF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79.Дудко І. Лірник Аврам Гребень//НТТЕ.-1979 №4.-С.101-103.</w:t>
      </w:r>
    </w:p>
    <w:p w14:paraId="2037E8CC"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80.Духовные стихи из Курской губернии М.Н.Сперанского//Э.О.-1901.-№3.-С.1-67.</w:t>
      </w:r>
    </w:p>
    <w:p w14:paraId="1BEA981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81.Ємець В. Кобза та кобзарі.-Репринт.вид.-К.:Муз.Україна,1993.-111 с.</w:t>
      </w:r>
    </w:p>
    <w:p w14:paraId="11D8F310" w14:textId="77777777" w:rsidR="00CF2CD0" w:rsidRPr="00CF2CD0" w:rsidRDefault="00CF2CD0" w:rsidP="00CF2CD0">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82.Єфремов С. Історія українського письменства.-К.: «Феміна»,1995.-688 с./Друк. за виданням Київ-Лейпціг 1919/.</w:t>
      </w:r>
    </w:p>
    <w:p w14:paraId="4AF15E5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83.Ефименко П. Братства и союзы нищих// К.Ст.-1883.-</w:t>
      </w:r>
      <w:r w:rsidRPr="00CF2CD0">
        <w:rPr>
          <w:rFonts w:ascii="Times New Roman" w:eastAsia="Times New Roman" w:hAnsi="Times New Roman" w:cs="Times New Roman"/>
          <w:kern w:val="0"/>
          <w:sz w:val="28"/>
          <w:szCs w:val="20"/>
          <w:lang w:val="uk-UA" w:eastAsia="ru-RU"/>
        </w:rPr>
        <w:t>ІХ.-С.320.</w:t>
      </w:r>
    </w:p>
    <w:p w14:paraId="28BD0BEB"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84.Ефименко П. Шпитали в Малороссии.//К.Ст.-1883.-ІУ.-С.709.</w:t>
      </w:r>
    </w:p>
    <w:p w14:paraId="777F07D1" w14:textId="77777777" w:rsidR="00CF2CD0" w:rsidRPr="00CF2CD0" w:rsidRDefault="00CF2CD0" w:rsidP="00CF2CD0">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85.Енциклопедія українознавства /Загальна частина в 3-х томах.-К.,1994.-Т.1.-400</w:t>
      </w:r>
      <w:r w:rsidRPr="00CF2CD0">
        <w:rPr>
          <w:rFonts w:ascii="Times New Roman" w:eastAsia="Times New Roman" w:hAnsi="Times New Roman" w:cs="Times New Roman"/>
          <w:kern w:val="0"/>
          <w:sz w:val="28"/>
          <w:szCs w:val="20"/>
          <w:lang w:val="uk-UA" w:eastAsia="ru-RU"/>
        </w:rPr>
        <w:t>с.</w:t>
      </w:r>
      <w:r w:rsidRPr="00CF2CD0">
        <w:rPr>
          <w:rFonts w:ascii="Times New Roman" w:eastAsia="Times New Roman" w:hAnsi="Times New Roman" w:cs="Times New Roman"/>
          <w:kern w:val="0"/>
          <w:sz w:val="28"/>
          <w:szCs w:val="20"/>
          <w:lang w:eastAsia="ru-RU"/>
        </w:rPr>
        <w:t xml:space="preserve"> /Репр. вид.1949 р./.</w:t>
      </w:r>
    </w:p>
    <w:p w14:paraId="5F5BC7C6"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86.Енциклопедія українознавства. Словникова частина.-Вид. "Молоде життя",1973.-Перевид. в Україні. - Львів,1998.- Т.</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val="uk-UA" w:eastAsia="ru-RU"/>
        </w:rPr>
        <w:t>.</w:t>
      </w:r>
    </w:p>
    <w:p w14:paraId="5F0BD1AB"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87.Ж[емчужников] Л. Объяснение к рисункам живописной Украины//Основа.-1861.-</w:t>
      </w:r>
      <w:r w:rsidRPr="00CF2CD0">
        <w:rPr>
          <w:rFonts w:ascii="Times New Roman" w:eastAsia="Times New Roman" w:hAnsi="Times New Roman" w:cs="Times New Roman"/>
          <w:kern w:val="0"/>
          <w:sz w:val="28"/>
          <w:szCs w:val="20"/>
          <w:lang w:val="uk-UA" w:eastAsia="ru-RU"/>
        </w:rPr>
        <w:t>УІІІ;ХІ-ХІІ. – С. 1-3.</w:t>
      </w:r>
    </w:p>
    <w:p w14:paraId="637765AF"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88.Жемчужников Л. Полтавщина /Из записной книжки 1856 г.//Основа.- СПб.-1861.-Х.-С.85-99.</w:t>
      </w:r>
    </w:p>
    <w:p w14:paraId="7684DF3C"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89.Жемчужников Л. Несколько замечаний по поводу народных песен//Основа.-1862.-</w:t>
      </w:r>
      <w:r w:rsidRPr="00CF2CD0">
        <w:rPr>
          <w:rFonts w:ascii="Times New Roman" w:eastAsia="Times New Roman" w:hAnsi="Times New Roman" w:cs="Times New Roman"/>
          <w:kern w:val="0"/>
          <w:sz w:val="28"/>
          <w:szCs w:val="20"/>
          <w:lang w:val="uk-UA" w:eastAsia="ru-RU"/>
        </w:rPr>
        <w:t>ІІ.-С.87-100.</w:t>
      </w:r>
    </w:p>
    <w:p w14:paraId="6274F9E1"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90.Жизнеописание оптинского старца иеросхимона Амвросия:В 2-х ч.-М.:Изд.Свято-Троицкой Сергиевской Лавр</w:t>
      </w:r>
      <w:r w:rsidRPr="00CF2CD0">
        <w:rPr>
          <w:rFonts w:ascii="Times New Roman" w:eastAsia="Times New Roman" w:hAnsi="Times New Roman" w:cs="Times New Roman"/>
          <w:kern w:val="0"/>
          <w:sz w:val="28"/>
          <w:szCs w:val="20"/>
          <w:lang w:eastAsia="ru-RU"/>
        </w:rPr>
        <w:t>ы,</w:t>
      </w:r>
      <w:r w:rsidRPr="00CF2CD0">
        <w:rPr>
          <w:rFonts w:ascii="Times New Roman" w:eastAsia="Times New Roman" w:hAnsi="Times New Roman" w:cs="Times New Roman"/>
          <w:kern w:val="0"/>
          <w:sz w:val="28"/>
          <w:szCs w:val="20"/>
          <w:lang w:val="uk-UA" w:eastAsia="ru-RU"/>
        </w:rPr>
        <w:t>1992.-151 с.</w:t>
      </w:r>
    </w:p>
    <w:p w14:paraId="3CA31AF5"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91.Жеплинський Б. Кобзарсько-лірницькі традиції в західних областях України /Матеріали науково-практичної конф. “Кобзарсько-лірницькі традиції та їх сучасний розвиток.-Дніпропетровськ,1994.-С11-13.</w:t>
      </w:r>
    </w:p>
    <w:p w14:paraId="584E0A42"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92.Жеплинський Б. Рапсоди України//Берегиня.-Ч.2-3.-С.139.</w:t>
      </w:r>
    </w:p>
    <w:p w14:paraId="44EC7D56"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uk-UA" w:eastAsia="ru-RU"/>
        </w:rPr>
        <w:t>93.Жеплинський Б. До питання про християнські основи традиційного кобзарства//НТТЕ.-1998.-№4.-С.114.</w:t>
      </w:r>
    </w:p>
    <w:p w14:paraId="3F9133A5"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94</w:t>
      </w:r>
      <w:r w:rsidRPr="00CF2CD0">
        <w:rPr>
          <w:rFonts w:ascii="Times New Roman" w:eastAsia="Times New Roman" w:hAnsi="Times New Roman" w:cs="Times New Roman"/>
          <w:kern w:val="0"/>
          <w:sz w:val="28"/>
          <w:szCs w:val="20"/>
          <w:lang w:val="uk-UA" w:eastAsia="ru-RU"/>
        </w:rPr>
        <w:t>.Жеплинський Б. Подільські лірники та їхній репертуар//Традиційна народна музична культура Західного Поділля. – Тернопіль: Астон, 2001. – С.73-78.</w:t>
      </w:r>
    </w:p>
    <w:p w14:paraId="40770DE5"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95</w:t>
      </w:r>
      <w:r w:rsidRPr="00CF2CD0">
        <w:rPr>
          <w:rFonts w:ascii="Times New Roman" w:eastAsia="Times New Roman" w:hAnsi="Times New Roman" w:cs="Times New Roman"/>
          <w:kern w:val="0"/>
          <w:sz w:val="28"/>
          <w:szCs w:val="20"/>
          <w:lang w:eastAsia="ru-RU"/>
        </w:rPr>
        <w:t>Жирмунский В.М. Народный героический эпос: сравнительно-исторические очерки.-М.,Л:Гослитиздат,1962.-435 с.</w:t>
      </w:r>
    </w:p>
    <w:p w14:paraId="325CD293"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96.Житецький П. Мандровані дяки//К.Ст..-1892.-ІІ.</w:t>
      </w:r>
    </w:p>
    <w:p w14:paraId="2E0716B6" w14:textId="77777777" w:rsidR="00CF2CD0" w:rsidRPr="00CF2CD0" w:rsidRDefault="00CF2CD0" w:rsidP="00CF2CD0">
      <w:pPr>
        <w:widowControl/>
        <w:tabs>
          <w:tab w:val="clear" w:pos="709"/>
        </w:tabs>
        <w:suppressAutoHyphens w:val="0"/>
        <w:spacing w:after="0" w:line="360" w:lineRule="auto"/>
        <w:ind w:left="426" w:hanging="284"/>
        <w:jc w:val="left"/>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97.Житецкий П. Мысли о народных малорусских думах.-К.:Изд.журн. К.Ст., 1893.-250 с.</w:t>
      </w:r>
    </w:p>
    <w:p w14:paraId="60FF1EA1"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98.Житецкий П. О языке и поэтическом стиле народных малорусских дум//К.Ст.-1892.-</w:t>
      </w:r>
      <w:r w:rsidRPr="00CF2CD0">
        <w:rPr>
          <w:rFonts w:ascii="Times New Roman" w:eastAsia="Times New Roman" w:hAnsi="Times New Roman" w:cs="Times New Roman"/>
          <w:kern w:val="0"/>
          <w:sz w:val="28"/>
          <w:szCs w:val="20"/>
          <w:lang w:val="en-US" w:eastAsia="ru-RU"/>
        </w:rPr>
        <w:t>I</w:t>
      </w:r>
      <w:r w:rsidRPr="00CF2CD0">
        <w:rPr>
          <w:rFonts w:ascii="Times New Roman" w:eastAsia="Times New Roman" w:hAnsi="Times New Roman" w:cs="Times New Roman"/>
          <w:kern w:val="0"/>
          <w:sz w:val="28"/>
          <w:szCs w:val="20"/>
          <w:lang w:val="uk-UA" w:eastAsia="ru-RU"/>
        </w:rPr>
        <w:t>.-С.23-60.</w:t>
      </w:r>
    </w:p>
    <w:p w14:paraId="3646F083"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99.Запорожская старина. Издание Измаила Срезневского.-Харьков: Универс. типограф., 1833.</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Ч.І.</w:t>
      </w:r>
    </w:p>
    <w:p w14:paraId="5A85AC40" w14:textId="77777777" w:rsidR="00CF2CD0" w:rsidRPr="00CF2CD0" w:rsidRDefault="00CF2CD0" w:rsidP="00CF2CD0">
      <w:pPr>
        <w:widowControl/>
        <w:tabs>
          <w:tab w:val="clear" w:pos="709"/>
        </w:tabs>
        <w:suppressAutoHyphens w:val="0"/>
        <w:spacing w:after="0" w:line="360" w:lineRule="auto"/>
        <w:ind w:left="426" w:hanging="284"/>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100</w:t>
      </w:r>
      <w:r w:rsidRPr="00CF2CD0">
        <w:rPr>
          <w:rFonts w:ascii="Times New Roman" w:eastAsia="Times New Roman" w:hAnsi="Times New Roman" w:cs="Times New Roman"/>
          <w:kern w:val="0"/>
          <w:sz w:val="28"/>
          <w:szCs w:val="20"/>
          <w:lang w:eastAsia="ru-RU"/>
        </w:rPr>
        <w:t>.Земцовский И.И. Проблема варианта в свете музыкальной типологии.-Л.:Музыка,1980.-С.36-50.</w:t>
      </w:r>
    </w:p>
    <w:p w14:paraId="552E0B3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101.З репертуару лірника Адама Шковороди /вступна замітка, записи і прим. І.Г.Федька//НТТЕ.-1963.-№2.-С.103-107.</w:t>
      </w:r>
    </w:p>
    <w:p w14:paraId="6270E90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102.Іваницький А. Українська народна музична творчість: Посібник для вищих та</w:t>
      </w:r>
    </w:p>
    <w:p w14:paraId="20A8F6F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серед. учб. закладів.-К.:Муз. Україна,1990.-366 с.</w:t>
      </w:r>
    </w:p>
    <w:p w14:paraId="0D17C69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103.Іваницький А. Українська музична фольклористика (методологія і методика): Навчальний посібник.-К.:Заповіт,1997.-392 с.</w:t>
      </w:r>
    </w:p>
    <w:p w14:paraId="642951C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104.Ісаєвич Я. Братства та їх роль у розвитку української культури </w:t>
      </w:r>
      <w:r w:rsidRPr="00CF2CD0">
        <w:rPr>
          <w:rFonts w:ascii="Times New Roman" w:eastAsia="Times New Roman" w:hAnsi="Times New Roman" w:cs="Times New Roman"/>
          <w:kern w:val="0"/>
          <w:sz w:val="28"/>
          <w:szCs w:val="20"/>
          <w:lang w:val="en-US" w:eastAsia="ru-RU"/>
        </w:rPr>
        <w:t>XVI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en-US" w:eastAsia="ru-RU"/>
        </w:rPr>
        <w:t>c</w:t>
      </w:r>
      <w:r w:rsidRPr="00CF2CD0">
        <w:rPr>
          <w:rFonts w:ascii="Times New Roman" w:eastAsia="Times New Roman" w:hAnsi="Times New Roman" w:cs="Times New Roman"/>
          <w:kern w:val="0"/>
          <w:sz w:val="28"/>
          <w:szCs w:val="20"/>
          <w:lang w:val="uk-UA" w:eastAsia="ru-RU"/>
        </w:rPr>
        <w:t>т.-К.: Наук. думка,1966.-249 с.</w:t>
      </w:r>
    </w:p>
    <w:p w14:paraId="203467B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105.Історія української музики:В 6 т.-К.:Наук.думка,1989.-Т.1.-448 с.</w:t>
      </w:r>
    </w:p>
    <w:p w14:paraId="157A9D9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106.Квітка К. Професіональні народні співці й музиканти на Україні: Програма для досліду їх діяльності й побуту.-К.,1924.-114 с.(Зб. Іст.-філол. відділу УАН,№13. Праці етнограф. комісії.Вип.2.)</w:t>
      </w:r>
    </w:p>
    <w:p w14:paraId="1BFC446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107.Квітка К. До вивчення побуту лірників//“Первісне громад.”//К.,1923.-вип.2-3.- С.-115-129.</w:t>
      </w:r>
    </w:p>
    <w:p w14:paraId="37D8229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108.Квітка К. Порфирій Демуцький// Ет.в.-1928.-№6.-С.ХХХ</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LXVII</w:t>
      </w:r>
      <w:r w:rsidRPr="00CF2CD0">
        <w:rPr>
          <w:rFonts w:ascii="Times New Roman" w:eastAsia="Times New Roman" w:hAnsi="Times New Roman" w:cs="Times New Roman"/>
          <w:kern w:val="0"/>
          <w:sz w:val="28"/>
          <w:szCs w:val="20"/>
          <w:lang w:val="uk-UA" w:eastAsia="ru-RU"/>
        </w:rPr>
        <w:t>.</w:t>
      </w:r>
    </w:p>
    <w:p w14:paraId="79B4D80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109.Квитка К. Избранные труды: В 2-х т. (Сост. и коммент. В.Л.Гошовского).-М.:Сов.композитор, 1973.-Т. 2.-422 с.</w:t>
      </w:r>
    </w:p>
    <w:p w14:paraId="29D022B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110.Квітка К. Вибрані статті (Упор. та комент. А.Іваницького) - К.: Муз.Україна, 1986.-Ч.ІІ.-152 с.</w:t>
      </w:r>
    </w:p>
    <w:p w14:paraId="30D18E4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111.</w:t>
      </w:r>
      <w:r w:rsidRPr="00CF2CD0">
        <w:rPr>
          <w:rFonts w:ascii="Times New Roman" w:eastAsia="Times New Roman" w:hAnsi="Times New Roman" w:cs="Times New Roman"/>
          <w:kern w:val="0"/>
          <w:sz w:val="28"/>
          <w:szCs w:val="20"/>
          <w:lang w:eastAsia="ru-RU"/>
        </w:rPr>
        <w:t>К истории южно-украинских братств//К.Ст.-1886.-</w:t>
      </w:r>
      <w:r w:rsidRPr="00CF2CD0">
        <w:rPr>
          <w:rFonts w:ascii="Times New Roman" w:eastAsia="Times New Roman" w:hAnsi="Times New Roman" w:cs="Times New Roman"/>
          <w:kern w:val="0"/>
          <w:sz w:val="28"/>
          <w:szCs w:val="20"/>
          <w:lang w:val="uk-UA" w:eastAsia="ru-RU"/>
        </w:rPr>
        <w:t>І</w:t>
      </w:r>
      <w:r w:rsidRPr="00CF2CD0">
        <w:rPr>
          <w:rFonts w:ascii="Times New Roman" w:eastAsia="Times New Roman" w:hAnsi="Times New Roman" w:cs="Times New Roman"/>
          <w:kern w:val="0"/>
          <w:sz w:val="28"/>
          <w:szCs w:val="20"/>
          <w:lang w:eastAsia="ru-RU"/>
        </w:rPr>
        <w:t>Х.-С.183-191.</w:t>
      </w:r>
    </w:p>
    <w:p w14:paraId="724CA0B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112.Кирдан Б. Украинские народные думы:(</w:t>
      </w:r>
      <w:r w:rsidRPr="00CF2CD0">
        <w:rPr>
          <w:rFonts w:ascii="Times New Roman" w:eastAsia="Times New Roman" w:hAnsi="Times New Roman" w:cs="Times New Roman"/>
          <w:kern w:val="0"/>
          <w:sz w:val="28"/>
          <w:szCs w:val="20"/>
          <w:lang w:val="en-US" w:eastAsia="ru-RU"/>
        </w:rPr>
        <w:t>XV</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нач. </w:t>
      </w:r>
      <w:r w:rsidRPr="00CF2CD0">
        <w:rPr>
          <w:rFonts w:ascii="Times New Roman" w:eastAsia="Times New Roman" w:hAnsi="Times New Roman" w:cs="Times New Roman"/>
          <w:kern w:val="0"/>
          <w:sz w:val="28"/>
          <w:szCs w:val="20"/>
          <w:lang w:val="en-US" w:eastAsia="ru-RU"/>
        </w:rPr>
        <w:t>XVII</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uk-UA" w:eastAsia="ru-RU"/>
        </w:rPr>
        <w:t>в.)-М.: Изд-во АН СССР, 1962.-286 с.</w:t>
      </w:r>
    </w:p>
    <w:p w14:paraId="00BEAC0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113.Кирдан Б. </w:t>
      </w:r>
      <w:r w:rsidRPr="00CF2CD0">
        <w:rPr>
          <w:rFonts w:ascii="Times New Roman" w:eastAsia="Times New Roman" w:hAnsi="Times New Roman" w:cs="Times New Roman"/>
          <w:kern w:val="0"/>
          <w:sz w:val="28"/>
          <w:szCs w:val="20"/>
          <w:lang w:eastAsia="ru-RU"/>
        </w:rPr>
        <w:t>Украинский народный эпос.-М.:Наука,1965.-350с.</w:t>
      </w:r>
    </w:p>
    <w:p w14:paraId="2DD9714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114.Кирдан Б.П. Собиратели народной поэзии: Из истории украинской фольклористики </w:t>
      </w:r>
      <w:r w:rsidRPr="00CF2CD0">
        <w:rPr>
          <w:rFonts w:ascii="Times New Roman" w:eastAsia="Times New Roman" w:hAnsi="Times New Roman" w:cs="Times New Roman"/>
          <w:kern w:val="0"/>
          <w:sz w:val="28"/>
          <w:szCs w:val="20"/>
          <w:lang w:val="en-US" w:eastAsia="ru-RU"/>
        </w:rPr>
        <w:t>XIX</w:t>
      </w:r>
      <w:r w:rsidRPr="00CF2CD0">
        <w:rPr>
          <w:rFonts w:ascii="Times New Roman" w:eastAsia="Times New Roman" w:hAnsi="Times New Roman" w:cs="Times New Roman"/>
          <w:kern w:val="0"/>
          <w:sz w:val="28"/>
          <w:szCs w:val="20"/>
          <w:lang w:val="uk-UA" w:eastAsia="ru-RU"/>
        </w:rPr>
        <w:t xml:space="preserve"> в.</w:t>
      </w:r>
      <w:r w:rsidRPr="00CF2CD0">
        <w:rPr>
          <w:rFonts w:ascii="Times New Roman" w:eastAsia="Times New Roman" w:hAnsi="Times New Roman" w:cs="Times New Roman"/>
          <w:kern w:val="0"/>
          <w:sz w:val="28"/>
          <w:szCs w:val="20"/>
          <w:lang w:eastAsia="ru-RU"/>
        </w:rPr>
        <w:t>-М.:Наука, 1974.-278 с.</w:t>
      </w:r>
    </w:p>
    <w:p w14:paraId="09DAFB7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115.Кіндзерявий-Пастухов С. Лірницька правда: Альбом.- Школа кобзарського мистецтва в Нью-Йорку,1978.</w:t>
      </w:r>
    </w:p>
    <w:p w14:paraId="30ED1D2B" w14:textId="77777777" w:rsidR="00CF2CD0" w:rsidRPr="00CF2CD0" w:rsidRDefault="00CF2CD0" w:rsidP="00CF2CD0">
      <w:pPr>
        <w:widowControl/>
        <w:tabs>
          <w:tab w:val="clear" w:pos="709"/>
          <w:tab w:val="left" w:pos="567"/>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116.Кобзари и лирники Киевской губернии в 1903 году.-К.: Изд. Губернского Статистического комитета,1904.-65 с.</w:t>
      </w:r>
    </w:p>
    <w:p w14:paraId="1384C72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117.Кобзарі й лірники//Ет.в.-1926.-кн.3.-С.63-75.</w:t>
      </w:r>
    </w:p>
    <w:p w14:paraId="67D94B7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118.Кобзарь О.Вересай, его музыка и исполняемые им народные песни:Записки Ю.-Зап.отдела ИРГО.-К.,1874.-т.І.-109 с.</w:t>
      </w:r>
    </w:p>
    <w:p w14:paraId="16320FE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119.Коккьяра Дж. История фольклористики в Европе.</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М.,</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Изд.иностр.лит.,</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1960.</w:t>
      </w:r>
      <w:r w:rsidRPr="00CF2CD0">
        <w:rPr>
          <w:rFonts w:ascii="Times New Roman" w:eastAsia="Times New Roman" w:hAnsi="Times New Roman" w:cs="Times New Roman"/>
          <w:kern w:val="0"/>
          <w:sz w:val="28"/>
          <w:szCs w:val="20"/>
          <w:lang w:val="uk-UA" w:eastAsia="ru-RU"/>
        </w:rPr>
        <w:t xml:space="preserve">- </w:t>
      </w:r>
    </w:p>
    <w:p w14:paraId="1999F5E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690 с.</w:t>
      </w:r>
    </w:p>
    <w:p w14:paraId="427A791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120.Колесса Ф. Варіанти мелодій українських народних дум, їх характеристика і групування./</w:t>
      </w:r>
      <w:r w:rsidRPr="00CF2CD0">
        <w:rPr>
          <w:rFonts w:ascii="Times New Roman" w:eastAsia="Times New Roman" w:hAnsi="Times New Roman" w:cs="Times New Roman"/>
          <w:kern w:val="0"/>
          <w:sz w:val="28"/>
          <w:szCs w:val="20"/>
          <w:lang w:eastAsia="ru-RU"/>
        </w:rPr>
        <w:t>Записки</w:t>
      </w:r>
      <w:r w:rsidRPr="00CF2CD0">
        <w:rPr>
          <w:rFonts w:ascii="Times New Roman" w:eastAsia="Times New Roman" w:hAnsi="Times New Roman" w:cs="Times New Roman"/>
          <w:kern w:val="0"/>
          <w:sz w:val="28"/>
          <w:szCs w:val="20"/>
          <w:lang w:val="uk-UA" w:eastAsia="ru-RU"/>
        </w:rPr>
        <w:t xml:space="preserve"> НТШ.-Львів.:Накладом НТШ,1913.-Т.</w:t>
      </w:r>
      <w:r w:rsidRPr="00CF2CD0">
        <w:rPr>
          <w:rFonts w:ascii="Times New Roman" w:eastAsia="Times New Roman" w:hAnsi="Times New Roman" w:cs="Times New Roman"/>
          <w:kern w:val="0"/>
          <w:sz w:val="28"/>
          <w:szCs w:val="20"/>
          <w:lang w:val="en-US" w:eastAsia="ru-RU"/>
        </w:rPr>
        <w:t>CXVI</w:t>
      </w:r>
      <w:r w:rsidRPr="00CF2CD0">
        <w:rPr>
          <w:rFonts w:ascii="Times New Roman" w:eastAsia="Times New Roman" w:hAnsi="Times New Roman" w:cs="Times New Roman"/>
          <w:kern w:val="0"/>
          <w:sz w:val="28"/>
          <w:szCs w:val="20"/>
          <w:lang w:eastAsia="ru-RU"/>
        </w:rPr>
        <w:t>.-С.126-165.</w:t>
      </w:r>
    </w:p>
    <w:p w14:paraId="6F84B56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121.Колесса Ф. Мелодії українських народних дум/Матеріали до української етнології НТШ.-Львів,1910.-Т.13.-І;Львів,1913.-Т.14.-ІІ.</w:t>
      </w:r>
    </w:p>
    <w:p w14:paraId="5130444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122.Колесса Ф. Мелодії українських народних дум /Підг. до друку, вступ. стаття та прим. С.Й.Грици.-К.:Наук.думка,1969.-587 с.</w:t>
      </w:r>
    </w:p>
    <w:p w14:paraId="43B733A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123.Колесса Ф. Музикознавчі праці.-К.:Наук.думка,1970.-592 с.</w:t>
      </w:r>
    </w:p>
    <w:p w14:paraId="66445BF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124.Колесса Ф. Українська усна словесність.-Львів:Накладом фонду “Учитеся, брати мої”,1938.-643 с.</w:t>
      </w:r>
    </w:p>
    <w:p w14:paraId="6787E5B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125.Колесса Ф. Усна словесність / Підгот. до друку: Б.Луканюк, О.Смоляк. -  Тернопіль:Підручники та посібники,1996.-40 с.</w:t>
      </w:r>
    </w:p>
    <w:p w14:paraId="6384B46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126.Колесса Ф. Фольклористичні праці / Підг. до друку, вступ.ст. і прим. В.А.Юзвенко. - К.: Наук.думка, 1970.-412 с.</w:t>
      </w:r>
    </w:p>
    <w:p w14:paraId="75090D0F"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127.Кононенко Н. Суспільний статус українських кобзарів  і лірників//Україн-</w:t>
      </w:r>
    </w:p>
    <w:p w14:paraId="7746E325"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ська література: Матеріали І конгресу Міжнародної асоціації україністів.-К.,1995.-С.290-301.</w:t>
      </w:r>
    </w:p>
    <w:p w14:paraId="7584F57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128.Кононенко Н. Епос та плач: про витоки української думи//Родовід.-1993.- Ч.6.-С.27-31.</w:t>
      </w:r>
    </w:p>
    <w:p w14:paraId="08C95C7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129.Корній Л. Історія української музики. - Київ-Харків-Нью-Йорк: Вид-во М.П.Коць, 1996.-Ч.1.-314 с.</w:t>
      </w:r>
    </w:p>
    <w:p w14:paraId="2FEC849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130.Корній Л. Українська шкільна драма і духовна музика ХУІІ-першої половини ХУІІІ ст.-К.,1993.-186 с.</w:t>
      </w:r>
    </w:p>
    <w:p w14:paraId="1FA856E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131.Корнилович М. </w:t>
      </w:r>
      <w:r w:rsidRPr="00CF2CD0">
        <w:rPr>
          <w:rFonts w:ascii="Times New Roman" w:eastAsia="Times New Roman" w:hAnsi="Times New Roman" w:cs="Times New Roman"/>
          <w:kern w:val="0"/>
          <w:sz w:val="28"/>
          <w:szCs w:val="20"/>
          <w:lang w:eastAsia="ru-RU"/>
        </w:rPr>
        <w:t>Заметка о лирниках с.Верковицы, Грубешовского у.//К.Ст.-1898.-Х.-С.8-13.</w:t>
      </w:r>
    </w:p>
    <w:p w14:paraId="181A838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132.Корсак І. “Шляхи народного співця (лірник І.Власюк с. Залюття на Волині)”//НТТЕ.-1975. №5.-С.97.</w:t>
      </w:r>
    </w:p>
    <w:p w14:paraId="4C35BBCC"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133.Косовський Я. Подільські лірники та жебраки//Шляхами золотого Поділля. Регіональний збірник Тернопільщини. Український архів.- Філядельфія: Па,1970.-Т.ХХІ.-С.276-280.</w:t>
      </w:r>
    </w:p>
    <w:p w14:paraId="4472597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134.Костомаров М. Слов’янська міфологія. Вибрані праці з фольклористики й літературознавства.-К.:Либідь,1994.-334 с. </w:t>
      </w:r>
    </w:p>
    <w:p w14:paraId="71DE708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135.Костюковец Л. Кантовая культура в Белоруссии.- Минск: В</w:t>
      </w:r>
      <w:r w:rsidRPr="00CF2CD0">
        <w:rPr>
          <w:rFonts w:ascii="Times New Roman" w:eastAsia="Times New Roman" w:hAnsi="Times New Roman" w:cs="Times New Roman"/>
          <w:kern w:val="0"/>
          <w:sz w:val="28"/>
          <w:szCs w:val="20"/>
          <w:lang w:eastAsia="ru-RU"/>
        </w:rPr>
        <w:t>ышейш.</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школа,</w:t>
      </w:r>
      <w:r w:rsidRPr="00CF2CD0">
        <w:rPr>
          <w:rFonts w:ascii="Times New Roman" w:eastAsia="Times New Roman" w:hAnsi="Times New Roman" w:cs="Times New Roman"/>
          <w:kern w:val="0"/>
          <w:sz w:val="28"/>
          <w:szCs w:val="20"/>
          <w:lang w:val="uk-UA" w:eastAsia="ru-RU"/>
        </w:rPr>
        <w:t xml:space="preserve"> 1975.-96 с.</w:t>
      </w:r>
    </w:p>
    <w:p w14:paraId="7D9016D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136.Котляров Б. Из истории музыкальных связей Молдавии, Украины и России. Кишинев,1966.-121 с.</w:t>
      </w:r>
    </w:p>
    <w:p w14:paraId="1BC9965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137.Кошиць О. Про українську пісню й музику. - Нью-Йорк. “Наша Батьківщина”, 1970.-Репринт.  вид.-К.:Музична Україна,1993.-48 с.</w:t>
      </w:r>
    </w:p>
    <w:p w14:paraId="1F9A60A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138.Кравченко В. Псальми, що в 1923-24 рр. співали прочани під час подорожувань до різних чудес//Ет.в.-1927.-Кн.4.-С.71-78.</w:t>
      </w:r>
    </w:p>
    <w:p w14:paraId="007AAB9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139.К.Ф.У.О. (Ухач-Охорович К.) </w:t>
      </w:r>
      <w:r w:rsidRPr="00CF2CD0">
        <w:rPr>
          <w:rFonts w:ascii="Times New Roman" w:eastAsia="Times New Roman" w:hAnsi="Times New Roman" w:cs="Times New Roman"/>
          <w:kern w:val="0"/>
          <w:sz w:val="28"/>
          <w:szCs w:val="20"/>
          <w:lang w:eastAsia="ru-RU"/>
        </w:rPr>
        <w:t>Коденская книга и три бандуриста//К.Ст.-  1882.-</w:t>
      </w:r>
      <w:r w:rsidRPr="00CF2CD0">
        <w:rPr>
          <w:rFonts w:ascii="Times New Roman" w:eastAsia="Times New Roman" w:hAnsi="Times New Roman" w:cs="Times New Roman"/>
          <w:kern w:val="0"/>
          <w:sz w:val="28"/>
          <w:szCs w:val="20"/>
          <w:lang w:val="en-US" w:eastAsia="ru-RU"/>
        </w:rPr>
        <w:t>IV</w:t>
      </w:r>
      <w:r w:rsidRPr="00CF2CD0">
        <w:rPr>
          <w:rFonts w:ascii="Times New Roman" w:eastAsia="Times New Roman" w:hAnsi="Times New Roman" w:cs="Times New Roman"/>
          <w:kern w:val="0"/>
          <w:sz w:val="28"/>
          <w:szCs w:val="20"/>
          <w:lang w:eastAsia="ru-RU"/>
        </w:rPr>
        <w:t>.-С.161-166.</w:t>
      </w:r>
    </w:p>
    <w:p w14:paraId="7D1610F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140.Крашевский Ю. Нищие в Польше и в Украине//Северная пчела-СПб.</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1846.-№123.</w:t>
      </w:r>
    </w:p>
    <w:p w14:paraId="5296457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141.Крист Е. Кобзари и лирники Харьковской губернии.:Сб.ХИФО.-Харьков,1902.- Т.13.-С.121-133.</w:t>
      </w:r>
    </w:p>
    <w:p w14:paraId="69F3311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142.Куба Л.  </w:t>
      </w:r>
      <w:r w:rsidRPr="00CF2CD0">
        <w:rPr>
          <w:rFonts w:ascii="Times New Roman" w:eastAsia="Times New Roman" w:hAnsi="Times New Roman" w:cs="Times New Roman"/>
          <w:kern w:val="0"/>
          <w:sz w:val="28"/>
          <w:szCs w:val="20"/>
          <w:lang w:val="uk-UA" w:eastAsia="ru-RU"/>
        </w:rPr>
        <w:t>Лірник / Людвік Куба про Україну.-К.:Держвидав (образотворчого мистецтва і муз.літератури УРСР),1963.-С.130-142.</w:t>
      </w:r>
    </w:p>
    <w:p w14:paraId="31AFBAF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143.Кудринский Ф.</w:t>
      </w:r>
      <w:r w:rsidRPr="00CF2CD0">
        <w:rPr>
          <w:rFonts w:ascii="Times New Roman" w:eastAsia="Times New Roman" w:hAnsi="Times New Roman" w:cs="Times New Roman"/>
          <w:kern w:val="0"/>
          <w:sz w:val="28"/>
          <w:szCs w:val="20"/>
          <w:lang w:eastAsia="ru-RU"/>
        </w:rPr>
        <w:t xml:space="preserve"> Старцы.Полесская легенда//К.Ст.-1893.- №12.-С.1-9.</w:t>
      </w:r>
    </w:p>
    <w:p w14:paraId="3DA46D9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144.Кудринский Ф. Философ без системы (опыт характеристики Григория Саввича Сковороды).-К.,1898 (відбитка з К.Ст.-1998ю-№1-3).-69 с.  </w:t>
      </w:r>
    </w:p>
    <w:p w14:paraId="680E491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145.Кудринский Ф.</w:t>
      </w:r>
      <w:r w:rsidRPr="00CF2CD0">
        <w:rPr>
          <w:rFonts w:ascii="Times New Roman" w:eastAsia="Times New Roman" w:hAnsi="Times New Roman" w:cs="Times New Roman"/>
          <w:kern w:val="0"/>
          <w:sz w:val="28"/>
          <w:szCs w:val="20"/>
          <w:lang w:eastAsia="ru-RU"/>
        </w:rPr>
        <w:t xml:space="preserve"> Цеховые братства в местечке Степани Волынск.губ.// К.Ст.-1890.-</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eastAsia="ru-RU"/>
        </w:rPr>
        <w:t>.</w:t>
      </w:r>
    </w:p>
    <w:p w14:paraId="07162F5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146.Кулиш П. Записки о Южной Руси.-К.:</w:t>
      </w:r>
      <w:r w:rsidRPr="00CF2CD0">
        <w:rPr>
          <w:rFonts w:ascii="Times New Roman" w:eastAsia="Times New Roman" w:hAnsi="Times New Roman" w:cs="Times New Roman"/>
          <w:kern w:val="0"/>
          <w:sz w:val="28"/>
          <w:szCs w:val="20"/>
          <w:lang w:val="uk-UA" w:eastAsia="ru-RU"/>
        </w:rPr>
        <w:t xml:space="preserve">Дніпро,1994.-719 с. </w:t>
      </w:r>
    </w:p>
    <w:p w14:paraId="7923542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147.Лабенский Ф. К истории Львовских братств в первую половину </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века//Вестник «Народного дома».-Львов,1907.- Ч.6.-С.95-99.</w:t>
      </w:r>
    </w:p>
    <w:p w14:paraId="5B61434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148.Лащенко Р. Кобзарі і лірники у Великій Україні//Дзвони.-1938.-№6.-С.222-230.</w:t>
      </w:r>
    </w:p>
    <w:p w14:paraId="3D5FABAD" w14:textId="77777777" w:rsidR="00CF2CD0" w:rsidRPr="00CF2CD0" w:rsidRDefault="00CF2CD0" w:rsidP="00CF2CD0">
      <w:pPr>
        <w:widowControl/>
        <w:tabs>
          <w:tab w:val="clear" w:pos="709"/>
          <w:tab w:val="num" w:pos="567"/>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149.Леонтович П.(“Павло”) Лірник // Вестник “Нар. дома”.-Львов,1907.-Ч.11.- С.193-195.</w:t>
      </w:r>
    </w:p>
    <w:p w14:paraId="1A49E95C"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150.Леонтьев Н. Волхование и шаманство//Новый Мир.-1953.-№8.-С.227-244.</w:t>
      </w:r>
    </w:p>
    <w:p w14:paraId="208A3C4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151.</w:t>
      </w:r>
      <w:r w:rsidRPr="00CF2CD0">
        <w:rPr>
          <w:rFonts w:ascii="Times New Roman" w:eastAsia="Times New Roman" w:hAnsi="Times New Roman" w:cs="Times New Roman"/>
          <w:kern w:val="0"/>
          <w:sz w:val="28"/>
          <w:szCs w:val="20"/>
          <w:lang w:eastAsia="ru-RU"/>
        </w:rPr>
        <w:t xml:space="preserve">Ливанова Т. Русская музыкальная культура </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века.</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 М.: Музгиз, 1952.</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    354 с.</w:t>
      </w:r>
    </w:p>
    <w:p w14:paraId="723718B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152.Липец Р. Эпос и древняя Русь.-М.:Наука,1969.-302 с.</w:t>
      </w:r>
    </w:p>
    <w:p w14:paraId="46BB91F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153.Лисенко М. Характеристика музичних особливостей українських дум і пісень, виконуваних кобзарем Вересаєм.-К.:Мистецтво,1955.-96 с. </w:t>
      </w:r>
    </w:p>
    <w:p w14:paraId="24DBDC8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154.Лисенко М. Народні музичні інструменти на Україні/Ред.,передм. та прим. М.Щоголя.-К.:Мистецтво,1955.-62 с.</w:t>
      </w:r>
    </w:p>
    <w:p w14:paraId="21A8873B"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155.Лірницька школа//Рідний край.-1907.-№11-13.</w:t>
      </w:r>
    </w:p>
    <w:p w14:paraId="5958A7E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156.Линёва Е. Опыт записи фонографом украинских народных песен(</w:t>
      </w:r>
      <w:r w:rsidRPr="00CF2CD0">
        <w:rPr>
          <w:rFonts w:ascii="Times New Roman" w:eastAsia="Times New Roman" w:hAnsi="Times New Roman" w:cs="Times New Roman"/>
          <w:kern w:val="0"/>
          <w:sz w:val="28"/>
          <w:szCs w:val="20"/>
          <w:lang w:val="uk-UA" w:eastAsia="ru-RU"/>
        </w:rPr>
        <w:t xml:space="preserve">Упоряд. та комент. О.І.Мурзиної).-К.:Муз. </w:t>
      </w:r>
      <w:r w:rsidRPr="00CF2CD0">
        <w:rPr>
          <w:rFonts w:ascii="Times New Roman" w:eastAsia="Times New Roman" w:hAnsi="Times New Roman" w:cs="Times New Roman"/>
          <w:kern w:val="0"/>
          <w:sz w:val="28"/>
          <w:szCs w:val="20"/>
          <w:lang w:eastAsia="ru-RU"/>
        </w:rPr>
        <w:t>Україна,1991.-87 с.</w:t>
      </w:r>
      <w:r w:rsidRPr="00CF2CD0">
        <w:rPr>
          <w:rFonts w:ascii="Times New Roman" w:eastAsia="Times New Roman" w:hAnsi="Times New Roman" w:cs="Times New Roman"/>
          <w:kern w:val="0"/>
          <w:sz w:val="28"/>
          <w:szCs w:val="20"/>
          <w:lang w:val="uk-UA" w:eastAsia="ru-RU"/>
        </w:rPr>
        <w:t xml:space="preserve"> </w:t>
      </w:r>
    </w:p>
    <w:p w14:paraId="392DBE4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157.Лирницкие песни, записанные И.Ф.Тюменевым с предисл. Н.П.Рогозина // Вестник археологии и истории.-СПб.,1885.-</w:t>
      </w:r>
      <w:r w:rsidRPr="00CF2CD0">
        <w:rPr>
          <w:rFonts w:ascii="Times New Roman" w:eastAsia="Times New Roman" w:hAnsi="Times New Roman" w:cs="Times New Roman"/>
          <w:kern w:val="0"/>
          <w:sz w:val="28"/>
          <w:szCs w:val="20"/>
          <w:lang w:val="en-US" w:eastAsia="ru-RU"/>
        </w:rPr>
        <w:t>IV</w:t>
      </w:r>
      <w:r w:rsidRPr="00CF2CD0">
        <w:rPr>
          <w:rFonts w:ascii="Times New Roman" w:eastAsia="Times New Roman" w:hAnsi="Times New Roman" w:cs="Times New Roman"/>
          <w:kern w:val="0"/>
          <w:sz w:val="28"/>
          <w:szCs w:val="20"/>
          <w:lang w:eastAsia="ru-RU"/>
        </w:rPr>
        <w:t>.-С.34-52.</w:t>
      </w:r>
    </w:p>
    <w:p w14:paraId="2AE98B9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158.Лірник Аврам Гребень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Некролог</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//НТТЕ.-1962.- №2.-С.159.</w:t>
      </w:r>
    </w:p>
    <w:p w14:paraId="5C9C61D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159.Лобанов М. Колесная лира у Шуберта//Вопросы инструментоведения.- СПб., 1993.-С.89-94.</w:t>
      </w:r>
    </w:p>
    <w:p w14:paraId="7661597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160.Лозко Г.</w:t>
      </w:r>
      <w:r w:rsidRPr="00CF2CD0">
        <w:rPr>
          <w:rFonts w:ascii="Times New Roman" w:eastAsia="Times New Roman" w:hAnsi="Times New Roman" w:cs="Times New Roman"/>
          <w:kern w:val="0"/>
          <w:sz w:val="28"/>
          <w:szCs w:val="20"/>
          <w:lang w:val="uk-UA" w:eastAsia="ru-RU"/>
        </w:rPr>
        <w:t xml:space="preserve"> Українське язичництво.- К.: Укр. центр духовн. культури, 1994.- 96 с.</w:t>
      </w:r>
    </w:p>
    <w:p w14:paraId="0FB2934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161.Л.М. "Біда: лірницька пісня"//К.Ст..-1903.-ІХ.-С.3-5.</w:t>
      </w:r>
    </w:p>
    <w:p w14:paraId="50C8213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162.Л.М. </w:t>
      </w:r>
      <w:r w:rsidRPr="00CF2CD0">
        <w:rPr>
          <w:rFonts w:ascii="Times New Roman" w:eastAsia="Times New Roman" w:hAnsi="Times New Roman" w:cs="Times New Roman"/>
          <w:kern w:val="0"/>
          <w:sz w:val="28"/>
          <w:szCs w:val="20"/>
          <w:lang w:eastAsia="ru-RU"/>
        </w:rPr>
        <w:t>Малорусское нищенское причитанье//К.Ст.-1903.-</w:t>
      </w:r>
      <w:r w:rsidRPr="00CF2CD0">
        <w:rPr>
          <w:rFonts w:ascii="Times New Roman" w:eastAsia="Times New Roman" w:hAnsi="Times New Roman" w:cs="Times New Roman"/>
          <w:kern w:val="0"/>
          <w:sz w:val="28"/>
          <w:szCs w:val="20"/>
          <w:lang w:val="uk-UA" w:eastAsia="ru-RU"/>
        </w:rPr>
        <w:t>І.-С.6-7.</w:t>
      </w:r>
    </w:p>
    <w:p w14:paraId="28AF3DC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163.Ломиковский В. Словарь малорусской старины, 1808//К.Ст.-1894.-</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IX</w:t>
      </w:r>
      <w:r w:rsidRPr="00CF2CD0">
        <w:rPr>
          <w:rFonts w:ascii="Times New Roman" w:eastAsia="Times New Roman" w:hAnsi="Times New Roman" w:cs="Times New Roman"/>
          <w:kern w:val="0"/>
          <w:sz w:val="28"/>
          <w:szCs w:val="20"/>
          <w:lang w:val="uk-UA" w:eastAsia="ru-RU"/>
        </w:rPr>
        <w:t xml:space="preserve">. (і окрема відбитка).  </w:t>
      </w:r>
    </w:p>
    <w:p w14:paraId="65E2E73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164.Лось А. Генезіс лірніцкіх спеваў і форм</w:t>
      </w:r>
      <w:r w:rsidRPr="00CF2CD0">
        <w:rPr>
          <w:rFonts w:ascii="Times New Roman" w:eastAsia="Times New Roman" w:hAnsi="Times New Roman" w:cs="Times New Roman"/>
          <w:kern w:val="0"/>
          <w:sz w:val="28"/>
          <w:szCs w:val="20"/>
          <w:lang w:eastAsia="ru-RU"/>
        </w:rPr>
        <w:t>ы старчаства на Беларус</w:t>
      </w:r>
      <w:r w:rsidRPr="00CF2CD0">
        <w:rPr>
          <w:rFonts w:ascii="Times New Roman" w:eastAsia="Times New Roman" w:hAnsi="Times New Roman" w:cs="Times New Roman"/>
          <w:kern w:val="0"/>
          <w:sz w:val="28"/>
          <w:szCs w:val="20"/>
          <w:lang w:val="uk-UA" w:eastAsia="ru-RU"/>
        </w:rPr>
        <w:t>і//Родовід.-1993.-Ч.6.-С.31-36.</w:t>
      </w:r>
    </w:p>
    <w:p w14:paraId="4CCD31F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165.Луговський Б. Автобіографічні відомості лірника Анантія Шолоха//Первісне громад.-1929.-Вип.1.-С.101-102.</w:t>
      </w:r>
    </w:p>
    <w:p w14:paraId="7702129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166.Луговський Б. Соціяльна сатира з ярмаркового старечого репертуару//Україна.-1926.-Кн.4.-С.51-54.</w:t>
      </w:r>
    </w:p>
    <w:p w14:paraId="2590FAF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167.Луговський Б. Чернігівські старці//Первісне громад.-Київ,1926.-Вип.3.-      С.131-177.</w:t>
      </w:r>
    </w:p>
    <w:p w14:paraId="45F9696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168.Луговський Б. Матеріали до ярмаркового репертуару та побуту старцівства в Західній Чернігівщині. Вступна стаття Вільяма Нолла//Родовід, 1993.-№6.- С.83-121.</w:t>
      </w:r>
    </w:p>
    <w:p w14:paraId="0C4D04FC"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169.Максимов С. Бродячая Русь Христа-ради.-СПб.,1877/6.</w:t>
      </w:r>
    </w:p>
    <w:p w14:paraId="01C5015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170.Малинка О. Прокіп Чуб (переходный тип кобзаря)//Э.О.-М.,1892.-Кн.1.-     С.164-178.</w:t>
      </w:r>
    </w:p>
    <w:p w14:paraId="7DD1B04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171.Малинка О. Кобзарь Петро Герасько и л</w:t>
      </w:r>
      <w:r w:rsidRPr="00CF2CD0">
        <w:rPr>
          <w:rFonts w:ascii="Times New Roman" w:eastAsia="Times New Roman" w:hAnsi="Times New Roman" w:cs="Times New Roman"/>
          <w:kern w:val="0"/>
          <w:sz w:val="28"/>
          <w:szCs w:val="20"/>
          <w:lang w:val="uk-UA" w:eastAsia="ru-RU"/>
        </w:rPr>
        <w:t>ірник Максим Прищенко//К.Ст.-1893.-ІХ.-С.441-450.</w:t>
      </w:r>
    </w:p>
    <w:p w14:paraId="7065C60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172.Малинка О. Лірник Євдоким Микитович Мокровіз//К.Ст.-1894.-ІХ.-С.434-444.</w:t>
      </w:r>
    </w:p>
    <w:p w14:paraId="0B69F62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173.Малинка О. Лірник Андрій Корнієнко//К.Ст.-1895.-ІХ.-С.59-64.</w:t>
      </w:r>
    </w:p>
    <w:p w14:paraId="7B14C4ED"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174.Малинка О. Лірник Ананій Гоминюк//К.Ст.-1898.-Х.-С.1-8.</w:t>
      </w:r>
    </w:p>
    <w:p w14:paraId="66D3AFF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175.Малинка О. Заметка о двух лирниках Черниговской губ.//Э.О.-1902.-№2.-</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С.148-161.</w:t>
      </w:r>
    </w:p>
    <w:p w14:paraId="621321FF"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176.Малинка О. Кобзарі і лірники//З.Сб.Ч.Г.-1903.-№4.-С.60-68.</w:t>
      </w:r>
    </w:p>
    <w:p w14:paraId="130C307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177.Малинка О. Сведения о кобзарях и лирниках//Т</w:t>
      </w:r>
      <w:r w:rsidRPr="00CF2CD0">
        <w:rPr>
          <w:rFonts w:ascii="Times New Roman" w:eastAsia="Times New Roman" w:hAnsi="Times New Roman" w:cs="Times New Roman"/>
          <w:kern w:val="0"/>
          <w:sz w:val="28"/>
          <w:szCs w:val="20"/>
          <w:lang w:val="uk-UA" w:eastAsia="ru-RU"/>
        </w:rPr>
        <w:t>ХІІАС.-М.,1905.-Т.ІІІ.-С.406-8.</w:t>
      </w:r>
    </w:p>
    <w:p w14:paraId="55AC369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178.Малинка О. Кобзарі С.Власько та Д.Симоненко й лірник А.Іваницький: їхній репертуар//Первісне громад.-1928.-Вип.8.-С.105-128.</w:t>
      </w:r>
    </w:p>
    <w:p w14:paraId="4AB75E9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179.Малинка О. Кілька слів про мої записи дум//Ет.в.-1928.-кн.7.</w:t>
      </w:r>
    </w:p>
    <w:p w14:paraId="77B51DA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w:t>
      </w:r>
      <w:r w:rsidRPr="00CF2CD0">
        <w:rPr>
          <w:rFonts w:ascii="Times New Roman" w:eastAsia="Times New Roman" w:hAnsi="Times New Roman" w:cs="Times New Roman"/>
          <w:kern w:val="0"/>
          <w:sz w:val="28"/>
          <w:szCs w:val="20"/>
          <w:lang w:val="uk-UA" w:eastAsia="ru-RU"/>
        </w:rPr>
        <w:t>80</w:t>
      </w:r>
      <w:r w:rsidRPr="00CF2CD0">
        <w:rPr>
          <w:rFonts w:ascii="Times New Roman" w:eastAsia="Times New Roman" w:hAnsi="Times New Roman" w:cs="Times New Roman"/>
          <w:kern w:val="0"/>
          <w:sz w:val="28"/>
          <w:szCs w:val="20"/>
          <w:lang w:eastAsia="ru-RU"/>
        </w:rPr>
        <w:t>.Марков А. Определение хронологии русских духовных стихов, в связи с вопросом об их происхождении//БВ.</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1910.-№6.-С.357-367; №7/8.-С.415-425; №10.-С.314-323.</w:t>
      </w:r>
    </w:p>
    <w:p w14:paraId="7A40469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181.Маслов А. Иллюстрированное описание музыкальных инструментов,</w:t>
      </w:r>
      <w:r w:rsidRPr="00CF2CD0">
        <w:rPr>
          <w:rFonts w:ascii="Times New Roman" w:eastAsia="Times New Roman" w:hAnsi="Times New Roman" w:cs="Times New Roman"/>
          <w:kern w:val="0"/>
          <w:sz w:val="28"/>
          <w:szCs w:val="20"/>
          <w:lang w:val="uk-UA" w:eastAsia="ru-RU"/>
        </w:rPr>
        <w:t xml:space="preserve"> храня-  щихся </w:t>
      </w:r>
      <w:r w:rsidRPr="00CF2CD0">
        <w:rPr>
          <w:rFonts w:ascii="Times New Roman" w:eastAsia="Times New Roman" w:hAnsi="Times New Roman" w:cs="Times New Roman"/>
          <w:kern w:val="0"/>
          <w:sz w:val="28"/>
          <w:szCs w:val="20"/>
          <w:lang w:eastAsia="ru-RU"/>
        </w:rPr>
        <w:t>в Дашковом Этнографическом Музее в Москве.-М.,1909.</w:t>
      </w:r>
    </w:p>
    <w:p w14:paraId="0EE2146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182.Маслов А. Калики перехожие на Руси и их напевы. Историческая справка и мелодико-технический анализ.-РМГ.-1904</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№№2-36.</w:t>
      </w:r>
    </w:p>
    <w:p w14:paraId="1235C11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183.Маслов А. Лира – народный музыкальный инструмент.-РМГ.-1902.- №12.-С.356-362.</w:t>
      </w:r>
    </w:p>
    <w:p w14:paraId="333E152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184.Маслов А. Лирники Орловской губернии в связи с историческим очерком инструмента «малороссийской лиры»//Э.О.-1900</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№3</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Кн.</w:t>
      </w:r>
      <w:r w:rsidRPr="00CF2CD0">
        <w:rPr>
          <w:rFonts w:ascii="Times New Roman" w:eastAsia="Times New Roman" w:hAnsi="Times New Roman" w:cs="Times New Roman"/>
          <w:kern w:val="0"/>
          <w:sz w:val="28"/>
          <w:szCs w:val="20"/>
          <w:lang w:val="en-US" w:eastAsia="ru-RU"/>
        </w:rPr>
        <w:t>XLVI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С.1-13.</w:t>
      </w:r>
    </w:p>
    <w:p w14:paraId="6FBE6C0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185.Маслов С. Лирники Полтавской и Черниговской губернии.</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Харьков,1902.-12 с.</w:t>
      </w:r>
    </w:p>
    <w:p w14:paraId="77435A3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186.Материалы к энциклопедии музыкальных инструментов народов мира.-СПб.:Петровский фонд,1998.- Вып.1.-207 с.</w:t>
      </w:r>
    </w:p>
    <w:p w14:paraId="6DE85AE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187.Медведик Ю. Музикознавчі студії над українською музично-поетичною паралітургічною спадщиною Х</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eastAsia="ru-RU"/>
        </w:rPr>
        <w:t xml:space="preserve"> – </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uk-UA" w:eastAsia="ru-RU"/>
        </w:rPr>
        <w:t>ст..//Мистецтвознавство України. – К.: Кий, 2001. – Вип.2. – С. 99-107.</w:t>
      </w:r>
    </w:p>
    <w:p w14:paraId="05F50E7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188.Мединський Є.М. Братські школи України і Білорусі в ХУІ-ХУІІ століттях.-К.:Радянська школа,1958.-208 с.</w:t>
      </w:r>
    </w:p>
    <w:p w14:paraId="2537BE8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189.Могилевский Н. Нищенство как общественный недуг//Вера в жизнь – Журнал Черниг.епархии.-1913.- №10-11.</w:t>
      </w:r>
    </w:p>
    <w:p w14:paraId="6694DA5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190.Мошик М.,Жеплинський Б.,Горняткевич А. Кобзарі та бандуристи Сумщини:Довідник.-Суми:Козацький вал,1999.-79 с.</w:t>
      </w:r>
    </w:p>
    <w:p w14:paraId="778A311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191.Мурзина Е. Многоголосие как динамическое явление народнопесенной культуры Украины.//Материалы Международных научных конференций памяти А.В.Рудневой.</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М.,1999.С.23-36.</w:t>
      </w:r>
    </w:p>
    <w:p w14:paraId="0B8B5E7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192.Мурз</w:t>
      </w:r>
      <w:r w:rsidRPr="00CF2CD0">
        <w:rPr>
          <w:rFonts w:ascii="Times New Roman" w:eastAsia="Times New Roman" w:hAnsi="Times New Roman" w:cs="Times New Roman"/>
          <w:kern w:val="0"/>
          <w:sz w:val="28"/>
          <w:szCs w:val="20"/>
          <w:lang w:val="uk-UA" w:eastAsia="ru-RU"/>
        </w:rPr>
        <w:t>и</w:t>
      </w:r>
      <w:r w:rsidRPr="00CF2CD0">
        <w:rPr>
          <w:rFonts w:ascii="Times New Roman" w:eastAsia="Times New Roman" w:hAnsi="Times New Roman" w:cs="Times New Roman"/>
          <w:kern w:val="0"/>
          <w:sz w:val="28"/>
          <w:szCs w:val="20"/>
          <w:lang w:eastAsia="ru-RU"/>
        </w:rPr>
        <w:t>на О. Про принципи музичної декламації.-К.:Музична Україна, 1972.-42 с.</w:t>
      </w:r>
      <w:r w:rsidRPr="00CF2CD0">
        <w:rPr>
          <w:rFonts w:ascii="Times New Roman" w:eastAsia="Times New Roman" w:hAnsi="Times New Roman" w:cs="Times New Roman"/>
          <w:kern w:val="0"/>
          <w:sz w:val="28"/>
          <w:szCs w:val="20"/>
          <w:lang w:val="uk-UA" w:eastAsia="ru-RU"/>
        </w:rPr>
        <w:t xml:space="preserve"> </w:t>
      </w:r>
    </w:p>
    <w:p w14:paraId="7CB3936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193.Мурзина О.</w:t>
      </w:r>
      <w:r w:rsidRPr="00CF2CD0">
        <w:rPr>
          <w:rFonts w:ascii="Times New Roman" w:eastAsia="Times New Roman" w:hAnsi="Times New Roman" w:cs="Times New Roman"/>
          <w:kern w:val="0"/>
          <w:sz w:val="28"/>
          <w:szCs w:val="20"/>
          <w:lang w:val="uk-UA" w:eastAsia="ru-RU"/>
        </w:rPr>
        <w:t xml:space="preserve"> Українська протяжна пісня в аспекті історичного часу /Зб. наукових та науково-методичних праць кафедри фольклору та етнографії КДІК.- К.,1995.-С.13-31.</w:t>
      </w:r>
    </w:p>
    <w:p w14:paraId="102BD68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194.Мурзина Е. Украинские плачи: проблема текста//Материалы Международных научных конференций памяти А.В.Рудневой.- Сб. 27.-М., 1999.- С.229-239.</w:t>
      </w:r>
    </w:p>
    <w:p w14:paraId="7CD0C9E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195.Нагорний Н. Українські народні співці – кобзарі і лірники//НТТЕ.-1930.-      С.50-57.</w:t>
      </w:r>
    </w:p>
    <w:p w14:paraId="70DFC311"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196.Назайкинский Е. О психологии музыкального восприятия. – М.: Музыка, 1972.-383 с.</w:t>
      </w:r>
    </w:p>
    <w:p w14:paraId="534B5D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197.Назаревский А. К истории киевского музыкантского цеха//«Чтения в историческом обществе Нестора-летописца».</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Под ред. Ю.А.Кулаковского и А.</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М.</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Лебеды.</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К.:</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Типогр.</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Мейнандера,1913.-Кн.23.-Вып.2.-С.33-47.</w:t>
      </w:r>
    </w:p>
    <w:p w14:paraId="0D3EDCD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198.Невермор Г. З рук жебрака на послугу радянській культурі.//Музика.-1927.- №4.-С.27.</w:t>
      </w:r>
    </w:p>
    <w:p w14:paraId="3FAB521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199.Нельга О.В. Теорія етносу. Курс лекцій.-Київ:Тандем,1997.-368 с.</w:t>
      </w:r>
    </w:p>
    <w:p w14:paraId="2A790D5B"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200.Нечепа В. Слідами народних співців//НТТЕ.-1990.- №5.-С.72-73.</w:t>
      </w:r>
    </w:p>
    <w:p w14:paraId="01021D1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201</w:t>
      </w:r>
      <w:r w:rsidRPr="00CF2CD0">
        <w:rPr>
          <w:rFonts w:ascii="Times New Roman" w:eastAsia="Times New Roman" w:hAnsi="Times New Roman" w:cs="Times New Roman"/>
          <w:kern w:val="0"/>
          <w:sz w:val="28"/>
          <w:szCs w:val="20"/>
          <w:lang w:eastAsia="ru-RU"/>
        </w:rPr>
        <w:t xml:space="preserve">.Нечуй-Левицький </w:t>
      </w:r>
      <w:r w:rsidRPr="00CF2CD0">
        <w:rPr>
          <w:rFonts w:ascii="Times New Roman" w:eastAsia="Times New Roman" w:hAnsi="Times New Roman" w:cs="Times New Roman"/>
          <w:kern w:val="0"/>
          <w:sz w:val="28"/>
          <w:szCs w:val="20"/>
          <w:lang w:val="uk-UA" w:eastAsia="ru-RU"/>
        </w:rPr>
        <w:t>І. Світогляд українського народу. Ескіз української міфології.-К.:Обереги,1992.-88 с.</w:t>
      </w:r>
    </w:p>
    <w:p w14:paraId="49231508"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202.Николайчик Ф. Лирницкий язык//Харьк.Статист.Листок.-1889.</w:t>
      </w:r>
    </w:p>
    <w:p w14:paraId="61EAC2A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203.Николайчик Ф. Отголоски лирницкого языка//К.Ст.-1890.-</w:t>
      </w:r>
      <w:r w:rsidRPr="00CF2CD0">
        <w:rPr>
          <w:rFonts w:ascii="Times New Roman" w:eastAsia="Times New Roman" w:hAnsi="Times New Roman" w:cs="Times New Roman"/>
          <w:kern w:val="0"/>
          <w:sz w:val="28"/>
          <w:szCs w:val="20"/>
          <w:lang w:val="en-US" w:eastAsia="ru-RU"/>
        </w:rPr>
        <w:t>IV</w:t>
      </w:r>
      <w:r w:rsidRPr="00CF2CD0">
        <w:rPr>
          <w:rFonts w:ascii="Times New Roman" w:eastAsia="Times New Roman" w:hAnsi="Times New Roman" w:cs="Times New Roman"/>
          <w:kern w:val="0"/>
          <w:sz w:val="28"/>
          <w:szCs w:val="20"/>
          <w:lang w:val="uk-UA" w:eastAsia="ru-RU"/>
        </w:rPr>
        <w:t>.-С.121-130.</w:t>
      </w:r>
    </w:p>
    <w:p w14:paraId="063A517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204.Никольский А. Стихи нищей братии//Известия Императорского Общества любителей естествознания, антропологии и этнографии.-М.:</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Типогр.Архипова и К</w:t>
      </w:r>
      <w:r w:rsidRPr="00CF2CD0">
        <w:rPr>
          <w:rFonts w:ascii="Times New Roman" w:eastAsia="Times New Roman" w:hAnsi="Times New Roman" w:cs="Times New Roman"/>
          <w:kern w:val="0"/>
          <w:sz w:val="28"/>
          <w:szCs w:val="20"/>
          <w:vertAlign w:val="superscript"/>
          <w:lang w:eastAsia="ru-RU"/>
        </w:rPr>
        <w:t>○</w:t>
      </w:r>
      <w:r w:rsidRPr="00CF2CD0">
        <w:rPr>
          <w:rFonts w:ascii="Times New Roman" w:eastAsia="Times New Roman" w:hAnsi="Times New Roman" w:cs="Times New Roman"/>
          <w:kern w:val="0"/>
          <w:sz w:val="28"/>
          <w:szCs w:val="20"/>
          <w:lang w:eastAsia="ru-RU"/>
        </w:rPr>
        <w:t>,1878.-Т.ХХХ.-Вып.2.-С.38-49.</w:t>
      </w:r>
      <w:r w:rsidRPr="00CF2CD0">
        <w:rPr>
          <w:rFonts w:ascii="Times New Roman" w:eastAsia="Times New Roman" w:hAnsi="Times New Roman" w:cs="Times New Roman"/>
          <w:kern w:val="0"/>
          <w:sz w:val="28"/>
          <w:szCs w:val="20"/>
          <w:vertAlign w:val="superscript"/>
          <w:lang w:eastAsia="ru-RU"/>
        </w:rPr>
        <w:t xml:space="preserve"> </w:t>
      </w:r>
    </w:p>
    <w:p w14:paraId="06532E8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205.Никифоровский Н. Очерки Витебской Белоруссии//</w:t>
      </w:r>
      <w:r w:rsidRPr="00CF2CD0">
        <w:rPr>
          <w:rFonts w:ascii="Times New Roman" w:eastAsia="Times New Roman" w:hAnsi="Times New Roman" w:cs="Times New Roman"/>
          <w:kern w:val="0"/>
          <w:sz w:val="28"/>
          <w:szCs w:val="20"/>
          <w:lang w:eastAsia="ru-RU"/>
        </w:rPr>
        <w:t>Э.О.-1892.-№2.-С.121-130.</w:t>
      </w:r>
    </w:p>
    <w:p w14:paraId="402D8A2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206.Новый энциклопедический словарь. Брокгауз-Эфрон.-Петроград.-Т.24.-С.602.</w:t>
      </w:r>
    </w:p>
    <w:p w14:paraId="2E1AA79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207.Нолл Вільям. Моральний авторитет та суспільна роль сліпих бардів в Україні // Родовід.-1993.-Ч.6.-С.16-26.</w:t>
      </w:r>
    </w:p>
    <w:p w14:paraId="4F9CB52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208.Нолл Вільям. Порівняльне дослідження мистецтва бардів з перспективи етномузикології//Родовід.-1991.-Ч.2.-С.37-40.</w:t>
      </w:r>
    </w:p>
    <w:p w14:paraId="49DF97A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209.Нолл Вільям. Трансформація громадянського суспільства. Усна історія української селянської культури 1920-30 років.-К.:Родовід.-1999.-559 с.</w:t>
      </w:r>
    </w:p>
    <w:p w14:paraId="21CAAC4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210.Огієнко І.(митр. Ілларіон). Дохристиянські вірування українського народу.: Істор.-реліг. монографія.- Вінніпег, 1965.- Репринт. перевид. К.,1992.- 424с.</w:t>
      </w:r>
    </w:p>
    <w:p w14:paraId="773EFC5F"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211.Огієнко І. Початок християнства на Україні.-К.,1993.-128 с.</w:t>
      </w:r>
    </w:p>
    <w:p w14:paraId="4664C2A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212.Огієнко І. Українська культура: коротка історія культурного життя українського народу.-К.:Довіра,1992.-141с.</w:t>
      </w:r>
    </w:p>
    <w:p w14:paraId="228C10C8"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213.“Павло”. Ярмалок в Борисполі//Основа.-1862.- №7.-С.89-92.</w:t>
      </w:r>
    </w:p>
    <w:p w14:paraId="726C7E2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214.Павлюк О. Ментальність українського селянства//Берегиня:історія, звичаї, традиції українського народу.-К.,1992.-№1.-С.13-14.</w:t>
      </w:r>
    </w:p>
    <w:p w14:paraId="4730928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215.Перетц В. Малорусские вирши и песни в записях </w:t>
      </w:r>
      <w:r w:rsidRPr="00CF2CD0">
        <w:rPr>
          <w:rFonts w:ascii="Times New Roman" w:eastAsia="Times New Roman" w:hAnsi="Times New Roman" w:cs="Times New Roman"/>
          <w:kern w:val="0"/>
          <w:sz w:val="28"/>
          <w:szCs w:val="20"/>
          <w:lang w:val="en-US" w:eastAsia="ru-RU"/>
        </w:rPr>
        <w:t>XVI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вв.-СПб.:Типогр И.Акад.Наук,1899.-70 с.</w:t>
      </w:r>
    </w:p>
    <w:p w14:paraId="2D7248B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216.Перетц В. Материалы к истории апокрифа и легенды.-СПб.,1899-1901.-Вып.1.-С.24-27.-Вып.2.-С.149.</w:t>
      </w:r>
    </w:p>
    <w:p w14:paraId="145B8D9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217.Перетц В. Українські думи в новому виданні К.М.Грушевської//Ет.в. УАН.- 1928.- Кн.7.- С.73-132.</w:t>
      </w:r>
    </w:p>
    <w:p w14:paraId="17547550"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218.Петров П. К репертуарам лирников.-Нежин,1913.-Вып.1.-20 с.</w:t>
      </w:r>
    </w:p>
    <w:p w14:paraId="1E25372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219.Петухов М. Народные музыкальные инструменты музея СПб консерватории.-СПб.:Типограф.Имп.Акад.Наук.-1884.-40 с.</w:t>
      </w:r>
    </w:p>
    <w:p w14:paraId="14C1E31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220.П.Л. (Падалко Л.) Современные лирники и бандуристы в Полтавской губ//Полт.Губ.Ведомости.-1902.- №219.</w:t>
      </w:r>
    </w:p>
    <w:p w14:paraId="6D325A0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221.Плісецький Марко. Українські народні думи. Сюжети і образи.- К.: УКСП "Кобза", 1994.- 364 с.</w:t>
      </w:r>
    </w:p>
    <w:p w14:paraId="3FB4828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222.Полонська-Василенко Н. Історія України: У 2х т.</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Мюнхен,1972-1976. 2-е вид.-К.:Либідь,1993</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Т.1:До середини ХУІІ століття.-640 с.</w:t>
      </w:r>
    </w:p>
    <w:p w14:paraId="0AFF5F1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223.Полотай М. Лірник Аврам Гребень – народний музика // НТТЕ. - 1958. - №4.- С.111-115.</w:t>
      </w:r>
    </w:p>
    <w:p w14:paraId="01F0A39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224.Пономарьов Ан. Українська етнографія: Курс лекцій:Навч.посібник.-К.:Либідь.-1994.-317 с.</w:t>
      </w:r>
    </w:p>
    <w:p w14:paraId="07C1B43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225.Пономарев Я. Психология творчества.Инст-т психологии АН СССР.-М.,1976.-303 с.</w:t>
      </w:r>
    </w:p>
    <w:p w14:paraId="2D2ACD2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226.Попова О. О жизни православных святых, иноках и праздниках (согласно церковному преданию).- Свердловск,1991.-256 с.</w:t>
      </w:r>
    </w:p>
    <w:p w14:paraId="5E0D9D6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227.Преображенский А. Этимологический словарь русского языка.-М.,1910-1914.-Т.1-2.</w:t>
      </w:r>
    </w:p>
    <w:p w14:paraId="4B5CBBF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228.Привалов Н. Лира (ліра,</w:t>
      </w:r>
      <w:r w:rsidRPr="00CF2CD0">
        <w:rPr>
          <w:rFonts w:ascii="Times New Roman" w:eastAsia="Times New Roman" w:hAnsi="Times New Roman" w:cs="Times New Roman"/>
          <w:kern w:val="0"/>
          <w:sz w:val="28"/>
          <w:szCs w:val="20"/>
          <w:lang w:eastAsia="ru-RU"/>
        </w:rPr>
        <w:t xml:space="preserve"> рыле и реле). Русский народный музыкальный инструмент. Историко-этнографическое исследование.</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СПб.:</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Типография И.</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Н.</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Скороходова,</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1905.</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24с.</w:t>
      </w:r>
    </w:p>
    <w:p w14:paraId="3FA2F93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229.Программа для собирания сведений археологических, исторических и этнографических по Черниговской губернии//Земск.Сб.Черн.Губ.-1903.-№1.</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Приложение.-С.1-30.</w:t>
      </w:r>
    </w:p>
    <w:p w14:paraId="6A3EDB8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230.</w:t>
      </w:r>
      <w:r w:rsidRPr="00CF2CD0">
        <w:rPr>
          <w:rFonts w:ascii="Times New Roman" w:eastAsia="Times New Roman" w:hAnsi="Times New Roman" w:cs="Times New Roman"/>
          <w:kern w:val="0"/>
          <w:sz w:val="28"/>
          <w:szCs w:val="20"/>
          <w:lang w:val="uk-UA" w:eastAsia="ru-RU"/>
        </w:rPr>
        <w:t>Прус В. Матеріали до вивчення побуту лірників Чуднівського району//Первісне громадянство.-1928.-Вип.2-3.-С.130-142.</w:t>
      </w:r>
    </w:p>
    <w:p w14:paraId="087917F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231Пшеничний М. Джерельні струни /про сучасного лірника Івана Верхівця//Отчий край.-К.,1988.-Вип.3.-С.160-162.</w:t>
      </w:r>
    </w:p>
    <w:p w14:paraId="28987E7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232.Пшерембський Зб. Корбова ліра у Польщі//Родовід.-1995.-Ч.11.-С.43-56.</w:t>
      </w:r>
    </w:p>
    <w:p w14:paraId="7D37CBF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233.Ревуцький Д. Українські народні думи та пісні історичні. - К.: Час, 1919. – 300 с.</w:t>
      </w:r>
    </w:p>
    <w:p w14:paraId="6098491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 xml:space="preserve">234.Рильський Ф. </w:t>
      </w:r>
      <w:r w:rsidRPr="00CF2CD0">
        <w:rPr>
          <w:rFonts w:ascii="Times New Roman" w:eastAsia="Times New Roman" w:hAnsi="Times New Roman" w:cs="Times New Roman"/>
          <w:kern w:val="0"/>
          <w:sz w:val="28"/>
          <w:szCs w:val="20"/>
          <w:lang w:eastAsia="ru-RU"/>
        </w:rPr>
        <w:t>К изучению народного мировоззрения/</w:t>
      </w:r>
      <w:r w:rsidRPr="00CF2CD0">
        <w:rPr>
          <w:rFonts w:ascii="Times New Roman" w:eastAsia="Times New Roman" w:hAnsi="Times New Roman" w:cs="Times New Roman"/>
          <w:kern w:val="0"/>
          <w:sz w:val="28"/>
          <w:szCs w:val="20"/>
          <w:lang w:val="uk-UA" w:eastAsia="ru-RU"/>
        </w:rPr>
        <w:t>Українці: народні вірування, повір’я, демонологія.- К.: Либідь, 1991.- 641 с.</w:t>
      </w:r>
    </w:p>
    <w:p w14:paraId="4D392ED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235.</w:t>
      </w:r>
      <w:r w:rsidRPr="00CF2CD0">
        <w:rPr>
          <w:rFonts w:ascii="Times New Roman" w:eastAsia="Times New Roman" w:hAnsi="Times New Roman" w:cs="Times New Roman"/>
          <w:kern w:val="0"/>
          <w:sz w:val="28"/>
          <w:szCs w:val="20"/>
          <w:lang w:eastAsia="ru-RU"/>
        </w:rPr>
        <w:t>Романов Е. Очерк быта нищих Могилевской губернии и их условный язык ("любецкий лемент")//Э.О.-1890.- №4.- С.118-125.</w:t>
      </w:r>
    </w:p>
    <w:p w14:paraId="25C75B2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236.Руднева А. Очерки по теории фольклора/Русское народное музыкальное творчество.</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М.:Композитор,1994.-138 с.</w:t>
      </w:r>
    </w:p>
    <w:p w14:paraId="6C01C27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237.Русов А. Остап Вересай один из последних кобзарей малорусских//Кобзарь Остап Вересай:его музыка и исполняемые им народные песни.-К.:В университет.типограф.,1874.-31 с.</w:t>
      </w:r>
    </w:p>
    <w:p w14:paraId="1A8DFF0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238.Сенгалевич Ф. Київські вуличні співці//Музика.-1925.-№4.-С.196-197.</w:t>
      </w:r>
    </w:p>
    <w:p w14:paraId="547DD1E9"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239.Сластион А. Кобзарь М.Кравченко и его думы//К.Ст.-1902.-</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val="uk-UA" w:eastAsia="ru-RU"/>
        </w:rPr>
        <w:t>.-С.301-331.</w:t>
      </w:r>
    </w:p>
    <w:p w14:paraId="79EAC9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240.Сластіон О. Мелодії українських дум і їх записування//Рідний край.-К.,1908.- №36,37,38,42,43,45.</w:t>
      </w:r>
    </w:p>
    <w:p w14:paraId="3F312AF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241.Скуратівський В. Наш національний феномен//</w:t>
      </w:r>
      <w:r w:rsidRPr="00CF2CD0">
        <w:rPr>
          <w:rFonts w:ascii="Times New Roman" w:eastAsia="Times New Roman" w:hAnsi="Times New Roman" w:cs="Times New Roman"/>
          <w:kern w:val="0"/>
          <w:sz w:val="28"/>
          <w:szCs w:val="20"/>
          <w:lang w:val="uk-UA" w:eastAsia="ru-RU"/>
        </w:rPr>
        <w:t>Берегиня: Історія, звичаї, традиції українського народу.- К., 1992.- №1.- С.5-12.</w:t>
      </w:r>
    </w:p>
    <w:p w14:paraId="5C4ABED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242.Смоленский С. Значение </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в. и его </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кантов</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и </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псалмов</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в области современного церковного пения так называемого </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простого напева</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//Музыкальная старина.-</w:t>
      </w:r>
      <w:r w:rsidRPr="00CF2CD0">
        <w:rPr>
          <w:rFonts w:ascii="Times New Roman" w:eastAsia="Times New Roman" w:hAnsi="Times New Roman" w:cs="Times New Roman"/>
          <w:kern w:val="0"/>
          <w:sz w:val="28"/>
          <w:szCs w:val="20"/>
          <w:lang w:val="uk-UA" w:eastAsia="ru-RU"/>
        </w:rPr>
        <w:t xml:space="preserve"> С-Пб.,</w:t>
      </w:r>
      <w:r w:rsidRPr="00CF2CD0">
        <w:rPr>
          <w:rFonts w:ascii="Times New Roman" w:eastAsia="Times New Roman" w:hAnsi="Times New Roman" w:cs="Times New Roman"/>
          <w:kern w:val="0"/>
          <w:sz w:val="28"/>
          <w:szCs w:val="20"/>
          <w:lang w:eastAsia="ru-RU"/>
        </w:rPr>
        <w:t xml:space="preserve"> 1911.- Вып.</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VI</w:t>
      </w:r>
      <w:r w:rsidRPr="00CF2CD0">
        <w:rPr>
          <w:rFonts w:ascii="Times New Roman" w:eastAsia="Times New Roman" w:hAnsi="Times New Roman" w:cs="Times New Roman"/>
          <w:kern w:val="0"/>
          <w:sz w:val="28"/>
          <w:szCs w:val="20"/>
          <w:lang w:val="uk-UA" w:eastAsia="ru-RU"/>
        </w:rPr>
        <w:t>.-С.47-102.</w:t>
      </w:r>
    </w:p>
    <w:p w14:paraId="3A8922C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243.Соловьевъ А. Прото</w:t>
      </w:r>
      <w:r w:rsidRPr="00CF2CD0">
        <w:rPr>
          <w:rFonts w:ascii="Times New Roman" w:eastAsia="Times New Roman" w:hAnsi="Times New Roman" w:cs="Times New Roman"/>
          <w:kern w:val="0"/>
          <w:sz w:val="28"/>
          <w:szCs w:val="20"/>
          <w:lang w:val="uk-UA" w:eastAsia="ru-RU"/>
        </w:rPr>
        <w:t>і</w:t>
      </w:r>
      <w:r w:rsidRPr="00CF2CD0">
        <w:rPr>
          <w:rFonts w:ascii="Times New Roman" w:eastAsia="Times New Roman" w:hAnsi="Times New Roman" w:cs="Times New Roman"/>
          <w:kern w:val="0"/>
          <w:sz w:val="28"/>
          <w:szCs w:val="20"/>
          <w:lang w:eastAsia="ru-RU"/>
        </w:rPr>
        <w:t>ерей. Старчество по учению святых отцевъ и аскетовъ.-Семипалатинск.:Типогр.Семип.Обл.Прав.,1900.-160с.</w:t>
      </w:r>
    </w:p>
    <w:p w14:paraId="3A07840F"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244.Сперанский М. Духовные стихи из Курской губ//Э.О.-1901.-№3.-Кн.</w:t>
      </w:r>
      <w:r w:rsidRPr="00CF2CD0">
        <w:rPr>
          <w:rFonts w:ascii="Times New Roman" w:eastAsia="Times New Roman" w:hAnsi="Times New Roman" w:cs="Times New Roman"/>
          <w:kern w:val="0"/>
          <w:sz w:val="28"/>
          <w:szCs w:val="20"/>
          <w:lang w:val="en-US" w:eastAsia="ru-RU"/>
        </w:rPr>
        <w:t>L</w:t>
      </w:r>
      <w:r w:rsidRPr="00CF2CD0">
        <w:rPr>
          <w:rFonts w:ascii="Times New Roman" w:eastAsia="Times New Roman" w:hAnsi="Times New Roman" w:cs="Times New Roman"/>
          <w:kern w:val="0"/>
          <w:sz w:val="28"/>
          <w:szCs w:val="20"/>
          <w:lang w:eastAsia="ru-RU"/>
        </w:rPr>
        <w:t>.-66 с.</w:t>
      </w:r>
    </w:p>
    <w:p w14:paraId="4D61F888"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245.Сперанский М. Курский лирник Т.И.Семёнов//Э.О.-1906.- №1.-С.1-29.</w:t>
      </w:r>
    </w:p>
    <w:p w14:paraId="4288656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246.Сперанский М. Южно-русская песня и современные ее носители (по поводу бандуриста Т.М.Пархоменка).К.,1904.-230с./Доп.:Лирники и кобзари.-С.151-230/.</w:t>
      </w:r>
    </w:p>
    <w:p w14:paraId="05A60A4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247.Степович А. К вопросу о происхождении дум. (По поводу статьи г. Ф.Равиты о думах//К.Ст.-</w:t>
      </w:r>
      <w:r w:rsidRPr="00CF2CD0">
        <w:rPr>
          <w:rFonts w:ascii="Times New Roman" w:eastAsia="Times New Roman" w:hAnsi="Times New Roman" w:cs="Times New Roman"/>
          <w:kern w:val="0"/>
          <w:sz w:val="28"/>
          <w:szCs w:val="20"/>
          <w:lang w:val="en-US" w:eastAsia="ru-RU"/>
        </w:rPr>
        <w:t>I</w:t>
      </w:r>
      <w:r w:rsidRPr="00CF2CD0">
        <w:rPr>
          <w:rFonts w:ascii="Times New Roman" w:eastAsia="Times New Roman" w:hAnsi="Times New Roman" w:cs="Times New Roman"/>
          <w:kern w:val="0"/>
          <w:sz w:val="28"/>
          <w:szCs w:val="20"/>
          <w:lang w:val="uk-UA" w:eastAsia="ru-RU"/>
        </w:rPr>
        <w:t>.-С.105-109.</w:t>
      </w:r>
    </w:p>
    <w:p w14:paraId="4DE485E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uk-UA" w:eastAsia="ru-RU"/>
        </w:rPr>
        <w:t>248.Страхов О. Народна духовна культура та християнство// Родовід.-1992.-Ч.4.-С.41-45.</w:t>
      </w:r>
    </w:p>
    <w:p w14:paraId="52F0E4E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249.Студинський К.(Викторин Кость) “Дідівська” (жебрацька) мова// “Зоря”.-1886.-</w:t>
      </w:r>
    </w:p>
    <w:p w14:paraId="7E8A356D" w14:textId="77777777" w:rsidR="00CF2CD0" w:rsidRPr="00CF2CD0" w:rsidRDefault="00CF2CD0" w:rsidP="00CF2CD0">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Ч.13-14.-С.237-239.</w:t>
      </w:r>
    </w:p>
    <w:p w14:paraId="173089B1"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250.Студинський К. Лірники.Студія.- Львів:Вид.Лукича,1894.-56 с.</w:t>
      </w:r>
    </w:p>
    <w:p w14:paraId="3C1EFEC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251.Субтельний О. Україна. Історія:Пер.з англ.-2-е вид..-К.:Либідь,1992.-512 с.</w:t>
      </w:r>
    </w:p>
    <w:p w14:paraId="0C20E9F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252.Сулима М. Українське віршування кінця ХУІ-початкуХУІІ ст.-К.:Наук. думка,1985.-146 с.</w:t>
      </w:r>
    </w:p>
    <w:p w14:paraId="65BC821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253.Сумцов Н. Кобзари и лирники//РМГ.-1900.- №23-24.</w:t>
      </w:r>
    </w:p>
    <w:p w14:paraId="0BD8AD7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eastAsia="ru-RU"/>
        </w:rPr>
        <w:t>254.Сумцов Н. Заметки о малорусских думах и духовных виршах// Э.О.- М.,1895.- Т</w:t>
      </w:r>
      <w:r w:rsidRPr="00CF2CD0">
        <w:rPr>
          <w:rFonts w:ascii="Times New Roman" w:eastAsia="Times New Roman" w:hAnsi="Times New Roman" w:cs="Times New Roman"/>
          <w:kern w:val="0"/>
          <w:sz w:val="28"/>
          <w:szCs w:val="20"/>
          <w:lang w:val="en-US" w:eastAsia="ru-RU"/>
        </w:rPr>
        <w:t>.XXIV.-</w:t>
      </w:r>
      <w:r w:rsidRPr="00CF2CD0">
        <w:rPr>
          <w:rFonts w:ascii="Times New Roman" w:eastAsia="Times New Roman" w:hAnsi="Times New Roman" w:cs="Times New Roman"/>
          <w:kern w:val="0"/>
          <w:sz w:val="28"/>
          <w:szCs w:val="20"/>
          <w:lang w:eastAsia="ru-RU"/>
        </w:rPr>
        <w:t>С</w:t>
      </w:r>
      <w:r w:rsidRPr="00CF2CD0">
        <w:rPr>
          <w:rFonts w:ascii="Times New Roman" w:eastAsia="Times New Roman" w:hAnsi="Times New Roman" w:cs="Times New Roman"/>
          <w:kern w:val="0"/>
          <w:sz w:val="28"/>
          <w:szCs w:val="20"/>
          <w:lang w:val="en-US" w:eastAsia="ru-RU"/>
        </w:rPr>
        <w:t>.79-107.</w:t>
      </w:r>
    </w:p>
    <w:p w14:paraId="1284602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255.Сумцов Н. Записка о кобзарях и лирниках (на Х</w:t>
      </w:r>
      <w:r w:rsidRPr="00CF2CD0">
        <w:rPr>
          <w:rFonts w:ascii="Times New Roman" w:eastAsia="Times New Roman" w:hAnsi="Times New Roman" w:cs="Times New Roman"/>
          <w:kern w:val="0"/>
          <w:sz w:val="28"/>
          <w:szCs w:val="20"/>
          <w:lang w:val="uk-UA" w:eastAsia="ru-RU"/>
        </w:rPr>
        <w:t>ІІ</w:t>
      </w:r>
      <w:r w:rsidRPr="00CF2CD0">
        <w:rPr>
          <w:rFonts w:ascii="Times New Roman" w:eastAsia="Times New Roman" w:hAnsi="Times New Roman" w:cs="Times New Roman"/>
          <w:kern w:val="0"/>
          <w:sz w:val="28"/>
          <w:szCs w:val="20"/>
          <w:lang w:eastAsia="ru-RU"/>
        </w:rPr>
        <w:t xml:space="preserve"> Археол. съезде в Харькове)//К.Ст.-1903.-</w:t>
      </w:r>
      <w:r w:rsidRPr="00CF2CD0">
        <w:rPr>
          <w:rFonts w:ascii="Times New Roman" w:eastAsia="Times New Roman" w:hAnsi="Times New Roman" w:cs="Times New Roman"/>
          <w:kern w:val="0"/>
          <w:sz w:val="28"/>
          <w:szCs w:val="20"/>
          <w:lang w:val="en-US" w:eastAsia="ru-RU"/>
        </w:rPr>
        <w:t>II</w:t>
      </w:r>
      <w:r w:rsidRPr="00CF2CD0">
        <w:rPr>
          <w:rFonts w:ascii="Times New Roman" w:eastAsia="Times New Roman" w:hAnsi="Times New Roman" w:cs="Times New Roman"/>
          <w:kern w:val="0"/>
          <w:sz w:val="28"/>
          <w:szCs w:val="20"/>
          <w:lang w:eastAsia="ru-RU"/>
        </w:rPr>
        <w:t>.-С.85.</w:t>
      </w:r>
    </w:p>
    <w:p w14:paraId="7B69F73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256.Сумцов Н. О покровительстве кобзарям и лирникам//ТХ</w:t>
      </w:r>
      <w:r w:rsidRPr="00CF2CD0">
        <w:rPr>
          <w:rFonts w:ascii="Times New Roman" w:eastAsia="Times New Roman" w:hAnsi="Times New Roman" w:cs="Times New Roman"/>
          <w:kern w:val="0"/>
          <w:sz w:val="28"/>
          <w:szCs w:val="20"/>
          <w:lang w:val="en-US" w:eastAsia="ru-RU"/>
        </w:rPr>
        <w:t>II</w:t>
      </w:r>
      <w:r w:rsidRPr="00CF2CD0">
        <w:rPr>
          <w:rFonts w:ascii="Times New Roman" w:eastAsia="Times New Roman" w:hAnsi="Times New Roman" w:cs="Times New Roman"/>
          <w:kern w:val="0"/>
          <w:sz w:val="28"/>
          <w:szCs w:val="20"/>
          <w:lang w:val="uk-UA" w:eastAsia="ru-RU"/>
        </w:rPr>
        <w:t>АС.-М.:Тип.Общ-ва распрост.полит.кн.,1905.-С.402-405.</w:t>
      </w:r>
    </w:p>
    <w:p w14:paraId="2B3E99A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257.Сумцов Н. Очерки истории южно-русских апокрифических сказаний и песен.</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К.,1888.-С.147-151.</w:t>
      </w:r>
    </w:p>
    <w:p w14:paraId="1B9A7CC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258.Сумцов Н. Современное изучение кобзарства//Из украинской старины.-Харьков:Печатное дело,1905.-С.143-147.</w:t>
      </w:r>
    </w:p>
    <w:p w14:paraId="10B2C77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259.Сумцов М. </w:t>
      </w:r>
      <w:r w:rsidRPr="00CF2CD0">
        <w:rPr>
          <w:rFonts w:ascii="Times New Roman" w:eastAsia="Times New Roman" w:hAnsi="Times New Roman" w:cs="Times New Roman"/>
          <w:kern w:val="0"/>
          <w:sz w:val="28"/>
          <w:szCs w:val="20"/>
          <w:lang w:val="uk-UA" w:eastAsia="ru-RU"/>
        </w:rPr>
        <w:t>Українські співці й байкарі.-Харків:Печатнє Діло,1910.-19 с.</w:t>
      </w:r>
    </w:p>
    <w:p w14:paraId="359A4DBC"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260.Тарабарский язык. Свящ. Н.Нелипович//К.Ст.-1903.-</w:t>
      </w:r>
      <w:r w:rsidRPr="00CF2CD0">
        <w:rPr>
          <w:rFonts w:ascii="Times New Roman" w:eastAsia="Times New Roman" w:hAnsi="Times New Roman" w:cs="Times New Roman"/>
          <w:kern w:val="0"/>
          <w:sz w:val="28"/>
          <w:szCs w:val="20"/>
          <w:lang w:val="en-US" w:eastAsia="ru-RU"/>
        </w:rPr>
        <w:t>IX</w:t>
      </w:r>
      <w:r w:rsidRPr="00CF2CD0">
        <w:rPr>
          <w:rFonts w:ascii="Times New Roman" w:eastAsia="Times New Roman" w:hAnsi="Times New Roman" w:cs="Times New Roman"/>
          <w:kern w:val="0"/>
          <w:sz w:val="28"/>
          <w:szCs w:val="20"/>
          <w:lang w:val="uk-UA" w:eastAsia="ru-RU"/>
        </w:rPr>
        <w:t>.-С.110-111.</w:t>
      </w:r>
    </w:p>
    <w:p w14:paraId="7BA4FFA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261.</w:t>
      </w:r>
      <w:r w:rsidRPr="00CF2CD0">
        <w:rPr>
          <w:rFonts w:ascii="Times New Roman" w:eastAsia="Times New Roman" w:hAnsi="Times New Roman" w:cs="Times New Roman"/>
          <w:kern w:val="0"/>
          <w:sz w:val="28"/>
          <w:szCs w:val="20"/>
          <w:lang w:eastAsia="ru-RU"/>
        </w:rPr>
        <w:t>Титова К.В. Некоторые структурные особенности и стилевые черты воронежской фольклорной псальмы: Проблемы композиции народной песни/Научные труды МГК.- Сб.10.-М.,1997.-С.87-96.</w:t>
      </w:r>
    </w:p>
    <w:p w14:paraId="03F0D27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262.Тиховский П. Кобзари Харьковской губернии.-Сб.ХИФО.-Харьков,1902.- Т.13.-С.135-136.</w:t>
      </w:r>
    </w:p>
    <w:p w14:paraId="48C79BAA"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263.Тихонов П. Черниговские старцы.-Чернигов:Типогр.Губерн.Правл.,1899.-</w:t>
      </w:r>
      <w:r w:rsidRPr="00CF2CD0">
        <w:rPr>
          <w:rFonts w:ascii="Times New Roman" w:eastAsia="Times New Roman" w:hAnsi="Times New Roman" w:cs="Times New Roman"/>
          <w:kern w:val="0"/>
          <w:sz w:val="28"/>
          <w:szCs w:val="20"/>
          <w:lang w:val="uk-UA" w:eastAsia="ru-RU"/>
        </w:rPr>
        <w:t xml:space="preserve"> 94 с.</w:t>
      </w:r>
    </w:p>
    <w:p w14:paraId="2CABA093" w14:textId="77777777" w:rsidR="00CF2CD0" w:rsidRPr="00CF2CD0" w:rsidRDefault="00CF2CD0" w:rsidP="00CF2CD0">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264.Труды музыкально-этнографической комиссии, состоящей при отделе Имп. Об-ва любителей Естествознания, Анторпологии и Этнографии.</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 xml:space="preserve"> М.,</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1906. Т</w:t>
      </w:r>
      <w:r w:rsidRPr="00CF2CD0">
        <w:rPr>
          <w:rFonts w:ascii="Times New Roman" w:eastAsia="Times New Roman" w:hAnsi="Times New Roman" w:cs="Times New Roman"/>
          <w:kern w:val="0"/>
          <w:sz w:val="28"/>
          <w:szCs w:val="20"/>
          <w:lang w:val="en-US" w:eastAsia="ru-RU"/>
        </w:rPr>
        <w:t>.I.- 543 c.</w:t>
      </w:r>
    </w:p>
    <w:p w14:paraId="4F3BFCBF"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265.Українська душа.-К.:МП Фенікс,1992.-128 с.</w:t>
      </w:r>
    </w:p>
    <w:p w14:paraId="4B5C00F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266.Українська художня культура: Навч. Посібник / За ред І.Ф.Ляшенка. - К.:Либідь,1996.-416 с.</w:t>
      </w:r>
    </w:p>
    <w:p w14:paraId="239D7B1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267.Українське мистецтво у полікультурному просторі/За редакцією доктора педагогічних наук, професора Рудницької О.П.-К.:"Екс.Об", 2000.-206 с.</w:t>
      </w:r>
    </w:p>
    <w:p w14:paraId="6B88E5A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268.Українські народні думи.Тексти №№1-13 і вступ К.Грушевської.-Держвидав України,1927.- Том перший корпусу.-395 с.</w:t>
      </w:r>
    </w:p>
    <w:p w14:paraId="7DDECA2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269.Украинские народные думы/Изд. подгот. Б.П.Кирдан;отв.ред.В.М.Гацак.-М.:Наука,1972.-  560 с.</w:t>
      </w:r>
    </w:p>
    <w:p w14:paraId="66FEF51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270.Фаминицын А. Скоморохи на Руси.-СПб.,1889.-191 с.</w:t>
      </w:r>
    </w:p>
    <w:p w14:paraId="5E0D5DF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271.Федотов Г. Стихи духовные (Русская народная вера по духовным стихам).-М.:Прогресс,Гносис,1991.-192 с.</w:t>
      </w:r>
    </w:p>
    <w:p w14:paraId="41DB2BDE" w14:textId="77777777" w:rsidR="00CF2CD0" w:rsidRPr="00CF2CD0" w:rsidRDefault="00CF2CD0" w:rsidP="00CF2CD0">
      <w:pPr>
        <w:widowControl/>
        <w:tabs>
          <w:tab w:val="clear" w:pos="709"/>
        </w:tabs>
        <w:suppressAutoHyphens w:val="0"/>
        <w:spacing w:after="0" w:line="360" w:lineRule="auto"/>
        <w:ind w:left="709" w:hanging="709"/>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272.Фільц Б. Музикантські цехи /Історія української музики в 6 томах.- К.,1989.-Т.І.-С.318-329.</w:t>
      </w:r>
    </w:p>
    <w:p w14:paraId="102EBAA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273.Фільц Б. Музичні цехи на Україні /ХУІ-ХХ ст/ //Українське музикознавство.-К.,1982.-Вип.17.С.33-45.</w:t>
      </w:r>
    </w:p>
    <w:p w14:paraId="6BBAFAF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274.Франко І. Апокріфи і легенди з українських рукописів.:В 5 томах.-У Львові:Накладом НТШ,1896.-т.І:Апокріфи старозавітні,зібрані з рукописів українсько-руських.-394 с.</w:t>
      </w:r>
    </w:p>
    <w:p w14:paraId="7F3BE52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275.Франко І. Духовна і церковна поезія на Сході й на Заході. Вступ до студій над “Богогласником”//Зібр.у 50 томах.-К.:Наук.думка,1983.-Т.39.-С.126-143.</w:t>
      </w:r>
    </w:p>
    <w:p w14:paraId="37D3AF6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276.Франко І. Із студій над почаївським “Богогласником” (рецензія).-Зібр. у 50 томах.-К.:Наук.думка,1983.-Т.38.-С.444-449.</w:t>
      </w:r>
    </w:p>
    <w:p w14:paraId="4EFD34A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277.Франко І. Пісня про Правду і Неправду. Літературно-історичний нарис.-Львів:Накладом НТШ,1906.-66 с.</w:t>
      </w:r>
    </w:p>
    <w:p w14:paraId="62DA890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278.Хай М. Лірницька традиція як феномен української духовності// Родовід.-1993.- Ч.6.-С.37-43.</w:t>
      </w:r>
    </w:p>
    <w:p w14:paraId="74C84DA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279.Хай М. Реконструкция лирницкой традиции в Украине (на материале исследований К.Квитки и Ф.Колессы//Вопросы инструментоведения.-РИИИ.- СПб.,1993.-С.77-78.</w:t>
      </w:r>
    </w:p>
    <w:p w14:paraId="4358C82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280.Харків В. Спостереження над лірниками та кобзарями Валківського р-ну на Харківщині//ІМФЕ.-Ф.6-2.-Од.зб.23/2.</w:t>
      </w:r>
    </w:p>
    <w:p w14:paraId="400365F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281.Хоткевич Г. Музичні інструменти українського народу.-Харків:Держвидав України,1930.-2</w:t>
      </w:r>
      <w:r w:rsidRPr="00CF2CD0">
        <w:rPr>
          <w:rFonts w:ascii="Times New Roman" w:eastAsia="Times New Roman" w:hAnsi="Times New Roman" w:cs="Times New Roman"/>
          <w:kern w:val="0"/>
          <w:sz w:val="28"/>
          <w:szCs w:val="20"/>
          <w:lang w:eastAsia="ru-RU"/>
        </w:rPr>
        <w:t>88</w:t>
      </w:r>
      <w:r w:rsidRPr="00CF2CD0">
        <w:rPr>
          <w:rFonts w:ascii="Times New Roman" w:eastAsia="Times New Roman" w:hAnsi="Times New Roman" w:cs="Times New Roman"/>
          <w:kern w:val="0"/>
          <w:sz w:val="28"/>
          <w:szCs w:val="20"/>
          <w:lang w:val="uk-UA" w:eastAsia="ru-RU"/>
        </w:rPr>
        <w:t xml:space="preserve"> с.</w:t>
      </w:r>
    </w:p>
    <w:p w14:paraId="5D6CBBB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282.Хоткевич Г. </w:t>
      </w:r>
      <w:r w:rsidRPr="00CF2CD0">
        <w:rPr>
          <w:rFonts w:ascii="Times New Roman" w:eastAsia="Times New Roman" w:hAnsi="Times New Roman" w:cs="Times New Roman"/>
          <w:kern w:val="0"/>
          <w:sz w:val="28"/>
          <w:szCs w:val="20"/>
          <w:lang w:eastAsia="ru-RU"/>
        </w:rPr>
        <w:t>Несколько слов об украинских бандуристах и лирниках//Э.О.-1903.- №2.-С.87-106.</w:t>
      </w:r>
    </w:p>
    <w:p w14:paraId="2F69E0F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283.Хоткевич Г. Твори в 2х т.-К.:Дніпро,1966.-</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uk-UA" w:eastAsia="ru-RU"/>
        </w:rPr>
        <w:t>Т.1. – 536 с.</w:t>
      </w:r>
    </w:p>
    <w:p w14:paraId="0BE7AE1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284.Черемський К. Повернення традиції. З історії нищення кобзарства.-Харків:Центр Леся Курбаса,1999 р.-288 с.</w:t>
      </w:r>
    </w:p>
    <w:p w14:paraId="520E335F"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285.Чернігівський цех музикантів в ХУІІІ ст.//Музика.-1923.- №6-7.-С.39.</w:t>
      </w:r>
    </w:p>
    <w:p w14:paraId="05D591E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286.Чернышов В. Несколько духовных стихов//ЖС.-1900.-№3.-С.426-435.</w:t>
      </w:r>
    </w:p>
    <w:p w14:paraId="6D4A8B27"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287.Чижевський Дм. Нариси з історії філософії на Україні.</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К.:Орій,1992.-230 с.</w:t>
      </w:r>
    </w:p>
    <w:p w14:paraId="5FC94144"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288.Чижевський Д. Філософія Г.С.Сковороди.-Варшава,1934.-224 с.</w:t>
      </w:r>
    </w:p>
    <w:p w14:paraId="46D9AF5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289.Чикаленко Е. Лирник Васи</w:t>
      </w:r>
      <w:r w:rsidRPr="00CF2CD0">
        <w:rPr>
          <w:rFonts w:ascii="Times New Roman" w:eastAsia="Times New Roman" w:hAnsi="Times New Roman" w:cs="Times New Roman"/>
          <w:kern w:val="0"/>
          <w:sz w:val="28"/>
          <w:szCs w:val="20"/>
          <w:lang w:val="uk-UA" w:eastAsia="ru-RU"/>
        </w:rPr>
        <w:t>лій</w:t>
      </w:r>
      <w:r w:rsidRPr="00CF2CD0">
        <w:rPr>
          <w:rFonts w:ascii="Times New Roman" w:eastAsia="Times New Roman" w:hAnsi="Times New Roman" w:cs="Times New Roman"/>
          <w:kern w:val="0"/>
          <w:sz w:val="28"/>
          <w:szCs w:val="20"/>
          <w:lang w:eastAsia="ru-RU"/>
        </w:rPr>
        <w:t xml:space="preserve"> Мороз//К.Ст.-1896.-</w:t>
      </w:r>
      <w:r w:rsidRPr="00CF2CD0">
        <w:rPr>
          <w:rFonts w:ascii="Times New Roman" w:eastAsia="Times New Roman" w:hAnsi="Times New Roman" w:cs="Times New Roman"/>
          <w:kern w:val="0"/>
          <w:sz w:val="28"/>
          <w:szCs w:val="20"/>
          <w:lang w:val="uk-UA" w:eastAsia="ru-RU"/>
        </w:rPr>
        <w:t>ІІІ.-С.79-87.</w:t>
      </w:r>
    </w:p>
    <w:p w14:paraId="282843B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290.</w:t>
      </w:r>
      <w:r w:rsidRPr="00CF2CD0">
        <w:rPr>
          <w:rFonts w:ascii="Times New Roman" w:eastAsia="Times New Roman" w:hAnsi="Times New Roman" w:cs="Times New Roman"/>
          <w:kern w:val="0"/>
          <w:sz w:val="28"/>
          <w:szCs w:val="20"/>
          <w:lang w:eastAsia="ru-RU"/>
        </w:rPr>
        <w:t>Чекановска Анна. Музыкальная этнография. Методология и методика.- М.: Сов. композитор, 1983.- 190 с.</w:t>
      </w:r>
    </w:p>
    <w:p w14:paraId="2BBABCA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291.Шеффер Т. Канти і псальми</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Історія української музики:</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В 6 т.</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eastAsia="ru-RU"/>
        </w:rPr>
        <w:t>К.:Наук.думка,1989.-т.І.-С.217-231.</w:t>
      </w:r>
    </w:p>
    <w:p w14:paraId="35E3AE6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292.Шишацкий-Иллич О. О памятниках местной народности//Черниговские Губ.Ведомости,1855.-№16.</w:t>
      </w:r>
    </w:p>
    <w:p w14:paraId="7AA6828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293.Шухевич В. Гуцульщина:В 5 т. Репр.вид.- Верховина: ж-л “Гуцульщина”.- 1999.-Т.4.-304 с.</w:t>
      </w:r>
    </w:p>
    <w:p w14:paraId="60EB52F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294.Щеглова С. </w:t>
      </w:r>
      <w:r w:rsidRPr="00CF2CD0">
        <w:rPr>
          <w:rFonts w:ascii="Times New Roman" w:eastAsia="Times New Roman" w:hAnsi="Times New Roman" w:cs="Times New Roman"/>
          <w:kern w:val="0"/>
          <w:sz w:val="28"/>
          <w:szCs w:val="20"/>
          <w:lang w:eastAsia="ru-RU"/>
        </w:rPr>
        <w:t>Богогласник: Историко-литературное исследование.- К.: Тип. Ун-та Св. Владимира,1918.-344 с.</w:t>
      </w:r>
    </w:p>
    <w:p w14:paraId="3EDA650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 xml:space="preserve">295.Щепотьєв В. </w:t>
      </w:r>
      <w:r w:rsidRPr="00CF2CD0">
        <w:rPr>
          <w:rFonts w:ascii="Times New Roman" w:eastAsia="Times New Roman" w:hAnsi="Times New Roman" w:cs="Times New Roman"/>
          <w:kern w:val="0"/>
          <w:sz w:val="28"/>
          <w:szCs w:val="20"/>
          <w:lang w:val="uk-UA" w:eastAsia="ru-RU"/>
        </w:rPr>
        <w:t>Старечі прохання//Етнограф. вісник УАН.- 1928 р.-Кн. 6.- С.30-40.</w:t>
      </w:r>
    </w:p>
    <w:p w14:paraId="5B62D08D"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296.Элиаде М.Аспекты мифа.-Инвест-ППП-1995.-240 с.</w:t>
      </w:r>
    </w:p>
    <w:p w14:paraId="78E7999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297.Энциклопедический словарь Ф.Брокгауза и И.Ефрона.- СПб.: Типо-Литография Ефрона, 1904.- Т.1.- С.681; Т.3.- С.165; Т.16.- С.942; Т.34.-С.729;Т.5.-С.660.</w:t>
      </w:r>
    </w:p>
    <w:p w14:paraId="67FC5D65"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298.Юсов А. Лирник Гребень.-М.:Сов.композитор,1961.-46 с.</w:t>
      </w:r>
    </w:p>
    <w:p w14:paraId="5797CB3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299.Яворский Ю. Заговоры и апокрифические молитвы по карпато-русским рукописям </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и     нач. </w:t>
      </w:r>
      <w:r w:rsidRPr="00CF2CD0">
        <w:rPr>
          <w:rFonts w:ascii="Times New Roman" w:eastAsia="Times New Roman" w:hAnsi="Times New Roman" w:cs="Times New Roman"/>
          <w:kern w:val="0"/>
          <w:sz w:val="28"/>
          <w:szCs w:val="20"/>
          <w:lang w:val="en-US" w:eastAsia="ru-RU"/>
        </w:rPr>
        <w:t>XIX</w:t>
      </w:r>
      <w:r w:rsidRPr="00CF2CD0">
        <w:rPr>
          <w:rFonts w:ascii="Times New Roman" w:eastAsia="Times New Roman" w:hAnsi="Times New Roman" w:cs="Times New Roman"/>
          <w:kern w:val="0"/>
          <w:sz w:val="28"/>
          <w:szCs w:val="20"/>
          <w:lang w:eastAsia="ru-RU"/>
        </w:rPr>
        <w:t xml:space="preserve"> в.- </w:t>
      </w:r>
      <w:r w:rsidRPr="00CF2CD0">
        <w:rPr>
          <w:rFonts w:ascii="Times New Roman" w:eastAsia="Times New Roman" w:hAnsi="Times New Roman" w:cs="Times New Roman"/>
          <w:kern w:val="0"/>
          <w:sz w:val="28"/>
          <w:szCs w:val="20"/>
          <w:lang w:val="en-US" w:eastAsia="ru-RU"/>
        </w:rPr>
        <w:t>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IV</w:t>
      </w:r>
      <w:r w:rsidRPr="00CF2CD0">
        <w:rPr>
          <w:rFonts w:ascii="Times New Roman" w:eastAsia="Times New Roman" w:hAnsi="Times New Roman" w:cs="Times New Roman"/>
          <w:kern w:val="0"/>
          <w:sz w:val="28"/>
          <w:szCs w:val="20"/>
          <w:lang w:eastAsia="ru-RU"/>
        </w:rPr>
        <w:t>. - Варшава,1915.-31 с.</w:t>
      </w:r>
    </w:p>
    <w:p w14:paraId="755C3A3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300</w:t>
      </w:r>
      <w:r w:rsidRPr="00CF2CD0">
        <w:rPr>
          <w:rFonts w:ascii="Times New Roman" w:eastAsia="Times New Roman" w:hAnsi="Times New Roman" w:cs="Times New Roman"/>
          <w:kern w:val="0"/>
          <w:sz w:val="28"/>
          <w:szCs w:val="20"/>
          <w:lang w:eastAsia="ru-RU"/>
        </w:rPr>
        <w:t>.Ярошевский М. Психология в ХХ столетии.- Теоретические проблемы развития психологической науки.- М.: Политиздат.- 368 с.</w:t>
      </w:r>
    </w:p>
    <w:p w14:paraId="6E337C5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301</w:t>
      </w:r>
      <w:r w:rsidRPr="00CF2CD0">
        <w:rPr>
          <w:rFonts w:ascii="Times New Roman" w:eastAsia="Times New Roman" w:hAnsi="Times New Roman" w:cs="Times New Roman"/>
          <w:kern w:val="0"/>
          <w:sz w:val="28"/>
          <w:szCs w:val="20"/>
          <w:lang w:eastAsia="ru-RU"/>
        </w:rPr>
        <w:t>.Ястребов С. Гайдамацкий бандурист//К.Ст.-1886.-Х.-С.379-388.</w:t>
      </w:r>
    </w:p>
    <w:p w14:paraId="483626B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302.Яцимирский А.И. К истории ложных молитв в южно-славянской письмен-ности.-СПб.:Имп.Акад.Наук,1914.</w:t>
      </w:r>
    </w:p>
    <w:p w14:paraId="60791AB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303.Ященко Л.І. П.Д.Демуцький. Нарис про життя і творчість.</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К.: Держвидав</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uk-UA" w:eastAsia="ru-RU"/>
        </w:rPr>
        <w:t>образотв. мистецтва і муз літ.), 1957.- 47 с.</w:t>
      </w:r>
    </w:p>
    <w:p w14:paraId="2102DA90"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304.Bandurzyšci i lirnicy Ukraiňscy//Kraj.-1904.- №9 (</w:t>
      </w:r>
      <w:r w:rsidRPr="00CF2CD0">
        <w:rPr>
          <w:rFonts w:ascii="Times New Roman" w:eastAsia="Times New Roman" w:hAnsi="Times New Roman" w:cs="Times New Roman"/>
          <w:kern w:val="0"/>
          <w:sz w:val="28"/>
          <w:szCs w:val="20"/>
          <w:lang w:val="en-US" w:eastAsia="ru-RU"/>
        </w:rPr>
        <w:t>dodatek</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S</w:t>
      </w:r>
      <w:r w:rsidRPr="00CF2CD0">
        <w:rPr>
          <w:rFonts w:ascii="Times New Roman" w:eastAsia="Times New Roman" w:hAnsi="Times New Roman" w:cs="Times New Roman"/>
          <w:kern w:val="0"/>
          <w:sz w:val="28"/>
          <w:szCs w:val="20"/>
          <w:lang w:val="uk-UA" w:eastAsia="ru-RU"/>
        </w:rPr>
        <w:t>.4.</w:t>
      </w:r>
    </w:p>
    <w:p w14:paraId="0587985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uk-UA" w:eastAsia="ru-RU"/>
        </w:rPr>
        <w:t>305.</w:t>
      </w:r>
      <w:r w:rsidRPr="00CF2CD0">
        <w:rPr>
          <w:rFonts w:ascii="Times New Roman" w:eastAsia="Times New Roman" w:hAnsi="Times New Roman" w:cs="Times New Roman"/>
          <w:kern w:val="0"/>
          <w:sz w:val="28"/>
          <w:szCs w:val="20"/>
          <w:lang w:val="en-US" w:eastAsia="ru-RU"/>
        </w:rPr>
        <w:t>Bartkowski</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B</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Polskie</w:t>
      </w:r>
      <w:r w:rsidRPr="00CF2CD0">
        <w:rPr>
          <w:rFonts w:ascii="Times New Roman" w:eastAsia="Times New Roman" w:hAnsi="Times New Roman" w:cs="Times New Roman"/>
          <w:kern w:val="0"/>
          <w:sz w:val="28"/>
          <w:szCs w:val="20"/>
          <w:lang w:val="uk-UA" w:eastAsia="ru-RU"/>
        </w:rPr>
        <w:t xml:space="preserve"> ś</w:t>
      </w:r>
      <w:r w:rsidRPr="00CF2CD0">
        <w:rPr>
          <w:rFonts w:ascii="Times New Roman" w:eastAsia="Times New Roman" w:hAnsi="Times New Roman" w:cs="Times New Roman"/>
          <w:kern w:val="0"/>
          <w:sz w:val="28"/>
          <w:szCs w:val="20"/>
          <w:lang w:val="en-US" w:eastAsia="ru-RU"/>
        </w:rPr>
        <w:t>piewy</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religijne</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w</w:t>
      </w:r>
      <w:r w:rsidRPr="00CF2CD0">
        <w:rPr>
          <w:rFonts w:ascii="Times New Roman" w:eastAsia="Times New Roman" w:hAnsi="Times New Roman" w:cs="Times New Roman"/>
          <w:kern w:val="0"/>
          <w:sz w:val="28"/>
          <w:szCs w:val="20"/>
          <w:lang w:val="uk-UA" w:eastAsia="ru-RU"/>
        </w:rPr>
        <w:t xml:space="preserve"> ż</w:t>
      </w:r>
      <w:r w:rsidRPr="00CF2CD0">
        <w:rPr>
          <w:rFonts w:ascii="Times New Roman" w:eastAsia="Times New Roman" w:hAnsi="Times New Roman" w:cs="Times New Roman"/>
          <w:kern w:val="0"/>
          <w:sz w:val="28"/>
          <w:szCs w:val="20"/>
          <w:lang w:val="en-US" w:eastAsia="ru-RU"/>
        </w:rPr>
        <w:t>ywej</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tradycji</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Style</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i</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formy</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Krak</w:t>
      </w:r>
      <w:r w:rsidRPr="00CF2CD0">
        <w:rPr>
          <w:rFonts w:ascii="Times New Roman" w:eastAsia="Times New Roman" w:hAnsi="Times New Roman" w:cs="Times New Roman"/>
          <w:kern w:val="0"/>
          <w:sz w:val="28"/>
          <w:szCs w:val="20"/>
          <w:lang w:val="uk-UA" w:eastAsia="ru-RU"/>
        </w:rPr>
        <w:t>ó</w:t>
      </w:r>
      <w:r w:rsidRPr="00CF2CD0">
        <w:rPr>
          <w:rFonts w:ascii="Times New Roman" w:eastAsia="Times New Roman" w:hAnsi="Times New Roman" w:cs="Times New Roman"/>
          <w:kern w:val="0"/>
          <w:sz w:val="28"/>
          <w:szCs w:val="20"/>
          <w:lang w:val="en-US" w:eastAsia="ru-RU"/>
        </w:rPr>
        <w:t>w</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Poland</w:t>
      </w:r>
      <w:r w:rsidRPr="00CF2CD0">
        <w:rPr>
          <w:rFonts w:ascii="Times New Roman" w:eastAsia="Times New Roman" w:hAnsi="Times New Roman" w:cs="Times New Roman"/>
          <w:kern w:val="0"/>
          <w:sz w:val="28"/>
          <w:szCs w:val="20"/>
          <w:lang w:val="uk-UA" w:eastAsia="ru-RU"/>
        </w:rPr>
        <w:t>,1987.</w:t>
      </w:r>
      <w:r w:rsidRPr="00CF2CD0">
        <w:rPr>
          <w:rFonts w:ascii="Times New Roman" w:eastAsia="Times New Roman" w:hAnsi="Times New Roman" w:cs="Times New Roman"/>
          <w:kern w:val="0"/>
          <w:sz w:val="28"/>
          <w:szCs w:val="20"/>
          <w:lang w:val="en-US" w:eastAsia="ru-RU"/>
        </w:rPr>
        <w:t>-   278  s.</w:t>
      </w:r>
    </w:p>
    <w:p w14:paraId="3DECD74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306.Bayger J. Powiat Trembowelski.-Lwów,1905.-109 s.</w:t>
      </w:r>
    </w:p>
    <w:p w14:paraId="420C11D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307.Bröcker M. Die Drehleir Ihr Bau und ihre Geschichte.-Düsseldorf,1973.</w:t>
      </w:r>
    </w:p>
    <w:p w14:paraId="64163F4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308.Kolberg Oskar. “Lud, jego zwyczaje, sposób žycia, mowa, podania, przystowia, obrzedy, gusla,     zabawy, pieśni, muzyka i tańce.</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IX.</w:t>
      </w:r>
    </w:p>
    <w:p w14:paraId="4486412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309.Kononenko N. Ukrainian Minstrels and the Blind Shall Sing.-Armonk,New York,1998.-360 p.</w:t>
      </w:r>
    </w:p>
    <w:p w14:paraId="6D7EAED6"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w:t>
      </w:r>
      <w:r w:rsidRPr="00CF2CD0">
        <w:rPr>
          <w:rFonts w:ascii="Times New Roman" w:eastAsia="Times New Roman" w:hAnsi="Times New Roman" w:cs="Times New Roman"/>
          <w:kern w:val="0"/>
          <w:sz w:val="28"/>
          <w:szCs w:val="20"/>
          <w:lang w:val="uk-UA" w:eastAsia="ru-RU"/>
        </w:rPr>
        <w:t>10</w:t>
      </w:r>
      <w:r w:rsidRPr="00CF2CD0">
        <w:rPr>
          <w:rFonts w:ascii="Times New Roman" w:eastAsia="Times New Roman" w:hAnsi="Times New Roman" w:cs="Times New Roman"/>
          <w:kern w:val="0"/>
          <w:sz w:val="28"/>
          <w:szCs w:val="20"/>
          <w:lang w:val="en-US" w:eastAsia="ru-RU"/>
        </w:rPr>
        <w:t>.Lirnik ukraiński z powodyrem.-Tyg.il,1862.-I.-S.156.</w:t>
      </w:r>
    </w:p>
    <w:p w14:paraId="30064BFE"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w:t>
      </w:r>
      <w:r w:rsidRPr="00CF2CD0">
        <w:rPr>
          <w:rFonts w:ascii="Times New Roman" w:eastAsia="Times New Roman" w:hAnsi="Times New Roman" w:cs="Times New Roman"/>
          <w:kern w:val="0"/>
          <w:sz w:val="28"/>
          <w:szCs w:val="20"/>
          <w:lang w:val="uk-UA" w:eastAsia="ru-RU"/>
        </w:rPr>
        <w:t>11</w:t>
      </w:r>
      <w:r w:rsidRPr="00CF2CD0">
        <w:rPr>
          <w:rFonts w:ascii="Times New Roman" w:eastAsia="Times New Roman" w:hAnsi="Times New Roman" w:cs="Times New Roman"/>
          <w:kern w:val="0"/>
          <w:sz w:val="28"/>
          <w:szCs w:val="20"/>
          <w:lang w:val="en-US" w:eastAsia="ru-RU"/>
        </w:rPr>
        <w:t>.Lirnicy.-Tyg.Lw.,1868.-S.77.</w:t>
      </w:r>
    </w:p>
    <w:p w14:paraId="7C9E19A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312.Medwedyk I. Z dziejów ukrainskej piesni religijnej//Polska-Ukraina.-Przemyśl,1994.-T.2.-S.397-402.</w:t>
      </w:r>
    </w:p>
    <w:p w14:paraId="584BE9D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lastRenderedPageBreak/>
        <w:t>313.Peregrinacya dziadowska,1614.-Kraszewski J.I. Pomniki do historij obyczajów w Polsce w XVI-XVII wieku.-Warszawa,1843.</w:t>
      </w:r>
    </w:p>
    <w:p w14:paraId="7357082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314.Powiesci Jožefa Dzieržkowskiego. Król dziadow” .</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Lwów,1875.</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T.III.</w:t>
      </w:r>
    </w:p>
    <w:p w14:paraId="6CE12765"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315.Rawita Fr.Lirnicy.-Tyg.il.,1891.-II.</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93-96.</w:t>
      </w:r>
    </w:p>
    <w:p w14:paraId="14B13C8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316.Sarnecki Mikołaj. - Lirnik i łobuz, jako typy przeszlosci. - Žycie (Warszawa)</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1887.</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S.469,485.</w:t>
      </w:r>
    </w:p>
    <w:p w14:paraId="6E6B39F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en-US" w:eastAsia="ru-RU"/>
        </w:rPr>
        <w:t>317.Špiewacy w Polsce i na Rusi (Lirnicy) III t.-Wόjcicki,K.W., Stare gawędy i obrazy.-Warszawa,1840.</w:t>
      </w:r>
      <w:r w:rsidRPr="00CF2CD0">
        <w:rPr>
          <w:rFonts w:ascii="Times New Roman" w:eastAsia="Times New Roman" w:hAnsi="Times New Roman" w:cs="Times New Roman"/>
          <w:kern w:val="0"/>
          <w:sz w:val="28"/>
          <w:szCs w:val="20"/>
          <w:lang w:val="uk-UA" w:eastAsia="ru-RU"/>
        </w:rPr>
        <w:t>/Передрук:Денница.-1842.-С.221-231/.</w:t>
      </w:r>
    </w:p>
    <w:p w14:paraId="229AAFEA"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318.Wόjcicki Kar. Wasyl Suddenko, lirnik ukrainski.-Tyg.il.,1864.-I.-S.228.</w:t>
      </w:r>
    </w:p>
    <w:p w14:paraId="235B6413" w14:textId="77777777" w:rsidR="00CF2CD0" w:rsidRPr="00CF2CD0" w:rsidRDefault="00CF2CD0" w:rsidP="00CF2CD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p>
    <w:p w14:paraId="041AEBFF" w14:textId="77777777" w:rsidR="00CF2CD0" w:rsidRPr="00CF2CD0" w:rsidRDefault="00CF2CD0" w:rsidP="00CF2C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ДИСЕРТАЦІЇ.</w:t>
      </w:r>
    </w:p>
    <w:p w14:paraId="17DC46D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319.Водяний Б. Народна інструментальна музика Західного Поділля: проблеми еволюції  традиційних форм музикування.: Дис. на здобуття наук. ступ. канд. мистецтвознавства (17.00.02).-СПб.,1993-156 с.</w:t>
      </w:r>
    </w:p>
    <w:p w14:paraId="789773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320.Ивченко Л. Украинский кант </w:t>
      </w:r>
      <w:r w:rsidRPr="00CF2CD0">
        <w:rPr>
          <w:rFonts w:ascii="Times New Roman" w:eastAsia="Times New Roman" w:hAnsi="Times New Roman" w:cs="Times New Roman"/>
          <w:kern w:val="0"/>
          <w:sz w:val="28"/>
          <w:szCs w:val="20"/>
          <w:lang w:val="en-US" w:eastAsia="ru-RU"/>
        </w:rPr>
        <w:t>XVII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en-US" w:eastAsia="ru-RU"/>
        </w:rPr>
        <w:t>XVIII</w:t>
      </w:r>
      <w:r w:rsidRPr="00CF2CD0">
        <w:rPr>
          <w:rFonts w:ascii="Times New Roman" w:eastAsia="Times New Roman" w:hAnsi="Times New Roman" w:cs="Times New Roman"/>
          <w:kern w:val="0"/>
          <w:sz w:val="28"/>
          <w:szCs w:val="20"/>
          <w:lang w:eastAsia="ru-RU"/>
        </w:rPr>
        <w:t xml:space="preserve"> веков/характеристика жанра: Дис. на соиск. учен. степени канд. искусствоведения /17.00.02/.- К.,1988.</w:t>
      </w:r>
    </w:p>
    <w:p w14:paraId="6526F4E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321.Корній Л. Українська шкільна драма і духовна музика Х</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eastAsia="ru-RU"/>
        </w:rPr>
        <w:t>-</w:t>
      </w:r>
      <w:r w:rsidRPr="00CF2CD0">
        <w:rPr>
          <w:rFonts w:ascii="Times New Roman" w:eastAsia="Times New Roman" w:hAnsi="Times New Roman" w:cs="Times New Roman"/>
          <w:kern w:val="0"/>
          <w:sz w:val="28"/>
          <w:szCs w:val="20"/>
          <w:lang w:val="uk-UA" w:eastAsia="ru-RU"/>
        </w:rPr>
        <w:t>першої половини Х</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val="uk-UA" w:eastAsia="ru-RU"/>
        </w:rPr>
        <w:t>ІІІ ст.: Дис. на здоб. наук. ступ. доктора мистецтвознавства (17.00.02).- К., 1993.- 299 с.</w:t>
      </w:r>
    </w:p>
    <w:p w14:paraId="228EEB2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322.Мациевский И. Народная инструментальная музыка как феномен традиционной культуры. Общетеоретические проблемы: Дис. д-ра искусствовед.:17.00.02.-Л.,1990.-482 с.</w:t>
      </w:r>
    </w:p>
    <w:p w14:paraId="5FE04D2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323.Медведик Ю.Є. Богогласник у контексті української духовної традиції ХУІІ-ХУІІІ ст. (до проблеми музичного джерелознавства): Дис. на здобуття наук. ступ. канд. мистецтвознавства (17.00.02).- К.,1994.- 156 с.</w:t>
      </w:r>
    </w:p>
    <w:p w14:paraId="3AFD838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324.Соломонова О.Б. Искусство скоморохов в контексте отечественной музыкальной культуры /на примере песенного творчества скоморохов/:</w:t>
      </w:r>
      <w:r w:rsidRPr="00CF2CD0">
        <w:rPr>
          <w:rFonts w:ascii="Times New Roman" w:eastAsia="Times New Roman" w:hAnsi="Times New Roman" w:cs="Times New Roman"/>
          <w:kern w:val="0"/>
          <w:sz w:val="28"/>
          <w:szCs w:val="20"/>
          <w:lang w:val="uk-UA" w:eastAsia="ru-RU"/>
        </w:rPr>
        <w:t xml:space="preserve"> Дис. на здобуття наук. ступ. канд. мистецтвознавства (17.00.02).-К.</w:t>
      </w:r>
      <w:r w:rsidRPr="00CF2CD0">
        <w:rPr>
          <w:rFonts w:ascii="Times New Roman" w:eastAsia="Times New Roman" w:hAnsi="Times New Roman" w:cs="Times New Roman"/>
          <w:kern w:val="0"/>
          <w:sz w:val="28"/>
          <w:szCs w:val="20"/>
          <w:lang w:eastAsia="ru-RU"/>
        </w:rPr>
        <w:t>,1987.-203с.</w:t>
      </w:r>
    </w:p>
    <w:p w14:paraId="2AAC87A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lastRenderedPageBreak/>
        <w:t>325.Шуст Я.І. Кобзарі і лірники України на фоні слов`янського епосу /Зв`язки коб-</w:t>
      </w:r>
    </w:p>
    <w:p w14:paraId="37DCB37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       зарів і лірників України з російськими і іншими слов`янськими народними співцями/:Дис. на здоб. наук. ступ. канд. філолог. наук: (б/ш).-Львів,1951-52.-357с. </w:t>
      </w:r>
    </w:p>
    <w:p w14:paraId="28DD8CA3"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b/>
          <w:kern w:val="0"/>
          <w:sz w:val="28"/>
          <w:szCs w:val="20"/>
          <w:lang w:val="uk-UA" w:eastAsia="ru-RU"/>
        </w:rPr>
      </w:pPr>
    </w:p>
    <w:p w14:paraId="566909BA"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b/>
          <w:kern w:val="0"/>
          <w:sz w:val="28"/>
          <w:szCs w:val="20"/>
          <w:lang w:val="uk-UA" w:eastAsia="ru-RU"/>
        </w:rPr>
      </w:pPr>
    </w:p>
    <w:p w14:paraId="16A70D79"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b/>
          <w:kern w:val="0"/>
          <w:sz w:val="28"/>
          <w:szCs w:val="20"/>
          <w:lang w:val="uk-UA" w:eastAsia="ru-RU"/>
        </w:rPr>
      </w:pPr>
      <w:r w:rsidRPr="00CF2CD0">
        <w:rPr>
          <w:rFonts w:ascii="Times New Roman" w:eastAsia="Times New Roman" w:hAnsi="Times New Roman" w:cs="Times New Roman"/>
          <w:b/>
          <w:kern w:val="0"/>
          <w:sz w:val="28"/>
          <w:szCs w:val="20"/>
          <w:lang w:val="uk-UA" w:eastAsia="ru-RU"/>
        </w:rPr>
        <w:t>Збірники фольклору.</w:t>
      </w:r>
    </w:p>
    <w:p w14:paraId="21BC99D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326.Балади. Родинно-побутові стосунки /АН УРСР ІМФЕ.-К.: Наук. думка, 1988.- 528 с.</w:t>
      </w:r>
    </w:p>
    <w:p w14:paraId="5B65F65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327.Беларускія народн</w:t>
      </w:r>
      <w:r w:rsidRPr="00CF2CD0">
        <w:rPr>
          <w:rFonts w:ascii="Times New Roman" w:eastAsia="Times New Roman" w:hAnsi="Times New Roman" w:cs="Times New Roman"/>
          <w:kern w:val="0"/>
          <w:sz w:val="28"/>
          <w:szCs w:val="20"/>
          <w:lang w:eastAsia="ru-RU"/>
        </w:rPr>
        <w:t>ыя</w:t>
      </w:r>
      <w:r w:rsidRPr="00CF2CD0">
        <w:rPr>
          <w:rFonts w:ascii="Times New Roman" w:eastAsia="Times New Roman" w:hAnsi="Times New Roman" w:cs="Times New Roman"/>
          <w:kern w:val="0"/>
          <w:sz w:val="28"/>
          <w:szCs w:val="20"/>
          <w:lang w:val="uk-UA" w:eastAsia="ru-RU"/>
        </w:rPr>
        <w:t xml:space="preserve"> песні: В 4-х т./Запіс Р.</w:t>
      </w:r>
      <w:r w:rsidRPr="00CF2CD0">
        <w:rPr>
          <w:rFonts w:ascii="Times New Roman" w:eastAsia="Times New Roman" w:hAnsi="Times New Roman" w:cs="Times New Roman"/>
          <w:kern w:val="0"/>
          <w:sz w:val="28"/>
          <w:szCs w:val="20"/>
          <w:lang w:eastAsia="ru-RU"/>
        </w:rPr>
        <w:t xml:space="preserve">Шырмы.- </w:t>
      </w:r>
      <w:r w:rsidRPr="00CF2CD0">
        <w:rPr>
          <w:rFonts w:ascii="Times New Roman" w:eastAsia="Times New Roman" w:hAnsi="Times New Roman" w:cs="Times New Roman"/>
          <w:kern w:val="0"/>
          <w:sz w:val="28"/>
          <w:szCs w:val="20"/>
          <w:lang w:val="uk-UA" w:eastAsia="ru-RU"/>
        </w:rPr>
        <w:t xml:space="preserve">Мінск: Дзярж. </w:t>
      </w:r>
      <w:r w:rsidRPr="00CF2CD0">
        <w:rPr>
          <w:rFonts w:ascii="Times New Roman" w:eastAsia="Times New Roman" w:hAnsi="Times New Roman" w:cs="Times New Roman"/>
          <w:kern w:val="0"/>
          <w:sz w:val="28"/>
          <w:szCs w:val="20"/>
          <w:lang w:eastAsia="ru-RU"/>
        </w:rPr>
        <w:t>выд. БССР, 1960.- Т.2. –430 с.</w:t>
      </w:r>
    </w:p>
    <w:p w14:paraId="71A8346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328.Безсонов П. Калеки перехожие /Сб. стихов и исследований.- М.: Типогр. Семенова, 1861.- Вып. 1/3. –</w:t>
      </w:r>
      <w:r w:rsidRPr="00CF2CD0">
        <w:rPr>
          <w:rFonts w:ascii="Times New Roman" w:eastAsia="Times New Roman" w:hAnsi="Times New Roman" w:cs="Times New Roman"/>
          <w:kern w:val="0"/>
          <w:sz w:val="28"/>
          <w:szCs w:val="20"/>
          <w:lang w:val="uk-UA" w:eastAsia="ru-RU"/>
        </w:rPr>
        <w:t xml:space="preserve"> 824</w:t>
      </w:r>
      <w:r w:rsidRPr="00CF2CD0">
        <w:rPr>
          <w:rFonts w:ascii="Times New Roman" w:eastAsia="Times New Roman" w:hAnsi="Times New Roman" w:cs="Times New Roman"/>
          <w:kern w:val="0"/>
          <w:sz w:val="28"/>
          <w:szCs w:val="20"/>
          <w:lang w:eastAsia="ru-RU"/>
        </w:rPr>
        <w:t xml:space="preserve"> с.</w:t>
      </w:r>
    </w:p>
    <w:p w14:paraId="5CEF5A9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329.Былины. Русский музыкальный эпос/Собрание русских народных песен.Сост.: Добровольский Б., Коргузалов В. – М.: Сов. композитор, 1981.–614 с.</w:t>
      </w:r>
    </w:p>
    <w:p w14:paraId="6573206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330.</w:t>
      </w:r>
      <w:r w:rsidRPr="00CF2CD0">
        <w:rPr>
          <w:rFonts w:ascii="Times New Roman" w:eastAsia="Times New Roman" w:hAnsi="Times New Roman" w:cs="Times New Roman"/>
          <w:kern w:val="0"/>
          <w:sz w:val="28"/>
          <w:szCs w:val="20"/>
          <w:lang w:val="uk-UA" w:eastAsia="ru-RU"/>
        </w:rPr>
        <w:t>Богогласник Почаєвський, 1790; 1825.</w:t>
      </w:r>
    </w:p>
    <w:p w14:paraId="0CAF0F8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331.Богогласник или собрание набожных песнопений с переложением оных песней на ноты. Изд. Холмского св. Богородицкого братства. – Холм, Люблинской губ., 1909. – 143 с.; нотн. – 55 с.</w:t>
      </w:r>
    </w:p>
    <w:p w14:paraId="32F4389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332.Варенцов В. Сборник русских духовных стихов. – СПб., 1860.</w:t>
      </w:r>
    </w:p>
    <w:p w14:paraId="5E2AC9D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333.Волинь в піснях. Зібрав і упорядкував І.Г.Федько. – Львів, 1969. – 222 с.</w:t>
      </w:r>
    </w:p>
    <w:p w14:paraId="2A8D718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334.Гнатюк В.Угороруські духовні вірші. – Львів, 1902.- ЗНТШ.- Т.46. – 272 с.</w:t>
      </w:r>
    </w:p>
    <w:p w14:paraId="0F48312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335.Головацкий Я. </w:t>
      </w:r>
      <w:r w:rsidRPr="00CF2CD0">
        <w:rPr>
          <w:rFonts w:ascii="Times New Roman" w:eastAsia="Times New Roman" w:hAnsi="Times New Roman" w:cs="Times New Roman"/>
          <w:kern w:val="0"/>
          <w:sz w:val="28"/>
          <w:szCs w:val="20"/>
          <w:lang w:eastAsia="ru-RU"/>
        </w:rPr>
        <w:t>Народные песни Галицкой и Угорской Руси.</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Изд. Имп. Общ. Истории и Древностей Российских при Моск. Универс. – М., 1878. – Т. </w:t>
      </w:r>
      <w:r w:rsidRPr="00CF2CD0">
        <w:rPr>
          <w:rFonts w:ascii="Times New Roman" w:eastAsia="Times New Roman" w:hAnsi="Times New Roman" w:cs="Times New Roman"/>
          <w:kern w:val="0"/>
          <w:sz w:val="28"/>
          <w:szCs w:val="20"/>
          <w:lang w:val="en-US" w:eastAsia="ru-RU"/>
        </w:rPr>
        <w:t>III</w:t>
      </w:r>
      <w:r w:rsidRPr="00CF2CD0">
        <w:rPr>
          <w:rFonts w:ascii="Times New Roman" w:eastAsia="Times New Roman" w:hAnsi="Times New Roman" w:cs="Times New Roman"/>
          <w:kern w:val="0"/>
          <w:sz w:val="28"/>
          <w:szCs w:val="20"/>
          <w:lang w:eastAsia="ru-RU"/>
        </w:rPr>
        <w:t>. 1.</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eastAsia="ru-RU"/>
        </w:rPr>
        <w:t xml:space="preserve"> Думы и думки. – 747 с.</w:t>
      </w:r>
    </w:p>
    <w:p w14:paraId="5F91EC4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336.Грабовський Павло. Кобза. Співи і переспіви П.Граба. – Видав Б.Грінченко. – Чернігів, 1898. – 96 с.</w:t>
      </w:r>
    </w:p>
    <w:p w14:paraId="7C22FE9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337.Гринченко Б. Этнографические материалы, собранные в Черниговской и соседних с ней губерниях. – Чернигов: Тип. Губ. Земства, 1899. – Т.</w:t>
      </w:r>
      <w:r w:rsidRPr="00CF2CD0">
        <w:rPr>
          <w:rFonts w:ascii="Times New Roman" w:eastAsia="Times New Roman" w:hAnsi="Times New Roman" w:cs="Times New Roman"/>
          <w:kern w:val="0"/>
          <w:sz w:val="28"/>
          <w:szCs w:val="20"/>
          <w:lang w:val="en-US" w:eastAsia="ru-RU"/>
        </w:rPr>
        <w:t>III</w:t>
      </w:r>
      <w:r w:rsidRPr="00CF2CD0">
        <w:rPr>
          <w:rFonts w:ascii="Times New Roman" w:eastAsia="Times New Roman" w:hAnsi="Times New Roman" w:cs="Times New Roman"/>
          <w:kern w:val="0"/>
          <w:sz w:val="28"/>
          <w:szCs w:val="20"/>
          <w:lang w:eastAsia="ru-RU"/>
        </w:rPr>
        <w:t>. – 765 с.</w:t>
      </w:r>
    </w:p>
    <w:p w14:paraId="658ED98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338.Демуцький П. Ліра і її мотиви/Зібр. в Київщині П.Демуцький. – К., 1903. – 58 с.</w:t>
      </w:r>
    </w:p>
    <w:p w14:paraId="343BD9B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339.Народні пісні в Київщині/Записав голос і слова П.Демуцький. – К., 1905. – Ч.І.</w:t>
      </w:r>
    </w:p>
    <w:p w14:paraId="771B70B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340.Духовні співи давньої України. – К.: Муз. Україна, 2000.</w:t>
      </w:r>
    </w:p>
    <w:p w14:paraId="72BFB0E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341.Закревський М. Старосвітський бандуриста. – М., 1860. – 626 с.</w:t>
      </w:r>
    </w:p>
    <w:p w14:paraId="3EF3B14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342.Золоті ключі: Пісенник /Упор. Д.М.Ревуц.кий; Заг. ред. М.М.Гордійчука. – 2-е вид.– К.: Мистецтво, 1965. – Вип. 1-3.  </w:t>
      </w:r>
    </w:p>
    <w:p w14:paraId="25E5567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343.Колесса Ф. Народні пісні з Підкарпатської Русі. Мелодії і тексти. – Наук. зб. т-ва "Просвіта" в Ужгороді, 1938.- 13/14. (Окремо: Ужгород, 1938).</w:t>
      </w:r>
    </w:p>
    <w:p w14:paraId="6A324933"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344.Колесса Ф. Народні пісні з Галицької Лемківщини. – Львів, 1929. – ЕЗ НТШ.- Т. 39-40. – 469 с.</w:t>
      </w:r>
    </w:p>
    <w:p w14:paraId="262F180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345.Колесса І. Галицько-руські народні пісні з мелодіями. Зібр. у с. Ходовичах І.Колесса. – Львів, 1902. – ЕЗ НТШ.- Т. ХІ.-С.245-250.</w:t>
      </w:r>
    </w:p>
    <w:p w14:paraId="77BA5B2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346.Колесса Ф. Народні пісні з Південного Підкарпаття. – Наук. зб. т-ва "Просвіта" в Ужгороді, 1923. – 83 с.</w:t>
      </w:r>
    </w:p>
    <w:p w14:paraId="4346C18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347.Кушпет В. Самовчитель гри на старосвітських музичних інструментах.- К., 1997. – 148 с.</w:t>
      </w:r>
    </w:p>
    <w:p w14:paraId="0C7A347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348.</w:t>
      </w:r>
      <w:r w:rsidRPr="00CF2CD0">
        <w:rPr>
          <w:rFonts w:ascii="Times New Roman" w:eastAsia="Times New Roman" w:hAnsi="Times New Roman" w:cs="Times New Roman"/>
          <w:kern w:val="0"/>
          <w:sz w:val="28"/>
          <w:szCs w:val="20"/>
          <w:lang w:eastAsia="ru-RU"/>
        </w:rPr>
        <w:t>Костомаров Н. Народные песни, собранные в Западной части Волынской губ. в 1844 г. – 376 с.</w:t>
      </w:r>
    </w:p>
    <w:p w14:paraId="473BF22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349.</w:t>
      </w:r>
      <w:r w:rsidRPr="00CF2CD0">
        <w:rPr>
          <w:rFonts w:ascii="Times New Roman" w:eastAsia="Times New Roman" w:hAnsi="Times New Roman" w:cs="Times New Roman"/>
          <w:kern w:val="0"/>
          <w:sz w:val="28"/>
          <w:szCs w:val="20"/>
          <w:lang w:val="uk-UA" w:eastAsia="ru-RU"/>
        </w:rPr>
        <w:t>Костюк Ю. Українські народні пісні Пряшівського краю.-Братислава</w:t>
      </w:r>
      <w:r w:rsidRPr="00CF2CD0">
        <w:rPr>
          <w:rFonts w:ascii="Times New Roman" w:eastAsia="Times New Roman" w:hAnsi="Times New Roman" w:cs="Times New Roman"/>
          <w:kern w:val="0"/>
          <w:sz w:val="28"/>
          <w:szCs w:val="20"/>
          <w:lang w:eastAsia="ru-RU"/>
        </w:rPr>
        <w:t xml:space="preserve">: </w:t>
      </w:r>
      <w:r w:rsidRPr="00CF2CD0">
        <w:rPr>
          <w:rFonts w:ascii="Times New Roman" w:eastAsia="Times New Roman" w:hAnsi="Times New Roman" w:cs="Times New Roman"/>
          <w:kern w:val="0"/>
          <w:sz w:val="28"/>
          <w:szCs w:val="20"/>
          <w:lang w:val="uk-UA" w:eastAsia="ru-RU"/>
        </w:rPr>
        <w:t>Словацьке вид-во худож.літ.,1958. – Кн.1. – 301 с.</w:t>
      </w:r>
    </w:p>
    <w:p w14:paraId="61C5A71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350.Лисенко М Збірник українських народних пісень. Зібрав й у ноти завив М.Лисенко. – К., 1868-1911. - Вип. І-</w:t>
      </w:r>
      <w:r w:rsidRPr="00CF2CD0">
        <w:rPr>
          <w:rFonts w:ascii="Times New Roman" w:eastAsia="Times New Roman" w:hAnsi="Times New Roman" w:cs="Times New Roman"/>
          <w:kern w:val="0"/>
          <w:sz w:val="28"/>
          <w:szCs w:val="20"/>
          <w:lang w:val="en-US" w:eastAsia="ru-RU"/>
        </w:rPr>
        <w:t>VII</w:t>
      </w:r>
      <w:r w:rsidRPr="00CF2CD0">
        <w:rPr>
          <w:rFonts w:ascii="Times New Roman" w:eastAsia="Times New Roman" w:hAnsi="Times New Roman" w:cs="Times New Roman"/>
          <w:kern w:val="0"/>
          <w:sz w:val="28"/>
          <w:szCs w:val="20"/>
          <w:lang w:val="uk-UA" w:eastAsia="ru-RU"/>
        </w:rPr>
        <w:t>.</w:t>
      </w:r>
    </w:p>
    <w:p w14:paraId="76A8374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 xml:space="preserve">351.Лукашевич П. </w:t>
      </w:r>
      <w:r w:rsidRPr="00CF2CD0">
        <w:rPr>
          <w:rFonts w:ascii="Times New Roman" w:eastAsia="Times New Roman" w:hAnsi="Times New Roman" w:cs="Times New Roman"/>
          <w:kern w:val="0"/>
          <w:sz w:val="28"/>
          <w:szCs w:val="20"/>
          <w:lang w:eastAsia="ru-RU"/>
        </w:rPr>
        <w:t>Малорусские и червонорусские народные думы и песни. – СПб., 1836. – 170 с.</w:t>
      </w:r>
    </w:p>
    <w:p w14:paraId="2E5CBC4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lastRenderedPageBreak/>
        <w:t xml:space="preserve">352.Людкевич Ст. </w:t>
      </w:r>
      <w:r w:rsidRPr="00CF2CD0">
        <w:rPr>
          <w:rFonts w:ascii="Times New Roman" w:eastAsia="Times New Roman" w:hAnsi="Times New Roman" w:cs="Times New Roman"/>
          <w:kern w:val="0"/>
          <w:sz w:val="28"/>
          <w:szCs w:val="20"/>
          <w:lang w:val="uk-UA" w:eastAsia="ru-RU"/>
        </w:rPr>
        <w:t xml:space="preserve">Мелодії українських народних пісень з Поділля і Холмщини//Матеріали до української етнології. – Львів, 1916. – </w:t>
      </w:r>
      <w:r w:rsidRPr="00CF2CD0">
        <w:rPr>
          <w:rFonts w:ascii="Times New Roman" w:eastAsia="Times New Roman" w:hAnsi="Times New Roman" w:cs="Times New Roman"/>
          <w:kern w:val="0"/>
          <w:sz w:val="28"/>
          <w:szCs w:val="20"/>
          <w:lang w:val="en-US" w:eastAsia="ru-RU"/>
        </w:rPr>
        <w:t>XVI</w:t>
      </w:r>
      <w:r w:rsidRPr="00CF2CD0">
        <w:rPr>
          <w:rFonts w:ascii="Times New Roman" w:eastAsia="Times New Roman" w:hAnsi="Times New Roman" w:cs="Times New Roman"/>
          <w:kern w:val="0"/>
          <w:sz w:val="28"/>
          <w:szCs w:val="20"/>
          <w:lang w:eastAsia="ru-RU"/>
        </w:rPr>
        <w:t>.</w:t>
      </w:r>
    </w:p>
    <w:p w14:paraId="36AF35B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353.Максимович М. Украинские народные песни. – М.,1834. – Кн.1-3. – 136 с.</w:t>
      </w:r>
    </w:p>
    <w:p w14:paraId="7AACDCC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354.Максимович М. Українські пісні /Підгот. вид. і розвідка М.П.Попова. – К.: Вид-во АН УРСР, 1962. – 344 с. – Фотокопія з вид. 1927 р.</w:t>
      </w:r>
    </w:p>
    <w:p w14:paraId="549FF2E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355.Малороссийские и белорусские песни, собранные П.Сокальским. Посм. изд. – СПб. – М.: В.Виссель и К˚, 1903. – 59 с.</w:t>
      </w:r>
    </w:p>
    <w:p w14:paraId="17364B9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356.Малый зборничок набожных песней.- Львов. – 34 с.</w:t>
      </w:r>
    </w:p>
    <w:p w14:paraId="18FE476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357.Метлинський А. Южнорусский сборник. Издание А.Метлинского. – Харьков, 1848.</w:t>
      </w:r>
    </w:p>
    <w:p w14:paraId="6E07188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358.Метлинський А., Народные южнорусские песни. – К., 1854. – 472 с.</w:t>
      </w:r>
    </w:p>
    <w:p w14:paraId="2145F85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359.</w:t>
      </w:r>
      <w:r w:rsidRPr="00CF2CD0">
        <w:rPr>
          <w:rFonts w:ascii="Times New Roman" w:eastAsia="Times New Roman" w:hAnsi="Times New Roman" w:cs="Times New Roman"/>
          <w:kern w:val="0"/>
          <w:sz w:val="28"/>
          <w:szCs w:val="20"/>
          <w:lang w:val="uk-UA" w:eastAsia="ru-RU"/>
        </w:rPr>
        <w:t>Музичний фольклор з Полісся у записах Ф.Колесси та К.Мошинського/Упор. С.Й.Грици/. – К.: Муз. Україна, 1995. – 432 с.</w:t>
      </w:r>
    </w:p>
    <w:p w14:paraId="145626D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360.Народні балади Закарпаття /Запис та впоряд. текстів, вступ. стаття і прим. П.В.Лінтура. – Львів: Вид. Льв. Ун-ту, 1966. – 283 с.</w:t>
      </w:r>
    </w:p>
    <w:p w14:paraId="481D914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361.Наймитські та заробітчанські пісні/Упор. С.Грица, О.Дей, М.Марченко. – К.: Наук. думка, 1975. – 573 с.</w:t>
      </w:r>
    </w:p>
    <w:p w14:paraId="315C067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362.Народні пісні в записах Івана Франка. – Вид. друге. – К.: Муз. Україна, 1981. – 283 с.</w:t>
      </w:r>
    </w:p>
    <w:p w14:paraId="32711F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363.Пісні з Волині / Упор. текстів та прим. О.Ф.Ошуркевича; упор. нот. матеріалів М.С.Стефанишина. – К.: Муз. Україна, 1970.</w:t>
      </w:r>
    </w:p>
    <w:p w14:paraId="38C23B4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364.Пісні з Поділля / Записи Н.Присяжнюк в с. Погребище 1920-1970 рр./ Упор. С.В.Мишанич. – К.: Наук. думка, 1976.</w:t>
      </w:r>
    </w:p>
    <w:p w14:paraId="0E68D3A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365.Пісні Карпат. – Ужгород, 1872. – 233 с.</w:t>
      </w:r>
    </w:p>
    <w:p w14:paraId="668D9F9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366.Пісні родинного життя / Упор. Г.Довженюк. – К., Дніпро, 1988. – 359 с.</w:t>
      </w:r>
    </w:p>
    <w:p w14:paraId="6230347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367.Пісні Сумщини / Фольклорні записи В.Дубравіна. – К.: Муз. Україна, 1989. – 503 с.</w:t>
      </w:r>
    </w:p>
    <w:p w14:paraId="6E5A173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368.Пісні Тернопільщини / Упор. Ст.Стельмащук. – К.: Муз. Україна, 1993.</w:t>
      </w:r>
    </w:p>
    <w:p w14:paraId="113A87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369.Роздольський Й.-Людкевич С. Галицько-руські народні мелодії. – Львів, 1906.-Ч.І.-ЕЗ НТШ.- Т. ХХІ. 1908.- Ч. ІІ.-ЕЗ НТШ.-Т. ХХІІ. – 382 с.</w:t>
      </w:r>
    </w:p>
    <w:p w14:paraId="0D5CF74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370.</w:t>
      </w:r>
      <w:r w:rsidRPr="00CF2CD0">
        <w:rPr>
          <w:rFonts w:ascii="Times New Roman" w:eastAsia="Times New Roman" w:hAnsi="Times New Roman" w:cs="Times New Roman"/>
          <w:kern w:val="0"/>
          <w:sz w:val="28"/>
          <w:szCs w:val="20"/>
          <w:lang w:eastAsia="ru-RU"/>
        </w:rPr>
        <w:t>Рубец А. Двести шестнадцать народных украинских напевов. – М.: Печатня Юргенсона, 1872. – 55 с.</w:t>
      </w:r>
    </w:p>
    <w:p w14:paraId="4287906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371.Рубцов Ф.А. Русские народные песни Смоленской области в записях 1930-1940-х годов. Сост., расшифровка, Комментарии Ф.А.Рубцова. – Л.: Сов. композитор, 1991. – 159 с.</w:t>
      </w:r>
    </w:p>
    <w:p w14:paraId="65BA791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372.Собрание народных песен П.В.Киреевского. Записи П.И.Якушкина. – Л.: Наука, 1983. – Т. 1. – 342 с.</w:t>
      </w:r>
    </w:p>
    <w:p w14:paraId="3DC3FC0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373.Соціально-побутові пісні. Упор., вступ. стаття і прим. О.М.Хмілевської. – К., 1975. –573 с.</w:t>
      </w:r>
    </w:p>
    <w:p w14:paraId="22A8C43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374.Стихи духовные. Сост., вступ. ст., подг. текстов и коммент. Ф.М.Селиванова. – М., 1991. – 336 с.</w:t>
      </w:r>
    </w:p>
    <w:p w14:paraId="3F7BDE0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375.Тимчак М.М. Співаниця. Поезії. – К.,1987. – 86 с.</w:t>
      </w:r>
    </w:p>
    <w:p w14:paraId="0E02666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376.</w:t>
      </w:r>
      <w:r w:rsidRPr="00CF2CD0">
        <w:rPr>
          <w:rFonts w:ascii="Times New Roman" w:eastAsia="Times New Roman" w:hAnsi="Times New Roman" w:cs="Times New Roman"/>
          <w:kern w:val="0"/>
          <w:sz w:val="28"/>
          <w:szCs w:val="20"/>
          <w:lang w:eastAsia="ru-RU"/>
        </w:rPr>
        <w:t>Украинские народные наигрышы/Сост. В.Гуцал. – М.,Музыка,1986. – 127 с.</w:t>
      </w:r>
    </w:p>
    <w:p w14:paraId="0D2024F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377.Український кант / Упор., вступна стаття і прим. Л.Івченко. – К.: Муз. Україна, 1990. – 200 с.</w:t>
      </w:r>
    </w:p>
    <w:p w14:paraId="2535CDA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378.Українські народні пісні в записах Зоріана Доленги-Ходоковського / АН УРСР. – К., 1974. – 781 с.</w:t>
      </w:r>
    </w:p>
    <w:p w14:paraId="1C1F379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379.Українські народні пісні в записах В.Гнатюка. – К., 1971. – 323 с.</w:t>
      </w:r>
    </w:p>
    <w:p w14:paraId="74A37C7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380.Народні пісні в записах Павла Тичини – К.: Музична Україна, 1976. – 175 с.</w:t>
      </w:r>
      <w:r w:rsidRPr="00CF2CD0">
        <w:rPr>
          <w:rFonts w:ascii="Times New Roman" w:eastAsia="Times New Roman" w:hAnsi="Times New Roman" w:cs="Times New Roman"/>
          <w:kern w:val="0"/>
          <w:sz w:val="28"/>
          <w:szCs w:val="20"/>
          <w:lang w:eastAsia="ru-RU"/>
        </w:rPr>
        <w:t xml:space="preserve"> </w:t>
      </w:r>
    </w:p>
    <w:p w14:paraId="3EEB6D7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381.Українські народні пісні в записах О.Потебні. – К., 1988. – 312 с.</w:t>
      </w:r>
    </w:p>
    <w:p w14:paraId="68D39F4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382.Українські народні мелодії. Зібрав і зредагував З.Лисько: В 11 томах. - Торонто – Нью-Йорк, 1967-1996.</w:t>
      </w:r>
    </w:p>
    <w:p w14:paraId="199295A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383.Українські записи Порфірія Мартиновича. – Київ, 1906. – 317 с.</w:t>
      </w:r>
    </w:p>
    <w:p w14:paraId="2784E5B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384.Украинские мелодии / Сост. Ник. Маркевича. – М., 1831. – 154 с.</w:t>
      </w:r>
    </w:p>
    <w:p w14:paraId="306E5FF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lastRenderedPageBreak/>
        <w:t>385.</w:t>
      </w:r>
      <w:r w:rsidRPr="00CF2CD0">
        <w:rPr>
          <w:rFonts w:ascii="Times New Roman" w:eastAsia="Times New Roman" w:hAnsi="Times New Roman" w:cs="Times New Roman"/>
          <w:kern w:val="0"/>
          <w:sz w:val="28"/>
          <w:szCs w:val="20"/>
          <w:lang w:val="uk-UA" w:eastAsia="ru-RU"/>
        </w:rPr>
        <w:t>Українські народні мелодії. Зібрав К.Квітка. – Етногр. зб. УНТ. – К.: Слово, 1922. – Т. ІІ. – 236 с.</w:t>
      </w:r>
    </w:p>
    <w:p w14:paraId="1564A4E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val="uk-UA" w:eastAsia="ru-RU"/>
        </w:rPr>
        <w:t>386.</w:t>
      </w:r>
      <w:r w:rsidRPr="00CF2CD0">
        <w:rPr>
          <w:rFonts w:ascii="Times New Roman" w:eastAsia="Times New Roman" w:hAnsi="Times New Roman" w:cs="Times New Roman"/>
          <w:kern w:val="0"/>
          <w:sz w:val="28"/>
          <w:szCs w:val="20"/>
          <w:lang w:eastAsia="ru-RU"/>
        </w:rPr>
        <w:t>Чтения в Имп. Об-ве истории и древностей российских при Моск. унив.. – М., 1863.- №№1-4.</w:t>
      </w:r>
    </w:p>
    <w:p w14:paraId="51171CC4"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 xml:space="preserve">387.Чубинський П., Труды этнографическо-статистической экспедиции в Западно-русский край, снаряженной ИРГО. – СПб., 1874. – Т. </w:t>
      </w:r>
      <w:r w:rsidRPr="00CF2CD0">
        <w:rPr>
          <w:rFonts w:ascii="Times New Roman" w:eastAsia="Times New Roman" w:hAnsi="Times New Roman" w:cs="Times New Roman"/>
          <w:kern w:val="0"/>
          <w:sz w:val="28"/>
          <w:szCs w:val="20"/>
          <w:lang w:val="en-US" w:eastAsia="ru-RU"/>
        </w:rPr>
        <w:t>V</w:t>
      </w:r>
      <w:r w:rsidRPr="00CF2CD0">
        <w:rPr>
          <w:rFonts w:ascii="Times New Roman" w:eastAsia="Times New Roman" w:hAnsi="Times New Roman" w:cs="Times New Roman"/>
          <w:kern w:val="0"/>
          <w:sz w:val="28"/>
          <w:szCs w:val="20"/>
          <w:lang w:eastAsia="ru-RU"/>
        </w:rPr>
        <w:t>. – 1209 с.</w:t>
      </w:r>
    </w:p>
    <w:p w14:paraId="7EB765C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eastAsia="ru-RU"/>
        </w:rPr>
        <w:t>388.</w:t>
      </w:r>
      <w:r w:rsidRPr="00CF2CD0">
        <w:rPr>
          <w:rFonts w:ascii="Times New Roman" w:eastAsia="Times New Roman" w:hAnsi="Times New Roman" w:cs="Times New Roman"/>
          <w:kern w:val="0"/>
          <w:sz w:val="28"/>
          <w:szCs w:val="20"/>
          <w:lang w:val="uk-UA" w:eastAsia="ru-RU"/>
        </w:rPr>
        <w:t>Чайка. Український (або юго-руський) альбом пісень, казок, баєк, віршей тощо. – К., 1876. – 40 с.</w:t>
      </w:r>
    </w:p>
    <w:p w14:paraId="5CC8E76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 xml:space="preserve">389.Шреєр-Ткаченко О. Хрестоматія української дожовтневої музики.- К., 1974.-Ч.І. </w:t>
      </w:r>
    </w:p>
    <w:p w14:paraId="2261246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390.Шалата Мих. Народні пісні в записах Маркіяна Шашкевича.-К.,1973.– 112 с.</w:t>
      </w:r>
    </w:p>
    <w:p w14:paraId="03BEEED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391.Шейн П.</w:t>
      </w:r>
      <w:r w:rsidRPr="00CF2CD0">
        <w:rPr>
          <w:rFonts w:ascii="Times New Roman" w:eastAsia="Times New Roman" w:hAnsi="Times New Roman" w:cs="Times New Roman"/>
          <w:kern w:val="0"/>
          <w:sz w:val="28"/>
          <w:szCs w:val="20"/>
          <w:lang w:eastAsia="ru-RU"/>
        </w:rPr>
        <w:t xml:space="preserve">Материалы для изучения быта и языка русс. населения Северо-Западного края (Белорусский сборник) // Сб ОРЯС ИАН. – СПб., 1887.– </w:t>
      </w:r>
      <w:r w:rsidRPr="00CF2CD0">
        <w:rPr>
          <w:rFonts w:ascii="Times New Roman" w:eastAsia="Times New Roman" w:hAnsi="Times New Roman" w:cs="Times New Roman"/>
          <w:kern w:val="0"/>
          <w:sz w:val="28"/>
          <w:szCs w:val="20"/>
          <w:lang w:val="en-US" w:eastAsia="ru-RU"/>
        </w:rPr>
        <w:t>T. XLI. – 585 c.</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1893. – </w:t>
      </w:r>
      <w:r w:rsidRPr="00CF2CD0">
        <w:rPr>
          <w:rFonts w:ascii="Times New Roman" w:eastAsia="Times New Roman" w:hAnsi="Times New Roman" w:cs="Times New Roman"/>
          <w:kern w:val="0"/>
          <w:sz w:val="28"/>
          <w:szCs w:val="20"/>
          <w:lang w:eastAsia="ru-RU"/>
        </w:rPr>
        <w:t>Т</w:t>
      </w:r>
      <w:r w:rsidRPr="00CF2CD0">
        <w:rPr>
          <w:rFonts w:ascii="Times New Roman" w:eastAsia="Times New Roman" w:hAnsi="Times New Roman" w:cs="Times New Roman"/>
          <w:kern w:val="0"/>
          <w:sz w:val="28"/>
          <w:szCs w:val="20"/>
          <w:lang w:val="en-US" w:eastAsia="ru-RU"/>
        </w:rPr>
        <w:t>. LVII. - 715 c.</w:t>
      </w:r>
    </w:p>
    <w:p w14:paraId="4EDDA35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CF2CD0">
        <w:rPr>
          <w:rFonts w:ascii="Times New Roman" w:eastAsia="Times New Roman" w:hAnsi="Times New Roman" w:cs="Times New Roman"/>
          <w:kern w:val="0"/>
          <w:sz w:val="28"/>
          <w:szCs w:val="20"/>
          <w:lang w:eastAsia="ru-RU"/>
        </w:rPr>
        <w:t>392.Якушкин П.Стихи духовные / Русские народные песни из собрания П.Якушкина. – СПб, 1860. – Кн. 4. – С. 14-62.</w:t>
      </w:r>
    </w:p>
    <w:p w14:paraId="27D13141"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en-US" w:eastAsia="ru-RU"/>
        </w:rPr>
        <w:t>393.Kolberg O. Pokucie: Obraz etnograficny.</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Krakόw, 1883.</w:t>
      </w:r>
      <w:r w:rsidRPr="00CF2CD0">
        <w:rPr>
          <w:rFonts w:ascii="Times New Roman" w:eastAsia="Times New Roman" w:hAnsi="Times New Roman" w:cs="Times New Roman"/>
          <w:kern w:val="0"/>
          <w:sz w:val="28"/>
          <w:szCs w:val="20"/>
          <w:lang w:val="uk-UA" w:eastAsia="ru-RU"/>
        </w:rPr>
        <w:t>-Т.ІІ.</w:t>
      </w:r>
    </w:p>
    <w:p w14:paraId="1F5B57DE"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394.Kuba L. Slovanstvo ve svych zpĕvech. Pisnĕ ruske.– Praha, 1922.</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T. 6.</w:t>
      </w:r>
    </w:p>
    <w:p w14:paraId="0E469D8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395.Pieśni ludu Biaĺo chrobatόw, mazurόw i Rusi z nad Bugu. – Wojcicki, K.W.– Warszawa, 1836. – T. I-II.</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 xml:space="preserve"> 343 s.</w:t>
      </w:r>
    </w:p>
    <w:p w14:paraId="4616925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396.Pieśni ludu Polskiego. Zebrał i wydal Oskar Kolberg. – Warszawa, 1857.</w:t>
      </w:r>
    </w:p>
    <w:p w14:paraId="6AF82FC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397.Pieśni ludu ruskiego w Galicji. Zebrał Žegota Pauli. – Lwów, 1840. – T. 2. – S. 141-148.</w:t>
      </w:r>
    </w:p>
    <w:p w14:paraId="4E4EA769"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en-US" w:eastAsia="ru-RU"/>
        </w:rPr>
        <w:t>398.Pieśni polskie i ruskie ludu Galicyjskiego. Waclaw /Z/Oleska. - Lwów, 1833.</w:t>
      </w:r>
    </w:p>
    <w:p w14:paraId="3A793C3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en-US" w:eastAsia="ru-RU"/>
        </w:rPr>
        <w:t>399.Revue des trad. popul.</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1892.</w:t>
      </w:r>
      <w:r w:rsidRPr="00CF2CD0">
        <w:rPr>
          <w:rFonts w:ascii="Times New Roman" w:eastAsia="Times New Roman" w:hAnsi="Times New Roman" w:cs="Times New Roman"/>
          <w:kern w:val="0"/>
          <w:sz w:val="28"/>
          <w:szCs w:val="20"/>
          <w:lang w:val="uk-UA" w:eastAsia="ru-RU"/>
        </w:rPr>
        <w:t>-</w:t>
      </w:r>
      <w:r w:rsidRPr="00CF2CD0">
        <w:rPr>
          <w:rFonts w:ascii="Times New Roman" w:eastAsia="Times New Roman" w:hAnsi="Times New Roman" w:cs="Times New Roman"/>
          <w:kern w:val="0"/>
          <w:sz w:val="28"/>
          <w:szCs w:val="20"/>
          <w:lang w:val="en-US" w:eastAsia="ru-RU"/>
        </w:rPr>
        <w:t>IV.-292s.</w:t>
      </w:r>
    </w:p>
    <w:p w14:paraId="5806DD7F"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r w:rsidRPr="00CF2CD0">
        <w:rPr>
          <w:rFonts w:ascii="Times New Roman" w:eastAsia="Times New Roman" w:hAnsi="Times New Roman" w:cs="Times New Roman"/>
          <w:kern w:val="0"/>
          <w:sz w:val="28"/>
          <w:szCs w:val="20"/>
          <w:lang w:val="uk-UA" w:eastAsia="ru-RU"/>
        </w:rPr>
        <w:t>400</w:t>
      </w:r>
      <w:r w:rsidRPr="00CF2CD0">
        <w:rPr>
          <w:rFonts w:ascii="Times New Roman" w:eastAsia="Times New Roman" w:hAnsi="Times New Roman" w:cs="Times New Roman"/>
          <w:kern w:val="0"/>
          <w:sz w:val="28"/>
          <w:szCs w:val="20"/>
          <w:lang w:val="en-US" w:eastAsia="ru-RU"/>
        </w:rPr>
        <w:t>.Sušil Fr. Moravské národni pisné s napevy do textu vřadenymi. – Brno, 1860.</w:t>
      </w:r>
      <w:r w:rsidRPr="00CF2CD0">
        <w:rPr>
          <w:rFonts w:ascii="Times New Roman" w:eastAsia="Times New Roman" w:hAnsi="Times New Roman" w:cs="Times New Roman"/>
          <w:kern w:val="0"/>
          <w:sz w:val="28"/>
          <w:szCs w:val="20"/>
          <w:lang w:val="uk-UA" w:eastAsia="ru-RU"/>
        </w:rPr>
        <w:t xml:space="preserve"> -</w:t>
      </w:r>
      <w:r w:rsidRPr="00CF2CD0">
        <w:rPr>
          <w:rFonts w:ascii="Times New Roman" w:eastAsia="Times New Roman" w:hAnsi="Times New Roman" w:cs="Times New Roman"/>
          <w:kern w:val="0"/>
          <w:sz w:val="28"/>
          <w:szCs w:val="20"/>
          <w:lang w:val="en-US" w:eastAsia="ru-RU"/>
        </w:rPr>
        <w:t>XVI. – 800 s.</w:t>
      </w:r>
    </w:p>
    <w:p w14:paraId="1A6C25B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en-US" w:eastAsia="ru-RU"/>
        </w:rPr>
      </w:pPr>
    </w:p>
    <w:p w14:paraId="41F0538C"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b/>
          <w:kern w:val="0"/>
          <w:sz w:val="28"/>
          <w:szCs w:val="20"/>
          <w:lang w:val="uk-UA" w:eastAsia="ru-RU"/>
        </w:rPr>
      </w:pPr>
      <w:r w:rsidRPr="00CF2CD0">
        <w:rPr>
          <w:rFonts w:ascii="Times New Roman" w:eastAsia="Times New Roman" w:hAnsi="Times New Roman" w:cs="Times New Roman"/>
          <w:b/>
          <w:kern w:val="0"/>
          <w:sz w:val="28"/>
          <w:szCs w:val="20"/>
          <w:lang w:val="uk-UA" w:eastAsia="ru-RU"/>
        </w:rPr>
        <w:lastRenderedPageBreak/>
        <w:t>Архівні джерела (рукописи).</w:t>
      </w:r>
    </w:p>
    <w:p w14:paraId="3BC1E8D1"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kern w:val="0"/>
          <w:sz w:val="24"/>
          <w:szCs w:val="20"/>
          <w:lang w:val="uk-UA" w:eastAsia="ru-RU"/>
        </w:rPr>
      </w:pPr>
      <w:r w:rsidRPr="00CF2CD0">
        <w:rPr>
          <w:rFonts w:ascii="Times New Roman" w:eastAsia="Times New Roman" w:hAnsi="Times New Roman" w:cs="Times New Roman"/>
          <w:kern w:val="0"/>
          <w:sz w:val="24"/>
          <w:szCs w:val="20"/>
          <w:lang w:val="uk-UA" w:eastAsia="ru-RU"/>
        </w:rPr>
        <w:t>Інститут рукопису Національної бібліотеки України ім. В.І.Вернадського (ІР НБУВ).</w:t>
      </w:r>
    </w:p>
    <w:p w14:paraId="190D744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401.Волинські лірники. – Ровно,1899.- ІР НБУВ,Ф.1. – Од. зб. 1448. – Арк. 1-21.</w:t>
      </w:r>
    </w:p>
    <w:p w14:paraId="343316F9" w14:textId="77777777" w:rsidR="00CF2CD0" w:rsidRPr="00CF2CD0" w:rsidRDefault="00CF2CD0" w:rsidP="00CF2CD0">
      <w:pPr>
        <w:widowControl/>
        <w:tabs>
          <w:tab w:val="clear" w:pos="709"/>
        </w:tabs>
        <w:suppressAutoHyphens w:val="0"/>
        <w:spacing w:after="0" w:line="360" w:lineRule="auto"/>
        <w:ind w:left="567" w:hanging="567"/>
        <w:jc w:val="center"/>
        <w:rPr>
          <w:rFonts w:ascii="Times New Roman" w:eastAsia="Times New Roman" w:hAnsi="Times New Roman" w:cs="Times New Roman"/>
          <w:kern w:val="0"/>
          <w:sz w:val="24"/>
          <w:szCs w:val="20"/>
          <w:lang w:val="uk-UA" w:eastAsia="ru-RU"/>
        </w:rPr>
      </w:pPr>
      <w:r w:rsidRPr="00CF2CD0">
        <w:rPr>
          <w:rFonts w:ascii="Times New Roman" w:eastAsia="Times New Roman" w:hAnsi="Times New Roman" w:cs="Times New Roman"/>
          <w:kern w:val="0"/>
          <w:sz w:val="24"/>
          <w:szCs w:val="20"/>
          <w:lang w:val="uk-UA" w:eastAsia="ru-RU"/>
        </w:rPr>
        <w:t>Інститут мистецтвознавства, фольклористики та етнології ім. М.Т.Рильського (ІМФЕ)</w:t>
      </w:r>
    </w:p>
    <w:p w14:paraId="27050B00"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402."Сирітка". – Запис Дяченко 1925 р. на Київщині. – ІМФЕ, Ф. 1-6. – Од. зб. 576. – Арк. 84.</w:t>
      </w:r>
    </w:p>
    <w:p w14:paraId="0783CFDA"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403.Харків В. Постереження над лірниками та кобзарями Валківського району на Харківщині / Доповідь, записана на засіданні Етнограф. комісії ВУАН 1929 р. – ІМФЕ, Ф. 6-2. – Од. зб. 23 (2). – Арк. 42-67.</w:t>
      </w:r>
    </w:p>
    <w:p w14:paraId="66C9914B"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404.Розшифровки дум і псальм, записаних від кобзарів і лірників на фонографічні валки / Розшифрували Онопа Т., Харків В., Гайдай М. – ІМФЕ, Ф. 6-4. – Од. зб. 194. – Арк. 1- 88.</w:t>
      </w:r>
    </w:p>
    <w:p w14:paraId="5DD7E5CD"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405."Сирітка". – Запис М.Стельмах і Д.Музиченко 1937 р. на Вінничині. – ІМФЕ, Ф. 8-3. – Од. зб. 211. – Арк. 24.</w:t>
      </w:r>
    </w:p>
    <w:p w14:paraId="3E97D778"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406.Роздольський Й. Пісні з мелодіями і без мелодій. Записи власні та інших осіб в Західних областях України від різних осіб. – ІМФЕ, Ф.8-4. – Од. зб. 303. – Арк. 1-205.</w:t>
      </w:r>
    </w:p>
    <w:p w14:paraId="6231E2F2"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407.Мартинович П. Списки кобзарів і лірників Лівобережжя. – ІМФЕ, Ф. 11-4. – Од.зб. 1013. – Арк. 3-5.</w:t>
      </w:r>
    </w:p>
    <w:p w14:paraId="2EDC3B47"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408."Сирітка". Запис Г.Шпоняк 1968 р. у с. Першотравневе Ровенської обл. – ІМФЕ, Ф. 14-3. – Од.зб. 701. – Арк. 76.</w:t>
      </w:r>
    </w:p>
    <w:p w14:paraId="51DAD2B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409.Кравченко В. Записи пісень Черкаського повіту, 1891 р. – ІМФЕ, Ф. 15-3. – Од. зб. 197. – Арк. 1-76.</w:t>
      </w:r>
    </w:p>
    <w:p w14:paraId="52D24145"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410."Сирітка". Запис В.Кравченка 1888 р. на Волині. – ІМФЕ, Ф. 15-4. – Од. зб. 184. – Арк. 256.</w:t>
      </w:r>
    </w:p>
    <w:p w14:paraId="671ED3E6"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t>411.Роздольський Й. Пісні історичні, соціально-побутові, лірницькі, пісні із зб. Богогласник (Львів, 1850). – Тернопільщина, 1910. – ІМФЕ, Ф. 40-1. – Од.зб. 46. – Арк. 1-93.</w:t>
      </w:r>
    </w:p>
    <w:p w14:paraId="24B4049C" w14:textId="77777777" w:rsidR="00CF2CD0" w:rsidRPr="00CF2CD0" w:rsidRDefault="00CF2CD0" w:rsidP="00CF2CD0">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CF2CD0">
        <w:rPr>
          <w:rFonts w:ascii="Times New Roman" w:eastAsia="Times New Roman" w:hAnsi="Times New Roman" w:cs="Times New Roman"/>
          <w:kern w:val="0"/>
          <w:sz w:val="28"/>
          <w:szCs w:val="20"/>
          <w:lang w:val="uk-UA" w:eastAsia="ru-RU"/>
        </w:rPr>
        <w:lastRenderedPageBreak/>
        <w:t>412.Роздольський Й. Мелодії і повні тексти лірницьких наспівів. – Тернопільщина, 1910. – ІМФЕ, Ф. 40-1. – Од. зб. 47. – Арк. 96-204.</w:t>
      </w:r>
    </w:p>
    <w:p w14:paraId="6FC792E3" w14:textId="77777777" w:rsidR="00CF2CD0" w:rsidRPr="00CF2CD0" w:rsidRDefault="00CF2CD0" w:rsidP="00CF2CD0">
      <w:pPr>
        <w:rPr>
          <w:lang w:val="uk-UA"/>
        </w:rPr>
      </w:pPr>
      <w:bookmarkStart w:id="0" w:name="_GoBack"/>
      <w:bookmarkEnd w:id="0"/>
    </w:p>
    <w:sectPr w:rsidR="00CF2CD0" w:rsidRPr="00CF2CD0"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B292" w14:textId="77777777" w:rsidR="002561E6" w:rsidRDefault="002561E6">
      <w:pPr>
        <w:spacing w:after="0" w:line="240" w:lineRule="auto"/>
      </w:pPr>
      <w:r>
        <w:separator/>
      </w:r>
    </w:p>
  </w:endnote>
  <w:endnote w:type="continuationSeparator" w:id="0">
    <w:p w14:paraId="749CEADB" w14:textId="77777777" w:rsidR="002561E6" w:rsidRDefault="0025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97A34" w14:textId="77777777" w:rsidR="00CF2CD0" w:rsidRDefault="00CF2CD0">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w:t>
    </w:r>
    <w:r>
      <w:rPr>
        <w:rStyle w:val="afffffffffffffffffffffffffff3"/>
      </w:rPr>
      <w:fldChar w:fldCharType="end"/>
    </w:r>
  </w:p>
  <w:p w14:paraId="64B20FFB" w14:textId="77777777" w:rsidR="00CF2CD0" w:rsidRDefault="00CF2CD0">
    <w:pPr>
      <w:pStyle w:val="affffff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B9DA" w14:textId="77777777" w:rsidR="00CF2CD0" w:rsidRDefault="00CF2CD0">
    <w:pPr>
      <w:pStyle w:val="affffffff9"/>
      <w:framePr w:wrap="around" w:vAnchor="text" w:hAnchor="margin" w:xAlign="right" w:y="1"/>
      <w:rPr>
        <w:rStyle w:val="afffffffffffffffffffffffffff3"/>
        <w:sz w:val="20"/>
      </w:rPr>
    </w:pPr>
    <w:r>
      <w:rPr>
        <w:rStyle w:val="afffffffffffffffffffffffffff3"/>
        <w:sz w:val="20"/>
      </w:rPr>
      <w:fldChar w:fldCharType="begin"/>
    </w:r>
    <w:r>
      <w:rPr>
        <w:rStyle w:val="afffffffffffffffffffffffffff3"/>
        <w:sz w:val="20"/>
      </w:rPr>
      <w:instrText xml:space="preserve">PAGE  </w:instrText>
    </w:r>
    <w:r>
      <w:rPr>
        <w:rStyle w:val="afffffffffffffffffffffffffff3"/>
        <w:sz w:val="20"/>
      </w:rPr>
      <w:fldChar w:fldCharType="separate"/>
    </w:r>
    <w:r>
      <w:rPr>
        <w:rStyle w:val="afffffffffffffffffffffffffff3"/>
        <w:noProof/>
        <w:sz w:val="20"/>
      </w:rPr>
      <w:t>4</w:t>
    </w:r>
    <w:r>
      <w:rPr>
        <w:rStyle w:val="afffffffffffffffffffffffffff3"/>
        <w:sz w:val="20"/>
      </w:rPr>
      <w:fldChar w:fldCharType="end"/>
    </w:r>
  </w:p>
  <w:p w14:paraId="4DFFB996" w14:textId="77777777" w:rsidR="00CF2CD0" w:rsidRDefault="00CF2CD0">
    <w:pPr>
      <w:pStyle w:val="affffffff9"/>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C799" w14:textId="77777777" w:rsidR="00CF2CD0" w:rsidRDefault="00CF2CD0">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w:t>
    </w:r>
    <w:r>
      <w:rPr>
        <w:rStyle w:val="afffffffffffffffffffffffffff3"/>
      </w:rPr>
      <w:fldChar w:fldCharType="end"/>
    </w:r>
  </w:p>
  <w:p w14:paraId="5324048F" w14:textId="77777777" w:rsidR="00CF2CD0" w:rsidRDefault="00CF2CD0">
    <w:pPr>
      <w:pStyle w:val="affffff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39E5" w14:textId="77777777" w:rsidR="00CF2CD0" w:rsidRDefault="00CF2CD0">
    <w:pPr>
      <w:pStyle w:val="affffffff9"/>
      <w:framePr w:wrap="around" w:vAnchor="text" w:hAnchor="margin" w:xAlign="right" w:y="1"/>
      <w:rPr>
        <w:rStyle w:val="afffffffffffffffffffffffffff3"/>
        <w:sz w:val="20"/>
      </w:rPr>
    </w:pPr>
    <w:r>
      <w:rPr>
        <w:rStyle w:val="afffffffffffffffffffffffffff3"/>
        <w:sz w:val="20"/>
      </w:rPr>
      <w:fldChar w:fldCharType="begin"/>
    </w:r>
    <w:r>
      <w:rPr>
        <w:rStyle w:val="afffffffffffffffffffffffffff3"/>
        <w:sz w:val="20"/>
      </w:rPr>
      <w:instrText xml:space="preserve">PAGE  </w:instrText>
    </w:r>
    <w:r>
      <w:rPr>
        <w:rStyle w:val="afffffffffffffffffffffffffff3"/>
        <w:sz w:val="20"/>
      </w:rPr>
      <w:fldChar w:fldCharType="separate"/>
    </w:r>
    <w:r>
      <w:rPr>
        <w:rStyle w:val="afffffffffffffffffffffffffff3"/>
        <w:noProof/>
        <w:sz w:val="20"/>
      </w:rPr>
      <w:t>47</w:t>
    </w:r>
    <w:r>
      <w:rPr>
        <w:rStyle w:val="afffffffffffffffffffffffffff3"/>
        <w:sz w:val="20"/>
      </w:rPr>
      <w:fldChar w:fldCharType="end"/>
    </w:r>
  </w:p>
  <w:p w14:paraId="01240234" w14:textId="77777777" w:rsidR="00CF2CD0" w:rsidRDefault="00CF2CD0">
    <w:pPr>
      <w:pStyle w:val="affffffff9"/>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8B308" w14:textId="77777777" w:rsidR="002561E6" w:rsidRDefault="002561E6">
      <w:pPr>
        <w:spacing w:after="0" w:line="240" w:lineRule="auto"/>
      </w:pPr>
      <w:r>
        <w:separator/>
      </w:r>
    </w:p>
  </w:footnote>
  <w:footnote w:type="continuationSeparator" w:id="0">
    <w:p w14:paraId="42D117B0" w14:textId="77777777" w:rsidR="002561E6" w:rsidRDefault="0025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58C3354"/>
    <w:multiLevelType w:val="singleLevel"/>
    <w:tmpl w:val="94805A6C"/>
    <w:lvl w:ilvl="0">
      <w:numFmt w:val="bullet"/>
      <w:lvlText w:val="-"/>
      <w:lvlJc w:val="left"/>
      <w:pPr>
        <w:tabs>
          <w:tab w:val="num" w:pos="360"/>
        </w:tabs>
        <w:ind w:left="360" w:hanging="360"/>
      </w:pPr>
      <w:rPr>
        <w:rFonts w:hint="default"/>
      </w:rPr>
    </w:lvl>
  </w:abstractNum>
  <w:abstractNum w:abstractNumId="19">
    <w:nsid w:val="31C458C2"/>
    <w:multiLevelType w:val="singleLevel"/>
    <w:tmpl w:val="C442A0A4"/>
    <w:lvl w:ilvl="0">
      <w:start w:val="1"/>
      <w:numFmt w:val="decimal"/>
      <w:lvlText w:val="%1)"/>
      <w:lvlJc w:val="left"/>
      <w:pPr>
        <w:tabs>
          <w:tab w:val="num" w:pos="1080"/>
        </w:tabs>
        <w:ind w:left="1080"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83629CD"/>
    <w:multiLevelType w:val="singleLevel"/>
    <w:tmpl w:val="A5CAAF1E"/>
    <w:lvl w:ilvl="0">
      <w:start w:val="1"/>
      <w:numFmt w:val="decimal"/>
      <w:lvlText w:val="%1."/>
      <w:lvlJc w:val="left"/>
      <w:pPr>
        <w:tabs>
          <w:tab w:val="num" w:pos="480"/>
        </w:tabs>
        <w:ind w:left="480" w:hanging="480"/>
      </w:pPr>
      <w:rPr>
        <w:rFonts w:hint="default"/>
      </w:r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8E244DC"/>
    <w:multiLevelType w:val="singleLevel"/>
    <w:tmpl w:val="E39A4FF2"/>
    <w:lvl w:ilvl="0">
      <w:start w:val="1"/>
      <w:numFmt w:val="decimal"/>
      <w:lvlText w:val="%1."/>
      <w:lvlJc w:val="left"/>
      <w:pPr>
        <w:tabs>
          <w:tab w:val="num" w:pos="1080"/>
        </w:tabs>
        <w:ind w:left="1080" w:hanging="360"/>
      </w:pPr>
      <w:rPr>
        <w:rFont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63980CB0"/>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19"/>
  </w:num>
  <w:num w:numId="8">
    <w:abstractNumId w:val="18"/>
  </w:num>
  <w:num w:numId="9">
    <w:abstractNumId w:val="21"/>
  </w:num>
  <w:num w:numId="1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1E6"/>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3542</TotalTime>
  <Pages>46</Pages>
  <Words>10758</Words>
  <Characters>61323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cp:revision>
  <cp:lastPrinted>2009-02-06T05:36:00Z</cp:lastPrinted>
  <dcterms:created xsi:type="dcterms:W3CDTF">2016-05-04T14:28:00Z</dcterms:created>
  <dcterms:modified xsi:type="dcterms:W3CDTF">2016-05-26T16:57:00Z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