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193CC" w14:textId="77777777" w:rsidR="0027639F" w:rsidRDefault="0027639F" w:rsidP="0027639F">
      <w:pPr>
        <w:rPr>
          <w:rFonts w:ascii="Verdana" w:hAnsi="Verdana"/>
          <w:color w:val="000000"/>
          <w:sz w:val="18"/>
          <w:szCs w:val="18"/>
          <w:shd w:val="clear" w:color="auto" w:fill="FFFFFF"/>
        </w:rPr>
      </w:pPr>
      <w:r>
        <w:rPr>
          <w:rFonts w:ascii="Verdana" w:hAnsi="Verdana"/>
          <w:color w:val="000000"/>
          <w:sz w:val="18"/>
          <w:szCs w:val="18"/>
          <w:shd w:val="clear" w:color="auto" w:fill="FFFFFF"/>
        </w:rPr>
        <w:t>Учетно-аналитическое обеспечение управления издержками производства перерабатывающих предприятий потребительской кооперации</w:t>
      </w:r>
    </w:p>
    <w:p w14:paraId="4A242267" w14:textId="77777777" w:rsidR="0027639F" w:rsidRDefault="0027639F" w:rsidP="0027639F">
      <w:pPr>
        <w:rPr>
          <w:rFonts w:ascii="Verdana" w:hAnsi="Verdana"/>
          <w:color w:val="000000"/>
          <w:sz w:val="18"/>
          <w:szCs w:val="18"/>
          <w:shd w:val="clear" w:color="auto" w:fill="FFFFFF"/>
        </w:rPr>
      </w:pPr>
    </w:p>
    <w:p w14:paraId="674894DE" w14:textId="77777777" w:rsidR="0027639F" w:rsidRDefault="0027639F" w:rsidP="0027639F">
      <w:pPr>
        <w:rPr>
          <w:rFonts w:ascii="Verdana" w:hAnsi="Verdana"/>
          <w:color w:val="000000"/>
          <w:sz w:val="18"/>
          <w:szCs w:val="18"/>
          <w:shd w:val="clear" w:color="auto" w:fill="FFFFFF"/>
        </w:rPr>
      </w:pPr>
    </w:p>
    <w:p w14:paraId="4914A271" w14:textId="77777777" w:rsidR="0027639F" w:rsidRDefault="0027639F" w:rsidP="0027639F">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Макарова, Елена Николаевна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37A898B3" w14:textId="77777777" w:rsidR="0027639F" w:rsidRDefault="0027639F" w:rsidP="0027639F">
      <w:pPr>
        <w:spacing w:line="270" w:lineRule="atLeast"/>
        <w:rPr>
          <w:rFonts w:ascii="Verdana" w:hAnsi="Verdana"/>
          <w:color w:val="000000"/>
          <w:sz w:val="18"/>
          <w:szCs w:val="18"/>
        </w:rPr>
      </w:pPr>
      <w:r>
        <w:rPr>
          <w:rFonts w:ascii="Verdana" w:hAnsi="Verdana"/>
          <w:color w:val="000000"/>
          <w:sz w:val="18"/>
          <w:szCs w:val="18"/>
        </w:rPr>
        <w:t>2005</w:t>
      </w:r>
    </w:p>
    <w:p w14:paraId="59F6E816" w14:textId="77777777" w:rsidR="0027639F" w:rsidRDefault="0027639F" w:rsidP="0027639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03284C2" w14:textId="77777777" w:rsidR="0027639F" w:rsidRDefault="0027639F" w:rsidP="0027639F">
      <w:pPr>
        <w:spacing w:line="270" w:lineRule="atLeast"/>
        <w:rPr>
          <w:rFonts w:ascii="Verdana" w:hAnsi="Verdana"/>
          <w:color w:val="000000"/>
          <w:sz w:val="18"/>
          <w:szCs w:val="18"/>
        </w:rPr>
      </w:pPr>
      <w:r>
        <w:rPr>
          <w:rFonts w:ascii="Verdana" w:hAnsi="Verdana"/>
          <w:color w:val="000000"/>
          <w:sz w:val="18"/>
          <w:szCs w:val="18"/>
        </w:rPr>
        <w:t>Макарова, Елена Николаевна</w:t>
      </w:r>
    </w:p>
    <w:p w14:paraId="5D1BEE7A" w14:textId="77777777" w:rsidR="0027639F" w:rsidRDefault="0027639F" w:rsidP="0027639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13989CA8" w14:textId="77777777" w:rsidR="0027639F" w:rsidRDefault="0027639F" w:rsidP="0027639F">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60BEA6CE" w14:textId="77777777" w:rsidR="0027639F" w:rsidRDefault="0027639F" w:rsidP="0027639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D121B82" w14:textId="77777777" w:rsidR="0027639F" w:rsidRDefault="0027639F" w:rsidP="0027639F">
      <w:pPr>
        <w:spacing w:line="270" w:lineRule="atLeast"/>
        <w:rPr>
          <w:rFonts w:ascii="Verdana" w:hAnsi="Verdana"/>
          <w:color w:val="000000"/>
          <w:sz w:val="18"/>
          <w:szCs w:val="18"/>
        </w:rPr>
      </w:pPr>
      <w:r>
        <w:rPr>
          <w:rFonts w:ascii="Verdana" w:hAnsi="Verdana"/>
          <w:color w:val="000000"/>
          <w:sz w:val="18"/>
          <w:szCs w:val="18"/>
        </w:rPr>
        <w:t>Саратов</w:t>
      </w:r>
    </w:p>
    <w:p w14:paraId="0AB60892" w14:textId="77777777" w:rsidR="0027639F" w:rsidRDefault="0027639F" w:rsidP="0027639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04738150" w14:textId="77777777" w:rsidR="0027639F" w:rsidRDefault="0027639F" w:rsidP="0027639F">
      <w:pPr>
        <w:spacing w:line="270" w:lineRule="atLeast"/>
        <w:rPr>
          <w:rFonts w:ascii="Verdana" w:hAnsi="Verdana"/>
          <w:color w:val="000000"/>
          <w:sz w:val="18"/>
          <w:szCs w:val="18"/>
        </w:rPr>
      </w:pPr>
      <w:r>
        <w:rPr>
          <w:rFonts w:ascii="Verdana" w:hAnsi="Verdana"/>
          <w:color w:val="000000"/>
          <w:sz w:val="18"/>
          <w:szCs w:val="18"/>
        </w:rPr>
        <w:t>08.00.12</w:t>
      </w:r>
    </w:p>
    <w:p w14:paraId="5E349D59" w14:textId="77777777" w:rsidR="0027639F" w:rsidRDefault="0027639F" w:rsidP="0027639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23853D85" w14:textId="77777777" w:rsidR="0027639F" w:rsidRDefault="0027639F" w:rsidP="0027639F">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4995D728" w14:textId="77777777" w:rsidR="0027639F" w:rsidRDefault="0027639F" w:rsidP="0027639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46BEA15" w14:textId="77777777" w:rsidR="0027639F" w:rsidRDefault="0027639F" w:rsidP="0027639F">
      <w:pPr>
        <w:spacing w:line="270" w:lineRule="atLeast"/>
        <w:rPr>
          <w:rFonts w:ascii="Verdana" w:hAnsi="Verdana"/>
          <w:color w:val="000000"/>
          <w:sz w:val="18"/>
          <w:szCs w:val="18"/>
        </w:rPr>
      </w:pPr>
      <w:r>
        <w:rPr>
          <w:rFonts w:ascii="Verdana" w:hAnsi="Verdana"/>
          <w:color w:val="000000"/>
          <w:sz w:val="18"/>
          <w:szCs w:val="18"/>
        </w:rPr>
        <w:t>170</w:t>
      </w:r>
    </w:p>
    <w:p w14:paraId="0AFFE539" w14:textId="77777777" w:rsidR="0027639F" w:rsidRDefault="0027639F" w:rsidP="0027639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Макарова, Елена Николаевна</w:t>
      </w:r>
    </w:p>
    <w:p w14:paraId="16097B06"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4C15B51"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производства в перерабатывающих предприятиях</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w:t>
      </w:r>
    </w:p>
    <w:p w14:paraId="08D8E681"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1.1.Место, роль и значение</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в деятельности потребительской</w:t>
      </w:r>
      <w:r>
        <w:rPr>
          <w:rStyle w:val="WW8Num2z0"/>
          <w:rFonts w:ascii="Verdana" w:hAnsi="Verdana"/>
          <w:color w:val="000000"/>
          <w:sz w:val="18"/>
          <w:szCs w:val="18"/>
        </w:rPr>
        <w:t> </w:t>
      </w:r>
      <w:r>
        <w:rPr>
          <w:rStyle w:val="WW8Num3z0"/>
          <w:rFonts w:ascii="Verdana" w:hAnsi="Verdana"/>
          <w:color w:val="4682B4"/>
          <w:sz w:val="18"/>
          <w:szCs w:val="18"/>
        </w:rPr>
        <w:t>кооперации</w:t>
      </w:r>
    </w:p>
    <w:p w14:paraId="040F9F8F"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Саратовской области.</w:t>
      </w:r>
    </w:p>
    <w:p w14:paraId="6668E95E"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3z0"/>
          <w:rFonts w:ascii="Verdana" w:hAnsi="Verdana"/>
          <w:color w:val="4682B4"/>
          <w:sz w:val="18"/>
          <w:szCs w:val="18"/>
        </w:rPr>
        <w:t>Издержки</w:t>
      </w:r>
      <w:r>
        <w:rPr>
          <w:rStyle w:val="WW8Num2z0"/>
          <w:rFonts w:ascii="Verdana" w:hAnsi="Verdana"/>
          <w:color w:val="000000"/>
          <w:sz w:val="18"/>
          <w:szCs w:val="18"/>
        </w:rPr>
        <w:t> </w:t>
      </w:r>
      <w:r>
        <w:rPr>
          <w:rFonts w:ascii="Verdana" w:hAnsi="Verdana"/>
          <w:color w:val="000000"/>
          <w:sz w:val="18"/>
          <w:szCs w:val="18"/>
        </w:rPr>
        <w:t>производства, их классификация и особенности формирования в перерабатывающих предприятиях потребительской кооперации.</w:t>
      </w:r>
    </w:p>
    <w:p w14:paraId="61CDB2BB"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Учетное</w:t>
      </w:r>
      <w:r>
        <w:rPr>
          <w:rStyle w:val="WW8Num2z0"/>
          <w:rFonts w:ascii="Verdana" w:hAnsi="Verdana"/>
          <w:color w:val="000000"/>
          <w:sz w:val="18"/>
          <w:szCs w:val="18"/>
        </w:rPr>
        <w:t> </w:t>
      </w:r>
      <w:r>
        <w:rPr>
          <w:rFonts w:ascii="Verdana" w:hAnsi="Verdana"/>
          <w:color w:val="000000"/>
          <w:sz w:val="18"/>
          <w:szCs w:val="18"/>
        </w:rPr>
        <w:t>обеспечение управления издержками производства в перерабатывающих предприятиях потребительской кооперации.</w:t>
      </w:r>
    </w:p>
    <w:p w14:paraId="2B4EAC3E"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2.1.Порядок формирования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об издержках производства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0432871E"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2.2.Проблемы оптимизации материальных и</w:t>
      </w:r>
      <w:r>
        <w:rPr>
          <w:rStyle w:val="WW8Num2z0"/>
          <w:rFonts w:ascii="Verdana" w:hAnsi="Verdana"/>
          <w:color w:val="000000"/>
          <w:sz w:val="18"/>
          <w:szCs w:val="18"/>
        </w:rPr>
        <w:t> </w:t>
      </w:r>
      <w:r>
        <w:rPr>
          <w:rStyle w:val="WW8Num3z0"/>
          <w:rFonts w:ascii="Verdana" w:hAnsi="Verdana"/>
          <w:color w:val="4682B4"/>
          <w:sz w:val="18"/>
          <w:szCs w:val="18"/>
        </w:rPr>
        <w:t>амортизационных</w:t>
      </w:r>
      <w:r>
        <w:rPr>
          <w:rStyle w:val="WW8Num2z0"/>
          <w:rFonts w:ascii="Verdana" w:hAnsi="Verdana"/>
          <w:color w:val="000000"/>
          <w:sz w:val="18"/>
          <w:szCs w:val="18"/>
        </w:rPr>
        <w:t> </w:t>
      </w:r>
      <w:r>
        <w:rPr>
          <w:rFonts w:ascii="Verdana" w:hAnsi="Verdana"/>
          <w:color w:val="000000"/>
          <w:sz w:val="18"/>
          <w:szCs w:val="18"/>
        </w:rPr>
        <w:t>издержек производства в перерабатывающих предприятиях потребительской кооперации.</w:t>
      </w:r>
    </w:p>
    <w:p w14:paraId="21762D0B"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2.3.Операционный</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как инструмент управления издержками</w:t>
      </w:r>
      <w:r>
        <w:rPr>
          <w:rStyle w:val="WW8Num2z0"/>
          <w:rFonts w:ascii="Verdana" w:hAnsi="Verdana"/>
          <w:color w:val="000000"/>
          <w:sz w:val="18"/>
          <w:szCs w:val="18"/>
        </w:rPr>
        <w:t> </w:t>
      </w:r>
      <w:r>
        <w:rPr>
          <w:rStyle w:val="WW8Num3z0"/>
          <w:rFonts w:ascii="Verdana" w:hAnsi="Verdana"/>
          <w:color w:val="4682B4"/>
          <w:sz w:val="18"/>
          <w:szCs w:val="18"/>
        </w:rPr>
        <w:t>производства</w:t>
      </w:r>
      <w:r>
        <w:rPr>
          <w:rStyle w:val="WW8Num2z0"/>
          <w:rFonts w:ascii="Verdana" w:hAnsi="Verdana"/>
          <w:color w:val="000000"/>
          <w:sz w:val="18"/>
          <w:szCs w:val="18"/>
        </w:rPr>
        <w:t> </w:t>
      </w:r>
      <w:r>
        <w:rPr>
          <w:rFonts w:ascii="Verdana" w:hAnsi="Verdana"/>
          <w:color w:val="000000"/>
          <w:sz w:val="18"/>
          <w:szCs w:val="18"/>
        </w:rPr>
        <w:t>на перерабатывающих предприятиях потребительской кооперации.</w:t>
      </w:r>
    </w:p>
    <w:p w14:paraId="4DAAB9BD"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2.4.Роль учетной и налоговой политики в системе</w:t>
      </w:r>
      <w:r>
        <w:rPr>
          <w:rStyle w:val="WW8Num2z0"/>
          <w:rFonts w:ascii="Verdana" w:hAnsi="Verdana"/>
          <w:color w:val="000000"/>
          <w:sz w:val="18"/>
          <w:szCs w:val="18"/>
        </w:rPr>
        <w:t> </w:t>
      </w:r>
      <w:r>
        <w:rPr>
          <w:rStyle w:val="WW8Num3z0"/>
          <w:rFonts w:ascii="Verdana" w:hAnsi="Verdana"/>
          <w:color w:val="4682B4"/>
          <w:sz w:val="18"/>
          <w:szCs w:val="18"/>
        </w:rPr>
        <w:t>управления</w:t>
      </w:r>
      <w:r>
        <w:rPr>
          <w:rStyle w:val="WW8Num2z0"/>
          <w:rFonts w:ascii="Verdana" w:hAnsi="Verdana"/>
          <w:color w:val="000000"/>
          <w:sz w:val="18"/>
          <w:szCs w:val="18"/>
        </w:rPr>
        <w:t> </w:t>
      </w:r>
      <w:r>
        <w:rPr>
          <w:rFonts w:ascii="Verdana" w:hAnsi="Verdana"/>
          <w:color w:val="000000"/>
          <w:sz w:val="18"/>
          <w:szCs w:val="18"/>
        </w:rPr>
        <w:t>издержками производства в перерабатывающих предприятиях потребительской кооперации.</w:t>
      </w:r>
    </w:p>
    <w:p w14:paraId="29A47116"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Глава 3.Особенности анализа издержек производства в перерабатывающих предприятиях </w:t>
      </w:r>
      <w:r>
        <w:rPr>
          <w:rFonts w:ascii="Verdana" w:hAnsi="Verdana"/>
          <w:color w:val="000000"/>
          <w:sz w:val="18"/>
          <w:szCs w:val="18"/>
        </w:rPr>
        <w:lastRenderedPageBreak/>
        <w:t>потребительской кооперации.</w:t>
      </w:r>
    </w:p>
    <w:p w14:paraId="24932246"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3.1.Информационное</w:t>
      </w:r>
      <w:r>
        <w:rPr>
          <w:rStyle w:val="WW8Num2z0"/>
          <w:rFonts w:ascii="Verdana" w:hAnsi="Verdana"/>
          <w:color w:val="000000"/>
          <w:sz w:val="18"/>
          <w:szCs w:val="18"/>
        </w:rPr>
        <w:t> </w:t>
      </w:r>
      <w:r>
        <w:rPr>
          <w:rStyle w:val="WW8Num3z0"/>
          <w:rFonts w:ascii="Verdana" w:hAnsi="Verdana"/>
          <w:color w:val="4682B4"/>
          <w:sz w:val="18"/>
          <w:szCs w:val="18"/>
        </w:rPr>
        <w:t>обеспечение</w:t>
      </w:r>
      <w:r>
        <w:rPr>
          <w:rStyle w:val="WW8Num2z0"/>
          <w:rFonts w:ascii="Verdana" w:hAnsi="Verdana"/>
          <w:color w:val="000000"/>
          <w:sz w:val="18"/>
          <w:szCs w:val="18"/>
        </w:rPr>
        <w:t> </w:t>
      </w:r>
      <w:r>
        <w:rPr>
          <w:rFonts w:ascii="Verdana" w:hAnsi="Verdana"/>
          <w:color w:val="000000"/>
          <w:sz w:val="18"/>
          <w:szCs w:val="18"/>
        </w:rPr>
        <w:t>и задачи анализа издержек производства в системе потребительской кооперации.</w:t>
      </w:r>
    </w:p>
    <w:p w14:paraId="3B96A3A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3.2.Методика анализа издержек производства в перерабатывающих предприятиях потребительской кооперации.</w:t>
      </w:r>
    </w:p>
    <w:p w14:paraId="1D104D47"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3.2.1. Анализ издержек производства по экономическим элементам.</w:t>
      </w:r>
    </w:p>
    <w:p w14:paraId="157164F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3.2.2. Анализ издержек производства по статьям</w:t>
      </w:r>
      <w:r>
        <w:rPr>
          <w:rStyle w:val="WW8Num2z0"/>
          <w:rFonts w:ascii="Verdana" w:hAnsi="Verdana"/>
          <w:color w:val="000000"/>
          <w:sz w:val="18"/>
          <w:szCs w:val="18"/>
        </w:rPr>
        <w:t> </w:t>
      </w:r>
      <w:r>
        <w:rPr>
          <w:rStyle w:val="WW8Num3z0"/>
          <w:rFonts w:ascii="Verdana" w:hAnsi="Verdana"/>
          <w:color w:val="4682B4"/>
          <w:sz w:val="18"/>
          <w:szCs w:val="18"/>
        </w:rPr>
        <w:t>калькуляции</w:t>
      </w:r>
      <w:r>
        <w:rPr>
          <w:rFonts w:ascii="Verdana" w:hAnsi="Verdana"/>
          <w:color w:val="000000"/>
          <w:sz w:val="18"/>
          <w:szCs w:val="18"/>
        </w:rPr>
        <w:t>.</w:t>
      </w:r>
    </w:p>
    <w:p w14:paraId="3A3A950C"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3.3.Анализ издержек производства для принятия управленческих решений.</w:t>
      </w:r>
    </w:p>
    <w:p w14:paraId="7474ADDF" w14:textId="77777777" w:rsidR="0027639F" w:rsidRDefault="0027639F" w:rsidP="0027639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"Учетно-аналитическое обеспечение управления издержками производства перерабатывающих предприятий потребительской кооперации"</w:t>
      </w:r>
    </w:p>
    <w:p w14:paraId="3B3F2CE9"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Учет</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производства, контроль и регулирование являются основными элементами системы управления экономикой предприятия. В современных экономических условиях проблема управления</w:t>
      </w:r>
      <w:r>
        <w:rPr>
          <w:rStyle w:val="WW8Num2z0"/>
          <w:rFonts w:ascii="Verdana" w:hAnsi="Verdana"/>
          <w:color w:val="000000"/>
          <w:sz w:val="18"/>
          <w:szCs w:val="18"/>
        </w:rPr>
        <w:t> </w:t>
      </w:r>
      <w:r>
        <w:rPr>
          <w:rStyle w:val="WW8Num3z0"/>
          <w:rFonts w:ascii="Verdana" w:hAnsi="Verdana"/>
          <w:color w:val="4682B4"/>
          <w:sz w:val="18"/>
          <w:szCs w:val="18"/>
        </w:rPr>
        <w:t>издержками</w:t>
      </w:r>
      <w:r>
        <w:rPr>
          <w:rStyle w:val="WW8Num2z0"/>
          <w:rFonts w:ascii="Verdana" w:hAnsi="Verdana"/>
          <w:color w:val="000000"/>
          <w:sz w:val="18"/>
          <w:szCs w:val="18"/>
        </w:rPr>
        <w:t> </w:t>
      </w:r>
      <w:r>
        <w:rPr>
          <w:rFonts w:ascii="Verdana" w:hAnsi="Verdana"/>
          <w:color w:val="000000"/>
          <w:sz w:val="18"/>
          <w:szCs w:val="18"/>
        </w:rPr>
        <w:t>производства имеет важное значение для</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страны. Степень эффективности управления ими зависит от уровня информационного обеспечения. Практика деятельности организации различных отраслей и структур показывает, что они нуждаются в оперативной экономической и финансовой информации помогающей оптимизировать</w:t>
      </w:r>
      <w:r>
        <w:rPr>
          <w:rStyle w:val="WW8Num2z0"/>
          <w:rFonts w:ascii="Verdana" w:hAnsi="Verdana"/>
          <w:color w:val="000000"/>
          <w:sz w:val="18"/>
          <w:szCs w:val="18"/>
        </w:rPr>
        <w:t> </w:t>
      </w:r>
      <w:r>
        <w:rPr>
          <w:rStyle w:val="WW8Num3z0"/>
          <w:rFonts w:ascii="Verdana" w:hAnsi="Verdana"/>
          <w:color w:val="4682B4"/>
          <w:sz w:val="18"/>
          <w:szCs w:val="18"/>
        </w:rPr>
        <w:t>издержки</w:t>
      </w:r>
      <w:r>
        <w:rPr>
          <w:rStyle w:val="WW8Num2z0"/>
          <w:rFonts w:ascii="Verdana" w:hAnsi="Verdana"/>
          <w:color w:val="000000"/>
          <w:sz w:val="18"/>
          <w:szCs w:val="18"/>
        </w:rPr>
        <w:t> </w:t>
      </w:r>
      <w:r>
        <w:rPr>
          <w:rFonts w:ascii="Verdana" w:hAnsi="Verdana"/>
          <w:color w:val="000000"/>
          <w:sz w:val="18"/>
          <w:szCs w:val="18"/>
        </w:rPr>
        <w:t>производства и финансовые результаты для принятия обоснованных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Особую актуальность, данная проблема приобретает для</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потребительской кооперации. В последние годы в</w:t>
      </w:r>
      <w:r>
        <w:rPr>
          <w:rStyle w:val="WW8Num2z0"/>
          <w:rFonts w:ascii="Verdana" w:hAnsi="Verdana"/>
          <w:color w:val="000000"/>
          <w:sz w:val="18"/>
          <w:szCs w:val="18"/>
        </w:rPr>
        <w:t> </w:t>
      </w:r>
      <w:r>
        <w:rPr>
          <w:rStyle w:val="WW8Num3z0"/>
          <w:rFonts w:ascii="Verdana" w:hAnsi="Verdana"/>
          <w:color w:val="4682B4"/>
          <w:sz w:val="18"/>
          <w:szCs w:val="18"/>
        </w:rPr>
        <w:t>кооперативных</w:t>
      </w:r>
      <w:r>
        <w:rPr>
          <w:rStyle w:val="WW8Num2z0"/>
          <w:rFonts w:ascii="Verdana" w:hAnsi="Verdana"/>
          <w:color w:val="000000"/>
          <w:sz w:val="18"/>
          <w:szCs w:val="18"/>
        </w:rPr>
        <w:t> </w:t>
      </w:r>
      <w:r>
        <w:rPr>
          <w:rFonts w:ascii="Verdana" w:hAnsi="Verdana"/>
          <w:color w:val="000000"/>
          <w:sz w:val="18"/>
          <w:szCs w:val="18"/>
        </w:rPr>
        <w:t>предприятиях и организациях сложилась неблагоприятная тенденция роста уровня издержек производства, и, как следствие,</w:t>
      </w:r>
      <w:r>
        <w:rPr>
          <w:rStyle w:val="WW8Num2z0"/>
          <w:rFonts w:ascii="Verdana" w:hAnsi="Verdana"/>
          <w:color w:val="000000"/>
          <w:sz w:val="18"/>
          <w:szCs w:val="18"/>
        </w:rPr>
        <w:t> </w:t>
      </w:r>
      <w:r>
        <w:rPr>
          <w:rStyle w:val="WW8Num3z0"/>
          <w:rFonts w:ascii="Verdana" w:hAnsi="Verdana"/>
          <w:color w:val="4682B4"/>
          <w:sz w:val="18"/>
          <w:szCs w:val="18"/>
        </w:rPr>
        <w:t>убыточная</w:t>
      </w:r>
      <w:r>
        <w:rPr>
          <w:rStyle w:val="WW8Num2z0"/>
          <w:rFonts w:ascii="Verdana" w:hAnsi="Verdana"/>
          <w:color w:val="000000"/>
          <w:sz w:val="18"/>
          <w:szCs w:val="18"/>
        </w:rPr>
        <w:t> </w:t>
      </w:r>
      <w:r>
        <w:rPr>
          <w:rFonts w:ascii="Verdana" w:hAnsi="Verdana"/>
          <w:color w:val="000000"/>
          <w:sz w:val="18"/>
          <w:szCs w:val="18"/>
        </w:rPr>
        <w:t>работа большинства региональных потребсоюзов. Это обуславливает необходимость систематизированного изучения и разработки теории и практики использования рыночных механизмов применительно к деятельности перерабатывающих предприятий</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 Учетно-аналитическое обеспечение информацией руководителей различного уровня управления позволяет им создать условия</w:t>
      </w:r>
      <w:r>
        <w:rPr>
          <w:rStyle w:val="WW8Num2z0"/>
          <w:rFonts w:ascii="Verdana" w:hAnsi="Verdana"/>
          <w:color w:val="000000"/>
          <w:sz w:val="18"/>
          <w:szCs w:val="18"/>
        </w:rPr>
        <w:t> </w:t>
      </w:r>
      <w:r>
        <w:rPr>
          <w:rStyle w:val="WW8Num3z0"/>
          <w:rFonts w:ascii="Verdana" w:hAnsi="Verdana"/>
          <w:color w:val="4682B4"/>
          <w:sz w:val="18"/>
          <w:szCs w:val="18"/>
        </w:rPr>
        <w:t>безубыточной</w:t>
      </w:r>
      <w:r>
        <w:rPr>
          <w:rFonts w:ascii="Verdana" w:hAnsi="Verdana"/>
          <w:color w:val="000000"/>
          <w:sz w:val="18"/>
          <w:szCs w:val="18"/>
        </w:rPr>
        <w:t>работы, сохранить активы организации в наиболее тяжелых условиях ее деятельности, находить пути выхода из</w:t>
      </w:r>
      <w:r>
        <w:rPr>
          <w:rStyle w:val="WW8Num2z0"/>
          <w:rFonts w:ascii="Verdana" w:hAnsi="Verdana"/>
          <w:color w:val="000000"/>
          <w:sz w:val="18"/>
          <w:szCs w:val="18"/>
        </w:rPr>
        <w:t> </w:t>
      </w:r>
      <w:r>
        <w:rPr>
          <w:rStyle w:val="WW8Num3z0"/>
          <w:rFonts w:ascii="Verdana" w:hAnsi="Verdana"/>
          <w:color w:val="4682B4"/>
          <w:sz w:val="18"/>
          <w:szCs w:val="18"/>
        </w:rPr>
        <w:t>кризисных</w:t>
      </w:r>
      <w:r>
        <w:rPr>
          <w:rStyle w:val="WW8Num2z0"/>
          <w:rFonts w:ascii="Verdana" w:hAnsi="Verdana"/>
          <w:color w:val="000000"/>
          <w:sz w:val="18"/>
          <w:szCs w:val="18"/>
        </w:rPr>
        <w:t> </w:t>
      </w:r>
      <w:r>
        <w:rPr>
          <w:rFonts w:ascii="Verdana" w:hAnsi="Verdana"/>
          <w:color w:val="000000"/>
          <w:sz w:val="18"/>
          <w:szCs w:val="18"/>
        </w:rPr>
        <w:t>ситуаций, обеспечивая развитие в условиях рыночной</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Fonts w:ascii="Verdana" w:hAnsi="Verdana"/>
          <w:color w:val="000000"/>
          <w:sz w:val="18"/>
          <w:szCs w:val="18"/>
        </w:rPr>
        <w:t>. В связи с отменой ранее действующих положений и методических рекомендаций по</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Style w:val="WW8Num2z0"/>
          <w:rFonts w:ascii="Verdana" w:hAnsi="Verdana"/>
          <w:color w:val="000000"/>
          <w:sz w:val="18"/>
          <w:szCs w:val="18"/>
        </w:rPr>
        <w:t> </w:t>
      </w:r>
      <w:r>
        <w:rPr>
          <w:rFonts w:ascii="Verdana" w:hAnsi="Verdana"/>
          <w:color w:val="000000"/>
          <w:sz w:val="18"/>
          <w:szCs w:val="18"/>
        </w:rPr>
        <w:t>и учету себестоимости возникла проблема создания информационного механизма быстрого и гибкого реагирования на изменение рыночной ситуации и результатов оперативного анализа издержек производства путем совершенствования методики их учета и разработки новых подходов к анализу издержек производства необходимого для создания реальных возможностей по оптимизации результатов деятельности перерабатывающих предприятий потребительской</w:t>
      </w:r>
      <w:r>
        <w:rPr>
          <w:rStyle w:val="WW8Num2z0"/>
          <w:rFonts w:ascii="Verdana" w:hAnsi="Verdana"/>
          <w:color w:val="000000"/>
          <w:sz w:val="18"/>
          <w:szCs w:val="18"/>
        </w:rPr>
        <w:t> </w:t>
      </w:r>
      <w:r>
        <w:rPr>
          <w:rStyle w:val="WW8Num3z0"/>
          <w:rFonts w:ascii="Verdana" w:hAnsi="Verdana"/>
          <w:color w:val="4682B4"/>
          <w:sz w:val="18"/>
          <w:szCs w:val="18"/>
        </w:rPr>
        <w:t>кооперации</w:t>
      </w:r>
      <w:r>
        <w:rPr>
          <w:rFonts w:ascii="Verdana" w:hAnsi="Verdana"/>
          <w:color w:val="000000"/>
          <w:sz w:val="18"/>
          <w:szCs w:val="18"/>
        </w:rPr>
        <w:t>. Решение данной проблемы мы видим в научно-обоснованном учетно-аналитическом обеспечении системы управления издержками производства, в рамках которой учет и анализ - функциональные подсистемы, определяющие дальнейший путь развития предприятия.</w:t>
      </w:r>
    </w:p>
    <w:p w14:paraId="01AACBE0"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темы. Вопросам учета и анализа издержек производства посвящены труды многих отечественных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В. П. Астахова, А. С.</w:t>
      </w:r>
      <w:r>
        <w:rPr>
          <w:rStyle w:val="WW8Num2z0"/>
          <w:rFonts w:ascii="Verdana" w:hAnsi="Verdana"/>
          <w:color w:val="000000"/>
          <w:sz w:val="18"/>
          <w:szCs w:val="18"/>
        </w:rPr>
        <w:t> </w:t>
      </w:r>
      <w:r>
        <w:rPr>
          <w:rStyle w:val="WW8Num3z0"/>
          <w:rFonts w:ascii="Verdana" w:hAnsi="Verdana"/>
          <w:color w:val="4682B4"/>
          <w:sz w:val="18"/>
          <w:szCs w:val="18"/>
        </w:rPr>
        <w:t>Бакаева</w:t>
      </w:r>
      <w:r>
        <w:rPr>
          <w:rFonts w:ascii="Verdana" w:hAnsi="Verdana"/>
          <w:color w:val="000000"/>
          <w:sz w:val="18"/>
          <w:szCs w:val="18"/>
        </w:rPr>
        <w:t>, М. И. Баканова, В. И.</w:t>
      </w:r>
      <w:r>
        <w:rPr>
          <w:rStyle w:val="WW8Num2z0"/>
          <w:rFonts w:ascii="Verdana" w:hAnsi="Verdana"/>
          <w:color w:val="000000"/>
          <w:sz w:val="18"/>
          <w:szCs w:val="18"/>
        </w:rPr>
        <w:t> </w:t>
      </w:r>
      <w:r>
        <w:rPr>
          <w:rStyle w:val="WW8Num3z0"/>
          <w:rFonts w:ascii="Verdana" w:hAnsi="Verdana"/>
          <w:color w:val="4682B4"/>
          <w:sz w:val="18"/>
          <w:szCs w:val="18"/>
        </w:rPr>
        <w:t>Бариленко</w:t>
      </w:r>
      <w:r>
        <w:rPr>
          <w:rFonts w:ascii="Verdana" w:hAnsi="Verdana"/>
          <w:color w:val="000000"/>
          <w:sz w:val="18"/>
          <w:szCs w:val="18"/>
        </w:rPr>
        <w:t>, П. С. Безруких, М. А.</w:t>
      </w:r>
      <w:r>
        <w:rPr>
          <w:rStyle w:val="WW8Num2z0"/>
          <w:rFonts w:ascii="Verdana" w:hAnsi="Verdana"/>
          <w:color w:val="000000"/>
          <w:sz w:val="18"/>
          <w:szCs w:val="18"/>
        </w:rPr>
        <w:t> </w:t>
      </w:r>
      <w:r>
        <w:rPr>
          <w:rStyle w:val="WW8Num3z0"/>
          <w:rFonts w:ascii="Verdana" w:hAnsi="Verdana"/>
          <w:color w:val="4682B4"/>
          <w:sz w:val="18"/>
          <w:szCs w:val="18"/>
        </w:rPr>
        <w:t>Бахрушиной</w:t>
      </w:r>
      <w:r>
        <w:rPr>
          <w:rFonts w:ascii="Verdana" w:hAnsi="Verdana"/>
          <w:color w:val="000000"/>
          <w:sz w:val="18"/>
          <w:szCs w:val="18"/>
        </w:rPr>
        <w:t>, Ф. П. Васина, В. Б.</w:t>
      </w:r>
      <w:r>
        <w:rPr>
          <w:rStyle w:val="WW8Num2z0"/>
          <w:rFonts w:ascii="Verdana" w:hAnsi="Verdana"/>
          <w:color w:val="000000"/>
          <w:sz w:val="18"/>
          <w:szCs w:val="18"/>
        </w:rPr>
        <w:t> </w:t>
      </w:r>
      <w:r>
        <w:rPr>
          <w:rStyle w:val="WW8Num3z0"/>
          <w:rFonts w:ascii="Verdana" w:hAnsi="Verdana"/>
          <w:color w:val="4682B4"/>
          <w:sz w:val="18"/>
          <w:szCs w:val="18"/>
        </w:rPr>
        <w:t>Ивашкевича</w:t>
      </w:r>
      <w:r>
        <w:rPr>
          <w:rFonts w:ascii="Verdana" w:hAnsi="Verdana"/>
          <w:color w:val="000000"/>
          <w:sz w:val="18"/>
          <w:szCs w:val="18"/>
        </w:rPr>
        <w:t>, В. Э. Керимова, Т. П.</w:t>
      </w:r>
      <w:r>
        <w:rPr>
          <w:rStyle w:val="WW8Num2z0"/>
          <w:rFonts w:ascii="Verdana" w:hAnsi="Verdana"/>
          <w:color w:val="000000"/>
          <w:sz w:val="18"/>
          <w:szCs w:val="18"/>
        </w:rPr>
        <w:t> </w:t>
      </w:r>
      <w:r>
        <w:rPr>
          <w:rStyle w:val="WW8Num3z0"/>
          <w:rFonts w:ascii="Verdana" w:hAnsi="Verdana"/>
          <w:color w:val="4682B4"/>
          <w:sz w:val="18"/>
          <w:szCs w:val="18"/>
        </w:rPr>
        <w:t>Карповой</w:t>
      </w:r>
      <w:r>
        <w:rPr>
          <w:rFonts w:ascii="Verdana" w:hAnsi="Verdana"/>
          <w:color w:val="000000"/>
          <w:sz w:val="18"/>
          <w:szCs w:val="18"/>
        </w:rPr>
        <w:t>, 3. А. Капелюк, Н.П.</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С. А. Николаевой, О. В.</w:t>
      </w:r>
      <w:r>
        <w:rPr>
          <w:rStyle w:val="WW8Num2z0"/>
          <w:rFonts w:ascii="Verdana" w:hAnsi="Verdana"/>
          <w:color w:val="000000"/>
          <w:sz w:val="18"/>
          <w:szCs w:val="18"/>
        </w:rPr>
        <w:t> </w:t>
      </w:r>
      <w:r>
        <w:rPr>
          <w:rStyle w:val="WW8Num3z0"/>
          <w:rFonts w:ascii="Verdana" w:hAnsi="Verdana"/>
          <w:color w:val="4682B4"/>
          <w:sz w:val="18"/>
          <w:szCs w:val="18"/>
        </w:rPr>
        <w:t>Николаевой</w:t>
      </w:r>
      <w:r>
        <w:rPr>
          <w:rFonts w:ascii="Verdana" w:hAnsi="Verdana"/>
          <w:color w:val="000000"/>
          <w:sz w:val="18"/>
          <w:szCs w:val="18"/>
        </w:rPr>
        <w:t>, М.Ф. Ов-сейчук, Д. А.</w:t>
      </w:r>
      <w:r>
        <w:rPr>
          <w:rStyle w:val="WW8Num2z0"/>
          <w:rFonts w:ascii="Verdana" w:hAnsi="Verdana"/>
          <w:color w:val="000000"/>
          <w:sz w:val="18"/>
          <w:szCs w:val="18"/>
        </w:rPr>
        <w:t> </w:t>
      </w:r>
      <w:r>
        <w:rPr>
          <w:rStyle w:val="WW8Num3z0"/>
          <w:rFonts w:ascii="Verdana" w:hAnsi="Verdana"/>
          <w:color w:val="4682B4"/>
          <w:sz w:val="18"/>
          <w:szCs w:val="18"/>
        </w:rPr>
        <w:t>Панкова</w:t>
      </w:r>
      <w:r>
        <w:rPr>
          <w:rFonts w:ascii="Verdana" w:hAnsi="Verdana"/>
          <w:color w:val="000000"/>
          <w:sz w:val="18"/>
          <w:szCs w:val="18"/>
        </w:rPr>
        <w:t>, М. 3. Пизенгольца, М. С.</w:t>
      </w:r>
      <w:r>
        <w:rPr>
          <w:rStyle w:val="WW8Num2z0"/>
          <w:rFonts w:ascii="Verdana" w:hAnsi="Verdana"/>
          <w:color w:val="000000"/>
          <w:sz w:val="18"/>
          <w:szCs w:val="18"/>
        </w:rPr>
        <w:t> </w:t>
      </w:r>
      <w:r>
        <w:rPr>
          <w:rStyle w:val="WW8Num3z0"/>
          <w:rFonts w:ascii="Verdana" w:hAnsi="Verdana"/>
          <w:color w:val="4682B4"/>
          <w:sz w:val="18"/>
          <w:szCs w:val="18"/>
        </w:rPr>
        <w:t>Пушкаря</w:t>
      </w:r>
      <w:r>
        <w:rPr>
          <w:rFonts w:ascii="Verdana" w:hAnsi="Verdana"/>
          <w:color w:val="000000"/>
          <w:sz w:val="18"/>
          <w:szCs w:val="18"/>
        </w:rPr>
        <w:t>, В. В. Палия, В. Ф.</w:t>
      </w:r>
      <w:r>
        <w:rPr>
          <w:rStyle w:val="WW8Num2z0"/>
          <w:rFonts w:ascii="Verdana" w:hAnsi="Verdana"/>
          <w:color w:val="000000"/>
          <w:sz w:val="18"/>
          <w:szCs w:val="18"/>
        </w:rPr>
        <w:t> </w:t>
      </w:r>
      <w:r>
        <w:rPr>
          <w:rStyle w:val="WW8Num3z0"/>
          <w:rFonts w:ascii="Verdana" w:hAnsi="Verdana"/>
          <w:color w:val="4682B4"/>
          <w:sz w:val="18"/>
          <w:szCs w:val="18"/>
        </w:rPr>
        <w:t>Палия</w:t>
      </w:r>
      <w:r>
        <w:rPr>
          <w:rFonts w:ascii="Verdana" w:hAnsi="Verdana"/>
          <w:color w:val="000000"/>
          <w:sz w:val="18"/>
          <w:szCs w:val="18"/>
        </w:rPr>
        <w:t>, Л.Б. Сидельниковой, Я. 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С. А. Стукова, А. М.</w:t>
      </w:r>
      <w:r>
        <w:rPr>
          <w:rStyle w:val="WW8Num2z0"/>
          <w:rFonts w:ascii="Verdana" w:hAnsi="Verdana"/>
          <w:color w:val="000000"/>
          <w:sz w:val="18"/>
          <w:szCs w:val="18"/>
        </w:rPr>
        <w:t> </w:t>
      </w:r>
      <w:r>
        <w:rPr>
          <w:rStyle w:val="WW8Num3z0"/>
          <w:rFonts w:ascii="Verdana" w:hAnsi="Verdana"/>
          <w:color w:val="4682B4"/>
          <w:sz w:val="18"/>
          <w:szCs w:val="18"/>
        </w:rPr>
        <w:t>Фридмана</w:t>
      </w:r>
      <w:r>
        <w:rPr>
          <w:rFonts w:ascii="Verdana" w:hAnsi="Verdana"/>
          <w:color w:val="000000"/>
          <w:sz w:val="18"/>
          <w:szCs w:val="18"/>
        </w:rPr>
        <w:t>, А. Д. Шеремета, Л. 3.</w:t>
      </w:r>
      <w:r>
        <w:rPr>
          <w:rStyle w:val="WW8Num2z0"/>
          <w:rFonts w:ascii="Verdana" w:hAnsi="Verdana"/>
          <w:color w:val="000000"/>
          <w:sz w:val="18"/>
          <w:szCs w:val="18"/>
        </w:rPr>
        <w:t> </w:t>
      </w:r>
      <w:r>
        <w:rPr>
          <w:rStyle w:val="WW8Num3z0"/>
          <w:rFonts w:ascii="Verdana" w:hAnsi="Verdana"/>
          <w:color w:val="4682B4"/>
          <w:sz w:val="18"/>
          <w:szCs w:val="18"/>
        </w:rPr>
        <w:t>Шнейдмана</w:t>
      </w:r>
      <w:r>
        <w:rPr>
          <w:rStyle w:val="WW8Num2z0"/>
          <w:rFonts w:ascii="Verdana" w:hAnsi="Verdana"/>
          <w:color w:val="000000"/>
          <w:sz w:val="18"/>
          <w:szCs w:val="18"/>
        </w:rPr>
        <w:t> </w:t>
      </w:r>
      <w:r>
        <w:rPr>
          <w:rFonts w:ascii="Verdana" w:hAnsi="Verdana"/>
          <w:color w:val="000000"/>
          <w:sz w:val="18"/>
          <w:szCs w:val="18"/>
        </w:rPr>
        <w:t>и др. Имеющиеся исследования касаются в большей степени общетеоретических и методологических вопросов учета и анализа издержек производства, так и</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особенностей управления ими. Появились публикации, рассматривающие</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и анализ издержек производства в потребительской кооперации. Но авторы в своих исследованиях не в полной мере учитывают многообразие особенностей потребительской кооперации, в том числе и перерабатывающих предприятий. Для потребительской кооперации это чрезвычайно важно, так как эта отрасль деятельности затрагивает интересы не только входящих в нее членов -</w:t>
      </w:r>
      <w:r>
        <w:rPr>
          <w:rStyle w:val="WW8Num2z0"/>
          <w:rFonts w:ascii="Verdana" w:hAnsi="Verdana"/>
          <w:color w:val="000000"/>
          <w:sz w:val="18"/>
          <w:szCs w:val="18"/>
        </w:rPr>
        <w:t> </w:t>
      </w:r>
      <w:r>
        <w:rPr>
          <w:rStyle w:val="WW8Num3z0"/>
          <w:rFonts w:ascii="Verdana" w:hAnsi="Verdana"/>
          <w:color w:val="4682B4"/>
          <w:sz w:val="18"/>
          <w:szCs w:val="18"/>
        </w:rPr>
        <w:t>пайщиков</w:t>
      </w:r>
      <w:r>
        <w:rPr>
          <w:rFonts w:ascii="Verdana" w:hAnsi="Verdana"/>
          <w:color w:val="000000"/>
          <w:sz w:val="18"/>
          <w:szCs w:val="18"/>
        </w:rPr>
        <w:t>, но и значительной части населения, находящегося в зоне ее деятельности, а также интересы регионов, в которых находятся</w:t>
      </w:r>
      <w:r>
        <w:rPr>
          <w:rStyle w:val="WW8Num2z0"/>
          <w:rFonts w:ascii="Verdana" w:hAnsi="Verdana"/>
          <w:color w:val="000000"/>
          <w:sz w:val="18"/>
          <w:szCs w:val="18"/>
        </w:rPr>
        <w:t> </w:t>
      </w:r>
      <w:r>
        <w:rPr>
          <w:rStyle w:val="WW8Num3z0"/>
          <w:rFonts w:ascii="Verdana" w:hAnsi="Verdana"/>
          <w:color w:val="4682B4"/>
          <w:sz w:val="18"/>
          <w:szCs w:val="18"/>
        </w:rPr>
        <w:t>потребительские</w:t>
      </w:r>
      <w:r>
        <w:rPr>
          <w:rStyle w:val="WW8Num2z0"/>
          <w:rFonts w:ascii="Verdana" w:hAnsi="Verdana"/>
          <w:color w:val="000000"/>
          <w:sz w:val="18"/>
          <w:szCs w:val="18"/>
        </w:rPr>
        <w:t> </w:t>
      </w:r>
      <w:r>
        <w:rPr>
          <w:rFonts w:ascii="Verdana" w:hAnsi="Verdana"/>
          <w:color w:val="000000"/>
          <w:sz w:val="18"/>
          <w:szCs w:val="18"/>
        </w:rPr>
        <w:t>общества.</w:t>
      </w:r>
    </w:p>
    <w:p w14:paraId="105C1310"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Недостаточно внимания в специальной литературе уделяется вопросам информационного и </w:t>
      </w:r>
      <w:r>
        <w:rPr>
          <w:rFonts w:ascii="Verdana" w:hAnsi="Verdana"/>
          <w:color w:val="000000"/>
          <w:sz w:val="18"/>
          <w:szCs w:val="18"/>
        </w:rPr>
        <w:lastRenderedPageBreak/>
        <w:t>организационно-методического обеспечения анализа издержек производства в перерабатывающих предприятиях потребительской кооперации, что в условиях</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снижает эффективность управления ими.</w:t>
      </w:r>
    </w:p>
    <w:p w14:paraId="3754199E"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экономической литературе еще недостаточно глубоко рассмотрены вопросы учетно-аналитического обеспечения системы управления издержками производства в условиях активно развивающихся отечественных перерабатывающих предприятий.</w:t>
      </w:r>
    </w:p>
    <w:p w14:paraId="306793D9"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этих вопросов, их недостаточная теоретическая разработанность и большая практическая значимость в современных условиях обусловили выбор темы настоящего диссертационного исследования и определили постановку его целей и задач.</w:t>
      </w:r>
    </w:p>
    <w:p w14:paraId="109FB052"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решение методологических,</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и методических проблем учетно-аналитического обеспечения системы управления издержками производства в перерабатывающих предприятиях потребительской кооперации.</w:t>
      </w:r>
    </w:p>
    <w:p w14:paraId="593BEE03"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Задачи исследования. В соответствии с целью диссертационного исследования автором поставлены следующие задачи теоретического и прикладного характера:</w:t>
      </w:r>
    </w:p>
    <w:p w14:paraId="6B26DA14"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определить место, роль и значение перерабатывающих предприятий в системе потребительской кооперации, обуславливающих специфику организации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анализа издержек производства;</w:t>
      </w:r>
    </w:p>
    <w:p w14:paraId="4C892E2C"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выявить особенности учета и анализа издержек производства в перерабатывающих предприятиях потребительской кооперации с целью совершенствования классификации затрат;</w:t>
      </w:r>
    </w:p>
    <w:p w14:paraId="45BD2008"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-раскрыть специфические задачи учета издержек производства в данном</w:t>
      </w:r>
      <w:r>
        <w:rPr>
          <w:rStyle w:val="WW8Num2z0"/>
          <w:rFonts w:ascii="Verdana" w:hAnsi="Verdana"/>
          <w:color w:val="000000"/>
          <w:sz w:val="18"/>
          <w:szCs w:val="18"/>
        </w:rPr>
        <w:t> </w:t>
      </w:r>
      <w:r>
        <w:rPr>
          <w:rStyle w:val="WW8Num3z0"/>
          <w:rFonts w:ascii="Verdana" w:hAnsi="Verdana"/>
          <w:color w:val="4682B4"/>
          <w:sz w:val="18"/>
          <w:szCs w:val="18"/>
        </w:rPr>
        <w:t>секторе</w:t>
      </w:r>
      <w:r>
        <w:rPr>
          <w:rStyle w:val="WW8Num2z0"/>
          <w:rFonts w:ascii="Verdana" w:hAnsi="Verdana"/>
          <w:color w:val="000000"/>
          <w:sz w:val="18"/>
          <w:szCs w:val="18"/>
        </w:rPr>
        <w:t> </w:t>
      </w:r>
      <w:r>
        <w:rPr>
          <w:rFonts w:ascii="Verdana" w:hAnsi="Verdana"/>
          <w:color w:val="000000"/>
          <w:sz w:val="18"/>
          <w:szCs w:val="18"/>
        </w:rPr>
        <w:t>экономики;</w:t>
      </w:r>
    </w:p>
    <w:p w14:paraId="0382A8C7"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систему учетно-аналитического обеспечения управления издержками производства перерабатывающих предприятий потребительской кооперации;</w:t>
      </w:r>
    </w:p>
    <w:p w14:paraId="469193EA"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обобщить и расширить информационную базу анализа издержек производства в системе потребительской кооперации;</w:t>
      </w:r>
    </w:p>
    <w:p w14:paraId="59E445A2"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усовершенствовать методику анализа издержек производства в перерабатывающих предприятиях потребительской кооперации;</w:t>
      </w:r>
    </w:p>
    <w:p w14:paraId="25503896"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адаптировать к деятельности перерабатывающих предприятий потребительской кооперации использование результатов анализа издержек производства, на основе</w:t>
      </w:r>
      <w:r>
        <w:rPr>
          <w:rStyle w:val="WW8Num2z0"/>
          <w:rFonts w:ascii="Verdana" w:hAnsi="Verdana"/>
          <w:color w:val="000000"/>
          <w:sz w:val="18"/>
          <w:szCs w:val="18"/>
        </w:rPr>
        <w:t> </w:t>
      </w:r>
      <w:r>
        <w:rPr>
          <w:rStyle w:val="WW8Num3z0"/>
          <w:rFonts w:ascii="Verdana" w:hAnsi="Verdana"/>
          <w:color w:val="4682B4"/>
          <w:sz w:val="18"/>
          <w:szCs w:val="18"/>
        </w:rPr>
        <w:t>маржинального</w:t>
      </w:r>
      <w:r>
        <w:rPr>
          <w:rStyle w:val="WW8Num2z0"/>
          <w:rFonts w:ascii="Verdana" w:hAnsi="Verdana"/>
          <w:color w:val="000000"/>
          <w:sz w:val="18"/>
          <w:szCs w:val="18"/>
        </w:rPr>
        <w:t> </w:t>
      </w:r>
      <w:r>
        <w:rPr>
          <w:rFonts w:ascii="Verdana" w:hAnsi="Verdana"/>
          <w:color w:val="000000"/>
          <w:sz w:val="18"/>
          <w:szCs w:val="18"/>
        </w:rPr>
        <w:t>подхода и гибкого бюджетирования для принятия оптимальных управленческих решений.</w:t>
      </w:r>
    </w:p>
    <w:p w14:paraId="11979914"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являются теоретические и практические проблемы учетно-аналитического обеспечения управления издержками производства перерабатывающих предприятий потребительской кооперации.</w:t>
      </w:r>
    </w:p>
    <w:p w14:paraId="7FD84BC9"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избраны</w:t>
      </w:r>
      <w:r>
        <w:rPr>
          <w:rStyle w:val="WW8Num2z0"/>
          <w:rFonts w:ascii="Verdana" w:hAnsi="Verdana"/>
          <w:color w:val="000000"/>
          <w:sz w:val="18"/>
          <w:szCs w:val="18"/>
        </w:rPr>
        <w:t> </w:t>
      </w:r>
      <w:r>
        <w:rPr>
          <w:rStyle w:val="WW8Num3z0"/>
          <w:rFonts w:ascii="Verdana" w:hAnsi="Verdana"/>
          <w:color w:val="4682B4"/>
          <w:sz w:val="18"/>
          <w:szCs w:val="18"/>
        </w:rPr>
        <w:t>перерабатывающие</w:t>
      </w:r>
      <w:r>
        <w:rPr>
          <w:rStyle w:val="WW8Num2z0"/>
          <w:rFonts w:ascii="Verdana" w:hAnsi="Verdana"/>
          <w:color w:val="000000"/>
          <w:sz w:val="18"/>
          <w:szCs w:val="18"/>
        </w:rPr>
        <w:t> </w:t>
      </w:r>
      <w:r>
        <w:rPr>
          <w:rFonts w:ascii="Verdana" w:hAnsi="Verdana"/>
          <w:color w:val="000000"/>
          <w:sz w:val="18"/>
          <w:szCs w:val="18"/>
        </w:rPr>
        <w:t>предприятия потребительской кооперации Саратовской области.</w:t>
      </w:r>
    </w:p>
    <w:p w14:paraId="27E04EB7"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Теоретическую и методологическую основу исследования составляют законодательные и нормативные документы, регулирующие</w:t>
      </w:r>
      <w:r>
        <w:rPr>
          <w:rStyle w:val="WW8Num2z0"/>
          <w:rFonts w:ascii="Verdana" w:hAnsi="Verdana"/>
          <w:color w:val="000000"/>
          <w:sz w:val="18"/>
          <w:szCs w:val="18"/>
        </w:rPr>
        <w:t> </w:t>
      </w:r>
      <w:r>
        <w:rPr>
          <w:rStyle w:val="WW8Num3z0"/>
          <w:rFonts w:ascii="Verdana" w:hAnsi="Verdana"/>
          <w:color w:val="4682B4"/>
          <w:sz w:val="18"/>
          <w:szCs w:val="18"/>
        </w:rPr>
        <w:t>хозяйственную</w:t>
      </w:r>
      <w:r>
        <w:rPr>
          <w:rStyle w:val="WW8Num2z0"/>
          <w:rFonts w:ascii="Verdana" w:hAnsi="Verdana"/>
          <w:color w:val="000000"/>
          <w:sz w:val="18"/>
          <w:szCs w:val="18"/>
        </w:rPr>
        <w:t> </w:t>
      </w:r>
      <w:r>
        <w:rPr>
          <w:rFonts w:ascii="Verdana" w:hAnsi="Verdana"/>
          <w:color w:val="000000"/>
          <w:sz w:val="18"/>
          <w:szCs w:val="18"/>
        </w:rPr>
        <w:t>деятельность и бухгалтерский учет в России, в системе</w:t>
      </w:r>
      <w:r>
        <w:rPr>
          <w:rStyle w:val="WW8Num2z0"/>
          <w:rFonts w:ascii="Verdana" w:hAnsi="Verdana"/>
          <w:color w:val="000000"/>
          <w:sz w:val="18"/>
          <w:szCs w:val="18"/>
        </w:rPr>
        <w:t> </w:t>
      </w:r>
      <w:r>
        <w:rPr>
          <w:rStyle w:val="WW8Num3z0"/>
          <w:rFonts w:ascii="Verdana" w:hAnsi="Verdana"/>
          <w:color w:val="4682B4"/>
          <w:sz w:val="18"/>
          <w:szCs w:val="18"/>
        </w:rPr>
        <w:t>Центросоюза</w:t>
      </w:r>
      <w:r>
        <w:rPr>
          <w:rStyle w:val="WW8Num2z0"/>
          <w:rFonts w:ascii="Verdana" w:hAnsi="Verdana"/>
          <w:color w:val="000000"/>
          <w:sz w:val="18"/>
          <w:szCs w:val="18"/>
        </w:rPr>
        <w:t> </w:t>
      </w:r>
      <w:r>
        <w:rPr>
          <w:rFonts w:ascii="Verdana" w:hAnsi="Verdana"/>
          <w:color w:val="000000"/>
          <w:sz w:val="18"/>
          <w:szCs w:val="18"/>
        </w:rPr>
        <w:t>РФ, международные стандарты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труды отечественных и зарубежных ученых по проблемам организации учета и анализа, материалы научно-практических конференций и семинаров по исследуемой проблеме, а также публикации в периодической печати.</w:t>
      </w:r>
    </w:p>
    <w:p w14:paraId="63387D26"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обосновании теоретических положений и разработке практических рекомендаций, обработке и анализе материалов исследования использовался системный подход к изучению рассматриваемых проблем, анализ и синтез, наблюдение, группировка, методы сравнительного и факторного анализа.</w:t>
      </w:r>
    </w:p>
    <w:p w14:paraId="0925FD44"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Наиболее важные научные результаты диссертационного исследования заключаются в следующем:</w:t>
      </w:r>
    </w:p>
    <w:p w14:paraId="1171C0BE"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-уточнена</w:t>
      </w:r>
      <w:r>
        <w:rPr>
          <w:rStyle w:val="WW8Num2z0"/>
          <w:rFonts w:ascii="Verdana" w:hAnsi="Verdana"/>
          <w:color w:val="000000"/>
          <w:sz w:val="18"/>
          <w:szCs w:val="18"/>
        </w:rPr>
        <w:t> </w:t>
      </w:r>
      <w:r>
        <w:rPr>
          <w:rStyle w:val="WW8Num3z0"/>
          <w:rFonts w:ascii="Verdana" w:hAnsi="Verdana"/>
          <w:color w:val="4682B4"/>
          <w:sz w:val="18"/>
          <w:szCs w:val="18"/>
        </w:rPr>
        <w:t>номенклатура</w:t>
      </w:r>
      <w:r>
        <w:rPr>
          <w:rStyle w:val="WW8Num2z0"/>
          <w:rFonts w:ascii="Verdana" w:hAnsi="Verdana"/>
          <w:color w:val="000000"/>
          <w:sz w:val="18"/>
          <w:szCs w:val="18"/>
        </w:rPr>
        <w:t> </w:t>
      </w:r>
      <w:r>
        <w:rPr>
          <w:rFonts w:ascii="Verdana" w:hAnsi="Verdana"/>
          <w:color w:val="000000"/>
          <w:sz w:val="18"/>
          <w:szCs w:val="18"/>
        </w:rPr>
        <w:t>калькуляционных статей издержек производства, учитывающая рекомендации международных стандартов учета и отчетности и сложившуюся специфику учета издержек производства в перерабатывающих предприятиях потребительской кооперации;</w:t>
      </w:r>
    </w:p>
    <w:p w14:paraId="53FC04DA"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 сформулировано понятие "социальные издержки" и даны рекомендации по их выделению в отдельную классификационную группу для целей управления издержками перерабатывающих предприятий потребительской кооперации;</w:t>
      </w:r>
    </w:p>
    <w:p w14:paraId="0652F225"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-разработана схема оперативного отражения отклонений</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затрат от нормативных и методические рекомендации по их учету в перерабатывающих предприятиях потребительской кооперации;</w:t>
      </w:r>
    </w:p>
    <w:p w14:paraId="37202BD7"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рекомендована методика</w:t>
      </w:r>
      <w:r>
        <w:rPr>
          <w:rStyle w:val="WW8Num2z0"/>
          <w:rFonts w:ascii="Verdana" w:hAnsi="Verdana"/>
          <w:color w:val="000000"/>
          <w:sz w:val="18"/>
          <w:szCs w:val="18"/>
        </w:rPr>
        <w:t> </w:t>
      </w:r>
      <w:r>
        <w:rPr>
          <w:rStyle w:val="WW8Num3z0"/>
          <w:rFonts w:ascii="Verdana" w:hAnsi="Verdana"/>
          <w:color w:val="4682B4"/>
          <w:sz w:val="18"/>
          <w:szCs w:val="18"/>
        </w:rPr>
        <w:t>среднесрочного</w:t>
      </w:r>
      <w:r>
        <w:rPr>
          <w:rStyle w:val="WW8Num2z0"/>
          <w:rFonts w:ascii="Verdana" w:hAnsi="Verdana"/>
          <w:color w:val="000000"/>
          <w:sz w:val="18"/>
          <w:szCs w:val="18"/>
        </w:rPr>
        <w:t> </w:t>
      </w:r>
      <w:r>
        <w:rPr>
          <w:rFonts w:ascii="Verdana" w:hAnsi="Verdana"/>
          <w:color w:val="000000"/>
          <w:sz w:val="18"/>
          <w:szCs w:val="18"/>
        </w:rPr>
        <w:t>прогнозирования издержек производства, адаптированная к деятельности перерабатывающих предприятий потребительской кооперации;</w:t>
      </w:r>
    </w:p>
    <w:p w14:paraId="683EABFF"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модель учетно-аналитического обеспечения системы управления издержками производства перерабатывающих предприятий потребительской кооперации, адаптирующая действующую систему учета к новым экономическим условиям;</w:t>
      </w:r>
    </w:p>
    <w:p w14:paraId="47594E1F"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предложена методика анализа издержек производства, основанная на отраслевых особенностях перерабатывающих предприятий, позволяющая оптимизировать издержки производства перерабатывающих предприятий потребительской кооперации;</w:t>
      </w:r>
    </w:p>
    <w:p w14:paraId="4816D819"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рекомендовано использование маржинального подхода и гибкого</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при проведении анализа производственных затрат перерабатывающих предприятий потребительской кооперации, что позволит повысить</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учетно-аналитической информации при оптимизации издержек производства.</w:t>
      </w:r>
    </w:p>
    <w:p w14:paraId="2F6D12F2"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и теоретическая значимость проведенного исследования.</w:t>
      </w:r>
    </w:p>
    <w:p w14:paraId="067C9BEB"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Разработанные в диссертации рекомендации могут быть использованы в практике экономической работы перерабатывающих предприятий потребительской кооперации для решения ряда конкретных практических задач, связанных с совершенствованием учета и анализа издержек производства. Кроме того, целый ряд теоретических положений и практических предложений могут использоваться в учебном процессе преподавателями кооперативных вузов, при подготовке специалистов</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профиля на курсах повышения квалификации работников учетно-экономических служб системы потребительской кооперации.</w:t>
      </w:r>
    </w:p>
    <w:p w14:paraId="75763D37"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проведенного исследования состоит в том, что выводы и предложения, сформулированные в диссертации, направлены на совершенствование учета и усиление его контрольных функций в области издержек производства, а также на повышение его аналитичности. Внедрение разработанных предложений будет способствовать дальнейшему развитию системы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позволит улучшить информационное обеспечение и экономическую обоснованность решений по оптимизации издержек производства, повысить эффективность производства и</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предприятий потребительской кооперации.</w:t>
      </w:r>
    </w:p>
    <w:p w14:paraId="541765AF"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исследования использованы в учебном процессе при подготовке методического обеспечения дисциплин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управленческий учет", "Учет затрат,</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и бюджетирование в отдельных отраслях производственной сферы", "Комплексный экономический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а также при выполнении дипломных и курсовых работ для студентов специальности "Бухгалтерский учет, анализ и</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для слушателей системы повышения квалификации, руководителей и специалистов потребительской кооперации Саратовской области.</w:t>
      </w:r>
    </w:p>
    <w:p w14:paraId="20A4CA69"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результаты проведенного исследования обсуждались на семинарах, научных и практических конференциях Астраханского государственного технического университета (2001 г.), Казанского (2000 г.), Саранского (1999 г.), Ижевского (2002 г.) кооперативных институтов, Поволжского</w:t>
      </w:r>
      <w:r>
        <w:rPr>
          <w:rStyle w:val="WW8Num2z0"/>
          <w:rFonts w:ascii="Verdana" w:hAnsi="Verdana"/>
          <w:color w:val="000000"/>
          <w:sz w:val="18"/>
          <w:szCs w:val="18"/>
        </w:rPr>
        <w:t> </w:t>
      </w:r>
      <w:r>
        <w:rPr>
          <w:rStyle w:val="WW8Num3z0"/>
          <w:rFonts w:ascii="Verdana" w:hAnsi="Verdana"/>
          <w:color w:val="4682B4"/>
          <w:sz w:val="18"/>
          <w:szCs w:val="18"/>
        </w:rPr>
        <w:t>кооперативного</w:t>
      </w:r>
      <w:r>
        <w:rPr>
          <w:rStyle w:val="WW8Num2z0"/>
          <w:rFonts w:ascii="Verdana" w:hAnsi="Verdana"/>
          <w:color w:val="000000"/>
          <w:sz w:val="18"/>
          <w:szCs w:val="18"/>
        </w:rPr>
        <w:t> </w:t>
      </w:r>
      <w:r>
        <w:rPr>
          <w:rFonts w:ascii="Verdana" w:hAnsi="Verdana"/>
          <w:color w:val="000000"/>
          <w:sz w:val="18"/>
          <w:szCs w:val="18"/>
        </w:rPr>
        <w:t>института Центросоюза РФ (19992004 г. г.).</w:t>
      </w:r>
    </w:p>
    <w:p w14:paraId="6CF5DDD5"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исследований автора используются в практике учетно-аналитической работы предприятий потребительской кооперации Саратовской области.</w:t>
      </w:r>
    </w:p>
    <w:p w14:paraId="2F4C1D5B"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По теме исследования опубликовано 16 научных работ общим объемом 9,5 печатных листа, из них 7,2 авторских.</w:t>
      </w:r>
    </w:p>
    <w:p w14:paraId="160EF1F8"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Структура и объем диссертации. Диссертационная работа состоит из введения, трех глав, </w:t>
      </w:r>
      <w:r>
        <w:rPr>
          <w:rFonts w:ascii="Verdana" w:hAnsi="Verdana"/>
          <w:color w:val="000000"/>
          <w:sz w:val="18"/>
          <w:szCs w:val="18"/>
        </w:rPr>
        <w:lastRenderedPageBreak/>
        <w:t>заключения, библиографического списка использованной</w:t>
      </w:r>
    </w:p>
    <w:p w14:paraId="56657CA0" w14:textId="77777777" w:rsidR="0027639F" w:rsidRDefault="0027639F" w:rsidP="0027639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Макарова, Елена Николаевна</w:t>
      </w:r>
    </w:p>
    <w:p w14:paraId="0E6AF58C"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385AB328"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Вопросы учетно-аналитического обеспечения системы управления</w:t>
      </w:r>
      <w:r>
        <w:rPr>
          <w:rStyle w:val="WW8Num2z0"/>
          <w:rFonts w:ascii="Verdana" w:hAnsi="Verdana"/>
          <w:color w:val="000000"/>
          <w:sz w:val="18"/>
          <w:szCs w:val="18"/>
        </w:rPr>
        <w:t> </w:t>
      </w:r>
      <w:r>
        <w:rPr>
          <w:rStyle w:val="WW8Num3z0"/>
          <w:rFonts w:ascii="Verdana" w:hAnsi="Verdana"/>
          <w:color w:val="4682B4"/>
          <w:sz w:val="18"/>
          <w:szCs w:val="18"/>
        </w:rPr>
        <w:t>издержками</w:t>
      </w:r>
      <w:r>
        <w:rPr>
          <w:rStyle w:val="WW8Num2z0"/>
          <w:rFonts w:ascii="Verdana" w:hAnsi="Verdana"/>
          <w:color w:val="000000"/>
          <w:sz w:val="18"/>
          <w:szCs w:val="18"/>
        </w:rPr>
        <w:t> </w:t>
      </w:r>
      <w:r>
        <w:rPr>
          <w:rFonts w:ascii="Verdana" w:hAnsi="Verdana"/>
          <w:color w:val="000000"/>
          <w:sz w:val="18"/>
          <w:szCs w:val="18"/>
        </w:rPr>
        <w:t>производства рассмотрены на примере</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потребительской кооперации, которые являются важным источником</w:t>
      </w:r>
      <w:r>
        <w:rPr>
          <w:rStyle w:val="WW8Num2z0"/>
          <w:rFonts w:ascii="Verdana" w:hAnsi="Verdana"/>
          <w:color w:val="000000"/>
          <w:sz w:val="18"/>
          <w:szCs w:val="18"/>
        </w:rPr>
        <w:t> </w:t>
      </w:r>
      <w:r>
        <w:rPr>
          <w:rStyle w:val="WW8Num3z0"/>
          <w:rFonts w:ascii="Verdana" w:hAnsi="Verdana"/>
          <w:color w:val="4682B4"/>
          <w:sz w:val="18"/>
          <w:szCs w:val="18"/>
        </w:rPr>
        <w:t>товарных</w:t>
      </w:r>
      <w:r>
        <w:rPr>
          <w:rStyle w:val="WW8Num2z0"/>
          <w:rFonts w:ascii="Verdana" w:hAnsi="Verdana"/>
          <w:color w:val="000000"/>
          <w:sz w:val="18"/>
          <w:szCs w:val="18"/>
        </w:rPr>
        <w:t> </w:t>
      </w:r>
      <w:r>
        <w:rPr>
          <w:rFonts w:ascii="Verdana" w:hAnsi="Verdana"/>
          <w:color w:val="000000"/>
          <w:sz w:val="18"/>
          <w:szCs w:val="18"/>
        </w:rPr>
        <w:t>ресурсов, за счет них обеспечивается более 40%</w:t>
      </w:r>
      <w:r>
        <w:rPr>
          <w:rStyle w:val="WW8Num2z0"/>
          <w:rFonts w:ascii="Verdana" w:hAnsi="Verdana"/>
          <w:color w:val="000000"/>
          <w:sz w:val="18"/>
          <w:szCs w:val="18"/>
        </w:rPr>
        <w:t> </w:t>
      </w:r>
      <w:r>
        <w:rPr>
          <w:rStyle w:val="WW8Num3z0"/>
          <w:rFonts w:ascii="Verdana" w:hAnsi="Verdana"/>
          <w:color w:val="4682B4"/>
          <w:sz w:val="18"/>
          <w:szCs w:val="18"/>
        </w:rPr>
        <w:t>оборота</w:t>
      </w:r>
      <w:r>
        <w:rPr>
          <w:rStyle w:val="WW8Num2z0"/>
          <w:rFonts w:ascii="Verdana" w:hAnsi="Verdana"/>
          <w:color w:val="000000"/>
          <w:sz w:val="18"/>
          <w:szCs w:val="18"/>
        </w:rPr>
        <w:t> </w:t>
      </w:r>
      <w:r>
        <w:rPr>
          <w:rFonts w:ascii="Verdana" w:hAnsi="Verdana"/>
          <w:color w:val="000000"/>
          <w:sz w:val="18"/>
          <w:szCs w:val="18"/>
        </w:rPr>
        <w:t>розничной торговли потребительской кооперации. Это единственная отрасль, которая приносит</w:t>
      </w:r>
      <w:r>
        <w:rPr>
          <w:rStyle w:val="WW8Num2z0"/>
          <w:rFonts w:ascii="Verdana" w:hAnsi="Verdana"/>
          <w:color w:val="000000"/>
          <w:sz w:val="18"/>
          <w:szCs w:val="18"/>
        </w:rPr>
        <w:t> </w:t>
      </w:r>
      <w:r>
        <w:rPr>
          <w:rStyle w:val="WW8Num3z0"/>
          <w:rFonts w:ascii="Verdana" w:hAnsi="Verdana"/>
          <w:color w:val="4682B4"/>
          <w:sz w:val="18"/>
          <w:szCs w:val="18"/>
        </w:rPr>
        <w:t>кооперации</w:t>
      </w:r>
      <w:r>
        <w:rPr>
          <w:rStyle w:val="WW8Num2z0"/>
          <w:rFonts w:ascii="Verdana" w:hAnsi="Verdana"/>
          <w:color w:val="000000"/>
          <w:sz w:val="18"/>
          <w:szCs w:val="18"/>
        </w:rPr>
        <w:t> </w:t>
      </w:r>
      <w:r>
        <w:rPr>
          <w:rFonts w:ascii="Verdana" w:hAnsi="Verdana"/>
          <w:color w:val="000000"/>
          <w:sz w:val="18"/>
          <w:szCs w:val="18"/>
        </w:rPr>
        <w:t>прибыль и обеспечивает сельское население</w:t>
      </w:r>
      <w:r>
        <w:rPr>
          <w:rStyle w:val="WW8Num2z0"/>
          <w:rFonts w:ascii="Verdana" w:hAnsi="Verdana"/>
          <w:color w:val="000000"/>
          <w:sz w:val="18"/>
          <w:szCs w:val="18"/>
        </w:rPr>
        <w:t> </w:t>
      </w:r>
      <w:r>
        <w:rPr>
          <w:rStyle w:val="WW8Num3z0"/>
          <w:rFonts w:ascii="Verdana" w:hAnsi="Verdana"/>
          <w:color w:val="4682B4"/>
          <w:sz w:val="18"/>
          <w:szCs w:val="18"/>
        </w:rPr>
        <w:t>товарами</w:t>
      </w:r>
      <w:r>
        <w:rPr>
          <w:rStyle w:val="WW8Num2z0"/>
          <w:rFonts w:ascii="Verdana" w:hAnsi="Verdana"/>
          <w:color w:val="000000"/>
          <w:sz w:val="18"/>
          <w:szCs w:val="18"/>
        </w:rPr>
        <w:t> </w:t>
      </w:r>
      <w:r>
        <w:rPr>
          <w:rFonts w:ascii="Verdana" w:hAnsi="Verdana"/>
          <w:color w:val="000000"/>
          <w:sz w:val="18"/>
          <w:szCs w:val="18"/>
        </w:rPr>
        <w:t>массового спроса. Однако исследования показали, что</w:t>
      </w:r>
      <w:r>
        <w:rPr>
          <w:rStyle w:val="WW8Num2z0"/>
          <w:rFonts w:ascii="Verdana" w:hAnsi="Verdana"/>
          <w:color w:val="000000"/>
          <w:sz w:val="18"/>
          <w:szCs w:val="18"/>
        </w:rPr>
        <w:t> </w:t>
      </w:r>
      <w:r>
        <w:rPr>
          <w:rStyle w:val="WW8Num3z0"/>
          <w:rFonts w:ascii="Verdana" w:hAnsi="Verdana"/>
          <w:color w:val="4682B4"/>
          <w:sz w:val="18"/>
          <w:szCs w:val="18"/>
        </w:rPr>
        <w:t>перерабатывающие</w:t>
      </w:r>
      <w:r>
        <w:rPr>
          <w:rStyle w:val="WW8Num2z0"/>
          <w:rFonts w:ascii="Verdana" w:hAnsi="Verdana"/>
          <w:color w:val="000000"/>
          <w:sz w:val="18"/>
          <w:szCs w:val="18"/>
        </w:rPr>
        <w:t> </w:t>
      </w:r>
      <w:r>
        <w:rPr>
          <w:rFonts w:ascii="Verdana" w:hAnsi="Verdana"/>
          <w:color w:val="000000"/>
          <w:sz w:val="18"/>
          <w:szCs w:val="18"/>
        </w:rPr>
        <w:t>предприятия не используют всех имеющихся возможностей заложенных в системе</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w:t>
      </w:r>
    </w:p>
    <w:p w14:paraId="0A97E152"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Основой формирования учетно-аналитической информации для управления издержками является их классификация. Для перерабатывающих предприятий потребительской кооперации используются те же принципы классификации, что и для перерабатывающих предприятий других отраслей деятельности. Вместе с тем особенности потребительской кооперации, как</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системы требуют иного подхода к классификации</w:t>
      </w:r>
      <w:r>
        <w:rPr>
          <w:rStyle w:val="WW8Num2z0"/>
          <w:rFonts w:ascii="Verdana" w:hAnsi="Verdana"/>
          <w:color w:val="000000"/>
          <w:sz w:val="18"/>
          <w:szCs w:val="18"/>
        </w:rPr>
        <w:t> </w:t>
      </w:r>
      <w:r>
        <w:rPr>
          <w:rStyle w:val="WW8Num3z0"/>
          <w:rFonts w:ascii="Verdana" w:hAnsi="Verdana"/>
          <w:color w:val="4682B4"/>
          <w:sz w:val="18"/>
          <w:szCs w:val="18"/>
        </w:rPr>
        <w:t>издержек</w:t>
      </w:r>
      <w:r>
        <w:rPr>
          <w:rFonts w:ascii="Verdana" w:hAnsi="Verdana"/>
          <w:color w:val="000000"/>
          <w:sz w:val="18"/>
          <w:szCs w:val="18"/>
        </w:rPr>
        <w:t>. В связи с этим предложена</w:t>
      </w:r>
      <w:r>
        <w:rPr>
          <w:rStyle w:val="WW8Num3z0"/>
          <w:rFonts w:ascii="Verdana" w:hAnsi="Verdana"/>
          <w:color w:val="4682B4"/>
          <w:sz w:val="18"/>
          <w:szCs w:val="18"/>
        </w:rPr>
        <w:t>номенклатура</w:t>
      </w:r>
      <w:r>
        <w:rPr>
          <w:rStyle w:val="WW8Num2z0"/>
          <w:rFonts w:ascii="Verdana" w:hAnsi="Verdana"/>
          <w:color w:val="000000"/>
          <w:sz w:val="18"/>
          <w:szCs w:val="18"/>
        </w:rPr>
        <w:t> </w:t>
      </w:r>
      <w:r>
        <w:rPr>
          <w:rFonts w:ascii="Verdana" w:hAnsi="Verdana"/>
          <w:color w:val="000000"/>
          <w:sz w:val="18"/>
          <w:szCs w:val="18"/>
        </w:rPr>
        <w:t>калькуляционных статей издержек производства, учитывающая рекомендации международных стандартов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и сложившуюся специфику системы учета издержек производства в перерабатывающих предприятиях потребительской кооперации.</w:t>
      </w:r>
    </w:p>
    <w:p w14:paraId="7FABCDD1"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Предложение о выделении специфических для потребительской кооперации статей затрат в комплексную статью «социальные</w:t>
      </w:r>
      <w:r>
        <w:rPr>
          <w:rStyle w:val="WW8Num2z0"/>
          <w:rFonts w:ascii="Verdana" w:hAnsi="Verdana"/>
          <w:color w:val="000000"/>
          <w:sz w:val="18"/>
          <w:szCs w:val="18"/>
        </w:rPr>
        <w:t> </w:t>
      </w:r>
      <w:r>
        <w:rPr>
          <w:rStyle w:val="WW8Num3z0"/>
          <w:rFonts w:ascii="Verdana" w:hAnsi="Verdana"/>
          <w:color w:val="4682B4"/>
          <w:sz w:val="18"/>
          <w:szCs w:val="18"/>
        </w:rPr>
        <w:t>издержки</w:t>
      </w:r>
      <w:r>
        <w:rPr>
          <w:rStyle w:val="WW8Num2z0"/>
          <w:rFonts w:ascii="Verdana" w:hAnsi="Verdana"/>
          <w:color w:val="000000"/>
          <w:sz w:val="18"/>
          <w:szCs w:val="18"/>
        </w:rPr>
        <w:t> </w:t>
      </w:r>
      <w:r>
        <w:rPr>
          <w:rFonts w:ascii="Verdana" w:hAnsi="Verdana"/>
          <w:color w:val="000000"/>
          <w:sz w:val="18"/>
          <w:szCs w:val="18"/>
        </w:rPr>
        <w:t>производства» позволяет учитывать или не учитывать их при обосновании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В соответствии с предлагаемой классификацией уточнена существующая организация учета издержек производства перерабатывающих предприятий. В частности, предлагается формировать учет издержек производства по следующим разделам:</w:t>
      </w:r>
    </w:p>
    <w:p w14:paraId="7D03D29E"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Производственные затраты - прямые, переменные;</w:t>
      </w:r>
    </w:p>
    <w:p w14:paraId="16B3F5CE"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Затраты на организацию и подготовку производства (</w:t>
      </w:r>
      <w:r>
        <w:rPr>
          <w:rStyle w:val="WW8Num3z0"/>
          <w:rFonts w:ascii="Verdana" w:hAnsi="Verdana"/>
          <w:color w:val="4682B4"/>
          <w:sz w:val="18"/>
          <w:szCs w:val="18"/>
        </w:rPr>
        <w:t>общепроизводственные</w:t>
      </w:r>
      <w:r>
        <w:rPr>
          <w:rStyle w:val="WW8Num2z0"/>
          <w:rFonts w:ascii="Verdana" w:hAnsi="Verdana"/>
          <w:color w:val="000000"/>
          <w:sz w:val="18"/>
          <w:szCs w:val="18"/>
        </w:rPr>
        <w:t> </w:t>
      </w:r>
      <w:r>
        <w:rPr>
          <w:rFonts w:ascii="Verdana" w:hAnsi="Verdana"/>
          <w:color w:val="000000"/>
          <w:sz w:val="18"/>
          <w:szCs w:val="18"/>
        </w:rPr>
        <w:t>расходы):</w:t>
      </w:r>
    </w:p>
    <w:p w14:paraId="10E9A3CD"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расходы на содержание и эксплуатацию</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Fonts w:ascii="Verdana" w:hAnsi="Verdana"/>
          <w:color w:val="000000"/>
          <w:sz w:val="18"/>
          <w:szCs w:val="18"/>
        </w:rPr>
        <w:t>;</w:t>
      </w:r>
    </w:p>
    <w:p w14:paraId="6E3D9948"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общепроизводственные расходы.</w:t>
      </w:r>
    </w:p>
    <w:p w14:paraId="4C2E46A2"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Затраты на содержание и</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Style w:val="WW8Num2z0"/>
          <w:rFonts w:ascii="Verdana" w:hAnsi="Verdana"/>
          <w:color w:val="000000"/>
          <w:sz w:val="18"/>
          <w:szCs w:val="18"/>
        </w:rPr>
        <w:t> </w:t>
      </w:r>
      <w:r>
        <w:rPr>
          <w:rFonts w:ascii="Verdana" w:hAnsi="Verdana"/>
          <w:color w:val="000000"/>
          <w:sz w:val="18"/>
          <w:szCs w:val="18"/>
        </w:rPr>
        <w:t>системы потребительской кооперации:</w:t>
      </w:r>
    </w:p>
    <w:p w14:paraId="265888D9"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затраты на обслуживание и управление</w:t>
      </w:r>
      <w:r>
        <w:rPr>
          <w:rStyle w:val="WW8Num2z0"/>
          <w:rFonts w:ascii="Verdana" w:hAnsi="Verdana"/>
          <w:color w:val="000000"/>
          <w:sz w:val="18"/>
          <w:szCs w:val="18"/>
        </w:rPr>
        <w:t> </w:t>
      </w:r>
      <w:r>
        <w:rPr>
          <w:rStyle w:val="WW8Num3z0"/>
          <w:rFonts w:ascii="Verdana" w:hAnsi="Verdana"/>
          <w:color w:val="4682B4"/>
          <w:sz w:val="18"/>
          <w:szCs w:val="18"/>
        </w:rPr>
        <w:t>потребительским</w:t>
      </w:r>
      <w:r>
        <w:rPr>
          <w:rStyle w:val="WW8Num2z0"/>
          <w:rFonts w:ascii="Verdana" w:hAnsi="Verdana"/>
          <w:color w:val="000000"/>
          <w:sz w:val="18"/>
          <w:szCs w:val="18"/>
        </w:rPr>
        <w:t> </w:t>
      </w:r>
      <w:r>
        <w:rPr>
          <w:rFonts w:ascii="Verdana" w:hAnsi="Verdana"/>
          <w:color w:val="000000"/>
          <w:sz w:val="18"/>
          <w:szCs w:val="18"/>
        </w:rPr>
        <w:t>обществом;</w:t>
      </w:r>
    </w:p>
    <w:p w14:paraId="2D86B810"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затраты на обслуживание и управление системы потребительской кооперации (социальные издержки).</w:t>
      </w:r>
    </w:p>
    <w:p w14:paraId="244FFF60"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тем, что на производственных предприятиях потребительской кооперации в основном отсутствует цеховая структура управления, и все статьи</w:t>
      </w:r>
      <w:r>
        <w:rPr>
          <w:rStyle w:val="WW8Num2z0"/>
          <w:rFonts w:ascii="Verdana" w:hAnsi="Verdana"/>
          <w:color w:val="000000"/>
          <w:sz w:val="18"/>
          <w:szCs w:val="18"/>
        </w:rPr>
        <w:t> </w:t>
      </w:r>
      <w:r>
        <w:rPr>
          <w:rStyle w:val="WW8Num3z0"/>
          <w:rFonts w:ascii="Verdana" w:hAnsi="Verdana"/>
          <w:color w:val="4682B4"/>
          <w:sz w:val="18"/>
          <w:szCs w:val="18"/>
        </w:rPr>
        <w:t>общепроизводственных</w:t>
      </w:r>
      <w:r>
        <w:rPr>
          <w:rStyle w:val="WW8Num2z0"/>
          <w:rFonts w:ascii="Verdana" w:hAnsi="Verdana"/>
          <w:color w:val="000000"/>
          <w:sz w:val="18"/>
          <w:szCs w:val="18"/>
        </w:rPr>
        <w:t> </w:t>
      </w:r>
      <w:r>
        <w:rPr>
          <w:rFonts w:ascii="Verdana" w:hAnsi="Verdana"/>
          <w:color w:val="000000"/>
          <w:sz w:val="18"/>
          <w:szCs w:val="18"/>
        </w:rPr>
        <w:t>расходов рекомендуется учитывать в составе</w:t>
      </w:r>
      <w:r>
        <w:rPr>
          <w:rStyle w:val="WW8Num2z0"/>
          <w:rFonts w:ascii="Verdana" w:hAnsi="Verdana"/>
          <w:color w:val="000000"/>
          <w:sz w:val="18"/>
          <w:szCs w:val="18"/>
        </w:rPr>
        <w:t> </w:t>
      </w:r>
      <w:r>
        <w:rPr>
          <w:rStyle w:val="WW8Num3z0"/>
          <w:rFonts w:ascii="Verdana" w:hAnsi="Verdana"/>
          <w:color w:val="4682B4"/>
          <w:sz w:val="18"/>
          <w:szCs w:val="18"/>
        </w:rPr>
        <w:t>общехозяйственных</w:t>
      </w:r>
      <w:r>
        <w:rPr>
          <w:rStyle w:val="WW8Num2z0"/>
          <w:rFonts w:ascii="Verdana" w:hAnsi="Verdana"/>
          <w:color w:val="000000"/>
          <w:sz w:val="18"/>
          <w:szCs w:val="18"/>
        </w:rPr>
        <w:t> </w:t>
      </w:r>
      <w:r>
        <w:rPr>
          <w:rFonts w:ascii="Verdana" w:hAnsi="Verdana"/>
          <w:color w:val="000000"/>
          <w:sz w:val="18"/>
          <w:szCs w:val="18"/>
        </w:rPr>
        <w:t>расходов. При ведении аналитического учета затрат в производстве</w:t>
      </w:r>
      <w:r>
        <w:rPr>
          <w:rStyle w:val="WW8Num2z0"/>
          <w:rFonts w:ascii="Verdana" w:hAnsi="Verdana"/>
          <w:color w:val="000000"/>
          <w:sz w:val="18"/>
          <w:szCs w:val="18"/>
        </w:rPr>
        <w:t> </w:t>
      </w:r>
      <w:r>
        <w:rPr>
          <w:rStyle w:val="WW8Num3z0"/>
          <w:rFonts w:ascii="Verdana" w:hAnsi="Verdana"/>
          <w:color w:val="4682B4"/>
          <w:sz w:val="18"/>
          <w:szCs w:val="18"/>
        </w:rPr>
        <w:t>хлебобулочных</w:t>
      </w:r>
      <w:r>
        <w:rPr>
          <w:rStyle w:val="WW8Num2z0"/>
          <w:rFonts w:ascii="Verdana" w:hAnsi="Verdana"/>
          <w:color w:val="000000"/>
          <w:sz w:val="18"/>
          <w:szCs w:val="18"/>
        </w:rPr>
        <w:t> </w:t>
      </w:r>
      <w:r>
        <w:rPr>
          <w:rFonts w:ascii="Verdana" w:hAnsi="Verdana"/>
          <w:color w:val="000000"/>
          <w:sz w:val="18"/>
          <w:szCs w:val="18"/>
        </w:rPr>
        <w:t>изделий предлагается осуществлять учет по прямым (переменным)затратам. Общие издержки производства рекомендуется выделять отдельной строкой (при расчете полной</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Fonts w:ascii="Verdana" w:hAnsi="Verdana"/>
          <w:color w:val="000000"/>
          <w:sz w:val="18"/>
          <w:szCs w:val="18"/>
        </w:rPr>
        <w:t>), или учитывать только в целом по</w:t>
      </w:r>
      <w:r>
        <w:rPr>
          <w:rStyle w:val="WW8Num2z0"/>
          <w:rFonts w:ascii="Verdana" w:hAnsi="Verdana"/>
          <w:color w:val="000000"/>
          <w:sz w:val="18"/>
          <w:szCs w:val="18"/>
        </w:rPr>
        <w:t> </w:t>
      </w:r>
      <w:r>
        <w:rPr>
          <w:rStyle w:val="WW8Num3z0"/>
          <w:rFonts w:ascii="Verdana" w:hAnsi="Verdana"/>
          <w:color w:val="4682B4"/>
          <w:sz w:val="18"/>
          <w:szCs w:val="18"/>
        </w:rPr>
        <w:t>райПо</w:t>
      </w:r>
      <w:r>
        <w:rPr>
          <w:rStyle w:val="WW8Num2z0"/>
          <w:rFonts w:ascii="Verdana" w:hAnsi="Verdana"/>
          <w:color w:val="000000"/>
          <w:sz w:val="18"/>
          <w:szCs w:val="18"/>
        </w:rPr>
        <w:t> </w:t>
      </w:r>
      <w:r>
        <w:rPr>
          <w:rFonts w:ascii="Verdana" w:hAnsi="Verdana"/>
          <w:color w:val="000000"/>
          <w:sz w:val="18"/>
          <w:szCs w:val="18"/>
        </w:rPr>
        <w:t>(при расчете сокращенной себестоимости). В связи с этим предлагается к счету 26 "</w:t>
      </w:r>
      <w:r>
        <w:rPr>
          <w:rStyle w:val="WW8Num3z0"/>
          <w:rFonts w:ascii="Verdana" w:hAnsi="Verdana"/>
          <w:color w:val="4682B4"/>
          <w:sz w:val="18"/>
          <w:szCs w:val="18"/>
        </w:rPr>
        <w:t>Общехозяйственные</w:t>
      </w:r>
      <w:r>
        <w:rPr>
          <w:rStyle w:val="WW8Num2z0"/>
          <w:rFonts w:ascii="Verdana" w:hAnsi="Verdana"/>
          <w:color w:val="000000"/>
          <w:sz w:val="18"/>
          <w:szCs w:val="18"/>
        </w:rPr>
        <w:t> </w:t>
      </w:r>
      <w:r>
        <w:rPr>
          <w:rFonts w:ascii="Verdana" w:hAnsi="Verdana"/>
          <w:color w:val="000000"/>
          <w:sz w:val="18"/>
          <w:szCs w:val="18"/>
        </w:rPr>
        <w:t>расходы" открыть следующие субсчета:</w:t>
      </w:r>
    </w:p>
    <w:p w14:paraId="2C04DD3E"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- 26.1 затраты на организацию и подготовку производства общепроизводственные расходы)</w:t>
      </w:r>
    </w:p>
    <w:p w14:paraId="51A8656B"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26.1.1. «</w:t>
      </w:r>
      <w:r>
        <w:rPr>
          <w:rStyle w:val="WW8Num3z0"/>
          <w:rFonts w:ascii="Verdana" w:hAnsi="Verdana"/>
          <w:color w:val="4682B4"/>
          <w:sz w:val="18"/>
          <w:szCs w:val="18"/>
        </w:rPr>
        <w:t>Расходы на содержание и эксплуатацию оборудования</w:t>
      </w:r>
      <w:r>
        <w:rPr>
          <w:rFonts w:ascii="Verdana" w:hAnsi="Verdana"/>
          <w:color w:val="000000"/>
          <w:sz w:val="18"/>
          <w:szCs w:val="18"/>
        </w:rPr>
        <w:t>»</w:t>
      </w:r>
    </w:p>
    <w:p w14:paraId="4447A82A"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26.1.2. «</w:t>
      </w:r>
      <w:r>
        <w:rPr>
          <w:rStyle w:val="WW8Num3z0"/>
          <w:rFonts w:ascii="Verdana" w:hAnsi="Verdana"/>
          <w:color w:val="4682B4"/>
          <w:sz w:val="18"/>
          <w:szCs w:val="18"/>
        </w:rPr>
        <w:t>Общепроизводственные расходы</w:t>
      </w:r>
      <w:r>
        <w:rPr>
          <w:rFonts w:ascii="Verdana" w:hAnsi="Verdana"/>
          <w:color w:val="000000"/>
          <w:sz w:val="18"/>
          <w:szCs w:val="18"/>
        </w:rPr>
        <w:t>»</w:t>
      </w:r>
    </w:p>
    <w:p w14:paraId="0C0B3B7D"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- 26.2 затраты на содержание и обслуживание системы потребительской кооперации:</w:t>
      </w:r>
    </w:p>
    <w:p w14:paraId="25F5D0ED"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26.2.1 «</w:t>
      </w:r>
      <w:r>
        <w:rPr>
          <w:rStyle w:val="WW8Num3z0"/>
          <w:rFonts w:ascii="Verdana" w:hAnsi="Verdana"/>
          <w:color w:val="4682B4"/>
          <w:sz w:val="18"/>
          <w:szCs w:val="18"/>
        </w:rPr>
        <w:t>Затраты на обслуживание и управление потребительским обществом</w:t>
      </w:r>
      <w:r>
        <w:rPr>
          <w:rFonts w:ascii="Verdana" w:hAnsi="Verdana"/>
          <w:color w:val="000000"/>
          <w:sz w:val="18"/>
          <w:szCs w:val="18"/>
        </w:rPr>
        <w:t>»</w:t>
      </w:r>
    </w:p>
    <w:p w14:paraId="625CD582"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26.2.2 «Затраты на обслуживание и управление системы потребительской кооперации (социальные издержки)»</w:t>
      </w:r>
    </w:p>
    <w:p w14:paraId="1E77CC06"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Выделение данных</w:t>
      </w:r>
      <w:r>
        <w:rPr>
          <w:rStyle w:val="WW8Num2z0"/>
          <w:rFonts w:ascii="Verdana" w:hAnsi="Verdana"/>
          <w:color w:val="000000"/>
          <w:sz w:val="18"/>
          <w:szCs w:val="18"/>
        </w:rPr>
        <w:t> </w:t>
      </w:r>
      <w:r>
        <w:rPr>
          <w:rStyle w:val="WW8Num3z0"/>
          <w:rFonts w:ascii="Verdana" w:hAnsi="Verdana"/>
          <w:color w:val="4682B4"/>
          <w:sz w:val="18"/>
          <w:szCs w:val="18"/>
        </w:rPr>
        <w:t>субсчетов</w:t>
      </w:r>
      <w:r>
        <w:rPr>
          <w:rStyle w:val="WW8Num2z0"/>
          <w:rFonts w:ascii="Verdana" w:hAnsi="Verdana"/>
          <w:color w:val="000000"/>
          <w:sz w:val="18"/>
          <w:szCs w:val="18"/>
        </w:rPr>
        <w:t> </w:t>
      </w:r>
      <w:r>
        <w:rPr>
          <w:rFonts w:ascii="Verdana" w:hAnsi="Verdana"/>
          <w:color w:val="000000"/>
          <w:sz w:val="18"/>
          <w:szCs w:val="18"/>
        </w:rPr>
        <w:t>позволит:</w:t>
      </w:r>
    </w:p>
    <w:p w14:paraId="74DAB5F4"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получать дополнительную информацию об общих</w:t>
      </w:r>
      <w:r>
        <w:rPr>
          <w:rStyle w:val="WW8Num2z0"/>
          <w:rFonts w:ascii="Verdana" w:hAnsi="Verdana"/>
          <w:color w:val="000000"/>
          <w:sz w:val="18"/>
          <w:szCs w:val="18"/>
        </w:rPr>
        <w:t> </w:t>
      </w:r>
      <w:r>
        <w:rPr>
          <w:rStyle w:val="WW8Num3z0"/>
          <w:rFonts w:ascii="Verdana" w:hAnsi="Verdana"/>
          <w:color w:val="4682B4"/>
          <w:sz w:val="18"/>
          <w:szCs w:val="18"/>
        </w:rPr>
        <w:t>издержках</w:t>
      </w:r>
      <w:r>
        <w:rPr>
          <w:rStyle w:val="WW8Num2z0"/>
          <w:rFonts w:ascii="Verdana" w:hAnsi="Verdana"/>
          <w:color w:val="000000"/>
          <w:sz w:val="18"/>
          <w:szCs w:val="18"/>
        </w:rPr>
        <w:t> </w:t>
      </w:r>
      <w:r>
        <w:rPr>
          <w:rFonts w:ascii="Verdana" w:hAnsi="Verdana"/>
          <w:color w:val="000000"/>
          <w:sz w:val="18"/>
          <w:szCs w:val="18"/>
        </w:rPr>
        <w:t>производства;</w:t>
      </w:r>
    </w:p>
    <w:p w14:paraId="05833F31"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 сделает возможным управление, общими издержками производства, абстрагируясь от </w:t>
      </w:r>
      <w:r>
        <w:rPr>
          <w:rFonts w:ascii="Verdana" w:hAnsi="Verdana"/>
          <w:color w:val="000000"/>
          <w:sz w:val="18"/>
          <w:szCs w:val="18"/>
        </w:rPr>
        <w:lastRenderedPageBreak/>
        <w:t>«</w:t>
      </w:r>
      <w:r>
        <w:rPr>
          <w:rStyle w:val="WW8Num3z0"/>
          <w:rFonts w:ascii="Verdana" w:hAnsi="Verdana"/>
          <w:color w:val="4682B4"/>
          <w:sz w:val="18"/>
          <w:szCs w:val="18"/>
        </w:rPr>
        <w:t>социальных издержек</w:t>
      </w:r>
      <w:r>
        <w:rPr>
          <w:rFonts w:ascii="Verdana" w:hAnsi="Verdana"/>
          <w:color w:val="000000"/>
          <w:sz w:val="18"/>
          <w:szCs w:val="18"/>
        </w:rPr>
        <w:t>», включаемых в любом случае в</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продукции;</w:t>
      </w:r>
    </w:p>
    <w:p w14:paraId="171BDD7F"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круг ответственности за уровень издержек производства в перерабатывающих предприятиях потребительской кооперации.</w:t>
      </w:r>
    </w:p>
    <w:p w14:paraId="230D0870"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рекомендуемая классификация издержек производства перерабатывающих предприятий потребительской кооперации обеспечит получение более качественной учетно-аналитической информации о сумме производственных затрат.</w:t>
      </w:r>
    </w:p>
    <w:p w14:paraId="4609661D"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организации учета издержек производства перерабатывающих предприятий потребительской кооперации показало, что основополагающим документом по учету затрат служит сменный производственный отчет. Однако структура отчета представляет информацию в таком виде, который не отвечает требованиям оперативного управления. Предлагаемые изменения формы производственного отчета, позволят повысить его</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и придать ему аналитический характер. В дополнение к отчету диссертантом предлагается один раз в 5-7 дней составлять сводки отклонений от норм расхода муки и</w:t>
      </w:r>
      <w:r>
        <w:rPr>
          <w:rStyle w:val="WW8Num2z0"/>
          <w:rFonts w:ascii="Verdana" w:hAnsi="Verdana"/>
          <w:color w:val="000000"/>
          <w:sz w:val="18"/>
          <w:szCs w:val="18"/>
        </w:rPr>
        <w:t> </w:t>
      </w:r>
      <w:r>
        <w:rPr>
          <w:rStyle w:val="WW8Num3z0"/>
          <w:rFonts w:ascii="Verdana" w:hAnsi="Verdana"/>
          <w:color w:val="4682B4"/>
          <w:sz w:val="18"/>
          <w:szCs w:val="18"/>
        </w:rPr>
        <w:t>прочих</w:t>
      </w:r>
      <w:r>
        <w:rPr>
          <w:rStyle w:val="WW8Num2z0"/>
          <w:rFonts w:ascii="Verdana" w:hAnsi="Verdana"/>
          <w:color w:val="000000"/>
          <w:sz w:val="18"/>
          <w:szCs w:val="18"/>
        </w:rPr>
        <w:t> </w:t>
      </w:r>
      <w:r>
        <w:rPr>
          <w:rFonts w:ascii="Verdana" w:hAnsi="Verdana"/>
          <w:color w:val="000000"/>
          <w:sz w:val="18"/>
          <w:szCs w:val="18"/>
        </w:rPr>
        <w:t>материалов. Кроме того, чтобы усилить оперативность учета отклонений, предлагается группировать причины и виновников отклонений от норм в соответствии с классификатором предлагаемого диссертантом. Этим обеспечивается использование в практике учета перерабатывающих предприятий потребительской кооперации некоторых элементов нормативного метода, в частности учета отклонений. Обзор экономической литературы по нормативному методу учета, применяемого в отечественной практике, позволяет сделать вывод, что хотя отклонения</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затрат от нормативных и оформлялись первичными документами, отражения на</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счетах они не находили. По мнению диссертанта,</w:t>
      </w:r>
      <w:r>
        <w:rPr>
          <w:rStyle w:val="WW8Num2z0"/>
          <w:rFonts w:ascii="Verdana" w:hAnsi="Verdana"/>
          <w:color w:val="000000"/>
          <w:sz w:val="18"/>
          <w:szCs w:val="18"/>
        </w:rPr>
        <w:t> </w:t>
      </w:r>
      <w:r>
        <w:rPr>
          <w:rStyle w:val="WW8Num3z0"/>
          <w:rFonts w:ascii="Verdana" w:hAnsi="Verdana"/>
          <w:color w:val="4682B4"/>
          <w:sz w:val="18"/>
          <w:szCs w:val="18"/>
        </w:rPr>
        <w:t>нормативы</w:t>
      </w:r>
      <w:r>
        <w:rPr>
          <w:rStyle w:val="WW8Num2z0"/>
          <w:rFonts w:ascii="Verdana" w:hAnsi="Verdana"/>
          <w:color w:val="000000"/>
          <w:sz w:val="18"/>
          <w:szCs w:val="18"/>
        </w:rPr>
        <w:t> </w:t>
      </w:r>
      <w:r>
        <w:rPr>
          <w:rFonts w:ascii="Verdana" w:hAnsi="Verdana"/>
          <w:color w:val="000000"/>
          <w:sz w:val="18"/>
          <w:szCs w:val="18"/>
        </w:rPr>
        <w:t>и отклонения от них следует отражать на счетах и включать в отчет, подготавливаемый для внутреннего пользования. Для этого в диссертации предлагается к счету 16 "Отклонения в стоимости материалов" открыть</w:t>
      </w:r>
      <w:r>
        <w:rPr>
          <w:rStyle w:val="WW8Num2z0"/>
          <w:rFonts w:ascii="Verdana" w:hAnsi="Verdana"/>
          <w:color w:val="000000"/>
          <w:sz w:val="18"/>
          <w:szCs w:val="18"/>
        </w:rPr>
        <w:t> </w:t>
      </w:r>
      <w:r>
        <w:rPr>
          <w:rStyle w:val="WW8Num3z0"/>
          <w:rFonts w:ascii="Verdana" w:hAnsi="Verdana"/>
          <w:color w:val="4682B4"/>
          <w:sz w:val="18"/>
          <w:szCs w:val="18"/>
        </w:rPr>
        <w:t>субсчета</w:t>
      </w:r>
      <w:r>
        <w:rPr>
          <w:rStyle w:val="WW8Num2z0"/>
          <w:rFonts w:ascii="Verdana" w:hAnsi="Verdana"/>
          <w:color w:val="000000"/>
          <w:sz w:val="18"/>
          <w:szCs w:val="18"/>
        </w:rPr>
        <w:t> </w:t>
      </w:r>
      <w:r>
        <w:rPr>
          <w:rFonts w:ascii="Verdana" w:hAnsi="Verdana"/>
          <w:color w:val="000000"/>
          <w:sz w:val="18"/>
          <w:szCs w:val="18"/>
        </w:rPr>
        <w:t>второго и третьего порядка соответствующие кодам виновников и причинам отклонений от норм расхода муки и прочих материалов. Основное</w:t>
      </w:r>
      <w:r>
        <w:rPr>
          <w:rStyle w:val="WW8Num2z0"/>
          <w:rFonts w:ascii="Verdana" w:hAnsi="Verdana"/>
          <w:color w:val="000000"/>
          <w:sz w:val="18"/>
          <w:szCs w:val="18"/>
        </w:rPr>
        <w:t> </w:t>
      </w:r>
      <w:r>
        <w:rPr>
          <w:rStyle w:val="WW8Num3z0"/>
          <w:rFonts w:ascii="Verdana" w:hAnsi="Verdana"/>
          <w:color w:val="4682B4"/>
          <w:sz w:val="18"/>
          <w:szCs w:val="18"/>
        </w:rPr>
        <w:t>преимущество</w:t>
      </w:r>
      <w:r>
        <w:rPr>
          <w:rStyle w:val="WW8Num2z0"/>
          <w:rFonts w:ascii="Verdana" w:hAnsi="Verdana"/>
          <w:color w:val="000000"/>
          <w:sz w:val="18"/>
          <w:szCs w:val="18"/>
        </w:rPr>
        <w:t> </w:t>
      </w:r>
      <w:r>
        <w:rPr>
          <w:rFonts w:ascii="Verdana" w:hAnsi="Verdana"/>
          <w:color w:val="000000"/>
          <w:sz w:val="18"/>
          <w:szCs w:val="18"/>
        </w:rPr>
        <w:t>предлагаемой системы учета по отклонениям в том, что при правильной ее постановке увеличивается аналитичность учета и расширяется информационная база экономического анализа.</w:t>
      </w:r>
    </w:p>
    <w:p w14:paraId="719F2D91"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улучшения использования материально-технической базы</w:t>
      </w:r>
      <w:r>
        <w:rPr>
          <w:rStyle w:val="WW8Num2z0"/>
          <w:rFonts w:ascii="Verdana" w:hAnsi="Verdana"/>
          <w:color w:val="000000"/>
          <w:sz w:val="18"/>
          <w:szCs w:val="18"/>
        </w:rPr>
        <w:t> </w:t>
      </w:r>
      <w:r>
        <w:rPr>
          <w:rStyle w:val="WW8Num3z0"/>
          <w:rFonts w:ascii="Verdana" w:hAnsi="Verdana"/>
          <w:color w:val="4682B4"/>
          <w:sz w:val="18"/>
          <w:szCs w:val="18"/>
        </w:rPr>
        <w:t>кооперативной</w:t>
      </w:r>
      <w:r>
        <w:rPr>
          <w:rStyle w:val="WW8Num2z0"/>
          <w:rFonts w:ascii="Verdana" w:hAnsi="Verdana"/>
          <w:color w:val="000000"/>
          <w:sz w:val="18"/>
          <w:szCs w:val="18"/>
        </w:rPr>
        <w:t> </w:t>
      </w:r>
      <w:r>
        <w:rPr>
          <w:rFonts w:ascii="Verdana" w:hAnsi="Verdana"/>
          <w:color w:val="000000"/>
          <w:sz w:val="18"/>
          <w:szCs w:val="18"/>
        </w:rPr>
        <w:t>промышленности и оптимизации издержек производства предлагается использовать оказание услуг по выработки продукции из «давальческо-го»</w:t>
      </w:r>
      <w:r>
        <w:rPr>
          <w:rStyle w:val="WW8Num2z0"/>
          <w:rFonts w:ascii="Verdana" w:hAnsi="Verdana"/>
          <w:color w:val="000000"/>
          <w:sz w:val="18"/>
          <w:szCs w:val="18"/>
        </w:rPr>
        <w:t> </w:t>
      </w:r>
      <w:r>
        <w:rPr>
          <w:rStyle w:val="WW8Num3z0"/>
          <w:rFonts w:ascii="Verdana" w:hAnsi="Verdana"/>
          <w:color w:val="4682B4"/>
          <w:sz w:val="18"/>
          <w:szCs w:val="18"/>
        </w:rPr>
        <w:t>сырья</w:t>
      </w:r>
      <w:r>
        <w:rPr>
          <w:rFonts w:ascii="Verdana" w:hAnsi="Verdana"/>
          <w:color w:val="000000"/>
          <w:sz w:val="18"/>
          <w:szCs w:val="18"/>
        </w:rPr>
        <w:t>. Как показали исследования, к проблемам учета расходов по</w:t>
      </w:r>
      <w:r>
        <w:rPr>
          <w:rStyle w:val="WW8Num2z0"/>
          <w:rFonts w:ascii="Verdana" w:hAnsi="Verdana"/>
          <w:color w:val="000000"/>
          <w:sz w:val="18"/>
          <w:szCs w:val="18"/>
        </w:rPr>
        <w:t> </w:t>
      </w:r>
      <w:r>
        <w:rPr>
          <w:rStyle w:val="WW8Num3z0"/>
          <w:rFonts w:ascii="Verdana" w:hAnsi="Verdana"/>
          <w:color w:val="4682B4"/>
          <w:sz w:val="18"/>
          <w:szCs w:val="18"/>
        </w:rPr>
        <w:t>переработке</w:t>
      </w:r>
      <w:r>
        <w:rPr>
          <w:rStyle w:val="WW8Num2z0"/>
          <w:rFonts w:ascii="Verdana" w:hAnsi="Verdana"/>
          <w:color w:val="000000"/>
          <w:sz w:val="18"/>
          <w:szCs w:val="18"/>
        </w:rPr>
        <w:t> </w:t>
      </w:r>
      <w:r>
        <w:rPr>
          <w:rFonts w:ascii="Verdana" w:hAnsi="Verdana"/>
          <w:color w:val="000000"/>
          <w:sz w:val="18"/>
          <w:szCs w:val="18"/>
        </w:rPr>
        <w:t>давальческого сырья следует отнести:</w:t>
      </w:r>
    </w:p>
    <w:p w14:paraId="02A3F503"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порядок выделения из общей суммы издержек производства расходов по переработке и расходов на изготовление собственной продукции;</w:t>
      </w:r>
    </w:p>
    <w:p w14:paraId="66FB25C4"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учет и распределение прямых расходов.</w:t>
      </w:r>
    </w:p>
    <w:p w14:paraId="4BE4BA74"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Проблему выделения из общей суммы издержек производства расходов по переработке, можно решить, открыв к счету 20 «</w:t>
      </w:r>
      <w:r>
        <w:rPr>
          <w:rStyle w:val="WW8Num3z0"/>
          <w:rFonts w:ascii="Verdana" w:hAnsi="Verdana"/>
          <w:color w:val="4682B4"/>
          <w:sz w:val="18"/>
          <w:szCs w:val="18"/>
        </w:rPr>
        <w:t>Основное производство</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субсчет</w:t>
      </w:r>
      <w:r>
        <w:rPr>
          <w:rStyle w:val="WW8Num2z0"/>
          <w:rFonts w:ascii="Verdana" w:hAnsi="Verdana"/>
          <w:color w:val="000000"/>
          <w:sz w:val="18"/>
          <w:szCs w:val="18"/>
        </w:rPr>
        <w:t> </w:t>
      </w:r>
      <w:r>
        <w:rPr>
          <w:rFonts w:ascii="Verdana" w:hAnsi="Verdana"/>
          <w:color w:val="000000"/>
          <w:sz w:val="18"/>
          <w:szCs w:val="18"/>
        </w:rPr>
        <w:t>второго порядка 20/2 «Переработка</w:t>
      </w:r>
      <w:r>
        <w:rPr>
          <w:rStyle w:val="WW8Num2z0"/>
          <w:rFonts w:ascii="Verdana" w:hAnsi="Verdana"/>
          <w:color w:val="000000"/>
          <w:sz w:val="18"/>
          <w:szCs w:val="18"/>
        </w:rPr>
        <w:t> </w:t>
      </w:r>
      <w:r>
        <w:rPr>
          <w:rStyle w:val="WW8Num3z0"/>
          <w:rFonts w:ascii="Verdana" w:hAnsi="Verdana"/>
          <w:color w:val="4682B4"/>
          <w:sz w:val="18"/>
          <w:szCs w:val="18"/>
        </w:rPr>
        <w:t>давальческого</w:t>
      </w:r>
      <w:r>
        <w:rPr>
          <w:rStyle w:val="WW8Num2z0"/>
          <w:rFonts w:ascii="Verdana" w:hAnsi="Verdana"/>
          <w:color w:val="000000"/>
          <w:sz w:val="18"/>
          <w:szCs w:val="18"/>
        </w:rPr>
        <w:t> </w:t>
      </w:r>
      <w:r>
        <w:rPr>
          <w:rFonts w:ascii="Verdana" w:hAnsi="Verdana"/>
          <w:color w:val="000000"/>
          <w:sz w:val="18"/>
          <w:szCs w:val="18"/>
        </w:rPr>
        <w:t>сырья», имея в виду, что только стоимость сырья и материалов</w:t>
      </w:r>
      <w:r>
        <w:rPr>
          <w:rStyle w:val="WW8Num2z0"/>
          <w:rFonts w:ascii="Verdana" w:hAnsi="Verdana"/>
          <w:color w:val="000000"/>
          <w:sz w:val="18"/>
          <w:szCs w:val="18"/>
        </w:rPr>
        <w:t> </w:t>
      </w:r>
      <w:r>
        <w:rPr>
          <w:rStyle w:val="WW8Num3z0"/>
          <w:rFonts w:ascii="Verdana" w:hAnsi="Verdana"/>
          <w:color w:val="4682B4"/>
          <w:sz w:val="18"/>
          <w:szCs w:val="18"/>
        </w:rPr>
        <w:t>заказчика</w:t>
      </w:r>
      <w:r>
        <w:rPr>
          <w:rStyle w:val="WW8Num2z0"/>
          <w:rFonts w:ascii="Verdana" w:hAnsi="Verdana"/>
          <w:color w:val="000000"/>
          <w:sz w:val="18"/>
          <w:szCs w:val="18"/>
        </w:rPr>
        <w:t> </w:t>
      </w:r>
      <w:r>
        <w:rPr>
          <w:rFonts w:ascii="Verdana" w:hAnsi="Verdana"/>
          <w:color w:val="000000"/>
          <w:sz w:val="18"/>
          <w:szCs w:val="18"/>
        </w:rPr>
        <w:t>не относится на затраты предприятия.</w:t>
      </w:r>
    </w:p>
    <w:p w14:paraId="20D1D45A"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Что касается распределения прямых расходов, то для этого предлагается использовать два варианта:</w:t>
      </w:r>
    </w:p>
    <w:p w14:paraId="2CCC3CDD"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Прямые расходы должны быть отнесены на тот или иной вид деятельности, в зависимости от того, какое количество давальческого и собственного сырья пошло на</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продукции.</w:t>
      </w:r>
    </w:p>
    <w:p w14:paraId="3247BEA8"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Прямые расходы распределяются пропорционально количеству продукции изготовленной из собственного и давальческого сырья. Таким образом, предлагаемые системы учета материальных затрат по отклонениям и использование производственных мощностей путем</w:t>
      </w:r>
      <w:r>
        <w:rPr>
          <w:rStyle w:val="WW8Num2z0"/>
          <w:rFonts w:ascii="Verdana" w:hAnsi="Verdana"/>
          <w:color w:val="000000"/>
          <w:sz w:val="18"/>
          <w:szCs w:val="18"/>
        </w:rPr>
        <w:t> </w:t>
      </w:r>
      <w:r>
        <w:rPr>
          <w:rStyle w:val="WW8Num3z0"/>
          <w:rFonts w:ascii="Verdana" w:hAnsi="Verdana"/>
          <w:color w:val="4682B4"/>
          <w:sz w:val="18"/>
          <w:szCs w:val="18"/>
        </w:rPr>
        <w:t>переработки</w:t>
      </w:r>
      <w:r>
        <w:rPr>
          <w:rStyle w:val="WW8Num2z0"/>
          <w:rFonts w:ascii="Verdana" w:hAnsi="Verdana"/>
          <w:color w:val="000000"/>
          <w:sz w:val="18"/>
          <w:szCs w:val="18"/>
        </w:rPr>
        <w:t> </w:t>
      </w:r>
      <w:r>
        <w:rPr>
          <w:rFonts w:ascii="Verdana" w:hAnsi="Verdana"/>
          <w:color w:val="000000"/>
          <w:sz w:val="18"/>
          <w:szCs w:val="18"/>
        </w:rPr>
        <w:t>давальческого сырья позволит оптимизировать материальные и</w:t>
      </w:r>
      <w:r>
        <w:rPr>
          <w:rStyle w:val="WW8Num2z0"/>
          <w:rFonts w:ascii="Verdana" w:hAnsi="Verdana"/>
          <w:color w:val="000000"/>
          <w:sz w:val="18"/>
          <w:szCs w:val="18"/>
        </w:rPr>
        <w:t> </w:t>
      </w:r>
      <w:r>
        <w:rPr>
          <w:rStyle w:val="WW8Num3z0"/>
          <w:rFonts w:ascii="Verdana" w:hAnsi="Verdana"/>
          <w:color w:val="4682B4"/>
          <w:sz w:val="18"/>
          <w:szCs w:val="18"/>
        </w:rPr>
        <w:t>амортизационные</w:t>
      </w:r>
      <w:r>
        <w:rPr>
          <w:rStyle w:val="WW8Num2z0"/>
          <w:rFonts w:ascii="Verdana" w:hAnsi="Verdana"/>
          <w:color w:val="000000"/>
          <w:sz w:val="18"/>
          <w:szCs w:val="18"/>
        </w:rPr>
        <w:t> </w:t>
      </w:r>
      <w:r>
        <w:rPr>
          <w:rFonts w:ascii="Verdana" w:hAnsi="Verdana"/>
          <w:color w:val="000000"/>
          <w:sz w:val="18"/>
          <w:szCs w:val="18"/>
        </w:rPr>
        <w:t>издержки производства перерабатывающих предприятий потребительской кооперации.</w:t>
      </w:r>
    </w:p>
    <w:p w14:paraId="0569FABE"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логического завершения учета издержек производства в системе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 xml:space="preserve">учета предложено отражение информации получаемой на счетах бухгалтерского учета одновременно со </w:t>
      </w:r>
      <w:r>
        <w:rPr>
          <w:rFonts w:ascii="Verdana" w:hAnsi="Verdana"/>
          <w:color w:val="000000"/>
          <w:sz w:val="18"/>
          <w:szCs w:val="18"/>
        </w:rPr>
        <w:lastRenderedPageBreak/>
        <w:t>счетами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(30 "Материальные затраты", 31 "Затраты на</w:t>
      </w:r>
      <w:r>
        <w:rPr>
          <w:rStyle w:val="WW8Num2z0"/>
          <w:rFonts w:ascii="Verdana" w:hAnsi="Verdana"/>
          <w:color w:val="000000"/>
          <w:sz w:val="18"/>
          <w:szCs w:val="18"/>
        </w:rPr>
        <w:t> </w:t>
      </w:r>
      <w:r>
        <w:rPr>
          <w:rStyle w:val="WW8Num3z0"/>
          <w:rFonts w:ascii="Verdana" w:hAnsi="Verdana"/>
          <w:color w:val="4682B4"/>
          <w:sz w:val="18"/>
          <w:szCs w:val="18"/>
        </w:rPr>
        <w:t>оплату</w:t>
      </w:r>
      <w:r>
        <w:rPr>
          <w:rStyle w:val="WW8Num2z0"/>
          <w:rFonts w:ascii="Verdana" w:hAnsi="Verdana"/>
          <w:color w:val="000000"/>
          <w:sz w:val="18"/>
          <w:szCs w:val="18"/>
        </w:rPr>
        <w:t> </w:t>
      </w:r>
      <w:r>
        <w:rPr>
          <w:rFonts w:ascii="Verdana" w:hAnsi="Verdana"/>
          <w:color w:val="000000"/>
          <w:sz w:val="18"/>
          <w:szCs w:val="18"/>
        </w:rPr>
        <w:t>труда", 32 "Отчисления на социальные нужды", 33 "</w:t>
      </w:r>
      <w:r>
        <w:rPr>
          <w:rStyle w:val="WW8Num3z0"/>
          <w:rFonts w:ascii="Verdana" w:hAnsi="Verdana"/>
          <w:color w:val="4682B4"/>
          <w:sz w:val="18"/>
          <w:szCs w:val="18"/>
        </w:rPr>
        <w:t>Амортизация</w:t>
      </w:r>
      <w:r>
        <w:rPr>
          <w:rFonts w:ascii="Verdana" w:hAnsi="Verdana"/>
          <w:color w:val="000000"/>
          <w:sz w:val="18"/>
          <w:szCs w:val="18"/>
        </w:rPr>
        <w:t>", 34 "Прочие затраты"). В отличие от предлагаемых отдельными</w:t>
      </w:r>
      <w:r>
        <w:rPr>
          <w:rStyle w:val="WW8Num2z0"/>
          <w:rFonts w:ascii="Verdana" w:hAnsi="Verdana"/>
          <w:color w:val="000000"/>
          <w:sz w:val="18"/>
          <w:szCs w:val="18"/>
        </w:rPr>
        <w:t> </w:t>
      </w:r>
      <w:r>
        <w:rPr>
          <w:rStyle w:val="WW8Num3z0"/>
          <w:rFonts w:ascii="Verdana" w:hAnsi="Verdana"/>
          <w:color w:val="4682B4"/>
          <w:sz w:val="18"/>
          <w:szCs w:val="18"/>
        </w:rPr>
        <w:t>экономистами</w:t>
      </w:r>
      <w:r>
        <w:rPr>
          <w:rStyle w:val="WW8Num2z0"/>
          <w:rFonts w:ascii="Verdana" w:hAnsi="Verdana"/>
          <w:color w:val="000000"/>
          <w:sz w:val="18"/>
          <w:szCs w:val="18"/>
        </w:rPr>
        <w:t> </w:t>
      </w:r>
      <w:r>
        <w:rPr>
          <w:rFonts w:ascii="Verdana" w:hAnsi="Verdana"/>
          <w:color w:val="000000"/>
          <w:sz w:val="18"/>
          <w:szCs w:val="18"/>
        </w:rPr>
        <w:t>записей с помощью счетов-экранов, такое отражение информации происходит транзитом. Транзитные записи позволят получать информацию о затратах на производство по экономическим элементам за каждый</w:t>
      </w:r>
      <w:r>
        <w:rPr>
          <w:rStyle w:val="WW8Num2z0"/>
          <w:rFonts w:ascii="Verdana" w:hAnsi="Verdana"/>
          <w:color w:val="000000"/>
          <w:sz w:val="18"/>
          <w:szCs w:val="18"/>
        </w:rPr>
        <w:t> </w:t>
      </w:r>
      <w:r>
        <w:rPr>
          <w:rStyle w:val="WW8Num3z0"/>
          <w:rFonts w:ascii="Verdana" w:hAnsi="Verdana"/>
          <w:color w:val="4682B4"/>
          <w:sz w:val="18"/>
          <w:szCs w:val="18"/>
        </w:rPr>
        <w:t>отчетный</w:t>
      </w:r>
      <w:r>
        <w:rPr>
          <w:rStyle w:val="WW8Num2z0"/>
          <w:rFonts w:ascii="Verdana" w:hAnsi="Verdana"/>
          <w:color w:val="000000"/>
          <w:sz w:val="18"/>
          <w:szCs w:val="18"/>
        </w:rPr>
        <w:t> </w:t>
      </w:r>
      <w:r>
        <w:rPr>
          <w:rFonts w:ascii="Verdana" w:hAnsi="Verdana"/>
          <w:color w:val="000000"/>
          <w:sz w:val="18"/>
          <w:szCs w:val="18"/>
        </w:rPr>
        <w:t>период и за год в целом. Эта информация имеет важное значение для анализа и контроля деятельности предприятия и его</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особенно для контроля исполнения</w:t>
      </w:r>
      <w:r>
        <w:rPr>
          <w:rStyle w:val="WW8Num2z0"/>
          <w:rFonts w:ascii="Verdana" w:hAnsi="Verdana"/>
          <w:color w:val="000000"/>
          <w:sz w:val="18"/>
          <w:szCs w:val="18"/>
        </w:rPr>
        <w:t> </w:t>
      </w:r>
      <w:r>
        <w:rPr>
          <w:rStyle w:val="WW8Num3z0"/>
          <w:rFonts w:ascii="Verdana" w:hAnsi="Verdana"/>
          <w:color w:val="4682B4"/>
          <w:sz w:val="18"/>
          <w:szCs w:val="18"/>
        </w:rPr>
        <w:t>смет</w:t>
      </w:r>
      <w:r>
        <w:rPr>
          <w:rStyle w:val="WW8Num2z0"/>
          <w:rFonts w:ascii="Verdana" w:hAnsi="Verdana"/>
          <w:color w:val="000000"/>
          <w:sz w:val="18"/>
          <w:szCs w:val="18"/>
        </w:rPr>
        <w:t> </w:t>
      </w:r>
      <w:r>
        <w:rPr>
          <w:rFonts w:ascii="Verdana" w:hAnsi="Verdana"/>
          <w:color w:val="000000"/>
          <w:sz w:val="18"/>
          <w:szCs w:val="18"/>
        </w:rPr>
        <w:t>затрат по центрам ответственности и оценки качества работы</w:t>
      </w:r>
      <w:r>
        <w:rPr>
          <w:rStyle w:val="WW8Num2z0"/>
          <w:rFonts w:ascii="Verdana" w:hAnsi="Verdana"/>
          <w:color w:val="000000"/>
          <w:sz w:val="18"/>
          <w:szCs w:val="18"/>
        </w:rPr>
        <w:t> </w:t>
      </w:r>
      <w:r>
        <w:rPr>
          <w:rStyle w:val="WW8Num3z0"/>
          <w:rFonts w:ascii="Verdana" w:hAnsi="Verdana"/>
          <w:color w:val="4682B4"/>
          <w:sz w:val="18"/>
          <w:szCs w:val="18"/>
        </w:rPr>
        <w:t>перерабатывающего</w:t>
      </w:r>
      <w:r>
        <w:rPr>
          <w:rStyle w:val="WW8Num2z0"/>
          <w:rFonts w:ascii="Verdana" w:hAnsi="Verdana"/>
          <w:color w:val="000000"/>
          <w:sz w:val="18"/>
          <w:szCs w:val="18"/>
        </w:rPr>
        <w:t> </w:t>
      </w:r>
      <w:r>
        <w:rPr>
          <w:rFonts w:ascii="Verdana" w:hAnsi="Verdana"/>
          <w:color w:val="000000"/>
          <w:sz w:val="18"/>
          <w:szCs w:val="18"/>
        </w:rPr>
        <w:t>предприятия за отчетный период.</w:t>
      </w:r>
    </w:p>
    <w:p w14:paraId="4DC4F7FB"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диссертационном исследовании предложена схема</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обеспечения системы управления издержками производства перерабатывающих предприятий потребительской кооперации, которая объединяет модели учета издержек производства (функциональную, технологическую,</w:t>
      </w:r>
      <w:r>
        <w:rPr>
          <w:rStyle w:val="WW8Num2z0"/>
          <w:rFonts w:ascii="Verdana" w:hAnsi="Verdana"/>
          <w:color w:val="000000"/>
          <w:sz w:val="18"/>
          <w:szCs w:val="18"/>
        </w:rPr>
        <w:t> </w:t>
      </w:r>
      <w:r>
        <w:rPr>
          <w:rStyle w:val="WW8Num3z0"/>
          <w:rFonts w:ascii="Verdana" w:hAnsi="Verdana"/>
          <w:color w:val="4682B4"/>
          <w:sz w:val="18"/>
          <w:szCs w:val="18"/>
        </w:rPr>
        <w:t>организационную</w:t>
      </w:r>
      <w:r>
        <w:rPr>
          <w:rFonts w:ascii="Verdana" w:hAnsi="Verdana"/>
          <w:color w:val="000000"/>
          <w:sz w:val="18"/>
          <w:szCs w:val="18"/>
        </w:rPr>
        <w:t>, экономическую) с единой целью - управление</w:t>
      </w:r>
      <w:r>
        <w:rPr>
          <w:rStyle w:val="WW8Num2z0"/>
          <w:rFonts w:ascii="Verdana" w:hAnsi="Verdana"/>
          <w:color w:val="000000"/>
          <w:sz w:val="18"/>
          <w:szCs w:val="18"/>
        </w:rPr>
        <w:t> </w:t>
      </w:r>
      <w:r>
        <w:rPr>
          <w:rStyle w:val="WW8Num3z0"/>
          <w:rFonts w:ascii="Verdana" w:hAnsi="Verdana"/>
          <w:color w:val="4682B4"/>
          <w:sz w:val="18"/>
          <w:szCs w:val="18"/>
        </w:rPr>
        <w:t>себестоимостью</w:t>
      </w:r>
      <w:r>
        <w:rPr>
          <w:rStyle w:val="WW8Num2z0"/>
          <w:rFonts w:ascii="Verdana" w:hAnsi="Verdana"/>
          <w:color w:val="000000"/>
          <w:sz w:val="18"/>
          <w:szCs w:val="18"/>
        </w:rPr>
        <w:t> </w:t>
      </w:r>
      <w:r>
        <w:rPr>
          <w:rFonts w:ascii="Verdana" w:hAnsi="Verdana"/>
          <w:color w:val="000000"/>
          <w:sz w:val="18"/>
          <w:szCs w:val="18"/>
        </w:rPr>
        <w:t>с целью ее оптимизации. Такая система организации учета издержек производства в перерабатывающих предприятиях потребительской кооперации позволит решить несколько задач управления ими. Во-первых, аккумулировать издержки производства по видам продукции и местам возникновения затрат и определить</w:t>
      </w:r>
      <w:r>
        <w:rPr>
          <w:rStyle w:val="WW8Num2z0"/>
          <w:rFonts w:ascii="Verdana" w:hAnsi="Verdana"/>
          <w:color w:val="000000"/>
          <w:sz w:val="18"/>
          <w:szCs w:val="18"/>
        </w:rPr>
        <w:t> </w:t>
      </w:r>
      <w:r>
        <w:rPr>
          <w:rStyle w:val="WW8Num3z0"/>
          <w:rFonts w:ascii="Verdana" w:hAnsi="Verdana"/>
          <w:color w:val="4682B4"/>
          <w:sz w:val="18"/>
          <w:szCs w:val="18"/>
        </w:rPr>
        <w:t>фактическую</w:t>
      </w:r>
      <w:r>
        <w:rPr>
          <w:rStyle w:val="WW8Num2z0"/>
          <w:rFonts w:ascii="Verdana" w:hAnsi="Verdana"/>
          <w:color w:val="000000"/>
          <w:sz w:val="18"/>
          <w:szCs w:val="18"/>
        </w:rPr>
        <w:t> </w:t>
      </w:r>
      <w:r>
        <w:rPr>
          <w:rFonts w:ascii="Verdana" w:hAnsi="Verdana"/>
          <w:color w:val="000000"/>
          <w:sz w:val="18"/>
          <w:szCs w:val="18"/>
        </w:rPr>
        <w:t>себестоимость продукции. Во-вторых, получить информацию для управления издержками производства по отклонениям. В-третьих, сформировать помимо полной себестоимости, себестоимость по прямым</w:t>
      </w:r>
      <w:r>
        <w:rPr>
          <w:rStyle w:val="WW8Num2z0"/>
          <w:rFonts w:ascii="Verdana" w:hAnsi="Verdana"/>
          <w:color w:val="000000"/>
          <w:sz w:val="18"/>
          <w:szCs w:val="18"/>
        </w:rPr>
        <w:t> </w:t>
      </w:r>
      <w:r>
        <w:rPr>
          <w:rStyle w:val="WW8Num3z0"/>
          <w:rFonts w:ascii="Verdana" w:hAnsi="Verdana"/>
          <w:color w:val="4682B4"/>
          <w:sz w:val="18"/>
          <w:szCs w:val="18"/>
        </w:rPr>
        <w:t>издержкам</w:t>
      </w:r>
      <w:r>
        <w:rPr>
          <w:rStyle w:val="WW8Num2z0"/>
          <w:rFonts w:ascii="Verdana" w:hAnsi="Verdana"/>
          <w:color w:val="000000"/>
          <w:sz w:val="18"/>
          <w:szCs w:val="18"/>
        </w:rPr>
        <w:t> </w:t>
      </w:r>
      <w:r>
        <w:rPr>
          <w:rFonts w:ascii="Verdana" w:hAnsi="Verdana"/>
          <w:color w:val="000000"/>
          <w:sz w:val="18"/>
          <w:szCs w:val="18"/>
        </w:rPr>
        <w:t>производства (маржинальная себестоимость) для обоснования вариантов управленческих решений.</w:t>
      </w:r>
    </w:p>
    <w:p w14:paraId="186A316D"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Усиление</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приводит к необходимости использования новых методов управленческого учета издержек производства. К ним, в частности относится система</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Практика показывает, что постановка системы бюджетирования вызывает значительные затруднения, а для многих предприятий потребительской кооперации она стала почти неразрешимой. Тогда как внедрение бюджетирования ресурсов обеспечит целый ряд</w:t>
      </w:r>
      <w:r>
        <w:rPr>
          <w:rStyle w:val="WW8Num2z0"/>
          <w:rFonts w:ascii="Verdana" w:hAnsi="Verdana"/>
          <w:color w:val="000000"/>
          <w:sz w:val="18"/>
          <w:szCs w:val="18"/>
        </w:rPr>
        <w:t> </w:t>
      </w:r>
      <w:r>
        <w:rPr>
          <w:rStyle w:val="WW8Num3z0"/>
          <w:rFonts w:ascii="Verdana" w:hAnsi="Verdana"/>
          <w:color w:val="4682B4"/>
          <w:sz w:val="18"/>
          <w:szCs w:val="18"/>
        </w:rPr>
        <w:t>преимуществ</w:t>
      </w:r>
      <w:r>
        <w:rPr>
          <w:rFonts w:ascii="Verdana" w:hAnsi="Verdana"/>
          <w:color w:val="000000"/>
          <w:sz w:val="18"/>
          <w:szCs w:val="18"/>
        </w:rPr>
        <w:t>: позволит заранее оценить финансовую</w:t>
      </w:r>
      <w:r>
        <w:rPr>
          <w:rStyle w:val="WW8Num2z0"/>
          <w:rFonts w:ascii="Verdana" w:hAnsi="Verdana"/>
          <w:color w:val="000000"/>
          <w:sz w:val="18"/>
          <w:szCs w:val="18"/>
        </w:rPr>
        <w:t> </w:t>
      </w:r>
      <w:r>
        <w:rPr>
          <w:rStyle w:val="WW8Num3z0"/>
          <w:rFonts w:ascii="Verdana" w:hAnsi="Verdana"/>
          <w:color w:val="4682B4"/>
          <w:sz w:val="18"/>
          <w:szCs w:val="18"/>
        </w:rPr>
        <w:t>состоятельность</w:t>
      </w:r>
      <w:r>
        <w:rPr>
          <w:rStyle w:val="WW8Num2z0"/>
          <w:rFonts w:ascii="Verdana" w:hAnsi="Verdana"/>
          <w:color w:val="000000"/>
          <w:sz w:val="18"/>
          <w:szCs w:val="18"/>
        </w:rPr>
        <w:t> </w:t>
      </w:r>
      <w:r>
        <w:rPr>
          <w:rFonts w:ascii="Verdana" w:hAnsi="Verdana"/>
          <w:color w:val="000000"/>
          <w:sz w:val="18"/>
          <w:szCs w:val="18"/>
        </w:rPr>
        <w:t>отдельных видов деятельности и продукции; дает более точные предполагаемые объемы и структуру затрат; упрощает систему контроля. В диссертации рассмотрена методика</w:t>
      </w:r>
      <w:r>
        <w:rPr>
          <w:rStyle w:val="WW8Num2z0"/>
          <w:rFonts w:ascii="Verdana" w:hAnsi="Verdana"/>
          <w:color w:val="000000"/>
          <w:sz w:val="18"/>
          <w:szCs w:val="18"/>
        </w:rPr>
        <w:t> </w:t>
      </w:r>
      <w:r>
        <w:rPr>
          <w:rStyle w:val="WW8Num3z0"/>
          <w:rFonts w:ascii="Verdana" w:hAnsi="Verdana"/>
          <w:color w:val="4682B4"/>
          <w:sz w:val="18"/>
          <w:szCs w:val="18"/>
        </w:rPr>
        <w:t>среднесрочного</w:t>
      </w:r>
      <w:r>
        <w:rPr>
          <w:rStyle w:val="WW8Num2z0"/>
          <w:rFonts w:ascii="Verdana" w:hAnsi="Verdana"/>
          <w:color w:val="000000"/>
          <w:sz w:val="18"/>
          <w:szCs w:val="18"/>
        </w:rPr>
        <w:t> </w:t>
      </w:r>
      <w:r>
        <w:rPr>
          <w:rFonts w:ascii="Verdana" w:hAnsi="Verdana"/>
          <w:color w:val="000000"/>
          <w:sz w:val="18"/>
          <w:szCs w:val="18"/>
        </w:rPr>
        <w:t>планирования (на год) и произведен расчет операционного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w:t>
      </w:r>
    </w:p>
    <w:p w14:paraId="3CF6E2E3"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Представленная</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система управления издержками производства в перерабатывающих отраслях потребительской кооперации отвечает целям организации бухгалтерского учета (финансового и управленческого). Решения, необходимые для организации бухгалтерского учета, обосновываются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политикой организации, которая формируется по конкретному направлению ведения и постановки бухгалтерского учета путем выбора одного из нескольких способов допускаемых законодательством и нормативными актами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С появлением налогового учета и</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утвержденных главой 25 НК РФ способов формирования</w:t>
      </w:r>
      <w:r>
        <w:rPr>
          <w:rStyle w:val="WW8Num2z0"/>
          <w:rFonts w:ascii="Verdana" w:hAnsi="Verdana"/>
          <w:color w:val="000000"/>
          <w:sz w:val="18"/>
          <w:szCs w:val="18"/>
        </w:rPr>
        <w:t> </w:t>
      </w:r>
      <w:r>
        <w:rPr>
          <w:rStyle w:val="WW8Num3z0"/>
          <w:rFonts w:ascii="Verdana" w:hAnsi="Verdana"/>
          <w:color w:val="4682B4"/>
          <w:sz w:val="18"/>
          <w:szCs w:val="18"/>
        </w:rPr>
        <w:t>налогооблагаемой</w:t>
      </w:r>
      <w:r>
        <w:rPr>
          <w:rStyle w:val="WW8Num2z0"/>
          <w:rFonts w:ascii="Verdana" w:hAnsi="Verdana"/>
          <w:color w:val="000000"/>
          <w:sz w:val="18"/>
          <w:szCs w:val="18"/>
        </w:rPr>
        <w:t> </w:t>
      </w:r>
      <w:r>
        <w:rPr>
          <w:rFonts w:ascii="Verdana" w:hAnsi="Verdana"/>
          <w:color w:val="000000"/>
          <w:sz w:val="18"/>
          <w:szCs w:val="18"/>
        </w:rPr>
        <w:t>базы по налогу на</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возникает необходимость обособления налоговых требований в учетной политике для целей</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Необходимость формирования учетной политики для целей налогообложения</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обусловлена также различием целей и задач налоговой системы и системы бухгалтерского учета. В ходе исследования было произведено сравнение способов признания, отражения и раскрытия расходов и сформированы элементы учетной политики для целей ны элементы учетной политики для целей бухгалтерского и налогового учета расходов для перерабатывающих предприятий потребительской кооперации. Это позволило сформулировать порядок оформления учетной политики для целей налогообложения для предприятий потребительской кооперации.</w:t>
      </w:r>
    </w:p>
    <w:p w14:paraId="666AF275"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Построение эффективной учетно-аналитической системы управления издержками производства перерабатывающих предприятий потребительской кооперации невозможно без рационального потока информации об издержках производства. Исследование системы формирования информации в конкретных условиях перерабатывающих предприятий позволило обобщить и дополнить источники информации, отвечающие потребностям анализа издержек производства в системе потребительской кооперации с учетом современных требований.</w:t>
      </w:r>
    </w:p>
    <w:p w14:paraId="2FE46419"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ходе исследования структуры затрат по экономическим элементам, были определены </w:t>
      </w:r>
      <w:r>
        <w:rPr>
          <w:rFonts w:ascii="Verdana" w:hAnsi="Verdana"/>
          <w:color w:val="000000"/>
          <w:sz w:val="18"/>
          <w:szCs w:val="18"/>
        </w:rPr>
        <w:lastRenderedPageBreak/>
        <w:t>направления оптимизации издержек производства перерабатывающих предприятий потребительской кооперации, путем использования предложенной автором методики анализа прямой и косвенной части материальных и трудовых затрат. К прямой части элемента затрат, отнесены только те, которые связаны непосредственно с производством продукции. К косвенной части отнесены затраты не связанные с производством конкретной продукции. Поэтому анализировать их можно, только сопоставляя базовую и фактическую величины.</w:t>
      </w:r>
    </w:p>
    <w:p w14:paraId="67E0D4A4"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Анализируя прямую часть элементов затрат было выявлено влияние следующих факторов:</w:t>
      </w:r>
    </w:p>
    <w:p w14:paraId="374A954F"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изменение объема производства;</w:t>
      </w:r>
    </w:p>
    <w:p w14:paraId="434EC999"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изменение структуры произведенной продукции;</w:t>
      </w:r>
    </w:p>
    <w:p w14:paraId="4098BA83"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изменение уровня затрат по отдельным видам продукции.</w:t>
      </w:r>
    </w:p>
    <w:p w14:paraId="3E381BD1"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принятия управленческих решений по устранению конкретных отрицательных причин и созданию благоприятных условий для закрепления и развития положительных факторов, рассмотрение общего отклонения от плана по прямым затратам с позиции отдельных факторов, необходимо дополнить изучением и измерением причинно-следственных связей в них.</w:t>
      </w:r>
    </w:p>
    <w:p w14:paraId="098FEDCE"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этого были выявлены факторы оказывающие наибольшее влияние на изменение материальных затрат, занимающих наибольший удельный вес в себестоимости продукции</w:t>
      </w:r>
      <w:r>
        <w:rPr>
          <w:rStyle w:val="WW8Num2z0"/>
          <w:rFonts w:ascii="Verdana" w:hAnsi="Verdana"/>
          <w:color w:val="000000"/>
          <w:sz w:val="18"/>
          <w:szCs w:val="18"/>
        </w:rPr>
        <w:t> </w:t>
      </w:r>
      <w:r>
        <w:rPr>
          <w:rStyle w:val="WW8Num3z0"/>
          <w:rFonts w:ascii="Verdana" w:hAnsi="Verdana"/>
          <w:color w:val="4682B4"/>
          <w:sz w:val="18"/>
          <w:szCs w:val="18"/>
        </w:rPr>
        <w:t>кооперативных</w:t>
      </w:r>
      <w:r>
        <w:rPr>
          <w:rStyle w:val="WW8Num2z0"/>
          <w:rFonts w:ascii="Verdana" w:hAnsi="Verdana"/>
          <w:color w:val="000000"/>
          <w:sz w:val="18"/>
          <w:szCs w:val="18"/>
        </w:rPr>
        <w:t> </w:t>
      </w:r>
      <w:r>
        <w:rPr>
          <w:rFonts w:ascii="Verdana" w:hAnsi="Verdana"/>
          <w:color w:val="000000"/>
          <w:sz w:val="18"/>
          <w:szCs w:val="18"/>
        </w:rPr>
        <w:t>предприятий. В перерабатывающих предприятиях потребительской кооперации уровень прямых материальных затрат в основном зависит от следующих факторов:</w:t>
      </w:r>
    </w:p>
    <w:p w14:paraId="71A2B93F"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изменение норм расхода сырья и материалов;</w:t>
      </w:r>
    </w:p>
    <w:p w14:paraId="0AA995AF"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изменение цен на</w:t>
      </w:r>
      <w:r>
        <w:rPr>
          <w:rStyle w:val="WW8Num2z0"/>
          <w:rFonts w:ascii="Verdana" w:hAnsi="Verdana"/>
          <w:color w:val="000000"/>
          <w:sz w:val="18"/>
          <w:szCs w:val="18"/>
        </w:rPr>
        <w:t> </w:t>
      </w:r>
      <w:r>
        <w:rPr>
          <w:rStyle w:val="WW8Num3z0"/>
          <w:rFonts w:ascii="Verdana" w:hAnsi="Verdana"/>
          <w:color w:val="4682B4"/>
          <w:sz w:val="18"/>
          <w:szCs w:val="18"/>
        </w:rPr>
        <w:t>сырье</w:t>
      </w:r>
      <w:r>
        <w:rPr>
          <w:rStyle w:val="WW8Num2z0"/>
          <w:rFonts w:ascii="Verdana" w:hAnsi="Verdana"/>
          <w:color w:val="000000"/>
          <w:sz w:val="18"/>
          <w:szCs w:val="18"/>
        </w:rPr>
        <w:t> </w:t>
      </w:r>
      <w:r>
        <w:rPr>
          <w:rFonts w:ascii="Verdana" w:hAnsi="Verdana"/>
          <w:color w:val="000000"/>
          <w:sz w:val="18"/>
          <w:szCs w:val="18"/>
        </w:rPr>
        <w:t>и материалы;</w:t>
      </w:r>
    </w:p>
    <w:p w14:paraId="26E00E5A"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замены сырья и основных материалов;</w:t>
      </w:r>
    </w:p>
    <w:p w14:paraId="7C9359E0"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изменение стоимости возвратных отходов.</w:t>
      </w:r>
    </w:p>
    <w:p w14:paraId="3BEBD5A5"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Основными причинами изменения норм на перерабатывающих предприятиях является изменение рецептуры и нарушение технологии. Поэтому выявление причин повлиявших на это и их устранение приведет к снижению прямых материальных затрат.</w:t>
      </w:r>
    </w:p>
    <w:p w14:paraId="616FEABD"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Повышение цен приводит к росту издержек производства, однако этот фактор практически не зависит от предприятия. Но, тем не менее, в себестоимости</w:t>
      </w:r>
      <w:r>
        <w:rPr>
          <w:rStyle w:val="WW8Num2z0"/>
          <w:rFonts w:ascii="Verdana" w:hAnsi="Verdana"/>
          <w:color w:val="000000"/>
          <w:sz w:val="18"/>
          <w:szCs w:val="18"/>
        </w:rPr>
        <w:t> </w:t>
      </w:r>
      <w:r>
        <w:rPr>
          <w:rStyle w:val="WW8Num3z0"/>
          <w:rFonts w:ascii="Verdana" w:hAnsi="Verdana"/>
          <w:color w:val="4682B4"/>
          <w:sz w:val="18"/>
          <w:szCs w:val="18"/>
        </w:rPr>
        <w:t>заготовления</w:t>
      </w:r>
      <w:r>
        <w:rPr>
          <w:rStyle w:val="WW8Num2z0"/>
          <w:rFonts w:ascii="Verdana" w:hAnsi="Verdana"/>
          <w:color w:val="000000"/>
          <w:sz w:val="18"/>
          <w:szCs w:val="18"/>
        </w:rPr>
        <w:t> </w:t>
      </w:r>
      <w:r>
        <w:rPr>
          <w:rFonts w:ascii="Verdana" w:hAnsi="Verdana"/>
          <w:color w:val="000000"/>
          <w:sz w:val="18"/>
          <w:szCs w:val="18"/>
        </w:rPr>
        <w:t>материалов кроются резервы экономии, связанные с выбором</w:t>
      </w:r>
      <w:r>
        <w:rPr>
          <w:rStyle w:val="WW8Num2z0"/>
          <w:rFonts w:ascii="Verdana" w:hAnsi="Verdana"/>
          <w:color w:val="000000"/>
          <w:sz w:val="18"/>
          <w:szCs w:val="18"/>
        </w:rPr>
        <w:t> </w:t>
      </w:r>
      <w:r>
        <w:rPr>
          <w:rStyle w:val="WW8Num3z0"/>
          <w:rFonts w:ascii="Verdana" w:hAnsi="Verdana"/>
          <w:color w:val="4682B4"/>
          <w:sz w:val="18"/>
          <w:szCs w:val="18"/>
        </w:rPr>
        <w:t>поставщиков</w:t>
      </w:r>
      <w:r>
        <w:rPr>
          <w:rFonts w:ascii="Verdana" w:hAnsi="Verdana"/>
          <w:color w:val="000000"/>
          <w:sz w:val="18"/>
          <w:szCs w:val="18"/>
        </w:rPr>
        <w:t>, вида транспорта или способа</w:t>
      </w:r>
      <w:r>
        <w:rPr>
          <w:rStyle w:val="WW8Num2z0"/>
          <w:rFonts w:ascii="Verdana" w:hAnsi="Verdana"/>
          <w:color w:val="000000"/>
          <w:sz w:val="18"/>
          <w:szCs w:val="18"/>
        </w:rPr>
        <w:t> </w:t>
      </w:r>
      <w:r>
        <w:rPr>
          <w:rStyle w:val="WW8Num3z0"/>
          <w:rFonts w:ascii="Verdana" w:hAnsi="Verdana"/>
          <w:color w:val="4682B4"/>
          <w:sz w:val="18"/>
          <w:szCs w:val="18"/>
        </w:rPr>
        <w:t>перевозки</w:t>
      </w:r>
      <w:r>
        <w:rPr>
          <w:rFonts w:ascii="Verdana" w:hAnsi="Verdana"/>
          <w:color w:val="000000"/>
          <w:sz w:val="18"/>
          <w:szCs w:val="18"/>
        </w:rPr>
        <w:t>.</w:t>
      </w:r>
    </w:p>
    <w:p w14:paraId="1D8D3FA9"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Одним из путей снижения</w:t>
      </w:r>
      <w:r>
        <w:rPr>
          <w:rStyle w:val="WW8Num2z0"/>
          <w:rFonts w:ascii="Verdana" w:hAnsi="Verdana"/>
          <w:color w:val="000000"/>
          <w:sz w:val="18"/>
          <w:szCs w:val="18"/>
        </w:rPr>
        <w:t> </w:t>
      </w:r>
      <w:r>
        <w:rPr>
          <w:rStyle w:val="WW8Num3z0"/>
          <w:rFonts w:ascii="Verdana" w:hAnsi="Verdana"/>
          <w:color w:val="4682B4"/>
          <w:sz w:val="18"/>
          <w:szCs w:val="18"/>
        </w:rPr>
        <w:t>материалоемкости</w:t>
      </w:r>
      <w:r>
        <w:rPr>
          <w:rStyle w:val="WW8Num2z0"/>
          <w:rFonts w:ascii="Verdana" w:hAnsi="Verdana"/>
          <w:color w:val="000000"/>
          <w:sz w:val="18"/>
          <w:szCs w:val="18"/>
        </w:rPr>
        <w:t> </w:t>
      </w:r>
      <w:r>
        <w:rPr>
          <w:rFonts w:ascii="Verdana" w:hAnsi="Verdana"/>
          <w:color w:val="000000"/>
          <w:sz w:val="18"/>
          <w:szCs w:val="18"/>
        </w:rPr>
        <w:t>продукции является организация повторного использования в производстве отходов, возникающих в ходе технологических процессов, их величина непостоянна и зависит от того, насколько прогрессивны нормы расхода материала, уровня применяемой технологии и особенностей производства.</w:t>
      </w:r>
    </w:p>
    <w:p w14:paraId="4ECFF88E"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этом следует подчеркнуть, что часть отходов производства предприятия используют самостоятельно, изготавливая из них те или иные виды продукции, а часть реализуется другим предприятиям по цене возможного использования в виде сырья и материалов.</w:t>
      </w:r>
    </w:p>
    <w:p w14:paraId="1B7F4857"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даже при повторном использовании отходов не удается избежать потерь. Поэтому их анализ следует включить в анализ эффективности использования материалов по показателям</w:t>
      </w:r>
      <w:r>
        <w:rPr>
          <w:rStyle w:val="WW8Num2z0"/>
          <w:rFonts w:ascii="Verdana" w:hAnsi="Verdana"/>
          <w:color w:val="000000"/>
          <w:sz w:val="18"/>
          <w:szCs w:val="18"/>
        </w:rPr>
        <w:t> </w:t>
      </w:r>
      <w:r>
        <w:rPr>
          <w:rStyle w:val="WW8Num3z0"/>
          <w:rFonts w:ascii="Verdana" w:hAnsi="Verdana"/>
          <w:color w:val="4682B4"/>
          <w:sz w:val="18"/>
          <w:szCs w:val="18"/>
        </w:rPr>
        <w:t>материалоотдачи</w:t>
      </w:r>
      <w:r>
        <w:rPr>
          <w:rStyle w:val="WW8Num2z0"/>
          <w:rFonts w:ascii="Verdana" w:hAnsi="Verdana"/>
          <w:color w:val="000000"/>
          <w:sz w:val="18"/>
          <w:szCs w:val="18"/>
        </w:rPr>
        <w:t> </w:t>
      </w:r>
      <w:r>
        <w:rPr>
          <w:rFonts w:ascii="Verdana" w:hAnsi="Verdana"/>
          <w:color w:val="000000"/>
          <w:sz w:val="18"/>
          <w:szCs w:val="18"/>
        </w:rPr>
        <w:t>и материалоемкости.</w:t>
      </w:r>
    </w:p>
    <w:p w14:paraId="7D06E288"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Проведенные исследования позволили определить</w:t>
      </w:r>
      <w:r>
        <w:rPr>
          <w:rStyle w:val="WW8Num2z0"/>
          <w:rFonts w:ascii="Verdana" w:hAnsi="Verdana"/>
          <w:color w:val="000000"/>
          <w:sz w:val="18"/>
          <w:szCs w:val="18"/>
        </w:rPr>
        <w:t> </w:t>
      </w:r>
      <w:r>
        <w:rPr>
          <w:rStyle w:val="WW8Num3z0"/>
          <w:rFonts w:ascii="Verdana" w:hAnsi="Verdana"/>
          <w:color w:val="4682B4"/>
          <w:sz w:val="18"/>
          <w:szCs w:val="18"/>
        </w:rPr>
        <w:t>сверхплановые</w:t>
      </w:r>
      <w:r>
        <w:rPr>
          <w:rStyle w:val="WW8Num2z0"/>
          <w:rFonts w:ascii="Verdana" w:hAnsi="Verdana"/>
          <w:color w:val="000000"/>
          <w:sz w:val="18"/>
          <w:szCs w:val="18"/>
        </w:rPr>
        <w:t> </w:t>
      </w:r>
      <w:r>
        <w:rPr>
          <w:rFonts w:ascii="Verdana" w:hAnsi="Verdana"/>
          <w:color w:val="000000"/>
          <w:sz w:val="18"/>
          <w:szCs w:val="18"/>
        </w:rPr>
        <w:t>отходы, ликвидация которых является</w:t>
      </w:r>
      <w:r>
        <w:rPr>
          <w:rStyle w:val="WW8Num2z0"/>
          <w:rFonts w:ascii="Verdana" w:hAnsi="Verdana"/>
          <w:color w:val="000000"/>
          <w:sz w:val="18"/>
          <w:szCs w:val="18"/>
        </w:rPr>
        <w:t> </w:t>
      </w:r>
      <w:r>
        <w:rPr>
          <w:rStyle w:val="WW8Num3z0"/>
          <w:rFonts w:ascii="Verdana" w:hAnsi="Verdana"/>
          <w:color w:val="4682B4"/>
          <w:sz w:val="18"/>
          <w:szCs w:val="18"/>
        </w:rPr>
        <w:t>резервом</w:t>
      </w:r>
      <w:r>
        <w:rPr>
          <w:rStyle w:val="WW8Num2z0"/>
          <w:rFonts w:ascii="Verdana" w:hAnsi="Verdana"/>
          <w:color w:val="000000"/>
          <w:sz w:val="18"/>
          <w:szCs w:val="18"/>
        </w:rPr>
        <w:t> </w:t>
      </w:r>
      <w:r>
        <w:rPr>
          <w:rFonts w:ascii="Verdana" w:hAnsi="Verdana"/>
          <w:color w:val="000000"/>
          <w:sz w:val="18"/>
          <w:szCs w:val="18"/>
        </w:rPr>
        <w:t>снижения издержек производства перерабатывающих предприятиях потребительской кооперации.</w:t>
      </w:r>
    </w:p>
    <w:p w14:paraId="0C2D6CB4"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основании результатов факторного анализа издержек производства по основным экономическим элементам составлен классификатор причин и виновников отклонений от норм материальных затрат, позволяющий оперативно принять меры по их устранению и установить ответственных за произошедшее.</w:t>
      </w:r>
    </w:p>
    <w:p w14:paraId="45AFDB14"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исследования проведен анализ по</w:t>
      </w:r>
      <w:r>
        <w:rPr>
          <w:rStyle w:val="WW8Num2z0"/>
          <w:rFonts w:ascii="Verdana" w:hAnsi="Verdana"/>
          <w:color w:val="000000"/>
          <w:sz w:val="18"/>
          <w:szCs w:val="18"/>
        </w:rPr>
        <w:t> </w:t>
      </w:r>
      <w:r>
        <w:rPr>
          <w:rStyle w:val="WW8Num3z0"/>
          <w:rFonts w:ascii="Verdana" w:hAnsi="Verdana"/>
          <w:color w:val="4682B4"/>
          <w:sz w:val="18"/>
          <w:szCs w:val="18"/>
        </w:rPr>
        <w:t>калькуляционным</w:t>
      </w:r>
      <w:r>
        <w:rPr>
          <w:rStyle w:val="WW8Num2z0"/>
          <w:rFonts w:ascii="Verdana" w:hAnsi="Verdana"/>
          <w:color w:val="000000"/>
          <w:sz w:val="18"/>
          <w:szCs w:val="18"/>
        </w:rPr>
        <w:t> </w:t>
      </w:r>
      <w:r>
        <w:rPr>
          <w:rFonts w:ascii="Verdana" w:hAnsi="Verdana"/>
          <w:color w:val="000000"/>
          <w:sz w:val="18"/>
          <w:szCs w:val="18"/>
        </w:rPr>
        <w:t xml:space="preserve">статьям. В соответствии с предлагаемой диссертантом классификацией издержек производства для перерабатывающих предприятий потребительской кооперации проведен анализ издержек производства учитываемых при обосновании управленческих решений (релевантных) и не учитываемых (нерелевантных). </w:t>
      </w:r>
      <w:r>
        <w:rPr>
          <w:rFonts w:ascii="Verdana" w:hAnsi="Verdana"/>
          <w:color w:val="000000"/>
          <w:sz w:val="18"/>
          <w:szCs w:val="18"/>
        </w:rPr>
        <w:lastRenderedPageBreak/>
        <w:t>Такая группировка характеризует назначение затрат и их роль в процессе производства, отражает связь затрат и результатов, определяет их экономическую целесообразность. Кроме того, такое деление позволяет проанализировать издержки производства и определить факторы, повлиявшие на их релевантную часть. Так как эти издержки зависят от изменения объема деятельности, то можно выявить влияние изменения объема, структуры и</w:t>
      </w:r>
      <w:r>
        <w:rPr>
          <w:rStyle w:val="WW8Num2z0"/>
          <w:rFonts w:ascii="Verdana" w:hAnsi="Verdana"/>
          <w:color w:val="000000"/>
          <w:sz w:val="18"/>
          <w:szCs w:val="18"/>
        </w:rPr>
        <w:t> </w:t>
      </w:r>
      <w:r>
        <w:rPr>
          <w:rStyle w:val="WW8Num3z0"/>
          <w:rFonts w:ascii="Verdana" w:hAnsi="Verdana"/>
          <w:color w:val="4682B4"/>
          <w:sz w:val="18"/>
          <w:szCs w:val="18"/>
        </w:rPr>
        <w:t>ассортимента</w:t>
      </w:r>
      <w:r>
        <w:rPr>
          <w:rStyle w:val="WW8Num2z0"/>
          <w:rFonts w:ascii="Verdana" w:hAnsi="Verdana"/>
          <w:color w:val="000000"/>
          <w:sz w:val="18"/>
          <w:szCs w:val="18"/>
        </w:rPr>
        <w:t> </w:t>
      </w:r>
      <w:r>
        <w:rPr>
          <w:rFonts w:ascii="Verdana" w:hAnsi="Verdana"/>
          <w:color w:val="000000"/>
          <w:sz w:val="18"/>
          <w:szCs w:val="18"/>
        </w:rPr>
        <w:t>продукции. Нерелевантные издержки предлагается анализировать только в динамике, определяя удельный вес этих издержек в общей сумме и отклонения от базисных данных.</w:t>
      </w:r>
    </w:p>
    <w:p w14:paraId="0674761F"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проведение анализа релевантной и нерелевантной части</w:t>
      </w:r>
      <w:r>
        <w:rPr>
          <w:rStyle w:val="WW8Num2z0"/>
          <w:rFonts w:ascii="Verdana" w:hAnsi="Verdana"/>
          <w:color w:val="000000"/>
          <w:sz w:val="18"/>
          <w:szCs w:val="18"/>
        </w:rPr>
        <w:t> </w:t>
      </w:r>
      <w:r>
        <w:rPr>
          <w:rStyle w:val="WW8Num3z0"/>
          <w:rFonts w:ascii="Verdana" w:hAnsi="Verdana"/>
          <w:color w:val="4682B4"/>
          <w:sz w:val="18"/>
          <w:szCs w:val="18"/>
        </w:rPr>
        <w:t>калькуляционных</w:t>
      </w:r>
      <w:r>
        <w:rPr>
          <w:rStyle w:val="WW8Num2z0"/>
          <w:rFonts w:ascii="Verdana" w:hAnsi="Verdana"/>
          <w:color w:val="000000"/>
          <w:sz w:val="18"/>
          <w:szCs w:val="18"/>
        </w:rPr>
        <w:t> </w:t>
      </w:r>
      <w:r>
        <w:rPr>
          <w:rFonts w:ascii="Verdana" w:hAnsi="Verdana"/>
          <w:color w:val="000000"/>
          <w:sz w:val="18"/>
          <w:szCs w:val="18"/>
        </w:rPr>
        <w:t>статей издержек производства позволит влиять на определенные затраты в зависимости от цели деятельности предприятия и принимать оптимальные</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w:t>
      </w:r>
    </w:p>
    <w:p w14:paraId="3CE42D4C"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современных условиях при проведении анализа издержек производства по калькуляционным статьям нередко используется деление их на переменные и постоянные в зависимости от изменения объема производства. Этот анализ предлагается дополнить определением степени эффективности использования издержек производства. Определить ее можно, используя принцип</w:t>
      </w:r>
      <w:r>
        <w:rPr>
          <w:rStyle w:val="WW8Num2z0"/>
          <w:rFonts w:ascii="Verdana" w:hAnsi="Verdana"/>
          <w:color w:val="000000"/>
          <w:sz w:val="18"/>
          <w:szCs w:val="18"/>
        </w:rPr>
        <w:t> </w:t>
      </w:r>
      <w:r>
        <w:rPr>
          <w:rStyle w:val="WW8Num3z0"/>
          <w:rFonts w:ascii="Verdana" w:hAnsi="Verdana"/>
          <w:color w:val="4682B4"/>
          <w:sz w:val="18"/>
          <w:szCs w:val="18"/>
        </w:rPr>
        <w:t>эластичности</w:t>
      </w:r>
      <w:r>
        <w:rPr>
          <w:rFonts w:ascii="Verdana" w:hAnsi="Verdana"/>
          <w:color w:val="000000"/>
          <w:sz w:val="18"/>
          <w:szCs w:val="18"/>
        </w:rPr>
        <w:t>, под которым подразумевается зависимость между величиной издержек производства и рядом факторов, влияющих на них. Наличие такой зависимости и определяет деление издержек производства по степени реагирования на изменение объема производства на переменные и постоянные.</w:t>
      </w:r>
    </w:p>
    <w:p w14:paraId="18AA92A1"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Данный принцип положен в основу методики сравнительной эластичности предлагаемой нами для анализа издержек производства перерабатывающих предприятий. Суть ее состоит в том, что опережающие</w:t>
      </w:r>
      <w:r>
        <w:rPr>
          <w:rStyle w:val="WW8Num2z0"/>
          <w:rFonts w:ascii="Verdana" w:hAnsi="Verdana"/>
          <w:color w:val="000000"/>
          <w:sz w:val="18"/>
          <w:szCs w:val="18"/>
        </w:rPr>
        <w:t> </w:t>
      </w:r>
      <w:r>
        <w:rPr>
          <w:rStyle w:val="WW8Num3z0"/>
          <w:rFonts w:ascii="Verdana" w:hAnsi="Verdana"/>
          <w:color w:val="4682B4"/>
          <w:sz w:val="18"/>
          <w:szCs w:val="18"/>
        </w:rPr>
        <w:t>темпы</w:t>
      </w:r>
      <w:r>
        <w:rPr>
          <w:rStyle w:val="WW8Num2z0"/>
          <w:rFonts w:ascii="Verdana" w:hAnsi="Verdana"/>
          <w:color w:val="000000"/>
          <w:sz w:val="18"/>
          <w:szCs w:val="18"/>
        </w:rPr>
        <w:t> </w:t>
      </w:r>
      <w:r>
        <w:rPr>
          <w:rFonts w:ascii="Verdana" w:hAnsi="Verdana"/>
          <w:color w:val="000000"/>
          <w:sz w:val="18"/>
          <w:szCs w:val="18"/>
        </w:rPr>
        <w:t>роста издержек определенного типа по сравнению с</w:t>
      </w:r>
      <w:r>
        <w:rPr>
          <w:rStyle w:val="WW8Num2z0"/>
          <w:rFonts w:ascii="Verdana" w:hAnsi="Verdana"/>
          <w:color w:val="000000"/>
          <w:sz w:val="18"/>
          <w:szCs w:val="18"/>
        </w:rPr>
        <w:t> </w:t>
      </w:r>
      <w:r>
        <w:rPr>
          <w:rStyle w:val="WW8Num3z0"/>
          <w:rFonts w:ascii="Verdana" w:hAnsi="Verdana"/>
          <w:color w:val="4682B4"/>
          <w:sz w:val="18"/>
          <w:szCs w:val="18"/>
        </w:rPr>
        <w:t>темпом</w:t>
      </w:r>
      <w:r>
        <w:rPr>
          <w:rStyle w:val="WW8Num2z0"/>
          <w:rFonts w:ascii="Verdana" w:hAnsi="Verdana"/>
          <w:color w:val="000000"/>
          <w:sz w:val="18"/>
          <w:szCs w:val="18"/>
        </w:rPr>
        <w:t> </w:t>
      </w:r>
      <w:r>
        <w:rPr>
          <w:rFonts w:ascii="Verdana" w:hAnsi="Verdana"/>
          <w:color w:val="000000"/>
          <w:sz w:val="18"/>
          <w:szCs w:val="18"/>
        </w:rPr>
        <w:t>роста общей суммы издержек предприятия свидетельствуют об их более существенном вкладе в размер последней и являются внутренним резервом роста</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хозяйственной деятельности предприятия.</w:t>
      </w:r>
    </w:p>
    <w:p w14:paraId="62C7F20B"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Целью данного метода является оптимизация общей суммы издержек предприятия. Для ее достижения необходимо решить следующие задачи:</w:t>
      </w:r>
    </w:p>
    <w:p w14:paraId="2B9D7BBF"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отслеживание механизма формирования издержек производства по типам и</w:t>
      </w:r>
      <w:r>
        <w:rPr>
          <w:rStyle w:val="WW8Num2z0"/>
          <w:rFonts w:ascii="Verdana" w:hAnsi="Verdana"/>
          <w:color w:val="000000"/>
          <w:sz w:val="18"/>
          <w:szCs w:val="18"/>
        </w:rPr>
        <w:t> </w:t>
      </w:r>
      <w:r>
        <w:rPr>
          <w:rStyle w:val="WW8Num3z0"/>
          <w:rFonts w:ascii="Verdana" w:hAnsi="Verdana"/>
          <w:color w:val="4682B4"/>
          <w:sz w:val="18"/>
          <w:szCs w:val="18"/>
        </w:rPr>
        <w:t>укрупненным</w:t>
      </w:r>
      <w:r>
        <w:rPr>
          <w:rStyle w:val="WW8Num2z0"/>
          <w:rFonts w:ascii="Verdana" w:hAnsi="Verdana"/>
          <w:color w:val="000000"/>
          <w:sz w:val="18"/>
          <w:szCs w:val="18"/>
        </w:rPr>
        <w:t> </w:t>
      </w:r>
      <w:r>
        <w:rPr>
          <w:rFonts w:ascii="Verdana" w:hAnsi="Verdana"/>
          <w:color w:val="000000"/>
          <w:sz w:val="18"/>
          <w:szCs w:val="18"/>
        </w:rPr>
        <w:t>элементам;</w:t>
      </w:r>
    </w:p>
    <w:p w14:paraId="53A10981"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понимание природы и характера взаимодействия издержек разного типа;</w:t>
      </w:r>
    </w:p>
    <w:p w14:paraId="63F67FC4"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установление причины и места возникновения</w:t>
      </w:r>
      <w:r>
        <w:rPr>
          <w:rStyle w:val="WW8Num2z0"/>
          <w:rFonts w:ascii="Verdana" w:hAnsi="Verdana"/>
          <w:color w:val="000000"/>
          <w:sz w:val="18"/>
          <w:szCs w:val="18"/>
        </w:rPr>
        <w:t> </w:t>
      </w:r>
      <w:r>
        <w:rPr>
          <w:rStyle w:val="WW8Num3z0"/>
          <w:rFonts w:ascii="Verdana" w:hAnsi="Verdana"/>
          <w:color w:val="4682B4"/>
          <w:sz w:val="18"/>
          <w:szCs w:val="18"/>
        </w:rPr>
        <w:t>перерасхода</w:t>
      </w:r>
      <w:r>
        <w:rPr>
          <w:rStyle w:val="WW8Num2z0"/>
          <w:rFonts w:ascii="Verdana" w:hAnsi="Verdana"/>
          <w:color w:val="000000"/>
          <w:sz w:val="18"/>
          <w:szCs w:val="18"/>
        </w:rPr>
        <w:t> </w:t>
      </w:r>
      <w:r>
        <w:rPr>
          <w:rFonts w:ascii="Verdana" w:hAnsi="Verdana"/>
          <w:color w:val="000000"/>
          <w:sz w:val="18"/>
          <w:szCs w:val="18"/>
        </w:rPr>
        <w:t>средств и ресурсов (ориентиром здесь служит превышение коэффициента эластичности конкретного типа издержек единичного уровня);</w:t>
      </w:r>
    </w:p>
    <w:p w14:paraId="02905D3F"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обнаружение узких мест технологического процесса и системы управления предприятием, порождающих избыточные (чрезмерные) издержки производства;</w:t>
      </w:r>
    </w:p>
    <w:p w14:paraId="7755E198"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формирование рациональной структуры производственных издержек</w:t>
      </w:r>
    </w:p>
    <w:p w14:paraId="34BC8EC4"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Мерой эластичности служит предлагаемый нами коэффициент эластичности конкретного вида издержек (Ке):</w:t>
      </w:r>
    </w:p>
    <w:p w14:paraId="40BDBA10"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 ОН где Ке- коэффициент эластичности по видам издержек (переменные, постоянные),</w:t>
      </w:r>
    </w:p>
    <w:p w14:paraId="4997CEE1"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АИ - изменение издержек по видам (переменные, постоянные), ЮИ - изменение общей величины издержек предприятия.</w:t>
      </w:r>
    </w:p>
    <w:p w14:paraId="5FE86A20"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Дополнение традиционного анализа калькуляционных статей издержек производства исследованиями сравнительной эластичности позволит изыскать</w:t>
      </w:r>
      <w:r>
        <w:rPr>
          <w:rStyle w:val="WW8Num2z0"/>
          <w:rFonts w:ascii="Verdana" w:hAnsi="Verdana"/>
          <w:color w:val="000000"/>
          <w:sz w:val="18"/>
          <w:szCs w:val="18"/>
        </w:rPr>
        <w:t> </w:t>
      </w:r>
      <w:r>
        <w:rPr>
          <w:rStyle w:val="WW8Num3z0"/>
          <w:rFonts w:ascii="Verdana" w:hAnsi="Verdana"/>
          <w:color w:val="4682B4"/>
          <w:sz w:val="18"/>
          <w:szCs w:val="18"/>
        </w:rPr>
        <w:t>резервы</w:t>
      </w:r>
      <w:r>
        <w:rPr>
          <w:rStyle w:val="WW8Num2z0"/>
          <w:rFonts w:ascii="Verdana" w:hAnsi="Verdana"/>
          <w:color w:val="000000"/>
          <w:sz w:val="18"/>
          <w:szCs w:val="18"/>
        </w:rPr>
        <w:t> </w:t>
      </w:r>
      <w:r>
        <w:rPr>
          <w:rFonts w:ascii="Verdana" w:hAnsi="Verdana"/>
          <w:color w:val="000000"/>
          <w:sz w:val="18"/>
          <w:szCs w:val="18"/>
        </w:rPr>
        <w:t>оптимизации издержек производства в зависимости от качественного их состава, что поможет предотвратить</w:t>
      </w:r>
      <w:r>
        <w:rPr>
          <w:rStyle w:val="WW8Num2z0"/>
          <w:rFonts w:ascii="Verdana" w:hAnsi="Verdana"/>
          <w:color w:val="000000"/>
          <w:sz w:val="18"/>
          <w:szCs w:val="18"/>
        </w:rPr>
        <w:t> </w:t>
      </w:r>
      <w:r>
        <w:rPr>
          <w:rStyle w:val="WW8Num3z0"/>
          <w:rFonts w:ascii="Verdana" w:hAnsi="Verdana"/>
          <w:color w:val="4682B4"/>
          <w:sz w:val="18"/>
          <w:szCs w:val="18"/>
        </w:rPr>
        <w:t>перерасходы</w:t>
      </w:r>
      <w:r>
        <w:rPr>
          <w:rStyle w:val="WW8Num2z0"/>
          <w:rFonts w:ascii="Verdana" w:hAnsi="Verdana"/>
          <w:color w:val="000000"/>
          <w:sz w:val="18"/>
          <w:szCs w:val="18"/>
        </w:rPr>
        <w:t> </w:t>
      </w:r>
      <w:r>
        <w:rPr>
          <w:rFonts w:ascii="Verdana" w:hAnsi="Verdana"/>
          <w:color w:val="000000"/>
          <w:sz w:val="18"/>
          <w:szCs w:val="18"/>
        </w:rPr>
        <w:t>и непроизводительные выплаты в перерабатывающих предприятиях потребительской кооперации.</w:t>
      </w:r>
    </w:p>
    <w:p w14:paraId="723C260A"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исследования были проанализированы варианты управленческих решений на основе</w:t>
      </w:r>
      <w:r>
        <w:rPr>
          <w:rStyle w:val="WW8Num2z0"/>
          <w:rFonts w:ascii="Verdana" w:hAnsi="Verdana"/>
          <w:color w:val="000000"/>
          <w:sz w:val="18"/>
          <w:szCs w:val="18"/>
        </w:rPr>
        <w:t> </w:t>
      </w:r>
      <w:r>
        <w:rPr>
          <w:rStyle w:val="WW8Num3z0"/>
          <w:rFonts w:ascii="Verdana" w:hAnsi="Verdana"/>
          <w:color w:val="4682B4"/>
          <w:sz w:val="18"/>
          <w:szCs w:val="18"/>
        </w:rPr>
        <w:t>маржинального</w:t>
      </w:r>
      <w:r>
        <w:rPr>
          <w:rStyle w:val="WW8Num2z0"/>
          <w:rFonts w:ascii="Verdana" w:hAnsi="Verdana"/>
          <w:color w:val="000000"/>
          <w:sz w:val="18"/>
          <w:szCs w:val="18"/>
        </w:rPr>
        <w:t> </w:t>
      </w:r>
      <w:r>
        <w:rPr>
          <w:rFonts w:ascii="Verdana" w:hAnsi="Verdana"/>
          <w:color w:val="000000"/>
          <w:sz w:val="18"/>
          <w:szCs w:val="18"/>
        </w:rPr>
        <w:t>подхода. Предложено использование маржинального метода в перерабатывающих предприятиях потребительской кооперации.</w:t>
      </w:r>
    </w:p>
    <w:p w14:paraId="088C345D"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Предлагаемая классификация издержек производства и методика составления</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бюджетов для перерабатывающих предприятий потребительской кооперации взято за основу расчета гибкого бюджета с учетом изменений для целей оптимизации деятельности предприятия. Назначение гибкого бюджетирования - создание операционных</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при различных допущениях относительно уровней</w:t>
      </w:r>
      <w:r>
        <w:rPr>
          <w:rStyle w:val="WW8Num2z0"/>
          <w:rFonts w:ascii="Verdana" w:hAnsi="Verdana"/>
          <w:color w:val="000000"/>
          <w:sz w:val="18"/>
          <w:szCs w:val="18"/>
        </w:rPr>
        <w:t> </w:t>
      </w:r>
      <w:r>
        <w:rPr>
          <w:rStyle w:val="WW8Num3z0"/>
          <w:rFonts w:ascii="Verdana" w:hAnsi="Verdana"/>
          <w:color w:val="4682B4"/>
          <w:sz w:val="18"/>
          <w:szCs w:val="18"/>
        </w:rPr>
        <w:t>выпуска</w:t>
      </w:r>
      <w:r>
        <w:rPr>
          <w:rFonts w:ascii="Verdana" w:hAnsi="Verdana"/>
          <w:color w:val="000000"/>
          <w:sz w:val="18"/>
          <w:szCs w:val="18"/>
        </w:rPr>
        <w:t xml:space="preserve">, которые </w:t>
      </w:r>
      <w:r>
        <w:rPr>
          <w:rFonts w:ascii="Verdana" w:hAnsi="Verdana"/>
          <w:color w:val="000000"/>
          <w:sz w:val="18"/>
          <w:szCs w:val="18"/>
        </w:rPr>
        <w:lastRenderedPageBreak/>
        <w:t>располагаются через определенные интервалы. Данная процедура позволяет измерять чувствительность общего бюджета к различным изменениям экономической ситуации, что позволит решить широкий спектр управленческих задач, основными из которых являются:</w:t>
      </w:r>
    </w:p>
    <w:p w14:paraId="05C18877"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сопоставление эффективности различных видов деятельности, производства продукции при различных объемных показателях;</w:t>
      </w:r>
    </w:p>
    <w:p w14:paraId="6C9CE4F1"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выявление влияния элементов стоимости на прибыль:</w:t>
      </w:r>
    </w:p>
    <w:p w14:paraId="5A07D5BB"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эффект уменьшения постоянных издержек производства;</w:t>
      </w:r>
    </w:p>
    <w:p w14:paraId="799F3B3A" w14:textId="77777777" w:rsidR="0027639F" w:rsidRDefault="0027639F" w:rsidP="0027639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эффект снижения переменных издержек производства;</w:t>
      </w:r>
    </w:p>
    <w:p w14:paraId="6CB0072B"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эффект роста объема</w:t>
      </w:r>
      <w:r>
        <w:rPr>
          <w:rStyle w:val="WW8Num2z0"/>
          <w:rFonts w:ascii="Verdana" w:hAnsi="Verdana"/>
          <w:color w:val="000000"/>
          <w:sz w:val="18"/>
          <w:szCs w:val="18"/>
        </w:rPr>
        <w:t> </w:t>
      </w:r>
      <w:r>
        <w:rPr>
          <w:rStyle w:val="WW8Num3z0"/>
          <w:rFonts w:ascii="Verdana" w:hAnsi="Verdana"/>
          <w:color w:val="4682B4"/>
          <w:sz w:val="18"/>
          <w:szCs w:val="18"/>
        </w:rPr>
        <w:t>продаж</w:t>
      </w:r>
      <w:r>
        <w:rPr>
          <w:rFonts w:ascii="Verdana" w:hAnsi="Verdana"/>
          <w:color w:val="000000"/>
          <w:sz w:val="18"/>
          <w:szCs w:val="18"/>
        </w:rPr>
        <w:t>.</w:t>
      </w:r>
    </w:p>
    <w:p w14:paraId="380FFA6D"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Расчеты проведенные на основе гибкого бюджетирования могут быть использованы</w:t>
      </w:r>
      <w:r>
        <w:rPr>
          <w:rStyle w:val="WW8Num2z0"/>
          <w:rFonts w:ascii="Verdana" w:hAnsi="Verdana"/>
          <w:color w:val="000000"/>
          <w:sz w:val="18"/>
          <w:szCs w:val="18"/>
        </w:rPr>
        <w:t> </w:t>
      </w:r>
      <w:r>
        <w:rPr>
          <w:rStyle w:val="WW8Num3z0"/>
          <w:rFonts w:ascii="Verdana" w:hAnsi="Verdana"/>
          <w:color w:val="4682B4"/>
          <w:sz w:val="18"/>
          <w:szCs w:val="18"/>
        </w:rPr>
        <w:t>перерабатывающими</w:t>
      </w:r>
      <w:r>
        <w:rPr>
          <w:rStyle w:val="WW8Num2z0"/>
          <w:rFonts w:ascii="Verdana" w:hAnsi="Verdana"/>
          <w:color w:val="000000"/>
          <w:sz w:val="18"/>
          <w:szCs w:val="18"/>
        </w:rPr>
        <w:t> </w:t>
      </w:r>
      <w:r>
        <w:rPr>
          <w:rFonts w:ascii="Verdana" w:hAnsi="Verdana"/>
          <w:color w:val="000000"/>
          <w:sz w:val="18"/>
          <w:szCs w:val="18"/>
        </w:rPr>
        <w:t>предприятиями в процессе разработки бизнес-планов и различных прогнозов, что позволит определить дополнительные резервы и увидеть экономическое положение предприятия при различных вариантах деятельности.</w:t>
      </w:r>
    </w:p>
    <w:p w14:paraId="58070089"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Использование маржинального подхода (ограниченной себестоимости) в практике экономической работы предприятий позволяет решать множество управленческих задач. Учитывая специфику перерабатывающих предприятий потребительской кооперации, предложены решения задач характерных только для системы потребительской кооперации: «</w:t>
      </w:r>
      <w:r>
        <w:rPr>
          <w:rStyle w:val="WW8Num3z0"/>
          <w:rFonts w:ascii="Verdana" w:hAnsi="Verdana"/>
          <w:color w:val="4682B4"/>
          <w:sz w:val="18"/>
          <w:szCs w:val="18"/>
        </w:rPr>
        <w:t>приобретение</w:t>
      </w:r>
      <w:r>
        <w:rPr>
          <w:rStyle w:val="WW8Num2z0"/>
          <w:rFonts w:ascii="Verdana" w:hAnsi="Verdana"/>
          <w:color w:val="000000"/>
          <w:sz w:val="18"/>
          <w:szCs w:val="18"/>
        </w:rPr>
        <w:t> </w:t>
      </w:r>
      <w:r>
        <w:rPr>
          <w:rFonts w:ascii="Verdana" w:hAnsi="Verdana"/>
          <w:color w:val="000000"/>
          <w:sz w:val="18"/>
          <w:szCs w:val="18"/>
        </w:rPr>
        <w:t>сырья на свободном рынке или его</w:t>
      </w:r>
      <w:r>
        <w:rPr>
          <w:rStyle w:val="WW8Num2z0"/>
          <w:rFonts w:ascii="Verdana" w:hAnsi="Verdana"/>
          <w:color w:val="000000"/>
          <w:sz w:val="18"/>
          <w:szCs w:val="18"/>
        </w:rPr>
        <w:t> </w:t>
      </w:r>
      <w:r>
        <w:rPr>
          <w:rStyle w:val="WW8Num3z0"/>
          <w:rFonts w:ascii="Verdana" w:hAnsi="Verdana"/>
          <w:color w:val="4682B4"/>
          <w:sz w:val="18"/>
          <w:szCs w:val="18"/>
        </w:rPr>
        <w:t>заготовление</w:t>
      </w:r>
      <w:r>
        <w:rPr>
          <w:rStyle w:val="WW8Num2z0"/>
          <w:rFonts w:ascii="Verdana" w:hAnsi="Verdana"/>
          <w:color w:val="000000"/>
          <w:sz w:val="18"/>
          <w:szCs w:val="18"/>
        </w:rPr>
        <w:t> </w:t>
      </w:r>
      <w:r>
        <w:rPr>
          <w:rFonts w:ascii="Verdana" w:hAnsi="Verdana"/>
          <w:color w:val="000000"/>
          <w:sz w:val="18"/>
          <w:szCs w:val="18"/>
        </w:rPr>
        <w:t>у населения (пайщиков)» и «</w:t>
      </w:r>
      <w:r>
        <w:rPr>
          <w:rStyle w:val="WW8Num3z0"/>
          <w:rFonts w:ascii="Verdana" w:hAnsi="Verdana"/>
          <w:color w:val="4682B4"/>
          <w:sz w:val="18"/>
          <w:szCs w:val="18"/>
        </w:rPr>
        <w:t>дополнительный выпуск или услуги по переработке давальческого сырья</w:t>
      </w:r>
      <w:r>
        <w:rPr>
          <w:rFonts w:ascii="Verdana" w:hAnsi="Verdana"/>
          <w:color w:val="000000"/>
          <w:sz w:val="18"/>
          <w:szCs w:val="18"/>
        </w:rPr>
        <w:t>».</w:t>
      </w:r>
    </w:p>
    <w:p w14:paraId="1FAC78EA"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Аналитические возможности учетной информации имеют для всех отраслей деятельности общую методологическую основу, опирающуюся на диагностику затрат и результатов, основанную на информационной взаимосвязи подсистем управления предприятием, с одной стороны и подсистем бухгалтерского учета с другой. Такой подход позволяет формировать требуемые для расчетов исходные данные (нормативные,</w:t>
      </w:r>
      <w:r>
        <w:rPr>
          <w:rStyle w:val="WW8Num2z0"/>
          <w:rFonts w:ascii="Verdana" w:hAnsi="Verdana"/>
          <w:color w:val="000000"/>
          <w:sz w:val="18"/>
          <w:szCs w:val="18"/>
        </w:rPr>
        <w:t> </w:t>
      </w:r>
      <w:r>
        <w:rPr>
          <w:rStyle w:val="WW8Num3z0"/>
          <w:rFonts w:ascii="Verdana" w:hAnsi="Verdana"/>
          <w:color w:val="4682B4"/>
          <w:sz w:val="18"/>
          <w:szCs w:val="18"/>
        </w:rPr>
        <w:t>плановые</w:t>
      </w:r>
      <w:r>
        <w:rPr>
          <w:rFonts w:ascii="Verdana" w:hAnsi="Verdana"/>
          <w:color w:val="000000"/>
          <w:sz w:val="18"/>
          <w:szCs w:val="18"/>
        </w:rPr>
        <w:t>, фактические), в результате чего возможно прогнозирование затрат на основе их анализа. В диссертации предлагается блок-схема учетно-аналитического обеспечения управления издержками производства перерабатывающих предприятий потребительской кооперации расширяющая возможности учета и анализа при обосновании конкретных управленческих решений.</w:t>
      </w:r>
    </w:p>
    <w:p w14:paraId="36A76720" w14:textId="77777777" w:rsidR="0027639F" w:rsidRDefault="0027639F" w:rsidP="0027639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Исследованные в диссертации вопросы не исчерпывают всех аспектов проблемы учетно-аналитического обеспечения управления издержками производства в системе потребительской кооперации. Практическая реализация предложений, сделанных по результатам исследования, позволит повысить оперативность учета и эффективность производства, улучшить информационное обеспечение управления издержками производства, будет способствовать достижению</w:t>
      </w:r>
      <w:r>
        <w:rPr>
          <w:rStyle w:val="WW8Num3z0"/>
          <w:rFonts w:ascii="Verdana" w:hAnsi="Verdana"/>
          <w:color w:val="4682B4"/>
          <w:sz w:val="18"/>
          <w:szCs w:val="18"/>
        </w:rPr>
        <w:t>безубыточной</w:t>
      </w:r>
      <w:r>
        <w:rPr>
          <w:rStyle w:val="WW8Num2z0"/>
          <w:rFonts w:ascii="Verdana" w:hAnsi="Verdana"/>
          <w:color w:val="000000"/>
          <w:sz w:val="18"/>
          <w:szCs w:val="18"/>
        </w:rPr>
        <w:t> </w:t>
      </w:r>
      <w:r>
        <w:rPr>
          <w:rFonts w:ascii="Verdana" w:hAnsi="Verdana"/>
          <w:color w:val="000000"/>
          <w:sz w:val="18"/>
          <w:szCs w:val="18"/>
        </w:rPr>
        <w:t>работы кооперативных организаций.</w:t>
      </w:r>
    </w:p>
    <w:p w14:paraId="4F2C005B" w14:textId="77777777" w:rsidR="0027639F" w:rsidRDefault="0027639F" w:rsidP="0027639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Макарова, Елена Николаевна, 2005 год</w:t>
      </w:r>
    </w:p>
    <w:p w14:paraId="661672B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Закон РФ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от 21 ноября 1996г. №129-ФЗ в ред. от 23 июля 1998г.</w:t>
      </w:r>
    </w:p>
    <w:p w14:paraId="063B66D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Федеральный закон «О сельскохозяйственной</w:t>
      </w:r>
      <w:r>
        <w:rPr>
          <w:rStyle w:val="WW8Num2z0"/>
          <w:rFonts w:ascii="Verdana" w:hAnsi="Verdana"/>
          <w:color w:val="000000"/>
          <w:sz w:val="18"/>
          <w:szCs w:val="18"/>
        </w:rPr>
        <w:t> </w:t>
      </w:r>
      <w:r>
        <w:rPr>
          <w:rStyle w:val="WW8Num3z0"/>
          <w:rFonts w:ascii="Verdana" w:hAnsi="Verdana"/>
          <w:color w:val="4682B4"/>
          <w:sz w:val="18"/>
          <w:szCs w:val="18"/>
        </w:rPr>
        <w:t>кооперации</w:t>
      </w:r>
      <w:r>
        <w:rPr>
          <w:rFonts w:ascii="Verdana" w:hAnsi="Verdana"/>
          <w:color w:val="000000"/>
          <w:sz w:val="18"/>
          <w:szCs w:val="18"/>
        </w:rPr>
        <w:t>» от 08 декабря 1995г. № 193-Ф3.</w:t>
      </w:r>
    </w:p>
    <w:p w14:paraId="2FE42A5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организациях» от12 января 1996г. №7-ФЗ.</w:t>
      </w:r>
    </w:p>
    <w:p w14:paraId="5F38C08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Закон РФ «О</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 (потребительских обществах, их союзах) в РФ» от 11 июля 1997г. №97-ФЗ (в ред. Фед. закона от 28 апреля 2000г. №54-ФЗ).</w:t>
      </w:r>
    </w:p>
    <w:p w14:paraId="1F3E664A"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Доходы организации</w:t>
      </w:r>
      <w:r>
        <w:rPr>
          <w:rFonts w:ascii="Verdana" w:hAnsi="Verdana"/>
          <w:color w:val="000000"/>
          <w:sz w:val="18"/>
          <w:szCs w:val="18"/>
        </w:rPr>
        <w:t>» (ПБУ 9/99) от 06 мая 1999г. № 32н (в ред. Приказа</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России от 30 декабря 1999г. №107н)</w:t>
      </w:r>
    </w:p>
    <w:p w14:paraId="37E6F2A9"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10/99) утв. Приказом Минфина России от 06 мая 1999г. №33н (в ред. Приказа Минфина РФ от 30 декабря 1999г. №107н)</w:t>
      </w:r>
    </w:p>
    <w:p w14:paraId="31F805B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План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финансово-хозяйственной деятельности организации утв. приказом Минфина РФ от 31.10.2000г. №94н.</w:t>
      </w:r>
    </w:p>
    <w:p w14:paraId="12FF88BC"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Инструкция по применению плана счетов бухгалтерского учета финансово-</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организации утв. приказом Минфина РФ от 31.10.2000г. №94н.</w:t>
      </w:r>
    </w:p>
    <w:p w14:paraId="702D4C91"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И. Постановление Правительства РФ «</w:t>
      </w:r>
      <w:r>
        <w:rPr>
          <w:rStyle w:val="WW8Num3z0"/>
          <w:rFonts w:ascii="Verdana" w:hAnsi="Verdana"/>
          <w:color w:val="4682B4"/>
          <w:sz w:val="18"/>
          <w:szCs w:val="18"/>
        </w:rPr>
        <w:t>Вопросы потребительской кооперации РФ</w:t>
      </w:r>
      <w:r>
        <w:rPr>
          <w:rFonts w:ascii="Verdana" w:hAnsi="Verdana"/>
          <w:color w:val="000000"/>
          <w:sz w:val="18"/>
          <w:szCs w:val="18"/>
        </w:rPr>
        <w:t xml:space="preserve">» от 24.01.94 </w:t>
      </w:r>
      <w:r>
        <w:rPr>
          <w:rFonts w:ascii="Verdana" w:hAnsi="Verdana"/>
          <w:color w:val="000000"/>
          <w:sz w:val="18"/>
          <w:szCs w:val="18"/>
        </w:rPr>
        <w:lastRenderedPageBreak/>
        <w:t>№24.</w:t>
      </w:r>
    </w:p>
    <w:p w14:paraId="14DF405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Постановление Правительства РФ «О</w:t>
      </w:r>
      <w:r>
        <w:rPr>
          <w:rStyle w:val="WW8Num2z0"/>
          <w:rFonts w:ascii="Verdana" w:hAnsi="Verdana"/>
          <w:color w:val="000000"/>
          <w:sz w:val="18"/>
          <w:szCs w:val="18"/>
        </w:rPr>
        <w:t> </w:t>
      </w:r>
      <w:r>
        <w:rPr>
          <w:rStyle w:val="WW8Num3z0"/>
          <w:rFonts w:ascii="Verdana" w:hAnsi="Verdana"/>
          <w:color w:val="4682B4"/>
          <w:sz w:val="18"/>
          <w:szCs w:val="18"/>
        </w:rPr>
        <w:t>реформировании</w:t>
      </w:r>
      <w:r>
        <w:rPr>
          <w:rStyle w:val="WW8Num2z0"/>
          <w:rFonts w:ascii="Verdana" w:hAnsi="Verdana"/>
          <w:color w:val="000000"/>
          <w:sz w:val="18"/>
          <w:szCs w:val="18"/>
        </w:rPr>
        <w:t> </w:t>
      </w:r>
      <w:r>
        <w:rPr>
          <w:rFonts w:ascii="Verdana" w:hAnsi="Verdana"/>
          <w:color w:val="000000"/>
          <w:sz w:val="18"/>
          <w:szCs w:val="18"/>
        </w:rPr>
        <w:t>предприятий и иных коммерческих организаций» от 30.10.97 №1373.</w:t>
      </w:r>
    </w:p>
    <w:p w14:paraId="53B38E7C"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Постановление правительства РФ «О повышении роли потребительской кооперации в обеспечении населения</w:t>
      </w:r>
      <w:r>
        <w:rPr>
          <w:rStyle w:val="WW8Num2z0"/>
          <w:rFonts w:ascii="Verdana" w:hAnsi="Verdana"/>
          <w:color w:val="000000"/>
          <w:sz w:val="18"/>
          <w:szCs w:val="18"/>
        </w:rPr>
        <w:t> </w:t>
      </w:r>
      <w:r>
        <w:rPr>
          <w:rStyle w:val="WW8Num3z0"/>
          <w:rFonts w:ascii="Verdana" w:hAnsi="Verdana"/>
          <w:color w:val="4682B4"/>
          <w:sz w:val="18"/>
          <w:szCs w:val="18"/>
        </w:rPr>
        <w:t>продовольствием</w:t>
      </w:r>
      <w:r>
        <w:rPr>
          <w:rFonts w:ascii="Verdana" w:hAnsi="Verdana"/>
          <w:color w:val="000000"/>
          <w:sz w:val="18"/>
          <w:szCs w:val="18"/>
        </w:rPr>
        <w:t>» от 07.01.1999г. №24.</w:t>
      </w:r>
    </w:p>
    <w:p w14:paraId="2A6E1F30"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Методические рекомендации по бухгалтерскому учету затрат, включаемых в</w:t>
      </w:r>
      <w:r>
        <w:rPr>
          <w:rStyle w:val="WW8Num2z0"/>
          <w:rFonts w:ascii="Verdana" w:hAnsi="Verdana"/>
          <w:color w:val="000000"/>
          <w:sz w:val="18"/>
          <w:szCs w:val="18"/>
        </w:rPr>
        <w:t> </w:t>
      </w:r>
      <w:r>
        <w:rPr>
          <w:rStyle w:val="WW8Num3z0"/>
          <w:rFonts w:ascii="Verdana" w:hAnsi="Verdana"/>
          <w:color w:val="4682B4"/>
          <w:sz w:val="18"/>
          <w:szCs w:val="18"/>
        </w:rPr>
        <w:t>издержки</w:t>
      </w:r>
      <w:r>
        <w:rPr>
          <w:rStyle w:val="WW8Num2z0"/>
          <w:rFonts w:ascii="Verdana" w:hAnsi="Verdana"/>
          <w:color w:val="000000"/>
          <w:sz w:val="18"/>
          <w:szCs w:val="18"/>
        </w:rPr>
        <w:t> </w:t>
      </w:r>
      <w:r>
        <w:rPr>
          <w:rFonts w:ascii="Verdana" w:hAnsi="Verdana"/>
          <w:color w:val="000000"/>
          <w:sz w:val="18"/>
          <w:szCs w:val="18"/>
        </w:rPr>
        <w:t>обращения и производства, и финансовых результатов на предприятиях потребительской кооперации утв. Правлением</w:t>
      </w:r>
      <w:r>
        <w:rPr>
          <w:rStyle w:val="WW8Num2z0"/>
          <w:rFonts w:ascii="Verdana" w:hAnsi="Verdana"/>
          <w:color w:val="000000"/>
          <w:sz w:val="18"/>
          <w:szCs w:val="18"/>
        </w:rPr>
        <w:t> </w:t>
      </w:r>
      <w:r>
        <w:rPr>
          <w:rStyle w:val="WW8Num3z0"/>
          <w:rFonts w:ascii="Verdana" w:hAnsi="Verdana"/>
          <w:color w:val="4682B4"/>
          <w:sz w:val="18"/>
          <w:szCs w:val="18"/>
        </w:rPr>
        <w:t>Центросоюза</w:t>
      </w:r>
      <w:r>
        <w:rPr>
          <w:rStyle w:val="WW8Num2z0"/>
          <w:rFonts w:ascii="Verdana" w:hAnsi="Verdana"/>
          <w:color w:val="000000"/>
          <w:sz w:val="18"/>
          <w:szCs w:val="18"/>
        </w:rPr>
        <w:t> </w:t>
      </w:r>
      <w:r>
        <w:rPr>
          <w:rFonts w:ascii="Verdana" w:hAnsi="Verdana"/>
          <w:color w:val="000000"/>
          <w:sz w:val="18"/>
          <w:szCs w:val="18"/>
        </w:rPr>
        <w:t>РФ от 06.06.1995г.№ ЦСЦ-27 в ред. От 28.03.1996г.</w:t>
      </w:r>
    </w:p>
    <w:p w14:paraId="5DAF3CBE"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Инструкция по организации бухгалтерского учета в потребительской кооперации утв. Правлением Центросоюза РФ от 26.11.1979г. № ЦБ 2-1257.</w:t>
      </w:r>
    </w:p>
    <w:p w14:paraId="26BA29BB"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Положение о</w:t>
      </w:r>
      <w:r>
        <w:rPr>
          <w:rStyle w:val="WW8Num2z0"/>
          <w:rFonts w:ascii="Verdana" w:hAnsi="Verdana"/>
          <w:color w:val="000000"/>
          <w:sz w:val="18"/>
          <w:szCs w:val="18"/>
        </w:rPr>
        <w:t> </w:t>
      </w:r>
      <w:r>
        <w:rPr>
          <w:rStyle w:val="WW8Num3z0"/>
          <w:rFonts w:ascii="Verdana" w:hAnsi="Verdana"/>
          <w:color w:val="4682B4"/>
          <w:sz w:val="18"/>
          <w:szCs w:val="18"/>
        </w:rPr>
        <w:t>внутрихозяйственных</w:t>
      </w:r>
      <w:r>
        <w:rPr>
          <w:rStyle w:val="WW8Num2z0"/>
          <w:rFonts w:ascii="Verdana" w:hAnsi="Verdana"/>
          <w:color w:val="000000"/>
          <w:sz w:val="18"/>
          <w:szCs w:val="18"/>
        </w:rPr>
        <w:t> </w:t>
      </w:r>
      <w:r>
        <w:rPr>
          <w:rFonts w:ascii="Verdana" w:hAnsi="Verdana"/>
          <w:color w:val="000000"/>
          <w:sz w:val="18"/>
          <w:szCs w:val="18"/>
        </w:rPr>
        <w:t>отчислениях предприятий и организаций потребительской кооперации РФ утв. постановлением Правительства Центросоюза РФ от 28.01.97г. №7.</w:t>
      </w:r>
    </w:p>
    <w:p w14:paraId="4EDFA33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Положение о фонде развития потребительской кооперации РФ утв. постановлением Правления Центросоюза РФ от 04.07.1994г. №37.</w:t>
      </w:r>
    </w:p>
    <w:p w14:paraId="7484EB89"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Программа стабилизации и развития потребительской кооперации РФ на 1998-2002 года // Российская</w:t>
      </w:r>
      <w:r>
        <w:rPr>
          <w:rStyle w:val="WW8Num2z0"/>
          <w:rFonts w:ascii="Verdana" w:hAnsi="Verdana"/>
          <w:color w:val="000000"/>
          <w:sz w:val="18"/>
          <w:szCs w:val="18"/>
        </w:rPr>
        <w:t> </w:t>
      </w:r>
      <w:r>
        <w:rPr>
          <w:rStyle w:val="WW8Num3z0"/>
          <w:rFonts w:ascii="Verdana" w:hAnsi="Verdana"/>
          <w:color w:val="4682B4"/>
          <w:sz w:val="18"/>
          <w:szCs w:val="18"/>
        </w:rPr>
        <w:t>кооперация</w:t>
      </w:r>
      <w:r>
        <w:rPr>
          <w:rFonts w:ascii="Verdana" w:hAnsi="Verdana"/>
          <w:color w:val="000000"/>
          <w:sz w:val="18"/>
          <w:szCs w:val="18"/>
        </w:rPr>
        <w:t>.-1998.-№34,35.</w:t>
      </w:r>
    </w:p>
    <w:p w14:paraId="2A4CEB5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Концепция развития потребительской кооперации РФ на период до 2010г. утв. постановлением Совета Центросоюза 27.11.2000г. №63с</w:t>
      </w:r>
    </w:p>
    <w:p w14:paraId="63EC68B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А.Ф. Себестоимость в системе управления отраслью: Учет и анализ. -М.: Экономика,1984.-167с.</w:t>
      </w:r>
    </w:p>
    <w:p w14:paraId="7F7998E7"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Алексеенко JI.K. Формирование системы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на предприятии // Налоговые известия Пензенской области. 2002.№1 — с.31 -34.</w:t>
      </w:r>
    </w:p>
    <w:p w14:paraId="76EBDC1D"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Аулов</w:t>
      </w:r>
      <w:r>
        <w:rPr>
          <w:rStyle w:val="WW8Num2z0"/>
          <w:rFonts w:ascii="Verdana" w:hAnsi="Verdana"/>
          <w:color w:val="000000"/>
          <w:sz w:val="18"/>
          <w:szCs w:val="18"/>
        </w:rPr>
        <w:t> </w:t>
      </w:r>
      <w:r>
        <w:rPr>
          <w:rFonts w:ascii="Verdana" w:hAnsi="Verdana"/>
          <w:color w:val="000000"/>
          <w:sz w:val="18"/>
          <w:szCs w:val="18"/>
        </w:rPr>
        <w:t>Ю.Л. Методические основы налогового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в организациях потребительской кооперации.// Деловой вестник «</w:t>
      </w:r>
      <w:r>
        <w:rPr>
          <w:rStyle w:val="WW8Num3z0"/>
          <w:rFonts w:ascii="Verdana" w:hAnsi="Verdana"/>
          <w:color w:val="4682B4"/>
          <w:sz w:val="18"/>
          <w:szCs w:val="18"/>
        </w:rPr>
        <w:t>Российской кооперации</w:t>
      </w:r>
      <w:r>
        <w:rPr>
          <w:rFonts w:ascii="Verdana" w:hAnsi="Verdana"/>
          <w:color w:val="000000"/>
          <w:sz w:val="18"/>
          <w:szCs w:val="18"/>
        </w:rPr>
        <w:t>».-2001. №5-с.58-64.</w:t>
      </w:r>
    </w:p>
    <w:p w14:paraId="51682AA9"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Бариленко</w:t>
      </w:r>
      <w:r>
        <w:rPr>
          <w:rStyle w:val="WW8Num2z0"/>
          <w:rFonts w:ascii="Verdana" w:hAnsi="Verdana"/>
          <w:color w:val="000000"/>
          <w:sz w:val="18"/>
          <w:szCs w:val="18"/>
        </w:rPr>
        <w:t> </w:t>
      </w:r>
      <w:r>
        <w:rPr>
          <w:rFonts w:ascii="Verdana" w:hAnsi="Verdana"/>
          <w:color w:val="000000"/>
          <w:sz w:val="18"/>
          <w:szCs w:val="18"/>
        </w:rPr>
        <w:t>В.И., Наумова Т.Д., Церпенто С.И. Учет и анализ производственных затрат в</w:t>
      </w:r>
      <w:r>
        <w:rPr>
          <w:rStyle w:val="WW8Num2z0"/>
          <w:rFonts w:ascii="Verdana" w:hAnsi="Verdana"/>
          <w:color w:val="000000"/>
          <w:sz w:val="18"/>
          <w:szCs w:val="18"/>
        </w:rPr>
        <w:t> </w:t>
      </w:r>
      <w:r>
        <w:rPr>
          <w:rStyle w:val="WW8Num3z0"/>
          <w:rFonts w:ascii="Verdana" w:hAnsi="Verdana"/>
          <w:color w:val="4682B4"/>
          <w:sz w:val="18"/>
          <w:szCs w:val="18"/>
        </w:rPr>
        <w:t>строительстве</w:t>
      </w:r>
      <w:r>
        <w:rPr>
          <w:rFonts w:ascii="Verdana" w:hAnsi="Verdana"/>
          <w:color w:val="000000"/>
          <w:sz w:val="18"/>
          <w:szCs w:val="18"/>
        </w:rPr>
        <w:t>: Учебное пособие / под ред. В.И.</w:t>
      </w:r>
      <w:r>
        <w:rPr>
          <w:rStyle w:val="WW8Num2z0"/>
          <w:rFonts w:ascii="Verdana" w:hAnsi="Verdana"/>
          <w:color w:val="000000"/>
          <w:sz w:val="18"/>
          <w:szCs w:val="18"/>
        </w:rPr>
        <w:t> </w:t>
      </w:r>
      <w:r>
        <w:rPr>
          <w:rStyle w:val="WW8Num3z0"/>
          <w:rFonts w:ascii="Verdana" w:hAnsi="Verdana"/>
          <w:color w:val="4682B4"/>
          <w:sz w:val="18"/>
          <w:szCs w:val="18"/>
        </w:rPr>
        <w:t>Бариленко</w:t>
      </w:r>
      <w:r>
        <w:rPr>
          <w:rFonts w:ascii="Verdana" w:hAnsi="Verdana"/>
          <w:color w:val="000000"/>
          <w:sz w:val="18"/>
          <w:szCs w:val="18"/>
        </w:rPr>
        <w:t>. Саратов: Изд-во Сарат. Ун-та,1991.-160с.</w:t>
      </w:r>
    </w:p>
    <w:p w14:paraId="2439856A"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Бакаев А. Об отмене Положения о составе затрат // Экономика и жизнь. -2001.№48-с.10.</w:t>
      </w:r>
    </w:p>
    <w:p w14:paraId="4DBFFC30"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Басманов</w:t>
      </w:r>
      <w:r>
        <w:rPr>
          <w:rStyle w:val="WW8Num2z0"/>
          <w:rFonts w:ascii="Verdana" w:hAnsi="Verdana"/>
          <w:color w:val="000000"/>
          <w:sz w:val="18"/>
          <w:szCs w:val="18"/>
        </w:rPr>
        <w:t> </w:t>
      </w:r>
      <w:r>
        <w:rPr>
          <w:rFonts w:ascii="Verdana" w:hAnsi="Verdana"/>
          <w:color w:val="000000"/>
          <w:sz w:val="18"/>
          <w:szCs w:val="18"/>
        </w:rPr>
        <w:t>И.А. Вопросы учета затрат на производство. М.: «</w:t>
      </w:r>
      <w:r>
        <w:rPr>
          <w:rStyle w:val="WW8Num3z0"/>
          <w:rFonts w:ascii="Verdana" w:hAnsi="Verdana"/>
          <w:color w:val="4682B4"/>
          <w:sz w:val="18"/>
          <w:szCs w:val="18"/>
        </w:rPr>
        <w:t>Финансы</w:t>
      </w:r>
      <w:r>
        <w:rPr>
          <w:rFonts w:ascii="Verdana" w:hAnsi="Verdana"/>
          <w:color w:val="000000"/>
          <w:sz w:val="18"/>
          <w:szCs w:val="18"/>
        </w:rPr>
        <w:t>», 1964.- 108с.</w:t>
      </w:r>
    </w:p>
    <w:p w14:paraId="593A9E9E"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Комментарий к Положению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 Гл. бух. 1999. №13.- с.80</w:t>
      </w:r>
    </w:p>
    <w:p w14:paraId="38E403CB"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в организациях / Е.П.</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Т.Н. Бабченко, E.H. Галанина,- 2-е изд., перераб. и доп. М.: Финансы и статистика. , 2002.-800с.</w:t>
      </w:r>
    </w:p>
    <w:p w14:paraId="1E7247E8"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Бухгалтерский учет на производственных предприятиях потребительской кооперации: учеб. для студ. вузов / И.А.Секретарева, В.А.</w:t>
      </w:r>
      <w:r>
        <w:rPr>
          <w:rStyle w:val="WW8Num2z0"/>
          <w:rFonts w:ascii="Verdana" w:hAnsi="Verdana"/>
          <w:color w:val="000000"/>
          <w:sz w:val="18"/>
          <w:szCs w:val="18"/>
        </w:rPr>
        <w:t> </w:t>
      </w:r>
      <w:r>
        <w:rPr>
          <w:rStyle w:val="WW8Num3z0"/>
          <w:rFonts w:ascii="Verdana" w:hAnsi="Verdana"/>
          <w:color w:val="4682B4"/>
          <w:sz w:val="18"/>
          <w:szCs w:val="18"/>
        </w:rPr>
        <w:t>Озеран</w:t>
      </w:r>
      <w:r>
        <w:rPr>
          <w:rFonts w:ascii="Verdana" w:hAnsi="Verdana"/>
          <w:color w:val="000000"/>
          <w:sz w:val="18"/>
          <w:szCs w:val="18"/>
        </w:rPr>
        <w:t>, И.М. Павлюк, И.В. Трушина.- М.: Экономика, 1988.-319с.</w:t>
      </w:r>
    </w:p>
    <w:p w14:paraId="213D5BDC"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Бухгалтерский учет: Учебник / A.C.</w:t>
      </w:r>
      <w:r>
        <w:rPr>
          <w:rStyle w:val="WW8Num2z0"/>
          <w:rFonts w:ascii="Verdana" w:hAnsi="Verdana"/>
          <w:color w:val="000000"/>
          <w:sz w:val="18"/>
          <w:szCs w:val="18"/>
        </w:rPr>
        <w:t> </w:t>
      </w:r>
      <w:r>
        <w:rPr>
          <w:rStyle w:val="WW8Num3z0"/>
          <w:rFonts w:ascii="Verdana" w:hAnsi="Verdana"/>
          <w:color w:val="4682B4"/>
          <w:sz w:val="18"/>
          <w:szCs w:val="18"/>
        </w:rPr>
        <w:t>Бакаев</w:t>
      </w:r>
      <w:r>
        <w:rPr>
          <w:rFonts w:ascii="Verdana" w:hAnsi="Verdana"/>
          <w:color w:val="000000"/>
          <w:sz w:val="18"/>
          <w:szCs w:val="18"/>
        </w:rPr>
        <w:t>, П.С. Безруких, Н.Д. Врублевский и др.; Под ред. П.С.Безруких. 4-е изд., перераб. и доп. - М.: Бухгалтерский учет, 2002.- 719с.</w:t>
      </w:r>
    </w:p>
    <w:p w14:paraId="49F9D2D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В.В. Управленческий контроль как система //</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в России и за рубежом. 1999. №5.с.38.</w:t>
      </w:r>
    </w:p>
    <w:p w14:paraId="1019C29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Валшебникова Н.Б.,</w:t>
      </w:r>
      <w:r>
        <w:rPr>
          <w:rStyle w:val="WW8Num2z0"/>
          <w:rFonts w:ascii="Verdana" w:hAnsi="Verdana"/>
          <w:color w:val="000000"/>
          <w:sz w:val="18"/>
          <w:szCs w:val="18"/>
        </w:rPr>
        <w:t> </w:t>
      </w:r>
      <w:r>
        <w:rPr>
          <w:rStyle w:val="WW8Num3z0"/>
          <w:rFonts w:ascii="Verdana" w:hAnsi="Verdana"/>
          <w:color w:val="4682B4"/>
          <w:sz w:val="18"/>
          <w:szCs w:val="18"/>
        </w:rPr>
        <w:t>Василевич</w:t>
      </w:r>
      <w:r>
        <w:rPr>
          <w:rStyle w:val="WW8Num2z0"/>
          <w:rFonts w:ascii="Verdana" w:hAnsi="Verdana"/>
          <w:color w:val="000000"/>
          <w:sz w:val="18"/>
          <w:szCs w:val="18"/>
        </w:rPr>
        <w:t> </w:t>
      </w:r>
      <w:r>
        <w:rPr>
          <w:rFonts w:ascii="Verdana" w:hAnsi="Verdana"/>
          <w:color w:val="000000"/>
          <w:sz w:val="18"/>
          <w:szCs w:val="18"/>
        </w:rPr>
        <w:t>И.П. Современные тенденции управленческого учета // Бухгалтерский учет. 2000. №18.с.53-58</w:t>
      </w:r>
    </w:p>
    <w:p w14:paraId="474A0D51"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Валуев И. Оперативный контроль экономической деятельности предприятия. -М.: Финансы и статистика, 1991. 224с.</w:t>
      </w:r>
    </w:p>
    <w:p w14:paraId="7EEDB1B1"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Василевич</w:t>
      </w:r>
      <w:r>
        <w:rPr>
          <w:rStyle w:val="WW8Num2z0"/>
          <w:rFonts w:ascii="Verdana" w:hAnsi="Verdana"/>
          <w:color w:val="000000"/>
          <w:sz w:val="18"/>
          <w:szCs w:val="18"/>
        </w:rPr>
        <w:t> </w:t>
      </w:r>
      <w:r>
        <w:rPr>
          <w:rFonts w:ascii="Verdana" w:hAnsi="Verdana"/>
          <w:color w:val="000000"/>
          <w:sz w:val="18"/>
          <w:szCs w:val="18"/>
        </w:rPr>
        <w:t>И.П. Учет расходов, включаемых в</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продукции // Бухгалтерский учет. 2002.№8 - с.59 - 60.</w:t>
      </w:r>
    </w:p>
    <w:p w14:paraId="7FC6C84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Васин</w:t>
      </w:r>
      <w:r>
        <w:rPr>
          <w:rStyle w:val="WW8Num2z0"/>
          <w:rFonts w:ascii="Verdana" w:hAnsi="Verdana"/>
          <w:color w:val="000000"/>
          <w:sz w:val="18"/>
          <w:szCs w:val="18"/>
        </w:rPr>
        <w:t> </w:t>
      </w:r>
      <w:r>
        <w:rPr>
          <w:rFonts w:ascii="Verdana" w:hAnsi="Verdana"/>
          <w:color w:val="000000"/>
          <w:sz w:val="18"/>
          <w:szCs w:val="18"/>
        </w:rPr>
        <w:t>Ф.П. Классификация затрат на производство в Российском и международном учете // Бухгалтерский вестник. 1999.№5. - с.43- 50.</w:t>
      </w:r>
    </w:p>
    <w:p w14:paraId="07FDA10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Васин</w:t>
      </w:r>
      <w:r>
        <w:rPr>
          <w:rStyle w:val="WW8Num2z0"/>
          <w:rFonts w:ascii="Verdana" w:hAnsi="Verdana"/>
          <w:color w:val="000000"/>
          <w:sz w:val="18"/>
          <w:szCs w:val="18"/>
        </w:rPr>
        <w:t> </w:t>
      </w:r>
      <w:r>
        <w:rPr>
          <w:rFonts w:ascii="Verdana" w:hAnsi="Verdana"/>
          <w:color w:val="000000"/>
          <w:sz w:val="18"/>
          <w:szCs w:val="18"/>
        </w:rPr>
        <w:t>Ф.П. Организация бухгалтерского учета затрат на производство по экономическим элементам // Бухгалтерский вестник. 2001 .№4 - с.67.</w:t>
      </w:r>
    </w:p>
    <w:p w14:paraId="2816AE8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34.</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Учебник для вузов.-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Финстатинформ</w:t>
      </w:r>
      <w:r>
        <w:rPr>
          <w:rFonts w:ascii="Verdana" w:hAnsi="Verdana"/>
          <w:color w:val="000000"/>
          <w:sz w:val="18"/>
          <w:szCs w:val="18"/>
        </w:rPr>
        <w:t>», 2000. 533с.</w:t>
      </w:r>
    </w:p>
    <w:p w14:paraId="09317078"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Вещунова</w:t>
      </w:r>
      <w:r>
        <w:rPr>
          <w:rStyle w:val="WW8Num2z0"/>
          <w:rFonts w:ascii="Verdana" w:hAnsi="Verdana"/>
          <w:color w:val="000000"/>
          <w:sz w:val="18"/>
          <w:szCs w:val="18"/>
        </w:rPr>
        <w:t> </w:t>
      </w:r>
      <w:r>
        <w:rPr>
          <w:rFonts w:ascii="Verdana" w:hAnsi="Verdana"/>
          <w:color w:val="000000"/>
          <w:sz w:val="18"/>
          <w:szCs w:val="18"/>
        </w:rPr>
        <w:t>Н.Л., Фомина Л.Ф.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М.: изд. дом Торговый Дом «</w:t>
      </w:r>
      <w:r>
        <w:rPr>
          <w:rStyle w:val="WW8Num3z0"/>
          <w:rFonts w:ascii="Verdana" w:hAnsi="Verdana"/>
          <w:color w:val="4682B4"/>
          <w:sz w:val="18"/>
          <w:szCs w:val="18"/>
        </w:rPr>
        <w:t>Герда</w:t>
      </w:r>
      <w:r>
        <w:rPr>
          <w:rFonts w:ascii="Verdana" w:hAnsi="Verdana"/>
          <w:color w:val="000000"/>
          <w:sz w:val="18"/>
          <w:szCs w:val="18"/>
        </w:rPr>
        <w:t>», 1999. 496с.</w:t>
      </w:r>
    </w:p>
    <w:p w14:paraId="48B46AC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Гусляков</w:t>
      </w:r>
      <w:r>
        <w:rPr>
          <w:rStyle w:val="WW8Num2z0"/>
          <w:rFonts w:ascii="Verdana" w:hAnsi="Verdana"/>
          <w:color w:val="000000"/>
          <w:sz w:val="18"/>
          <w:szCs w:val="18"/>
        </w:rPr>
        <w:t> </w:t>
      </w:r>
      <w:r>
        <w:rPr>
          <w:rFonts w:ascii="Verdana" w:hAnsi="Verdana"/>
          <w:color w:val="000000"/>
          <w:sz w:val="18"/>
          <w:szCs w:val="18"/>
        </w:rPr>
        <w:t>М.К. Отражение в международной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доходов и расходов предприятия // Бухгалтерский вестник. 1999.№12 — с.23</w:t>
      </w:r>
    </w:p>
    <w:p w14:paraId="4C707309"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Гуслякова</w:t>
      </w:r>
      <w:r>
        <w:rPr>
          <w:rStyle w:val="WW8Num2z0"/>
          <w:rFonts w:ascii="Verdana" w:hAnsi="Verdana"/>
          <w:color w:val="000000"/>
          <w:sz w:val="18"/>
          <w:szCs w:val="18"/>
        </w:rPr>
        <w:t> </w:t>
      </w:r>
      <w:r>
        <w:rPr>
          <w:rFonts w:ascii="Verdana" w:hAnsi="Verdana"/>
          <w:color w:val="000000"/>
          <w:sz w:val="18"/>
          <w:szCs w:val="18"/>
        </w:rPr>
        <w:t>Т.Н. Учет и отчетность на хлебопекарных предприятиях потребительской кооперации. — М.: Экономика, 1983. 144с.</w:t>
      </w:r>
    </w:p>
    <w:p w14:paraId="10FA02F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Пер. с анг./ Под ред. С.А.</w:t>
      </w:r>
      <w:r>
        <w:rPr>
          <w:rStyle w:val="WW8Num2z0"/>
          <w:rFonts w:ascii="Verdana" w:hAnsi="Verdana"/>
          <w:color w:val="000000"/>
          <w:sz w:val="18"/>
          <w:szCs w:val="18"/>
        </w:rPr>
        <w:t> </w:t>
      </w:r>
      <w:r>
        <w:rPr>
          <w:rStyle w:val="WW8Num3z0"/>
          <w:rFonts w:ascii="Verdana" w:hAnsi="Verdana"/>
          <w:color w:val="4682B4"/>
          <w:sz w:val="18"/>
          <w:szCs w:val="18"/>
        </w:rPr>
        <w:t>Табалиной</w:t>
      </w:r>
      <w:r>
        <w:rPr>
          <w:rFonts w:ascii="Verdana" w:hAnsi="Verdana"/>
          <w:color w:val="000000"/>
          <w:sz w:val="18"/>
          <w:szCs w:val="18"/>
        </w:rPr>
        <w:t>. М.: Аудит, ЮНИТИ, 1997. 560с.</w:t>
      </w:r>
    </w:p>
    <w:p w14:paraId="6250069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Друкер</w:t>
      </w:r>
      <w:r>
        <w:rPr>
          <w:rStyle w:val="WW8Num2z0"/>
          <w:rFonts w:ascii="Verdana" w:hAnsi="Verdana"/>
          <w:color w:val="000000"/>
          <w:sz w:val="18"/>
          <w:szCs w:val="18"/>
        </w:rPr>
        <w:t> </w:t>
      </w:r>
      <w:r>
        <w:rPr>
          <w:rFonts w:ascii="Verdana" w:hAnsi="Verdana"/>
          <w:color w:val="000000"/>
          <w:sz w:val="18"/>
          <w:szCs w:val="18"/>
        </w:rPr>
        <w:t>П. Эффективное управление. Экономические задачи и оптимальные решения. / Пер. с англ. М.Котельниковой. М.: Фаир - Пресс, 1998.-288с.</w:t>
      </w:r>
    </w:p>
    <w:p w14:paraId="331967F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Анализ безубыточности предприятия // Бухгалтерский учет- 1993.№6 с.18 - 22.</w:t>
      </w:r>
    </w:p>
    <w:p w14:paraId="70B5F61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Зубарева</w:t>
      </w:r>
      <w:r>
        <w:rPr>
          <w:rStyle w:val="WW8Num2z0"/>
          <w:rFonts w:ascii="Verdana" w:hAnsi="Verdana"/>
          <w:color w:val="000000"/>
          <w:sz w:val="18"/>
          <w:szCs w:val="18"/>
        </w:rPr>
        <w:t> </w:t>
      </w:r>
      <w:r>
        <w:rPr>
          <w:rFonts w:ascii="Verdana" w:hAnsi="Verdana"/>
          <w:color w:val="000000"/>
          <w:sz w:val="18"/>
          <w:szCs w:val="18"/>
        </w:rPr>
        <w:t>Е.В. Организация управленческого учета в строительстве: Автореф. Дис.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М.,1999. 23 с.</w:t>
      </w:r>
    </w:p>
    <w:p w14:paraId="0FAE091A"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Зубко</w:t>
      </w:r>
      <w:r>
        <w:rPr>
          <w:rStyle w:val="WW8Num2z0"/>
          <w:rFonts w:ascii="Verdana" w:hAnsi="Verdana"/>
          <w:color w:val="000000"/>
          <w:sz w:val="18"/>
          <w:szCs w:val="18"/>
        </w:rPr>
        <w:t> </w:t>
      </w:r>
      <w:r>
        <w:rPr>
          <w:rFonts w:ascii="Verdana" w:hAnsi="Verdana"/>
          <w:color w:val="000000"/>
          <w:sz w:val="18"/>
          <w:szCs w:val="18"/>
        </w:rPr>
        <w:t>Е.И. Организация учета затрат по производству</w:t>
      </w:r>
      <w:r>
        <w:rPr>
          <w:rStyle w:val="WW8Num2z0"/>
          <w:rFonts w:ascii="Verdana" w:hAnsi="Verdana"/>
          <w:color w:val="000000"/>
          <w:sz w:val="18"/>
          <w:szCs w:val="18"/>
        </w:rPr>
        <w:t> </w:t>
      </w:r>
      <w:r>
        <w:rPr>
          <w:rStyle w:val="WW8Num3z0"/>
          <w:rFonts w:ascii="Verdana" w:hAnsi="Verdana"/>
          <w:color w:val="4682B4"/>
          <w:sz w:val="18"/>
          <w:szCs w:val="18"/>
        </w:rPr>
        <w:t>продовольственных</w:t>
      </w:r>
      <w:r>
        <w:rPr>
          <w:rStyle w:val="WW8Num2z0"/>
          <w:rFonts w:ascii="Verdana" w:hAnsi="Verdana"/>
          <w:color w:val="000000"/>
          <w:sz w:val="18"/>
          <w:szCs w:val="18"/>
        </w:rPr>
        <w:t> </w:t>
      </w:r>
      <w:r>
        <w:rPr>
          <w:rFonts w:ascii="Verdana" w:hAnsi="Verdana"/>
          <w:color w:val="000000"/>
          <w:sz w:val="18"/>
          <w:szCs w:val="18"/>
        </w:rPr>
        <w:t>товаров в системе потребительской кооперации (на примере</w:t>
      </w:r>
      <w:r>
        <w:rPr>
          <w:rStyle w:val="WW8Num2z0"/>
          <w:rFonts w:ascii="Verdana" w:hAnsi="Verdana"/>
          <w:color w:val="000000"/>
          <w:sz w:val="18"/>
          <w:szCs w:val="18"/>
        </w:rPr>
        <w:t> </w:t>
      </w:r>
      <w:r>
        <w:rPr>
          <w:rStyle w:val="WW8Num3z0"/>
          <w:rFonts w:ascii="Verdana" w:hAnsi="Verdana"/>
          <w:color w:val="4682B4"/>
          <w:sz w:val="18"/>
          <w:szCs w:val="18"/>
        </w:rPr>
        <w:t>хлебопечения</w:t>
      </w:r>
      <w:r>
        <w:rPr>
          <w:rFonts w:ascii="Verdana" w:hAnsi="Verdana"/>
          <w:color w:val="000000"/>
          <w:sz w:val="18"/>
          <w:szCs w:val="18"/>
        </w:rPr>
        <w:t>) //Бухгалтерский вестник. 1998.№9 - с. 67-71.</w:t>
      </w:r>
    </w:p>
    <w:p w14:paraId="229FE7F7"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Зудилин</w:t>
      </w:r>
      <w:r>
        <w:rPr>
          <w:rStyle w:val="WW8Num2z0"/>
          <w:rFonts w:ascii="Verdana" w:hAnsi="Verdana"/>
          <w:color w:val="000000"/>
          <w:sz w:val="18"/>
          <w:szCs w:val="18"/>
        </w:rPr>
        <w:t> </w:t>
      </w:r>
      <w:r>
        <w:rPr>
          <w:rFonts w:ascii="Verdana" w:hAnsi="Verdana"/>
          <w:color w:val="000000"/>
          <w:sz w:val="18"/>
          <w:szCs w:val="18"/>
        </w:rPr>
        <w:t>А.П. Анализ хозяйственной деятельности предприятий развитых капиталистических стран. Учеб.пособие. М.: Изд-во</w:t>
      </w:r>
      <w:r>
        <w:rPr>
          <w:rStyle w:val="WW8Num2z0"/>
          <w:rFonts w:ascii="Verdana" w:hAnsi="Verdana"/>
          <w:color w:val="000000"/>
          <w:sz w:val="18"/>
          <w:szCs w:val="18"/>
        </w:rPr>
        <w:t> </w:t>
      </w:r>
      <w:r>
        <w:rPr>
          <w:rStyle w:val="WW8Num3z0"/>
          <w:rFonts w:ascii="Verdana" w:hAnsi="Verdana"/>
          <w:color w:val="4682B4"/>
          <w:sz w:val="18"/>
          <w:szCs w:val="18"/>
        </w:rPr>
        <w:t>УДН</w:t>
      </w:r>
      <w:r>
        <w:rPr>
          <w:rFonts w:ascii="Verdana" w:hAnsi="Verdana"/>
          <w:color w:val="000000"/>
          <w:sz w:val="18"/>
          <w:szCs w:val="18"/>
        </w:rPr>
        <w:t>, 1986. - 194с.</w:t>
      </w:r>
    </w:p>
    <w:p w14:paraId="6B92A71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Что такое себестоимость продукции. М.: «</w:t>
      </w:r>
      <w:r>
        <w:rPr>
          <w:rStyle w:val="WW8Num3z0"/>
          <w:rFonts w:ascii="Verdana" w:hAnsi="Verdana"/>
          <w:color w:val="4682B4"/>
          <w:sz w:val="18"/>
          <w:szCs w:val="18"/>
        </w:rPr>
        <w:t>Экономика</w:t>
      </w:r>
      <w:r>
        <w:rPr>
          <w:rFonts w:ascii="Verdana" w:hAnsi="Verdana"/>
          <w:color w:val="000000"/>
          <w:sz w:val="18"/>
          <w:szCs w:val="18"/>
        </w:rPr>
        <w:t>», 1972. 54с.</w:t>
      </w:r>
    </w:p>
    <w:p w14:paraId="7420748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Управленческий учет в информационной системе предприятия // Бухгалтерский учет. 1999.№4 с.99-102</w:t>
      </w:r>
    </w:p>
    <w:p w14:paraId="1C22EC7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управленческий учет: Учеб. для вузов. — М.: Юристъ,2003. 618с.</w:t>
      </w:r>
    </w:p>
    <w:p w14:paraId="02D60BC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Индукаев</w:t>
      </w:r>
      <w:r>
        <w:rPr>
          <w:rStyle w:val="WW8Num2z0"/>
          <w:rFonts w:ascii="Verdana" w:hAnsi="Verdana"/>
          <w:color w:val="000000"/>
          <w:sz w:val="18"/>
          <w:szCs w:val="18"/>
        </w:rPr>
        <w:t> </w:t>
      </w:r>
      <w:r>
        <w:rPr>
          <w:rFonts w:ascii="Verdana" w:hAnsi="Verdana"/>
          <w:color w:val="000000"/>
          <w:sz w:val="18"/>
          <w:szCs w:val="18"/>
        </w:rPr>
        <w:t>В.П., Токарев Г.С. Оперативный учет и контроль на предприятии. М.: «</w:t>
      </w:r>
      <w:r>
        <w:rPr>
          <w:rStyle w:val="WW8Num3z0"/>
          <w:rFonts w:ascii="Verdana" w:hAnsi="Verdana"/>
          <w:color w:val="4682B4"/>
          <w:sz w:val="18"/>
          <w:szCs w:val="18"/>
        </w:rPr>
        <w:t>Финансы</w:t>
      </w:r>
      <w:r>
        <w:rPr>
          <w:rFonts w:ascii="Verdana" w:hAnsi="Verdana"/>
          <w:color w:val="000000"/>
          <w:sz w:val="18"/>
          <w:szCs w:val="18"/>
        </w:rPr>
        <w:t>», 1967. 132с.</w:t>
      </w:r>
    </w:p>
    <w:p w14:paraId="688E07B6"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Каракоз</w:t>
      </w:r>
      <w:r>
        <w:rPr>
          <w:rStyle w:val="WW8Num2z0"/>
          <w:rFonts w:ascii="Verdana" w:hAnsi="Verdana"/>
          <w:color w:val="000000"/>
          <w:sz w:val="18"/>
          <w:szCs w:val="18"/>
        </w:rPr>
        <w:t> </w:t>
      </w:r>
      <w:r>
        <w:rPr>
          <w:rFonts w:ascii="Verdana" w:hAnsi="Verdana"/>
          <w:color w:val="000000"/>
          <w:sz w:val="18"/>
          <w:szCs w:val="18"/>
        </w:rPr>
        <w:t>И.И., Савичев П.И. Вопросы теории и практики оперативного учета. М.: «</w:t>
      </w:r>
      <w:r>
        <w:rPr>
          <w:rStyle w:val="WW8Num3z0"/>
          <w:rFonts w:ascii="Verdana" w:hAnsi="Verdana"/>
          <w:color w:val="4682B4"/>
          <w:sz w:val="18"/>
          <w:szCs w:val="18"/>
        </w:rPr>
        <w:t>Финансы</w:t>
      </w:r>
      <w:r>
        <w:rPr>
          <w:rFonts w:ascii="Verdana" w:hAnsi="Verdana"/>
          <w:color w:val="000000"/>
          <w:sz w:val="18"/>
          <w:szCs w:val="18"/>
        </w:rPr>
        <w:t>»,1972. 208с.</w:t>
      </w:r>
    </w:p>
    <w:p w14:paraId="2BCAC316"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Капелюк</w:t>
      </w:r>
      <w:r>
        <w:rPr>
          <w:rStyle w:val="WW8Num2z0"/>
          <w:rFonts w:ascii="Verdana" w:hAnsi="Verdana"/>
          <w:color w:val="000000"/>
          <w:sz w:val="18"/>
          <w:szCs w:val="18"/>
        </w:rPr>
        <w:t> </w:t>
      </w:r>
      <w:r>
        <w:rPr>
          <w:rFonts w:ascii="Verdana" w:hAnsi="Verdana"/>
          <w:color w:val="000000"/>
          <w:sz w:val="18"/>
          <w:szCs w:val="18"/>
        </w:rPr>
        <w:t>З.А. Бизнес планирование рентабельности // Деловой вестник «</w:t>
      </w:r>
      <w:r>
        <w:rPr>
          <w:rStyle w:val="WW8Num3z0"/>
          <w:rFonts w:ascii="Verdana" w:hAnsi="Verdana"/>
          <w:color w:val="4682B4"/>
          <w:sz w:val="18"/>
          <w:szCs w:val="18"/>
        </w:rPr>
        <w:t>Российской кооперации</w:t>
      </w:r>
      <w:r>
        <w:rPr>
          <w:rFonts w:ascii="Verdana" w:hAnsi="Verdana"/>
          <w:color w:val="000000"/>
          <w:sz w:val="18"/>
          <w:szCs w:val="18"/>
        </w:rPr>
        <w:t>». - 2001.№10 с.60 - 68.</w:t>
      </w:r>
    </w:p>
    <w:p w14:paraId="1CAAF80A"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Капелюк</w:t>
      </w:r>
      <w:r>
        <w:rPr>
          <w:rStyle w:val="WW8Num2z0"/>
          <w:rFonts w:ascii="Verdana" w:hAnsi="Verdana"/>
          <w:color w:val="000000"/>
          <w:sz w:val="18"/>
          <w:szCs w:val="18"/>
        </w:rPr>
        <w:t> </w:t>
      </w:r>
      <w:r>
        <w:rPr>
          <w:rFonts w:ascii="Verdana" w:hAnsi="Verdana"/>
          <w:color w:val="000000"/>
          <w:sz w:val="18"/>
          <w:szCs w:val="18"/>
        </w:rPr>
        <w:t>З.А. Обоснование управленческих решений по обеспечению</w:t>
      </w:r>
      <w:r>
        <w:rPr>
          <w:rStyle w:val="WW8Num2z0"/>
          <w:rFonts w:ascii="Verdana" w:hAnsi="Verdana"/>
          <w:color w:val="000000"/>
          <w:sz w:val="18"/>
          <w:szCs w:val="18"/>
        </w:rPr>
        <w:t> </w:t>
      </w:r>
      <w:r>
        <w:rPr>
          <w:rStyle w:val="WW8Num3z0"/>
          <w:rFonts w:ascii="Verdana" w:hAnsi="Verdana"/>
          <w:color w:val="4682B4"/>
          <w:sz w:val="18"/>
          <w:szCs w:val="18"/>
        </w:rPr>
        <w:t>безубыточной</w:t>
      </w:r>
      <w:r>
        <w:rPr>
          <w:rStyle w:val="WW8Num2z0"/>
          <w:rFonts w:ascii="Verdana" w:hAnsi="Verdana"/>
          <w:color w:val="000000"/>
          <w:sz w:val="18"/>
          <w:szCs w:val="18"/>
        </w:rPr>
        <w:t> </w:t>
      </w:r>
      <w:r>
        <w:rPr>
          <w:rFonts w:ascii="Verdana" w:hAnsi="Verdana"/>
          <w:color w:val="000000"/>
          <w:sz w:val="18"/>
          <w:szCs w:val="18"/>
        </w:rPr>
        <w:t>работы промышленных предприятий потребительской кооперации //Деловой вестник «</w:t>
      </w:r>
      <w:r>
        <w:rPr>
          <w:rStyle w:val="WW8Num3z0"/>
          <w:rFonts w:ascii="Verdana" w:hAnsi="Verdana"/>
          <w:color w:val="4682B4"/>
          <w:sz w:val="18"/>
          <w:szCs w:val="18"/>
        </w:rPr>
        <w:t>Российской кооперации</w:t>
      </w:r>
      <w:r>
        <w:rPr>
          <w:rFonts w:ascii="Verdana" w:hAnsi="Verdana"/>
          <w:color w:val="000000"/>
          <w:sz w:val="18"/>
          <w:szCs w:val="18"/>
        </w:rPr>
        <w:t>». 2002.№2 с. 19 -24.</w:t>
      </w:r>
    </w:p>
    <w:p w14:paraId="65FA515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Управленческий учет: Учеб. для вузов. М.:</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ЮНИТИ, 1998.-348с.</w:t>
      </w:r>
    </w:p>
    <w:p w14:paraId="4F0ED81C"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Каширин</w:t>
      </w:r>
      <w:r>
        <w:rPr>
          <w:rStyle w:val="WW8Num2z0"/>
          <w:rFonts w:ascii="Verdana" w:hAnsi="Verdana"/>
          <w:color w:val="000000"/>
          <w:sz w:val="18"/>
          <w:szCs w:val="18"/>
        </w:rPr>
        <w:t> </w:t>
      </w:r>
      <w:r>
        <w:rPr>
          <w:rFonts w:ascii="Verdana" w:hAnsi="Verdana"/>
          <w:color w:val="000000"/>
          <w:sz w:val="18"/>
          <w:szCs w:val="18"/>
        </w:rPr>
        <w:t>В.В. Собственность потребительской кооперации в условиях перехода к рыночным отношениям // Вестник моск.ун-та сер.6, Экономика 1998.№2 — с.93 -112.</w:t>
      </w:r>
    </w:p>
    <w:p w14:paraId="078586C9"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Управленческий учет: Учебник. М.: Издательско-книготорговый центр «</w:t>
      </w:r>
      <w:r>
        <w:rPr>
          <w:rStyle w:val="WW8Num3z0"/>
          <w:rFonts w:ascii="Verdana" w:hAnsi="Verdana"/>
          <w:color w:val="4682B4"/>
          <w:sz w:val="18"/>
          <w:szCs w:val="18"/>
        </w:rPr>
        <w:t>Маркетинг</w:t>
      </w:r>
      <w:r>
        <w:rPr>
          <w:rFonts w:ascii="Verdana" w:hAnsi="Verdana"/>
          <w:color w:val="000000"/>
          <w:sz w:val="18"/>
          <w:szCs w:val="18"/>
        </w:rPr>
        <w:t>», 2001. - 268с.</w:t>
      </w:r>
    </w:p>
    <w:p w14:paraId="289093FA"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Учет по центрам ответственности //Я</w:t>
      </w:r>
      <w:r>
        <w:rPr>
          <w:rStyle w:val="WW8Num2z0"/>
          <w:rFonts w:ascii="Verdana" w:hAnsi="Verdana"/>
          <w:color w:val="000000"/>
          <w:sz w:val="18"/>
          <w:szCs w:val="18"/>
        </w:rPr>
        <w:t> </w:t>
      </w:r>
      <w:r>
        <w:rPr>
          <w:rStyle w:val="WW8Num3z0"/>
          <w:rFonts w:ascii="Verdana" w:hAnsi="Verdana"/>
          <w:color w:val="4682B4"/>
          <w:sz w:val="18"/>
          <w:szCs w:val="18"/>
        </w:rPr>
        <w:t>бухгалтер</w:t>
      </w:r>
      <w:r>
        <w:rPr>
          <w:rFonts w:ascii="Verdana" w:hAnsi="Verdana"/>
          <w:color w:val="000000"/>
          <w:sz w:val="18"/>
          <w:szCs w:val="18"/>
        </w:rPr>
        <w:t>. -1999.Ж7 с.151.</w:t>
      </w:r>
    </w:p>
    <w:p w14:paraId="4D89B82F"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Бухгалтерский учет на производственных предприятиях: Учебник. 2-е изд., изм. и доп. - М.: Издательский Дом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2002.-368с.</w:t>
      </w:r>
    </w:p>
    <w:p w14:paraId="376BBF29"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Киселев Н. Дружно не грузно: логика развития</w:t>
      </w:r>
      <w:r>
        <w:rPr>
          <w:rStyle w:val="WW8Num2z0"/>
          <w:rFonts w:ascii="Verdana" w:hAnsi="Verdana"/>
          <w:color w:val="000000"/>
          <w:sz w:val="18"/>
          <w:szCs w:val="18"/>
        </w:rPr>
        <w:t> </w:t>
      </w:r>
      <w:r>
        <w:rPr>
          <w:rStyle w:val="WW8Num3z0"/>
          <w:rFonts w:ascii="Verdana" w:hAnsi="Verdana"/>
          <w:color w:val="4682B4"/>
          <w:sz w:val="18"/>
          <w:szCs w:val="18"/>
        </w:rPr>
        <w:t>потребкооперации</w:t>
      </w:r>
      <w:r>
        <w:rPr>
          <w:rStyle w:val="WW8Num2z0"/>
          <w:rFonts w:ascii="Verdana" w:hAnsi="Verdana"/>
          <w:color w:val="000000"/>
          <w:sz w:val="18"/>
          <w:szCs w:val="18"/>
        </w:rPr>
        <w:t> </w:t>
      </w:r>
      <w:r>
        <w:rPr>
          <w:rFonts w:ascii="Verdana" w:hAnsi="Verdana"/>
          <w:color w:val="000000"/>
          <w:sz w:val="18"/>
          <w:szCs w:val="18"/>
        </w:rPr>
        <w:t>как системы. // Российская кооперация. - 2000.№23 с.З</w:t>
      </w:r>
    </w:p>
    <w:p w14:paraId="3B916ACD"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Кирьянова</w:t>
      </w:r>
      <w:r>
        <w:rPr>
          <w:rStyle w:val="WW8Num2z0"/>
          <w:rFonts w:ascii="Verdana" w:hAnsi="Verdana"/>
          <w:color w:val="000000"/>
          <w:sz w:val="18"/>
          <w:szCs w:val="18"/>
        </w:rPr>
        <w:t> </w:t>
      </w:r>
      <w:r>
        <w:rPr>
          <w:rFonts w:ascii="Verdana" w:hAnsi="Verdana"/>
          <w:color w:val="000000"/>
          <w:sz w:val="18"/>
          <w:szCs w:val="18"/>
        </w:rPr>
        <w:t>З.В. Теория бухгалтерского учета. Учебник 2-е изд-е перераб. и доп.М.: Финансы и статистика, 1998.256с.</w:t>
      </w:r>
    </w:p>
    <w:p w14:paraId="54BB0B5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Введение в финансовое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методы прогнозирования. Сборник задач по финансовому анализу. - М.: Финансы и статистика, 1997. - 128с.</w:t>
      </w:r>
    </w:p>
    <w:p w14:paraId="26AE2241"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Волкова О.Н. Анализ хозяйственной деятельности предприятия: Учебник. М.: ТК Велби, изд-во Проспект, 2004. - 424с.</w:t>
      </w:r>
    </w:p>
    <w:p w14:paraId="0164ECD0"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 xml:space="preserve">Е.П., Парашутин Н.В., Бабченко Т.Н. Бухгалтерский учет в организациях. 2-е изд. </w:t>
      </w:r>
      <w:r>
        <w:rPr>
          <w:rFonts w:ascii="Verdana" w:hAnsi="Verdana"/>
          <w:color w:val="000000"/>
          <w:sz w:val="18"/>
          <w:szCs w:val="18"/>
        </w:rPr>
        <w:lastRenderedPageBreak/>
        <w:t>перераб. и доп. - М.: Финансы и статистика,2002. -800с.</w:t>
      </w:r>
    </w:p>
    <w:p w14:paraId="17DD88D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Козин</w:t>
      </w:r>
      <w:r>
        <w:rPr>
          <w:rStyle w:val="WW8Num2z0"/>
          <w:rFonts w:ascii="Verdana" w:hAnsi="Verdana"/>
          <w:color w:val="000000"/>
          <w:sz w:val="18"/>
          <w:szCs w:val="18"/>
        </w:rPr>
        <w:t> </w:t>
      </w:r>
      <w:r>
        <w:rPr>
          <w:rFonts w:ascii="Verdana" w:hAnsi="Verdana"/>
          <w:color w:val="000000"/>
          <w:sz w:val="18"/>
          <w:szCs w:val="18"/>
        </w:rPr>
        <w:t>Е.Б., Козина Т.А. Бухгалтерский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на пищевых предприятиях. М.: Колос, 2000. - 224 с.</w:t>
      </w:r>
    </w:p>
    <w:p w14:paraId="28D71FBC"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Учебное пособие. М.:</w:t>
      </w:r>
      <w:r>
        <w:rPr>
          <w:rStyle w:val="WW8Num2z0"/>
          <w:rFonts w:ascii="Verdana" w:hAnsi="Verdana"/>
          <w:color w:val="000000"/>
          <w:sz w:val="18"/>
          <w:szCs w:val="18"/>
        </w:rPr>
        <w:t> </w:t>
      </w:r>
      <w:r>
        <w:rPr>
          <w:rStyle w:val="WW8Num3z0"/>
          <w:rFonts w:ascii="Verdana" w:hAnsi="Verdana"/>
          <w:color w:val="4682B4"/>
          <w:sz w:val="18"/>
          <w:szCs w:val="18"/>
        </w:rPr>
        <w:t>ИНФРА</w:t>
      </w:r>
      <w:r>
        <w:rPr>
          <w:rFonts w:ascii="Verdana" w:hAnsi="Verdana"/>
          <w:color w:val="000000"/>
          <w:sz w:val="18"/>
          <w:szCs w:val="18"/>
        </w:rPr>
        <w:t>. 1997.-560 с.</w:t>
      </w:r>
    </w:p>
    <w:p w14:paraId="5FE931CB"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Иванова М.А. Бухгалтерский управленческий учет: Учебное пособие. М.: ИНФРА - М, 2003. - 368с.</w:t>
      </w:r>
    </w:p>
    <w:p w14:paraId="10282DAD"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Кондратова</w:t>
      </w:r>
      <w:r>
        <w:rPr>
          <w:rStyle w:val="WW8Num2z0"/>
          <w:rFonts w:ascii="Verdana" w:hAnsi="Verdana"/>
          <w:color w:val="000000"/>
          <w:sz w:val="18"/>
          <w:szCs w:val="18"/>
        </w:rPr>
        <w:t> </w:t>
      </w:r>
      <w:r>
        <w:rPr>
          <w:rFonts w:ascii="Verdana" w:hAnsi="Verdana"/>
          <w:color w:val="000000"/>
          <w:sz w:val="18"/>
          <w:szCs w:val="18"/>
        </w:rPr>
        <w:t>И.Г. Основы управленческого учета. М.: Финансы и статистика. 2000. - 144с.</w:t>
      </w:r>
    </w:p>
    <w:p w14:paraId="706CF77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Комарова</w:t>
      </w:r>
      <w:r>
        <w:rPr>
          <w:rStyle w:val="WW8Num2z0"/>
          <w:rFonts w:ascii="Verdana" w:hAnsi="Verdana"/>
          <w:color w:val="000000"/>
          <w:sz w:val="18"/>
          <w:szCs w:val="18"/>
        </w:rPr>
        <w:t> </w:t>
      </w:r>
      <w:r>
        <w:rPr>
          <w:rFonts w:ascii="Verdana" w:hAnsi="Verdana"/>
          <w:color w:val="000000"/>
          <w:sz w:val="18"/>
          <w:szCs w:val="18"/>
        </w:rPr>
        <w:t>H.H., Качкова O.E., Керимов В.Э. Основы организации управленческого учета в</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организациях: Лекция. М.: Издательско-книготорговый центр «</w:t>
      </w:r>
      <w:r>
        <w:rPr>
          <w:rStyle w:val="WW8Num3z0"/>
          <w:rFonts w:ascii="Verdana" w:hAnsi="Verdana"/>
          <w:color w:val="4682B4"/>
          <w:sz w:val="18"/>
          <w:szCs w:val="18"/>
        </w:rPr>
        <w:t>Маркетинг</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МУПК</w:t>
      </w:r>
      <w:r>
        <w:rPr>
          <w:rFonts w:ascii="Verdana" w:hAnsi="Verdana"/>
          <w:color w:val="000000"/>
          <w:sz w:val="18"/>
          <w:szCs w:val="18"/>
        </w:rPr>
        <w:t>, 2001. - 53с.</w:t>
      </w:r>
    </w:p>
    <w:p w14:paraId="1F5DDA0F"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Комисарова</w:t>
      </w:r>
      <w:r>
        <w:rPr>
          <w:rStyle w:val="WW8Num2z0"/>
          <w:rFonts w:ascii="Verdana" w:hAnsi="Verdana"/>
          <w:color w:val="000000"/>
          <w:sz w:val="18"/>
          <w:szCs w:val="18"/>
        </w:rPr>
        <w:t> </w:t>
      </w:r>
      <w:r>
        <w:rPr>
          <w:rFonts w:ascii="Verdana" w:hAnsi="Verdana"/>
          <w:color w:val="000000"/>
          <w:sz w:val="18"/>
          <w:szCs w:val="18"/>
        </w:rPr>
        <w:t>И.П. Об учете расходов организаций по экономическим элементам//Бухгалтерский учет. 2003.№2 - с.60-62</w:t>
      </w:r>
    </w:p>
    <w:p w14:paraId="6E833ED9"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Контроллинг</w:t>
      </w:r>
      <w:r>
        <w:rPr>
          <w:rStyle w:val="WW8Num2z0"/>
          <w:rFonts w:ascii="Verdana" w:hAnsi="Verdana"/>
          <w:color w:val="000000"/>
          <w:sz w:val="18"/>
          <w:szCs w:val="18"/>
        </w:rPr>
        <w:t> </w:t>
      </w:r>
      <w:r>
        <w:rPr>
          <w:rFonts w:ascii="Verdana" w:hAnsi="Verdana"/>
          <w:color w:val="000000"/>
          <w:sz w:val="18"/>
          <w:szCs w:val="18"/>
        </w:rPr>
        <w:t>как инструмент управления предприятием / Е.А.</w:t>
      </w:r>
      <w:r>
        <w:rPr>
          <w:rStyle w:val="WW8Num2z0"/>
          <w:rFonts w:ascii="Verdana" w:hAnsi="Verdana"/>
          <w:color w:val="000000"/>
          <w:sz w:val="18"/>
          <w:szCs w:val="18"/>
        </w:rPr>
        <w:t> </w:t>
      </w:r>
      <w:r>
        <w:rPr>
          <w:rStyle w:val="WW8Num3z0"/>
          <w:rFonts w:ascii="Verdana" w:hAnsi="Verdana"/>
          <w:color w:val="4682B4"/>
          <w:sz w:val="18"/>
          <w:szCs w:val="18"/>
        </w:rPr>
        <w:t>Ананькина</w:t>
      </w:r>
      <w:r>
        <w:rPr>
          <w:rFonts w:ascii="Verdana" w:hAnsi="Verdana"/>
          <w:color w:val="000000"/>
          <w:sz w:val="18"/>
          <w:szCs w:val="18"/>
        </w:rPr>
        <w:t>, C.B. Данилочкин, Н.Г. Данилочкина и др.; Под ред. Н.Г.</w:t>
      </w:r>
      <w:r>
        <w:rPr>
          <w:rStyle w:val="WW8Num2z0"/>
          <w:rFonts w:ascii="Verdana" w:hAnsi="Verdana"/>
          <w:color w:val="000000"/>
          <w:sz w:val="18"/>
          <w:szCs w:val="18"/>
        </w:rPr>
        <w:t> </w:t>
      </w:r>
      <w:r>
        <w:rPr>
          <w:rStyle w:val="WW8Num3z0"/>
          <w:rFonts w:ascii="Verdana" w:hAnsi="Verdana"/>
          <w:color w:val="4682B4"/>
          <w:sz w:val="18"/>
          <w:szCs w:val="18"/>
        </w:rPr>
        <w:t>Данилочкиной</w:t>
      </w:r>
      <w:r>
        <w:rPr>
          <w:rFonts w:ascii="Verdana" w:hAnsi="Verdana"/>
          <w:color w:val="000000"/>
          <w:sz w:val="18"/>
          <w:szCs w:val="18"/>
        </w:rPr>
        <w:t>. -М.: Аудит, ЮНИТИ. 1999. 297с.</w:t>
      </w:r>
    </w:p>
    <w:p w14:paraId="3C0EFD06"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Котляров</w:t>
      </w:r>
      <w:r>
        <w:rPr>
          <w:rStyle w:val="WW8Num2z0"/>
          <w:rFonts w:ascii="Verdana" w:hAnsi="Verdana"/>
          <w:color w:val="000000"/>
          <w:sz w:val="18"/>
          <w:szCs w:val="18"/>
        </w:rPr>
        <w:t> </w:t>
      </w:r>
      <w:r>
        <w:rPr>
          <w:rFonts w:ascii="Verdana" w:hAnsi="Verdana"/>
          <w:color w:val="000000"/>
          <w:sz w:val="18"/>
          <w:szCs w:val="18"/>
        </w:rPr>
        <w:t>С.А. Управление затратами. СПб: Питер, 2001. - 160 с.</w:t>
      </w:r>
    </w:p>
    <w:p w14:paraId="260DA221"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Кохно</w:t>
      </w:r>
      <w:r>
        <w:rPr>
          <w:rStyle w:val="WW8Num2z0"/>
          <w:rFonts w:ascii="Verdana" w:hAnsi="Verdana"/>
          <w:color w:val="000000"/>
          <w:sz w:val="18"/>
          <w:szCs w:val="18"/>
        </w:rPr>
        <w:t> </w:t>
      </w:r>
      <w:r>
        <w:rPr>
          <w:rFonts w:ascii="Verdana" w:hAnsi="Verdana"/>
          <w:color w:val="000000"/>
          <w:sz w:val="18"/>
          <w:szCs w:val="18"/>
        </w:rPr>
        <w:t>П.А. и др. Менеджмент / П.А.Кохно, В.А.</w:t>
      </w:r>
      <w:r>
        <w:rPr>
          <w:rStyle w:val="WW8Num2z0"/>
          <w:rFonts w:ascii="Verdana" w:hAnsi="Verdana"/>
          <w:color w:val="000000"/>
          <w:sz w:val="18"/>
          <w:szCs w:val="18"/>
        </w:rPr>
        <w:t> </w:t>
      </w:r>
      <w:r>
        <w:rPr>
          <w:rStyle w:val="WW8Num3z0"/>
          <w:rFonts w:ascii="Verdana" w:hAnsi="Verdana"/>
          <w:color w:val="4682B4"/>
          <w:sz w:val="18"/>
          <w:szCs w:val="18"/>
        </w:rPr>
        <w:t>Микрюков</w:t>
      </w:r>
      <w:r>
        <w:rPr>
          <w:rFonts w:ascii="Verdana" w:hAnsi="Verdana"/>
          <w:color w:val="000000"/>
          <w:sz w:val="18"/>
          <w:szCs w:val="18"/>
        </w:rPr>
        <w:t>, С.Е.Комаров. М.: Финансы и статистика, 1993. - 224с.</w:t>
      </w:r>
    </w:p>
    <w:p w14:paraId="7411826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М.И. Теория и принципы бухгалтерского учета: Учебник. 2-е изд., перераб. и допол. - М.: Финансы и статистика, 2002. - 640с.</w:t>
      </w:r>
    </w:p>
    <w:p w14:paraId="5EC3E4DB"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Лапина О. Осторожно,</w:t>
      </w:r>
      <w:r>
        <w:rPr>
          <w:rStyle w:val="WW8Num2z0"/>
          <w:rFonts w:ascii="Verdana" w:hAnsi="Verdana"/>
          <w:color w:val="000000"/>
          <w:sz w:val="18"/>
          <w:szCs w:val="18"/>
        </w:rPr>
        <w:t> </w:t>
      </w:r>
      <w:r>
        <w:rPr>
          <w:rStyle w:val="WW8Num3z0"/>
          <w:rFonts w:ascii="Verdana" w:hAnsi="Verdana"/>
          <w:color w:val="4682B4"/>
          <w:sz w:val="18"/>
          <w:szCs w:val="18"/>
        </w:rPr>
        <w:t>минимизация</w:t>
      </w:r>
      <w:r>
        <w:rPr>
          <w:rStyle w:val="WW8Num2z0"/>
          <w:rFonts w:ascii="Verdana" w:hAnsi="Verdana"/>
          <w:color w:val="000000"/>
          <w:sz w:val="18"/>
          <w:szCs w:val="18"/>
        </w:rPr>
        <w:t> </w:t>
      </w:r>
      <w:r>
        <w:rPr>
          <w:rFonts w:ascii="Verdana" w:hAnsi="Verdana"/>
          <w:color w:val="000000"/>
          <w:sz w:val="18"/>
          <w:szCs w:val="18"/>
        </w:rPr>
        <w:t>налогов, или Сага о бесплатном сыре. //</w:t>
      </w:r>
      <w:r>
        <w:rPr>
          <w:rStyle w:val="WW8Num2z0"/>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приложение «</w:t>
      </w:r>
      <w:r>
        <w:rPr>
          <w:rStyle w:val="WW8Num3z0"/>
          <w:rFonts w:ascii="Verdana" w:hAnsi="Verdana"/>
          <w:color w:val="4682B4"/>
          <w:sz w:val="18"/>
          <w:szCs w:val="18"/>
        </w:rPr>
        <w:t>Экономика и жизнь</w:t>
      </w:r>
      <w:r>
        <w:rPr>
          <w:rFonts w:ascii="Verdana" w:hAnsi="Verdana"/>
          <w:color w:val="000000"/>
          <w:sz w:val="18"/>
          <w:szCs w:val="18"/>
        </w:rPr>
        <w:t>». 1998.№39 -с.17-21</w:t>
      </w:r>
    </w:p>
    <w:p w14:paraId="1C2F9E1F"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B.C. Контроль издержек производства в условиях нормативного учета. М.: Финансы и статистика., 1990. - 158с.</w:t>
      </w:r>
    </w:p>
    <w:p w14:paraId="69D1C8B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Лебедев А. В поисках решения // Курьер потребительской кооперации. -1997.-№35-40.</w:t>
      </w:r>
    </w:p>
    <w:p w14:paraId="300D792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Лисович</w:t>
      </w:r>
      <w:r>
        <w:rPr>
          <w:rStyle w:val="WW8Num2z0"/>
          <w:rFonts w:ascii="Verdana" w:hAnsi="Verdana"/>
          <w:color w:val="000000"/>
          <w:sz w:val="18"/>
          <w:szCs w:val="18"/>
        </w:rPr>
        <w:t> </w:t>
      </w:r>
      <w:r>
        <w:rPr>
          <w:rFonts w:ascii="Verdana" w:hAnsi="Verdana"/>
          <w:color w:val="000000"/>
          <w:sz w:val="18"/>
          <w:szCs w:val="18"/>
        </w:rPr>
        <w:t>Г.М., Ткаченко И.Ю. Бухгалтерский управленческий учет в сельском хозяйстве и на</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предприятиях АПК. Ростов на Дону: издательский центр «Март», 2000. - 354с.</w:t>
      </w:r>
    </w:p>
    <w:p w14:paraId="0FECDBBB"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Львов</w:t>
      </w:r>
      <w:r>
        <w:rPr>
          <w:rStyle w:val="WW8Num2z0"/>
          <w:rFonts w:ascii="Verdana" w:hAnsi="Verdana"/>
          <w:color w:val="000000"/>
          <w:sz w:val="18"/>
          <w:szCs w:val="18"/>
        </w:rPr>
        <w:t> </w:t>
      </w:r>
      <w:r>
        <w:rPr>
          <w:rFonts w:ascii="Verdana" w:hAnsi="Verdana"/>
          <w:color w:val="000000"/>
          <w:sz w:val="18"/>
          <w:szCs w:val="18"/>
        </w:rPr>
        <w:t>Ю.А. Основы экономики и организации</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 ГМП «</w:t>
      </w:r>
      <w:r>
        <w:rPr>
          <w:rStyle w:val="WW8Num3z0"/>
          <w:rFonts w:ascii="Verdana" w:hAnsi="Verdana"/>
          <w:color w:val="4682B4"/>
          <w:sz w:val="18"/>
          <w:szCs w:val="18"/>
        </w:rPr>
        <w:t>Формика</w:t>
      </w:r>
      <w:r>
        <w:rPr>
          <w:rFonts w:ascii="Verdana" w:hAnsi="Verdana"/>
          <w:color w:val="000000"/>
          <w:sz w:val="18"/>
          <w:szCs w:val="18"/>
        </w:rPr>
        <w:t>». С.-Петербург, 1992, - 382с.</w:t>
      </w:r>
    </w:p>
    <w:p w14:paraId="0CB6484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Максименко</w:t>
      </w:r>
      <w:r>
        <w:rPr>
          <w:rStyle w:val="WW8Num2z0"/>
          <w:rFonts w:ascii="Verdana" w:hAnsi="Verdana"/>
          <w:color w:val="000000"/>
          <w:sz w:val="18"/>
          <w:szCs w:val="18"/>
        </w:rPr>
        <w:t> </w:t>
      </w:r>
      <w:r>
        <w:rPr>
          <w:rFonts w:ascii="Verdana" w:hAnsi="Verdana"/>
          <w:color w:val="000000"/>
          <w:sz w:val="18"/>
          <w:szCs w:val="18"/>
        </w:rPr>
        <w:t>Г.Д. Внутриведомственный контроль. М.: Финансы и статистика.,1981. - 78с.</w:t>
      </w:r>
    </w:p>
    <w:p w14:paraId="47FEF61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Манн Р., Майер Э. Контроллинг для начинающих: Пер. с нем. перераб. и доп. М.: Финансы и статистика, 1995. - 305с.</w:t>
      </w:r>
    </w:p>
    <w:p w14:paraId="1B331889"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М.Х., Альберт М., Хедоури Ф. Основы</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Пер. с англ. -М.: «Дело»,1992. 702с.</w:t>
      </w:r>
    </w:p>
    <w:p w14:paraId="12410D40"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Методика анализа показателей эффективности производства: Уч. пос., изд. 2-е, доп. и перераб./под ред. проф. Э.А.Маркарьяна. Ростов-на-Дону: изд.центр «Март».2001.- 208с.</w:t>
      </w:r>
    </w:p>
    <w:p w14:paraId="64A5FCAE"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Мидцлтон Д. Бухгалтерский учет и принятие финансовых решений: Пер. с англ.; Под ред. И.И.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М.: Аудит, ЮНИТИ, 1997. - 408с.</w:t>
      </w:r>
    </w:p>
    <w:p w14:paraId="4EDB9466"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Мюллендорф</w:t>
      </w:r>
      <w:r>
        <w:rPr>
          <w:rStyle w:val="WW8Num2z0"/>
          <w:rFonts w:ascii="Verdana" w:hAnsi="Verdana"/>
          <w:color w:val="000000"/>
          <w:sz w:val="18"/>
          <w:szCs w:val="18"/>
        </w:rPr>
        <w:t> </w:t>
      </w:r>
      <w:r>
        <w:rPr>
          <w:rFonts w:ascii="Verdana" w:hAnsi="Verdana"/>
          <w:color w:val="000000"/>
          <w:sz w:val="18"/>
          <w:szCs w:val="18"/>
        </w:rPr>
        <w:t>Р., Карренбауэр М. Производственный учет: Снижение и контроль</w:t>
      </w:r>
      <w:r>
        <w:rPr>
          <w:rStyle w:val="WW8Num2z0"/>
          <w:rFonts w:ascii="Verdana" w:hAnsi="Verdana"/>
          <w:color w:val="000000"/>
          <w:sz w:val="18"/>
          <w:szCs w:val="18"/>
        </w:rPr>
        <w:t> </w:t>
      </w:r>
      <w:r>
        <w:rPr>
          <w:rStyle w:val="WW8Num3z0"/>
          <w:rFonts w:ascii="Verdana" w:hAnsi="Verdana"/>
          <w:color w:val="4682B4"/>
          <w:sz w:val="18"/>
          <w:szCs w:val="18"/>
        </w:rPr>
        <w:t>издержек</w:t>
      </w:r>
      <w:r>
        <w:rPr>
          <w:rFonts w:ascii="Verdana" w:hAnsi="Verdana"/>
          <w:color w:val="000000"/>
          <w:sz w:val="18"/>
          <w:szCs w:val="18"/>
        </w:rPr>
        <w:t>: Обеспечение региональной структуры / Пер. с нем. М.И.Корсакова. М.: ЗАО «ФБК - Пресс»,1996. - 160с.</w:t>
      </w:r>
    </w:p>
    <w:p w14:paraId="58D8EA30"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Мюллер Г., Чернон X., Минк Г. Учет международная перспектива: Пер. с англ. М.: Финансы и статистика, 1992. - 136с.</w:t>
      </w:r>
    </w:p>
    <w:p w14:paraId="149D2B2D"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Налоговый учет в 2002 году:</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для целей налогообложения / Под ред. С.А.Николаевой. Изд.2-е, перераб. и доп. М.: «АН - Пресс»,2002. - 304с.</w:t>
      </w:r>
    </w:p>
    <w:p w14:paraId="6C8E1ADD"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Принципы формирования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М.: «Аналитика-Пресс», 1997. - 144с.</w:t>
      </w:r>
    </w:p>
    <w:p w14:paraId="22A96EFF"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Б. И др. Принципы бухгалтерского учета / Б.Нидлз, Х.Андерсон, Д.Колдуэлл: пер. с англ./ Под ред. Я.В.Соколова. 2-е изд. - М.: Финансы и статистика, 1994 - 496с.</w:t>
      </w:r>
    </w:p>
    <w:p w14:paraId="5913F6E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Учет: какой и для каких целей //Экономика и жизнь. -1996.№ 42,43,44,46,47.</w:t>
      </w:r>
    </w:p>
    <w:p w14:paraId="6DF362E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Доходы и расходы организации: практика, теория, перспективы. М.: «Аналитика-Пресс», 2000. - 208 с.</w:t>
      </w:r>
    </w:p>
    <w:p w14:paraId="2D25AB68"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88. Николаева С.А, Управленческий учет / Учеб.пособие М.: ИПБ России: Информ. Агенство «ИПБ-БИНФА», 2002. - 176с.</w:t>
      </w:r>
    </w:p>
    <w:p w14:paraId="192D81E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O.E., Шишкова Т.В. Управленческий учет, 2-е изд. испр. и дополн. М.:</w:t>
      </w:r>
      <w:r>
        <w:rPr>
          <w:rStyle w:val="WW8Num2z0"/>
          <w:rFonts w:ascii="Verdana" w:hAnsi="Verdana"/>
          <w:color w:val="000000"/>
          <w:sz w:val="18"/>
          <w:szCs w:val="18"/>
        </w:rPr>
        <w:t> </w:t>
      </w:r>
      <w:r>
        <w:rPr>
          <w:rStyle w:val="WW8Num3z0"/>
          <w:rFonts w:ascii="Verdana" w:hAnsi="Verdana"/>
          <w:color w:val="4682B4"/>
          <w:sz w:val="18"/>
          <w:szCs w:val="18"/>
        </w:rPr>
        <w:t>Эдиторная</w:t>
      </w:r>
      <w:r>
        <w:rPr>
          <w:rStyle w:val="WW8Num2z0"/>
          <w:rFonts w:ascii="Verdana" w:hAnsi="Verdana"/>
          <w:color w:val="000000"/>
          <w:sz w:val="18"/>
          <w:szCs w:val="18"/>
        </w:rPr>
        <w:t> </w:t>
      </w:r>
      <w:r>
        <w:rPr>
          <w:rFonts w:ascii="Verdana" w:hAnsi="Verdana"/>
          <w:color w:val="000000"/>
          <w:sz w:val="18"/>
          <w:szCs w:val="18"/>
        </w:rPr>
        <w:t>УРСС, 2001. - 336с.</w:t>
      </w:r>
    </w:p>
    <w:p w14:paraId="01DC916C"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Овсейчук</w:t>
      </w:r>
      <w:r>
        <w:rPr>
          <w:rStyle w:val="WW8Num2z0"/>
          <w:rFonts w:ascii="Verdana" w:hAnsi="Verdana"/>
          <w:color w:val="000000"/>
          <w:sz w:val="18"/>
          <w:szCs w:val="18"/>
        </w:rPr>
        <w:t> </w:t>
      </w:r>
      <w:r>
        <w:rPr>
          <w:rFonts w:ascii="Verdana" w:hAnsi="Verdana"/>
          <w:color w:val="000000"/>
          <w:sz w:val="18"/>
          <w:szCs w:val="18"/>
        </w:rPr>
        <w:t>М.Ф., Хамидуллина Г.Р., Ахметова А. А. Учет затрат: проблемы бухгалтерского и налогового учета. М.: Изд-во «</w:t>
      </w:r>
      <w:r>
        <w:rPr>
          <w:rStyle w:val="WW8Num3z0"/>
          <w:rFonts w:ascii="Verdana" w:hAnsi="Verdana"/>
          <w:color w:val="4682B4"/>
          <w:sz w:val="18"/>
          <w:szCs w:val="18"/>
        </w:rPr>
        <w:t>Экзамен</w:t>
      </w:r>
      <w:r>
        <w:rPr>
          <w:rFonts w:ascii="Verdana" w:hAnsi="Verdana"/>
          <w:color w:val="000000"/>
          <w:sz w:val="18"/>
          <w:szCs w:val="18"/>
        </w:rPr>
        <w:t>», 2004.-144с.</w:t>
      </w:r>
    </w:p>
    <w:p w14:paraId="05C3994E"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В.В., Палий В.Ф. Счета управленческого учета. // Бухгалтерский учет. 2000.№7 - с.72</w:t>
      </w:r>
    </w:p>
    <w:p w14:paraId="3BDCFA3D"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Управленческий учет система внутренней информации // Бухгалтерский учет. - 2003.№2 - с.57-60</w:t>
      </w:r>
    </w:p>
    <w:p w14:paraId="2778C9C6"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Организация управленческого учета М.:</w:t>
      </w:r>
      <w:r>
        <w:rPr>
          <w:rStyle w:val="WW8Num2z0"/>
          <w:rFonts w:ascii="Verdana" w:hAnsi="Verdana"/>
          <w:color w:val="000000"/>
          <w:sz w:val="18"/>
          <w:szCs w:val="18"/>
        </w:rPr>
        <w:t> </w:t>
      </w:r>
      <w:r>
        <w:rPr>
          <w:rStyle w:val="WW8Num3z0"/>
          <w:rFonts w:ascii="Verdana" w:hAnsi="Verdana"/>
          <w:color w:val="4682B4"/>
          <w:sz w:val="18"/>
          <w:szCs w:val="18"/>
        </w:rPr>
        <w:t>Бератор</w:t>
      </w:r>
      <w:r>
        <w:rPr>
          <w:rStyle w:val="WW8Num2z0"/>
          <w:rFonts w:ascii="Verdana" w:hAnsi="Verdana"/>
          <w:color w:val="000000"/>
          <w:sz w:val="18"/>
          <w:szCs w:val="18"/>
        </w:rPr>
        <w:t> </w:t>
      </w:r>
      <w:r>
        <w:rPr>
          <w:rFonts w:ascii="Verdana" w:hAnsi="Verdana"/>
          <w:color w:val="000000"/>
          <w:sz w:val="18"/>
          <w:szCs w:val="18"/>
        </w:rPr>
        <w:t>- Пресс, 2003.-224с.</w:t>
      </w:r>
    </w:p>
    <w:p w14:paraId="5FE1706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Панков</w:t>
      </w:r>
      <w:r>
        <w:rPr>
          <w:rStyle w:val="WW8Num2z0"/>
          <w:rFonts w:ascii="Verdana" w:hAnsi="Verdana"/>
          <w:color w:val="000000"/>
          <w:sz w:val="18"/>
          <w:szCs w:val="18"/>
        </w:rPr>
        <w:t> </w:t>
      </w:r>
      <w:r>
        <w:rPr>
          <w:rFonts w:ascii="Verdana" w:hAnsi="Verdana"/>
          <w:color w:val="000000"/>
          <w:sz w:val="18"/>
          <w:szCs w:val="18"/>
        </w:rPr>
        <w:t>Д.А. Бухгалтерский учет и анализ за рубежом: Учеб. пособие. — Мн.: Новое знание, 2002. 256с.</w:t>
      </w:r>
    </w:p>
    <w:p w14:paraId="66A1A6C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Пашигорева</w:t>
      </w:r>
      <w:r>
        <w:rPr>
          <w:rStyle w:val="WW8Num2z0"/>
          <w:rFonts w:ascii="Verdana" w:hAnsi="Verdana"/>
          <w:color w:val="000000"/>
          <w:sz w:val="18"/>
          <w:szCs w:val="18"/>
        </w:rPr>
        <w:t> </w:t>
      </w:r>
      <w:r>
        <w:rPr>
          <w:rFonts w:ascii="Verdana" w:hAnsi="Verdana"/>
          <w:color w:val="000000"/>
          <w:sz w:val="18"/>
          <w:szCs w:val="18"/>
        </w:rPr>
        <w:t>Г.И., Савченко О.С. Цели и задачи управленческого учета // Бухгалтерский учет. 2000.№19 - с.63- 65.</w:t>
      </w:r>
    </w:p>
    <w:p w14:paraId="62875909"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Пашигорева</w:t>
      </w:r>
      <w:r>
        <w:rPr>
          <w:rStyle w:val="WW8Num2z0"/>
          <w:rFonts w:ascii="Verdana" w:hAnsi="Verdana"/>
          <w:color w:val="000000"/>
          <w:sz w:val="18"/>
          <w:szCs w:val="18"/>
        </w:rPr>
        <w:t> </w:t>
      </w:r>
      <w:r>
        <w:rPr>
          <w:rFonts w:ascii="Verdana" w:hAnsi="Verdana"/>
          <w:color w:val="000000"/>
          <w:sz w:val="18"/>
          <w:szCs w:val="18"/>
        </w:rPr>
        <w:t>Г.И., Савченко О.С. Системы управленческого учета и анализа. СПб: Питер, 2002. - 176с.</w:t>
      </w:r>
    </w:p>
    <w:p w14:paraId="7D6F921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Пизенгольц</w:t>
      </w:r>
      <w:r>
        <w:rPr>
          <w:rStyle w:val="WW8Num2z0"/>
          <w:rFonts w:ascii="Verdana" w:hAnsi="Verdana"/>
          <w:color w:val="000000"/>
          <w:sz w:val="18"/>
          <w:szCs w:val="18"/>
        </w:rPr>
        <w:t> </w:t>
      </w:r>
      <w:r>
        <w:rPr>
          <w:rFonts w:ascii="Verdana" w:hAnsi="Verdana"/>
          <w:color w:val="000000"/>
          <w:sz w:val="18"/>
          <w:szCs w:val="18"/>
        </w:rPr>
        <w:t>М.З. О содержании управленческого учета // Бухгалтерский учет. 2000.№19 - с.60 - 62.</w:t>
      </w:r>
    </w:p>
    <w:p w14:paraId="3C43BAA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Питер Ф. Друкер Рынок: как выйти в лидеры. Практика и принципы. -М.: «Бук</w:t>
      </w:r>
      <w:r>
        <w:rPr>
          <w:rStyle w:val="WW8Num2z0"/>
          <w:rFonts w:ascii="Verdana" w:hAnsi="Verdana"/>
          <w:color w:val="000000"/>
          <w:sz w:val="18"/>
          <w:szCs w:val="18"/>
        </w:rPr>
        <w:t> </w:t>
      </w:r>
      <w:r>
        <w:rPr>
          <w:rStyle w:val="WW8Num3z0"/>
          <w:rFonts w:ascii="Verdana" w:hAnsi="Verdana"/>
          <w:color w:val="4682B4"/>
          <w:sz w:val="18"/>
          <w:szCs w:val="18"/>
        </w:rPr>
        <w:t>Чембер</w:t>
      </w:r>
      <w:r>
        <w:rPr>
          <w:rStyle w:val="WW8Num2z0"/>
          <w:rFonts w:ascii="Verdana" w:hAnsi="Verdana"/>
          <w:color w:val="000000"/>
          <w:sz w:val="18"/>
          <w:szCs w:val="18"/>
        </w:rPr>
        <w:t> </w:t>
      </w:r>
      <w:r>
        <w:rPr>
          <w:rFonts w:ascii="Verdana" w:hAnsi="Verdana"/>
          <w:color w:val="000000"/>
          <w:sz w:val="18"/>
          <w:szCs w:val="18"/>
        </w:rPr>
        <w:t>Интерненсия», 1992. 350с.</w:t>
      </w:r>
    </w:p>
    <w:p w14:paraId="0D5C1A6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Планкетт JL, Хейл Г. Выработка и принятие</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Сокр. пер. с англ. М.: Экономика, 1984. - 168с.</w:t>
      </w:r>
    </w:p>
    <w:p w14:paraId="216D4EFD"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Постатейный комментарий к главе 25 НК РФ.</w:t>
      </w:r>
      <w:r>
        <w:rPr>
          <w:rStyle w:val="WW8Num2z0"/>
          <w:rFonts w:ascii="Verdana" w:hAnsi="Verdana"/>
          <w:color w:val="000000"/>
          <w:sz w:val="18"/>
          <w:szCs w:val="18"/>
        </w:rPr>
        <w:t>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организаций. М.: Изд.-коне, компания «Статус -</w:t>
      </w:r>
      <w:r>
        <w:rPr>
          <w:rStyle w:val="WW8Num2z0"/>
          <w:rFonts w:ascii="Verdana" w:hAnsi="Verdana"/>
          <w:color w:val="000000"/>
          <w:sz w:val="18"/>
          <w:szCs w:val="18"/>
        </w:rPr>
        <w:t> </w:t>
      </w:r>
      <w:r>
        <w:rPr>
          <w:rStyle w:val="WW8Num3z0"/>
          <w:rFonts w:ascii="Verdana" w:hAnsi="Verdana"/>
          <w:color w:val="4682B4"/>
          <w:sz w:val="18"/>
          <w:szCs w:val="18"/>
        </w:rPr>
        <w:t>КВО</w:t>
      </w:r>
      <w:r>
        <w:rPr>
          <w:rStyle w:val="WW8Num2z0"/>
          <w:rFonts w:ascii="Verdana" w:hAnsi="Verdana"/>
          <w:color w:val="000000"/>
          <w:sz w:val="18"/>
          <w:szCs w:val="18"/>
        </w:rPr>
        <w:t> </w:t>
      </w:r>
      <w:r>
        <w:rPr>
          <w:rFonts w:ascii="Verdana" w:hAnsi="Verdana"/>
          <w:color w:val="000000"/>
          <w:sz w:val="18"/>
          <w:szCs w:val="18"/>
        </w:rPr>
        <w:t>97», 2002. - 656с.</w:t>
      </w:r>
    </w:p>
    <w:p w14:paraId="797BFF8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Прыкина</w:t>
      </w:r>
      <w:r>
        <w:rPr>
          <w:rStyle w:val="WW8Num2z0"/>
          <w:rFonts w:ascii="Verdana" w:hAnsi="Verdana"/>
          <w:color w:val="000000"/>
          <w:sz w:val="18"/>
          <w:szCs w:val="18"/>
        </w:rPr>
        <w:t> </w:t>
      </w:r>
      <w:r>
        <w:rPr>
          <w:rFonts w:ascii="Verdana" w:hAnsi="Verdana"/>
          <w:color w:val="000000"/>
          <w:sz w:val="18"/>
          <w:szCs w:val="18"/>
        </w:rPr>
        <w:t>JI.B. Экономический анализ предприятия: Учеб. для вузов. -2-е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ЮНИТИ</w:t>
      </w:r>
      <w:r>
        <w:rPr>
          <w:rStyle w:val="WW8Num2z0"/>
          <w:rFonts w:ascii="Verdana" w:hAnsi="Verdana"/>
          <w:color w:val="000000"/>
          <w:sz w:val="18"/>
          <w:szCs w:val="18"/>
        </w:rPr>
        <w:t> </w:t>
      </w:r>
      <w:r>
        <w:rPr>
          <w:rFonts w:ascii="Verdana" w:hAnsi="Verdana"/>
          <w:color w:val="000000"/>
          <w:sz w:val="18"/>
          <w:szCs w:val="18"/>
        </w:rPr>
        <w:t>- Дана, 2003.-407с.</w:t>
      </w:r>
    </w:p>
    <w:p w14:paraId="250699B0"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Пушкарь</w:t>
      </w:r>
      <w:r>
        <w:rPr>
          <w:rStyle w:val="WW8Num2z0"/>
          <w:rFonts w:ascii="Verdana" w:hAnsi="Verdana"/>
          <w:color w:val="000000"/>
          <w:sz w:val="18"/>
          <w:szCs w:val="18"/>
        </w:rPr>
        <w:t> </w:t>
      </w:r>
      <w:r>
        <w:rPr>
          <w:rFonts w:ascii="Verdana" w:hAnsi="Verdana"/>
          <w:color w:val="000000"/>
          <w:sz w:val="18"/>
          <w:szCs w:val="18"/>
        </w:rPr>
        <w:t>М.С. Бухгалтерский учет в системе управления. М.: Финансы и статистика, 1991. - 176с.</w:t>
      </w:r>
    </w:p>
    <w:p w14:paraId="0942BEE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Райан</w:t>
      </w:r>
      <w:r>
        <w:rPr>
          <w:rStyle w:val="WW8Num2z0"/>
          <w:rFonts w:ascii="Verdana" w:hAnsi="Verdana"/>
          <w:color w:val="000000"/>
          <w:sz w:val="18"/>
          <w:szCs w:val="18"/>
        </w:rPr>
        <w:t> </w:t>
      </w:r>
      <w:r>
        <w:rPr>
          <w:rFonts w:ascii="Verdana" w:hAnsi="Verdana"/>
          <w:color w:val="000000"/>
          <w:sz w:val="18"/>
          <w:szCs w:val="18"/>
        </w:rPr>
        <w:t>Б. Стратегический учет для руководителя. М.: ЮНИТИ. 1998. -615с.</w:t>
      </w:r>
    </w:p>
    <w:p w14:paraId="60A21561"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Рапопорт</w:t>
      </w:r>
      <w:r>
        <w:rPr>
          <w:rStyle w:val="WW8Num2z0"/>
          <w:rFonts w:ascii="Verdana" w:hAnsi="Verdana"/>
          <w:color w:val="000000"/>
          <w:sz w:val="18"/>
          <w:szCs w:val="18"/>
        </w:rPr>
        <w:t> </w:t>
      </w:r>
      <w:r>
        <w:rPr>
          <w:rFonts w:ascii="Verdana" w:hAnsi="Verdana"/>
          <w:color w:val="000000"/>
          <w:sz w:val="18"/>
          <w:szCs w:val="18"/>
        </w:rPr>
        <w:t>В.Ш. Диагностика управления: (Практический опыт и рекомендации). -М.: Экономика, 1988. 127с.</w:t>
      </w:r>
    </w:p>
    <w:p w14:paraId="451B214D"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Рахман 3.,</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 Бухгалтерский учет в рыночной экономике. М.: ИНФРА - М, 1996. - 272 с.</w:t>
      </w:r>
    </w:p>
    <w:p w14:paraId="3CD95280"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Сидельникова</w:t>
      </w:r>
      <w:r>
        <w:rPr>
          <w:rStyle w:val="WW8Num2z0"/>
          <w:rFonts w:ascii="Verdana" w:hAnsi="Verdana"/>
          <w:color w:val="000000"/>
          <w:sz w:val="18"/>
          <w:szCs w:val="18"/>
        </w:rPr>
        <w:t> </w:t>
      </w:r>
      <w:r>
        <w:rPr>
          <w:rFonts w:ascii="Verdana" w:hAnsi="Verdana"/>
          <w:color w:val="000000"/>
          <w:sz w:val="18"/>
          <w:szCs w:val="18"/>
        </w:rPr>
        <w:t>Л.Б. Управленческий учет и его место в информационной системе // Бухгалтерский вестник. — 1998.№6</w:t>
      </w:r>
    </w:p>
    <w:p w14:paraId="783ED5EF"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Сидельникова</w:t>
      </w:r>
      <w:r>
        <w:rPr>
          <w:rStyle w:val="WW8Num2z0"/>
          <w:rFonts w:ascii="Verdana" w:hAnsi="Verdana"/>
          <w:color w:val="000000"/>
          <w:sz w:val="18"/>
          <w:szCs w:val="18"/>
        </w:rPr>
        <w:t> </w:t>
      </w:r>
      <w:r>
        <w:rPr>
          <w:rFonts w:ascii="Verdana" w:hAnsi="Verdana"/>
          <w:color w:val="000000"/>
          <w:sz w:val="18"/>
          <w:szCs w:val="18"/>
        </w:rPr>
        <w:t>Л.Б. Интегрированная система управленческого учета // Бухгалтерский вестник. -1998.№7</w:t>
      </w:r>
    </w:p>
    <w:p w14:paraId="1DA21F1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Скоун</w:t>
      </w:r>
      <w:r>
        <w:rPr>
          <w:rStyle w:val="WW8Num2z0"/>
          <w:rFonts w:ascii="Verdana" w:hAnsi="Verdana"/>
          <w:color w:val="000000"/>
          <w:sz w:val="18"/>
          <w:szCs w:val="18"/>
        </w:rPr>
        <w:t> </w:t>
      </w:r>
      <w:r>
        <w:rPr>
          <w:rFonts w:ascii="Verdana" w:hAnsi="Verdana"/>
          <w:color w:val="000000"/>
          <w:sz w:val="18"/>
          <w:szCs w:val="18"/>
        </w:rPr>
        <w:t>Т. Управленческий учет / Пер. с англ. под ред. Н.Д.</w:t>
      </w:r>
      <w:r>
        <w:rPr>
          <w:rStyle w:val="WW8Num2z0"/>
          <w:rFonts w:ascii="Verdana" w:hAnsi="Verdana"/>
          <w:color w:val="000000"/>
          <w:sz w:val="18"/>
          <w:szCs w:val="18"/>
        </w:rPr>
        <w:t> </w:t>
      </w:r>
      <w:r>
        <w:rPr>
          <w:rStyle w:val="WW8Num3z0"/>
          <w:rFonts w:ascii="Verdana" w:hAnsi="Verdana"/>
          <w:color w:val="4682B4"/>
          <w:sz w:val="18"/>
          <w:szCs w:val="18"/>
        </w:rPr>
        <w:t>Эриашвили</w:t>
      </w:r>
      <w:r>
        <w:rPr>
          <w:rFonts w:ascii="Verdana" w:hAnsi="Verdana"/>
          <w:color w:val="000000"/>
          <w:sz w:val="18"/>
          <w:szCs w:val="18"/>
        </w:rPr>
        <w:t>. -М.: Аудит, ЮНИТИ, 1997. 179с.</w:t>
      </w:r>
    </w:p>
    <w:p w14:paraId="6F8EC91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Н.М. Комментарий к новому Плану счетов. М.: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Экономика и жизнь», 2001. - 240с.</w:t>
      </w:r>
    </w:p>
    <w:p w14:paraId="53C518C6"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Управленческий учет миф или реальность // Бухгалтерский учет. 2000.№18. - с. 50 - 52</w:t>
      </w:r>
    </w:p>
    <w:p w14:paraId="4B543E5E"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О.В. Зарубежные стандарты учета и отчетности. Учебное пособие. М.: «</w:t>
      </w:r>
      <w:r>
        <w:rPr>
          <w:rStyle w:val="WW8Num3z0"/>
          <w:rFonts w:ascii="Verdana" w:hAnsi="Verdana"/>
          <w:color w:val="4682B4"/>
          <w:sz w:val="18"/>
          <w:szCs w:val="18"/>
        </w:rPr>
        <w:t>Аналитика</w:t>
      </w:r>
      <w:r>
        <w:rPr>
          <w:rFonts w:ascii="Verdana" w:hAnsi="Verdana"/>
          <w:color w:val="000000"/>
          <w:sz w:val="18"/>
          <w:szCs w:val="18"/>
        </w:rPr>
        <w:t>- Пресс», 1998. - 288 с.</w:t>
      </w:r>
    </w:p>
    <w:p w14:paraId="79E97F3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Система производственного учета и контроля. М.: Финансы и статистика, 1998. - 223с.</w:t>
      </w:r>
    </w:p>
    <w:p w14:paraId="0DC1CCAE"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Стоун Д.,</w:t>
      </w:r>
      <w:r>
        <w:rPr>
          <w:rStyle w:val="WW8Num2z0"/>
          <w:rFonts w:ascii="Verdana" w:hAnsi="Verdana"/>
          <w:color w:val="000000"/>
          <w:sz w:val="18"/>
          <w:szCs w:val="18"/>
        </w:rPr>
        <w:t> </w:t>
      </w:r>
      <w:r>
        <w:rPr>
          <w:rStyle w:val="WW8Num3z0"/>
          <w:rFonts w:ascii="Verdana" w:hAnsi="Verdana"/>
          <w:color w:val="4682B4"/>
          <w:sz w:val="18"/>
          <w:szCs w:val="18"/>
        </w:rPr>
        <w:t>Хитчинг</w:t>
      </w:r>
      <w:r>
        <w:rPr>
          <w:rStyle w:val="WW8Num2z0"/>
          <w:rFonts w:ascii="Verdana" w:hAnsi="Verdana"/>
          <w:color w:val="000000"/>
          <w:sz w:val="18"/>
          <w:szCs w:val="18"/>
        </w:rPr>
        <w:t> </w:t>
      </w:r>
      <w:r>
        <w:rPr>
          <w:rFonts w:ascii="Verdana" w:hAnsi="Verdana"/>
          <w:color w:val="000000"/>
          <w:sz w:val="18"/>
          <w:szCs w:val="18"/>
        </w:rPr>
        <w:t>К. Бухгалтерский учет и финансовый анализ: Подготовительный курс. / Пер. с англ. КХА.Огибина и др.; под общ. ред. Б.СЛисовика М.Б.Ярцева. — СПб.:</w:t>
      </w:r>
      <w:r>
        <w:rPr>
          <w:rStyle w:val="WW8Num2z0"/>
          <w:rFonts w:ascii="Verdana" w:hAnsi="Verdana"/>
          <w:color w:val="000000"/>
          <w:sz w:val="18"/>
          <w:szCs w:val="18"/>
        </w:rPr>
        <w:t> </w:t>
      </w:r>
      <w:r>
        <w:rPr>
          <w:rStyle w:val="WW8Num3z0"/>
          <w:rFonts w:ascii="Verdana" w:hAnsi="Verdana"/>
          <w:color w:val="4682B4"/>
          <w:sz w:val="18"/>
          <w:szCs w:val="18"/>
        </w:rPr>
        <w:t>АОЗТ</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Литера плюс</w:t>
      </w:r>
      <w:r>
        <w:rPr>
          <w:rFonts w:ascii="Verdana" w:hAnsi="Verdana"/>
          <w:color w:val="000000"/>
          <w:sz w:val="18"/>
          <w:szCs w:val="18"/>
        </w:rPr>
        <w:t>», 1993. — 272с.</w:t>
      </w:r>
    </w:p>
    <w:p w14:paraId="5ED5DA2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Сысоев</w:t>
      </w:r>
      <w:r>
        <w:rPr>
          <w:rStyle w:val="WW8Num2z0"/>
          <w:rFonts w:ascii="Verdana" w:hAnsi="Verdana"/>
          <w:color w:val="000000"/>
          <w:sz w:val="18"/>
          <w:szCs w:val="18"/>
        </w:rPr>
        <w:t> </w:t>
      </w:r>
      <w:r>
        <w:rPr>
          <w:rFonts w:ascii="Verdana" w:hAnsi="Verdana"/>
          <w:color w:val="000000"/>
          <w:sz w:val="18"/>
          <w:szCs w:val="18"/>
        </w:rPr>
        <w:t>Н.И. Отражение затрат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 xml:space="preserve">учете // Бухгалтерский учет. 2002.№6 - </w:t>
      </w:r>
      <w:r>
        <w:rPr>
          <w:rFonts w:ascii="Verdana" w:hAnsi="Verdana"/>
          <w:color w:val="000000"/>
          <w:sz w:val="18"/>
          <w:szCs w:val="18"/>
        </w:rPr>
        <w:lastRenderedPageBreak/>
        <w:t>с.50-54.</w:t>
      </w:r>
    </w:p>
    <w:p w14:paraId="4D1E9A5A"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Международная система учета и отчетности. М.: Финансы и статистика, 1991. - 160с.</w:t>
      </w:r>
    </w:p>
    <w:p w14:paraId="2A145187"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Управленческий учет: Учебное пособие / Под ред. А.Д.Шеремета. М.: ФБК - ПРЕСС, 1999 - 512с.</w:t>
      </w:r>
    </w:p>
    <w:p w14:paraId="688871EC"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Управленческий учет в терминах и определениях // Экономика и жизнь, 1998.№6 с.22</w:t>
      </w:r>
    </w:p>
    <w:p w14:paraId="5587485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Управленческий учет. / Под ред. В.Палия и Р.</w:t>
      </w:r>
      <w:r>
        <w:rPr>
          <w:rStyle w:val="WW8Num2z0"/>
          <w:rFonts w:ascii="Verdana" w:hAnsi="Verdana"/>
          <w:color w:val="000000"/>
          <w:sz w:val="18"/>
          <w:szCs w:val="18"/>
        </w:rPr>
        <w:t> </w:t>
      </w:r>
      <w:r>
        <w:rPr>
          <w:rStyle w:val="WW8Num3z0"/>
          <w:rFonts w:ascii="Verdana" w:hAnsi="Verdana"/>
          <w:color w:val="4682B4"/>
          <w:sz w:val="18"/>
          <w:szCs w:val="18"/>
        </w:rPr>
        <w:t>Вандер</w:t>
      </w:r>
      <w:r>
        <w:rPr>
          <w:rStyle w:val="WW8Num2z0"/>
          <w:rFonts w:ascii="Verdana" w:hAnsi="Verdana"/>
          <w:color w:val="000000"/>
          <w:sz w:val="18"/>
          <w:szCs w:val="18"/>
        </w:rPr>
        <w:t> </w:t>
      </w:r>
      <w:r>
        <w:rPr>
          <w:rFonts w:ascii="Verdana" w:hAnsi="Verdana"/>
          <w:color w:val="000000"/>
          <w:sz w:val="18"/>
          <w:szCs w:val="18"/>
        </w:rPr>
        <w:t>Вила. М.: ИНФРА-М, 1997-480 с.</w:t>
      </w:r>
    </w:p>
    <w:p w14:paraId="41EE469C"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Федотов Н. Управление затратами предприятия // Экономика и жизнь. -2000.№21 с.23.</w:t>
      </w:r>
    </w:p>
    <w:p w14:paraId="6D1799D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Фридман П. Контроль затрат и финансовых результатов при анализе качества продукции. М.: Аудит, ЮНИТИ, 1994 - 286с.</w:t>
      </w:r>
    </w:p>
    <w:p w14:paraId="3D75149C"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Хамидулина</w:t>
      </w:r>
      <w:r>
        <w:rPr>
          <w:rStyle w:val="WW8Num2z0"/>
          <w:rFonts w:ascii="Verdana" w:hAnsi="Verdana"/>
          <w:color w:val="000000"/>
          <w:sz w:val="18"/>
          <w:szCs w:val="18"/>
        </w:rPr>
        <w:t> </w:t>
      </w:r>
      <w:r>
        <w:rPr>
          <w:rFonts w:ascii="Verdana" w:hAnsi="Verdana"/>
          <w:color w:val="000000"/>
          <w:sz w:val="18"/>
          <w:szCs w:val="18"/>
        </w:rPr>
        <w:t>Г.Р. Управление затратами: планирование, учет, контроль и анализ издержек обращения — М.: Изд-во «</w:t>
      </w:r>
      <w:r>
        <w:rPr>
          <w:rStyle w:val="WW8Num3z0"/>
          <w:rFonts w:ascii="Verdana" w:hAnsi="Verdana"/>
          <w:color w:val="4682B4"/>
          <w:sz w:val="18"/>
          <w:szCs w:val="18"/>
        </w:rPr>
        <w:t>Экзамен</w:t>
      </w:r>
      <w:r>
        <w:rPr>
          <w:rFonts w:ascii="Verdana" w:hAnsi="Verdana"/>
          <w:color w:val="000000"/>
          <w:sz w:val="18"/>
          <w:szCs w:val="18"/>
        </w:rPr>
        <w:t>», 2004. 352с.</w:t>
      </w:r>
    </w:p>
    <w:p w14:paraId="4FA4804F"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Хендриксен</w:t>
      </w:r>
      <w:r>
        <w:rPr>
          <w:rStyle w:val="WW8Num2z0"/>
          <w:rFonts w:ascii="Verdana" w:hAnsi="Verdana"/>
          <w:color w:val="000000"/>
          <w:sz w:val="18"/>
          <w:szCs w:val="18"/>
        </w:rPr>
        <w:t> </w:t>
      </w:r>
      <w:r>
        <w:rPr>
          <w:rFonts w:ascii="Verdana" w:hAnsi="Verdana"/>
          <w:color w:val="000000"/>
          <w:sz w:val="18"/>
          <w:szCs w:val="18"/>
        </w:rPr>
        <w:t>Э.С., Ван Бреда М.Ф. Теория бухгалтерского учета: Пер. с англ. / под ред. проф. Я.В.Соколова. М.: Финансы и статистика, 1997. — 576с.</w:t>
      </w:r>
    </w:p>
    <w:p w14:paraId="74DB3628"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Хозяева С.Г. Бухгалтерский учет на промышленных предприятиях потребительской кооперации: Учебник для</w:t>
      </w:r>
      <w:r>
        <w:rPr>
          <w:rStyle w:val="WW8Num2z0"/>
          <w:rFonts w:ascii="Verdana" w:hAnsi="Verdana"/>
          <w:color w:val="000000"/>
          <w:sz w:val="18"/>
          <w:szCs w:val="18"/>
        </w:rPr>
        <w:t> </w:t>
      </w:r>
      <w:r>
        <w:rPr>
          <w:rStyle w:val="WW8Num3z0"/>
          <w:rFonts w:ascii="Verdana" w:hAnsi="Verdana"/>
          <w:color w:val="4682B4"/>
          <w:sz w:val="18"/>
          <w:szCs w:val="18"/>
        </w:rPr>
        <w:t>кооп</w:t>
      </w:r>
      <w:r>
        <w:rPr>
          <w:rFonts w:ascii="Verdana" w:hAnsi="Verdana"/>
          <w:color w:val="000000"/>
          <w:sz w:val="18"/>
          <w:szCs w:val="18"/>
        </w:rPr>
        <w:t>. техн. М.: Экономика, 1990.-159с.</w:t>
      </w:r>
    </w:p>
    <w:p w14:paraId="18B9861C"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Хозяева С.Г. Нормативные документы по бухгалтерскому учету и отчетности в потребительской кооперации (информационно-методический обзор)</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2 МУПК Центросоюз РФ. М.: 1998.</w:t>
      </w:r>
    </w:p>
    <w:p w14:paraId="205A911A"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Хойер</w:t>
      </w:r>
      <w:r>
        <w:rPr>
          <w:rStyle w:val="WW8Num2z0"/>
          <w:rFonts w:ascii="Verdana" w:hAnsi="Verdana"/>
          <w:color w:val="000000"/>
          <w:sz w:val="18"/>
          <w:szCs w:val="18"/>
        </w:rPr>
        <w:t> </w:t>
      </w:r>
      <w:r>
        <w:rPr>
          <w:rFonts w:ascii="Verdana" w:hAnsi="Verdana"/>
          <w:color w:val="000000"/>
          <w:sz w:val="18"/>
          <w:szCs w:val="18"/>
        </w:rPr>
        <w:t>В. Как делать бизнес в Европе. М.: Фонд «</w:t>
      </w:r>
      <w:r>
        <w:rPr>
          <w:rStyle w:val="WW8Num3z0"/>
          <w:rFonts w:ascii="Verdana" w:hAnsi="Verdana"/>
          <w:color w:val="4682B4"/>
          <w:sz w:val="18"/>
          <w:szCs w:val="18"/>
        </w:rPr>
        <w:t>За экономическую грамотность</w:t>
      </w:r>
      <w:r>
        <w:rPr>
          <w:rFonts w:ascii="Verdana" w:hAnsi="Verdana"/>
          <w:color w:val="000000"/>
          <w:sz w:val="18"/>
          <w:szCs w:val="18"/>
        </w:rPr>
        <w:t>»,1991. - 253с.</w:t>
      </w:r>
    </w:p>
    <w:p w14:paraId="4D7D5D60"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Хоружий</w:t>
      </w:r>
      <w:r>
        <w:rPr>
          <w:rStyle w:val="WW8Num2z0"/>
          <w:rFonts w:ascii="Verdana" w:hAnsi="Verdana"/>
          <w:color w:val="000000"/>
          <w:sz w:val="18"/>
          <w:szCs w:val="18"/>
        </w:rPr>
        <w:t> </w:t>
      </w:r>
      <w:r>
        <w:rPr>
          <w:rFonts w:ascii="Verdana" w:hAnsi="Verdana"/>
          <w:color w:val="000000"/>
          <w:sz w:val="18"/>
          <w:szCs w:val="18"/>
        </w:rPr>
        <w:t>Л.И., Алборов P.A. Управленческий учет затрат и выхода продукции</w:t>
      </w:r>
      <w:r>
        <w:rPr>
          <w:rStyle w:val="WW8Num2z0"/>
          <w:rFonts w:ascii="Verdana" w:hAnsi="Verdana"/>
          <w:color w:val="000000"/>
          <w:sz w:val="18"/>
          <w:szCs w:val="18"/>
        </w:rPr>
        <w:t> </w:t>
      </w:r>
      <w:r>
        <w:rPr>
          <w:rStyle w:val="WW8Num3z0"/>
          <w:rFonts w:ascii="Verdana" w:hAnsi="Verdana"/>
          <w:color w:val="4682B4"/>
          <w:sz w:val="18"/>
          <w:szCs w:val="18"/>
        </w:rPr>
        <w:t>растениеводства</w:t>
      </w:r>
      <w:r>
        <w:rPr>
          <w:rStyle w:val="WW8Num2z0"/>
          <w:rFonts w:ascii="Verdana" w:hAnsi="Verdana"/>
          <w:color w:val="000000"/>
          <w:sz w:val="18"/>
          <w:szCs w:val="18"/>
        </w:rPr>
        <w:t> </w:t>
      </w:r>
      <w:r>
        <w:rPr>
          <w:rFonts w:ascii="Verdana" w:hAnsi="Verdana"/>
          <w:color w:val="000000"/>
          <w:sz w:val="18"/>
          <w:szCs w:val="18"/>
        </w:rPr>
        <w:t>// Новое в бухгалтерском учете и отчетности в РФ. М.: ИД ФБК-ПРЕСС, 2000</w:t>
      </w:r>
    </w:p>
    <w:p w14:paraId="5D73F7ED"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Фостер Дж. Бухгалтерский учет: управленческий аспект: Пер. с англ. / Под ред. Я.В.Соколова. М.: Финансы и статистика, 1995. -416с.</w:t>
      </w:r>
    </w:p>
    <w:p w14:paraId="44FB26F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Часова</w:t>
      </w:r>
      <w:r>
        <w:rPr>
          <w:rStyle w:val="WW8Num2z0"/>
          <w:rFonts w:ascii="Verdana" w:hAnsi="Verdana"/>
          <w:color w:val="000000"/>
          <w:sz w:val="18"/>
          <w:szCs w:val="18"/>
        </w:rPr>
        <w:t> </w:t>
      </w:r>
      <w:r>
        <w:rPr>
          <w:rFonts w:ascii="Verdana" w:hAnsi="Verdana"/>
          <w:color w:val="000000"/>
          <w:sz w:val="18"/>
          <w:szCs w:val="18"/>
        </w:rPr>
        <w:t>О.В. Учет производственных затрат и калькулирования</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продукции: Учебно-метод. Пособие. — Саратов: Изд. центр СГЭА,1997.-с.94</w:t>
      </w:r>
    </w:p>
    <w:p w14:paraId="721208AC"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Чернов В. Операционный анализ и градация затрат в финансовой оценке и прогнозировании работы предприятий // Финансовая газета. 1998.№51 — с.6.</w:t>
      </w:r>
    </w:p>
    <w:p w14:paraId="38E3AADE"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В.А. Управленческий учет и анализ</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деятельности / Под ред. М.И.Баканова. М.: Финансы и статистика, 2001. - 320с.</w:t>
      </w:r>
    </w:p>
    <w:p w14:paraId="111ECE3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Шеленков</w:t>
      </w:r>
      <w:r>
        <w:rPr>
          <w:rStyle w:val="WW8Num2z0"/>
          <w:rFonts w:ascii="Verdana" w:hAnsi="Verdana"/>
          <w:color w:val="000000"/>
          <w:sz w:val="18"/>
          <w:szCs w:val="18"/>
        </w:rPr>
        <w:t> </w:t>
      </w:r>
      <w:r>
        <w:rPr>
          <w:rFonts w:ascii="Verdana" w:hAnsi="Verdana"/>
          <w:color w:val="000000"/>
          <w:sz w:val="18"/>
          <w:szCs w:val="18"/>
        </w:rPr>
        <w:t>В.Г. Классификация затрат, их поведение, учет // Вестник ФА. 2000.№4 - с.42-53</w:t>
      </w:r>
    </w:p>
    <w:p w14:paraId="65D98CA3"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Сайфулин P.C. Методика финансового анализа. М.: ИНФРА-М, 1996.-176с.</w:t>
      </w:r>
    </w:p>
    <w:p w14:paraId="65F52AB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Шкарабан</w:t>
      </w:r>
      <w:r>
        <w:rPr>
          <w:rStyle w:val="WW8Num2z0"/>
          <w:rFonts w:ascii="Verdana" w:hAnsi="Verdana"/>
          <w:color w:val="000000"/>
          <w:sz w:val="18"/>
          <w:szCs w:val="18"/>
        </w:rPr>
        <w:t> </w:t>
      </w:r>
      <w:r>
        <w:rPr>
          <w:rFonts w:ascii="Verdana" w:hAnsi="Verdana"/>
          <w:color w:val="000000"/>
          <w:sz w:val="18"/>
          <w:szCs w:val="18"/>
        </w:rPr>
        <w:t>С.И. Оперативный экономический анализ в производственном объединении. — М.: Финансы и статистика,1985. — 168с.</w:t>
      </w:r>
    </w:p>
    <w:p w14:paraId="0973D49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Л.З. Рекомендации по переходу на новый план счетов. М.: Изд-во «</w:t>
      </w:r>
      <w:r>
        <w:rPr>
          <w:rStyle w:val="WW8Num3z0"/>
          <w:rFonts w:ascii="Verdana" w:hAnsi="Verdana"/>
          <w:color w:val="4682B4"/>
          <w:sz w:val="18"/>
          <w:szCs w:val="18"/>
        </w:rPr>
        <w:t>Бухгалтерский учет</w:t>
      </w:r>
      <w:r>
        <w:rPr>
          <w:rFonts w:ascii="Verdana" w:hAnsi="Verdana"/>
          <w:color w:val="000000"/>
          <w:sz w:val="18"/>
          <w:szCs w:val="18"/>
        </w:rPr>
        <w:t>», 2000. - 96с.</w:t>
      </w:r>
    </w:p>
    <w:p w14:paraId="3BAE99B7"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Шуремов</w:t>
      </w:r>
      <w:r>
        <w:rPr>
          <w:rStyle w:val="WW8Num2z0"/>
          <w:rFonts w:ascii="Verdana" w:hAnsi="Verdana"/>
          <w:color w:val="000000"/>
          <w:sz w:val="18"/>
          <w:szCs w:val="18"/>
        </w:rPr>
        <w:t> </w:t>
      </w:r>
      <w:r>
        <w:rPr>
          <w:rFonts w:ascii="Verdana" w:hAnsi="Verdana"/>
          <w:color w:val="000000"/>
          <w:sz w:val="18"/>
          <w:szCs w:val="18"/>
        </w:rPr>
        <w:t>Е., Макарычева А. Распоряжаемся</w:t>
      </w:r>
      <w:r>
        <w:rPr>
          <w:rStyle w:val="WW8Num2z0"/>
          <w:rFonts w:ascii="Verdana" w:hAnsi="Verdana"/>
          <w:color w:val="000000"/>
          <w:sz w:val="18"/>
          <w:szCs w:val="18"/>
        </w:rPr>
        <w:t> </w:t>
      </w:r>
      <w:r>
        <w:rPr>
          <w:rStyle w:val="WW8Num3z0"/>
          <w:rFonts w:ascii="Verdana" w:hAnsi="Verdana"/>
          <w:color w:val="4682B4"/>
          <w:sz w:val="18"/>
          <w:szCs w:val="18"/>
        </w:rPr>
        <w:t>инвестициями</w:t>
      </w:r>
      <w:r>
        <w:rPr>
          <w:rStyle w:val="WW8Num2z0"/>
          <w:rFonts w:ascii="Verdana" w:hAnsi="Verdana"/>
          <w:color w:val="000000"/>
          <w:sz w:val="18"/>
          <w:szCs w:val="18"/>
        </w:rPr>
        <w:t> </w:t>
      </w:r>
      <w:r>
        <w:rPr>
          <w:rFonts w:ascii="Verdana" w:hAnsi="Verdana"/>
          <w:color w:val="000000"/>
          <w:sz w:val="18"/>
          <w:szCs w:val="18"/>
        </w:rPr>
        <w:t>// Бухгалтер и компьютер. 2002.№6(33). - с. 20-24.</w:t>
      </w:r>
    </w:p>
    <w:p w14:paraId="344BCF8F"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Экономический анализ: Учебник для вузов/ Под ред. Л.Т.</w:t>
      </w:r>
      <w:r>
        <w:rPr>
          <w:rStyle w:val="WW8Num2z0"/>
          <w:rFonts w:ascii="Verdana" w:hAnsi="Verdana"/>
          <w:color w:val="000000"/>
          <w:sz w:val="18"/>
          <w:szCs w:val="18"/>
        </w:rPr>
        <w:t> </w:t>
      </w:r>
      <w:r>
        <w:rPr>
          <w:rStyle w:val="WW8Num3z0"/>
          <w:rFonts w:ascii="Verdana" w:hAnsi="Verdana"/>
          <w:color w:val="4682B4"/>
          <w:sz w:val="18"/>
          <w:szCs w:val="18"/>
        </w:rPr>
        <w:t>Гиляровской</w:t>
      </w:r>
      <w:r>
        <w:rPr>
          <w:rStyle w:val="WW8Num2z0"/>
          <w:rFonts w:ascii="Verdana" w:hAnsi="Verdana"/>
          <w:color w:val="000000"/>
          <w:sz w:val="18"/>
          <w:szCs w:val="18"/>
        </w:rPr>
        <w:t> </w:t>
      </w:r>
      <w:r>
        <w:rPr>
          <w:rFonts w:ascii="Verdana" w:hAnsi="Verdana"/>
          <w:color w:val="000000"/>
          <w:sz w:val="18"/>
          <w:szCs w:val="18"/>
        </w:rPr>
        <w:t>-2-е изд. доп. М.: ЮНИТИ - ДАНА, 2003. -615с.</w:t>
      </w:r>
    </w:p>
    <w:p w14:paraId="5B665EC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Энтони Р.,Рис Дж. Учет: ситуации и примеры : Учеб.: пер. с анг. / Ред. и авт. Предис. А. М. Петрачков М.: Финансы и статистика, 1993.</w:t>
      </w:r>
    </w:p>
    <w:p w14:paraId="014E596D"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Яругова</w:t>
      </w:r>
      <w:r>
        <w:rPr>
          <w:rStyle w:val="WW8Num2z0"/>
          <w:rFonts w:ascii="Verdana" w:hAnsi="Verdana"/>
          <w:color w:val="000000"/>
          <w:sz w:val="18"/>
          <w:szCs w:val="18"/>
        </w:rPr>
        <w:t> </w:t>
      </w:r>
      <w:r>
        <w:rPr>
          <w:rFonts w:ascii="Verdana" w:hAnsi="Verdana"/>
          <w:color w:val="000000"/>
          <w:sz w:val="18"/>
          <w:szCs w:val="18"/>
        </w:rPr>
        <w:t>А. Управленческий учет: опыт</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развитых стран / Пер.с польск.</w:t>
      </w:r>
      <w:r>
        <w:rPr>
          <w:rStyle w:val="WW8Num2z0"/>
          <w:rFonts w:ascii="Verdana" w:hAnsi="Verdana"/>
          <w:color w:val="000000"/>
          <w:sz w:val="18"/>
          <w:szCs w:val="18"/>
        </w:rPr>
        <w:t> </w:t>
      </w:r>
      <w:r>
        <w:rPr>
          <w:rStyle w:val="WW8Num3z0"/>
          <w:rFonts w:ascii="Verdana" w:hAnsi="Verdana"/>
          <w:color w:val="4682B4"/>
          <w:sz w:val="18"/>
          <w:szCs w:val="18"/>
        </w:rPr>
        <w:t>Предисловие</w:t>
      </w:r>
      <w:r>
        <w:rPr>
          <w:rStyle w:val="WW8Num2z0"/>
          <w:rFonts w:ascii="Verdana" w:hAnsi="Verdana"/>
          <w:color w:val="000000"/>
          <w:sz w:val="18"/>
          <w:szCs w:val="18"/>
        </w:rPr>
        <w:t> </w:t>
      </w:r>
      <w:r>
        <w:rPr>
          <w:rFonts w:ascii="Verdana" w:hAnsi="Verdana"/>
          <w:color w:val="000000"/>
          <w:sz w:val="18"/>
          <w:szCs w:val="18"/>
        </w:rPr>
        <w:t>Я. В. Соколова. М.: Финансы и статистика,1991. - 240с.</w:t>
      </w:r>
    </w:p>
    <w:p w14:paraId="35C9645E"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Янковский</w:t>
      </w:r>
      <w:r>
        <w:rPr>
          <w:rStyle w:val="WW8Num2z0"/>
          <w:rFonts w:ascii="Verdana" w:hAnsi="Verdana"/>
          <w:color w:val="000000"/>
          <w:sz w:val="18"/>
          <w:szCs w:val="18"/>
        </w:rPr>
        <w:t> </w:t>
      </w:r>
      <w:r>
        <w:rPr>
          <w:rFonts w:ascii="Verdana" w:hAnsi="Verdana"/>
          <w:color w:val="000000"/>
          <w:sz w:val="18"/>
          <w:szCs w:val="18"/>
        </w:rPr>
        <w:t>К.П., Мухарь И.Ф. Управленческий учет.-СПб: Питер,2001.-128с.</w:t>
      </w:r>
    </w:p>
    <w:p w14:paraId="0A1C45B7"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Организация ПО «</w:t>
      </w:r>
      <w:r>
        <w:rPr>
          <w:rStyle w:val="WW8Num3z0"/>
          <w:rFonts w:ascii="Verdana" w:hAnsi="Verdana"/>
          <w:color w:val="4682B4"/>
          <w:sz w:val="18"/>
          <w:szCs w:val="18"/>
        </w:rPr>
        <w:t>Карабулакское</w:t>
      </w:r>
      <w:r>
        <w:rPr>
          <w:rFonts w:ascii="Verdana" w:hAnsi="Verdana"/>
          <w:color w:val="000000"/>
          <w:sz w:val="18"/>
          <w:szCs w:val="18"/>
        </w:rPr>
        <w:t>»</w:t>
      </w:r>
    </w:p>
    <w:p w14:paraId="79AB3B11"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Сменный производственный отчет №по бригаде</w:t>
      </w:r>
    </w:p>
    <w:p w14:paraId="39060738"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Бригадир Вязайкина Смена № с 16^ час. 04.06.2002 г. до 24 час. 04.06. 2004</w:t>
      </w:r>
    </w:p>
    <w:p w14:paraId="374FB58D"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Движение материалов, топлива и тары в производстве в натуральном выражении</w:t>
      </w:r>
    </w:p>
    <w:p w14:paraId="07F4C3A2"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144. Мука пш. I сорт кг 3000 8000 14 8040 1570 9470 9470</w:t>
      </w:r>
    </w:p>
    <w:p w14:paraId="5401D66C"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Мука пш. обычная -//- 2000 13000 14 13237 1171 13986 14066 80</w:t>
      </w:r>
    </w:p>
    <w:p w14:paraId="658BCC6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Соль -II- 500 - - 7 483 493 10</w:t>
      </w:r>
    </w:p>
    <w:p w14:paraId="3F2D0C6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Масло раст. •II- 100 100 - 65 33,82 35 1,81</w:t>
      </w:r>
    </w:p>
    <w:p w14:paraId="3E414008"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Электроэнергия</w:t>
      </w:r>
      <w:r>
        <w:rPr>
          <w:rStyle w:val="WW8Num2z0"/>
          <w:rFonts w:ascii="Verdana" w:hAnsi="Verdana"/>
          <w:color w:val="000000"/>
          <w:sz w:val="18"/>
          <w:szCs w:val="18"/>
        </w:rPr>
        <w:t> </w:t>
      </w:r>
      <w:r>
        <w:rPr>
          <w:rFonts w:ascii="Verdana" w:hAnsi="Verdana"/>
          <w:color w:val="000000"/>
          <w:sz w:val="18"/>
          <w:szCs w:val="18"/>
        </w:rPr>
        <w:t>кВт/ч 328 3286. Вода м3 - - — - 19,6 19,6</w:t>
      </w:r>
    </w:p>
    <w:p w14:paraId="6842355E"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Остаток на конец смены сдал Вяза. «сина принял Русакова Расчет произвел Маркова1.. Расход по нормам и фактически</w:t>
      </w:r>
    </w:p>
    <w:p w14:paraId="4F063568"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Хлеб степной 28 600 кг Хлеб пшеничный обычный 7 000 кг.1. Материалы Л « 2 г отклонения отклонения Отклонпо норме фактически по норме по норме енияы</w:t>
      </w:r>
      <w:r>
        <w:rPr>
          <w:rStyle w:val="WW8Num2z0"/>
          <w:rFonts w:ascii="Verdana" w:hAnsi="Verdana"/>
          <w:color w:val="000000"/>
          <w:sz w:val="18"/>
          <w:szCs w:val="18"/>
        </w:rPr>
        <w:t> </w:t>
      </w:r>
      <w:r>
        <w:rPr>
          <w:rStyle w:val="WW8Num3z0"/>
          <w:rFonts w:ascii="Verdana" w:hAnsi="Verdana"/>
          <w:color w:val="4682B4"/>
          <w:sz w:val="18"/>
          <w:szCs w:val="18"/>
        </w:rPr>
        <w:t>экономия</w:t>
      </w:r>
      <w:r>
        <w:rPr>
          <w:rStyle w:val="WW8Num2z0"/>
          <w:rFonts w:ascii="Verdana" w:hAnsi="Verdana"/>
          <w:color w:val="000000"/>
          <w:sz w:val="18"/>
          <w:szCs w:val="18"/>
        </w:rPr>
        <w:t> </w:t>
      </w:r>
      <w:r>
        <w:rPr>
          <w:rFonts w:ascii="Verdana" w:hAnsi="Verdana"/>
          <w:color w:val="000000"/>
          <w:sz w:val="18"/>
          <w:szCs w:val="18"/>
        </w:rPr>
        <w:t>§ | с Факт экономия I ё в Факт экономия</w:t>
      </w:r>
      <w:r>
        <w:rPr>
          <w:rStyle w:val="WW8Num2z0"/>
          <w:rFonts w:ascii="Verdana" w:hAnsi="Verdana"/>
          <w:color w:val="000000"/>
          <w:sz w:val="18"/>
          <w:szCs w:val="18"/>
        </w:rPr>
        <w:t> </w:t>
      </w:r>
      <w:r>
        <w:rPr>
          <w:rStyle w:val="WW8Num3z0"/>
          <w:rFonts w:ascii="Verdana" w:hAnsi="Verdana"/>
          <w:color w:val="4682B4"/>
          <w:sz w:val="18"/>
          <w:szCs w:val="18"/>
        </w:rPr>
        <w:t>перерасход</w:t>
      </w:r>
    </w:p>
    <w:p w14:paraId="3C3BC3F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Мука пш. I сорт КГ 9470 9470 - - - - -</w:t>
      </w:r>
    </w:p>
    <w:p w14:paraId="5BD93411"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Мука пш. обычная -II- 9470 9470 - 4516 4596 - 80</w:t>
      </w:r>
    </w:p>
    <w:p w14:paraId="36AF5481"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Соль -II- 379 386 7 104 107 - 3</w:t>
      </w:r>
    </w:p>
    <w:p w14:paraId="7F49BB0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Масло раст. -II- 27,17 28,13 0,96 6,65 6,87 - 0,22</w:t>
      </w:r>
    </w:p>
    <w:p w14:paraId="4A9886B5"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Вода м3 15,7 15,7 - 3,9 3,9 - -</w:t>
      </w:r>
    </w:p>
    <w:p w14:paraId="5874AA24" w14:textId="77777777" w:rsidR="0027639F" w:rsidRDefault="0027639F" w:rsidP="0027639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Приведена сокращенная форма отчета (не включены разделы выход продукции и табель рабочего времени)</w:t>
      </w:r>
    </w:p>
    <w:p w14:paraId="71B846E8" w14:textId="10E96B81" w:rsidR="003E029C" w:rsidRPr="0027639F" w:rsidRDefault="0027639F" w:rsidP="0027639F">
      <w:r>
        <w:rPr>
          <w:rFonts w:ascii="Verdana" w:hAnsi="Verdana"/>
          <w:color w:val="000000"/>
          <w:sz w:val="18"/>
          <w:szCs w:val="18"/>
        </w:rPr>
        <w:br/>
      </w:r>
      <w:r>
        <w:rPr>
          <w:rFonts w:ascii="Verdana" w:hAnsi="Verdana"/>
          <w:color w:val="000000"/>
          <w:sz w:val="18"/>
          <w:szCs w:val="18"/>
        </w:rPr>
        <w:br/>
      </w:r>
      <w:bookmarkStart w:id="0" w:name="_GoBack"/>
      <w:bookmarkEnd w:id="0"/>
    </w:p>
    <w:sectPr w:rsidR="003E029C" w:rsidRPr="0027639F"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8F99C" w14:textId="77777777" w:rsidR="004E64FE" w:rsidRDefault="004E64FE">
      <w:pPr>
        <w:spacing w:after="0" w:line="240" w:lineRule="auto"/>
      </w:pPr>
      <w:r>
        <w:separator/>
      </w:r>
    </w:p>
  </w:endnote>
  <w:endnote w:type="continuationSeparator" w:id="0">
    <w:p w14:paraId="09CED5A4" w14:textId="77777777" w:rsidR="004E64FE" w:rsidRDefault="004E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F9210" w14:textId="77777777" w:rsidR="004E64FE" w:rsidRDefault="004E64FE">
      <w:pPr>
        <w:spacing w:after="0" w:line="240" w:lineRule="auto"/>
      </w:pPr>
      <w:r>
        <w:separator/>
      </w:r>
    </w:p>
  </w:footnote>
  <w:footnote w:type="continuationSeparator" w:id="0">
    <w:p w14:paraId="136B211C" w14:textId="77777777" w:rsidR="004E64FE" w:rsidRDefault="004E6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5F8F"/>
    <w:rsid w:val="000F6D4B"/>
    <w:rsid w:val="000F718E"/>
    <w:rsid w:val="000F73ED"/>
    <w:rsid w:val="000F74BB"/>
    <w:rsid w:val="000F7522"/>
    <w:rsid w:val="000F7688"/>
    <w:rsid w:val="000F7DA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47"/>
    <w:rsid w:val="001B4892"/>
    <w:rsid w:val="001B65F3"/>
    <w:rsid w:val="001B69D5"/>
    <w:rsid w:val="001B6D8F"/>
    <w:rsid w:val="001B7295"/>
    <w:rsid w:val="001B78DE"/>
    <w:rsid w:val="001C0184"/>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84E"/>
    <w:rsid w:val="002E3B4C"/>
    <w:rsid w:val="002E3EDD"/>
    <w:rsid w:val="002E4307"/>
    <w:rsid w:val="002E47FD"/>
    <w:rsid w:val="002E5516"/>
    <w:rsid w:val="002E5EF6"/>
    <w:rsid w:val="002E7727"/>
    <w:rsid w:val="002F17A1"/>
    <w:rsid w:val="002F18B0"/>
    <w:rsid w:val="002F192D"/>
    <w:rsid w:val="002F2416"/>
    <w:rsid w:val="002F353D"/>
    <w:rsid w:val="002F3F48"/>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29C"/>
    <w:rsid w:val="003E0776"/>
    <w:rsid w:val="003E0802"/>
    <w:rsid w:val="003E1D8B"/>
    <w:rsid w:val="003E2071"/>
    <w:rsid w:val="003E311F"/>
    <w:rsid w:val="003E316C"/>
    <w:rsid w:val="003E40FC"/>
    <w:rsid w:val="003E4850"/>
    <w:rsid w:val="003E6AE7"/>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1725"/>
    <w:rsid w:val="0041227F"/>
    <w:rsid w:val="004127F2"/>
    <w:rsid w:val="00412E37"/>
    <w:rsid w:val="00413133"/>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64FE"/>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1D6B"/>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51E"/>
    <w:rsid w:val="00662557"/>
    <w:rsid w:val="00662EFA"/>
    <w:rsid w:val="00663224"/>
    <w:rsid w:val="006632F5"/>
    <w:rsid w:val="006634E7"/>
    <w:rsid w:val="006655D9"/>
    <w:rsid w:val="00665B77"/>
    <w:rsid w:val="00665EB1"/>
    <w:rsid w:val="0066609B"/>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96"/>
    <w:rsid w:val="007215B9"/>
    <w:rsid w:val="00723A7B"/>
    <w:rsid w:val="00723D7B"/>
    <w:rsid w:val="00724AC2"/>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81E"/>
    <w:rsid w:val="007E3923"/>
    <w:rsid w:val="007E3FD1"/>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E3"/>
    <w:rsid w:val="008853C2"/>
    <w:rsid w:val="00885A85"/>
    <w:rsid w:val="00885E4C"/>
    <w:rsid w:val="008862D7"/>
    <w:rsid w:val="00887865"/>
    <w:rsid w:val="00887970"/>
    <w:rsid w:val="008879FF"/>
    <w:rsid w:val="00887C07"/>
    <w:rsid w:val="00887D0B"/>
    <w:rsid w:val="00891A29"/>
    <w:rsid w:val="00891A2C"/>
    <w:rsid w:val="008925E2"/>
    <w:rsid w:val="008930FF"/>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816"/>
    <w:rsid w:val="008E18FC"/>
    <w:rsid w:val="008E1CCE"/>
    <w:rsid w:val="008E1DB7"/>
    <w:rsid w:val="008E37D7"/>
    <w:rsid w:val="008E3A5D"/>
    <w:rsid w:val="008E4BAE"/>
    <w:rsid w:val="008E6368"/>
    <w:rsid w:val="008E6C37"/>
    <w:rsid w:val="008E7008"/>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A0021"/>
    <w:rsid w:val="00BA110E"/>
    <w:rsid w:val="00BA14FE"/>
    <w:rsid w:val="00BA3D4A"/>
    <w:rsid w:val="00BA5714"/>
    <w:rsid w:val="00BA6363"/>
    <w:rsid w:val="00BA6579"/>
    <w:rsid w:val="00BB010A"/>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342"/>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35D5"/>
    <w:rsid w:val="00C64459"/>
    <w:rsid w:val="00C64896"/>
    <w:rsid w:val="00C64DE7"/>
    <w:rsid w:val="00C66184"/>
    <w:rsid w:val="00C66BF9"/>
    <w:rsid w:val="00C67434"/>
    <w:rsid w:val="00C67541"/>
    <w:rsid w:val="00C70BEE"/>
    <w:rsid w:val="00C71FBA"/>
    <w:rsid w:val="00C72E57"/>
    <w:rsid w:val="00C736C6"/>
    <w:rsid w:val="00C73E9E"/>
    <w:rsid w:val="00C74388"/>
    <w:rsid w:val="00C74DAB"/>
    <w:rsid w:val="00C75D10"/>
    <w:rsid w:val="00C75F8F"/>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2A4E"/>
    <w:rsid w:val="00CD4619"/>
    <w:rsid w:val="00CD4CD0"/>
    <w:rsid w:val="00CD6044"/>
    <w:rsid w:val="00CD61FE"/>
    <w:rsid w:val="00CD6B11"/>
    <w:rsid w:val="00CD74C7"/>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FAD"/>
    <w:rsid w:val="00E11D6E"/>
    <w:rsid w:val="00E12110"/>
    <w:rsid w:val="00E12277"/>
    <w:rsid w:val="00E1269B"/>
    <w:rsid w:val="00E12A2B"/>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40101"/>
    <w:rsid w:val="00E4064F"/>
    <w:rsid w:val="00E40BCC"/>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5104"/>
    <w:rsid w:val="00E5536A"/>
    <w:rsid w:val="00E556EA"/>
    <w:rsid w:val="00E56068"/>
    <w:rsid w:val="00E5608D"/>
    <w:rsid w:val="00E56721"/>
    <w:rsid w:val="00E56DFB"/>
    <w:rsid w:val="00E57404"/>
    <w:rsid w:val="00E57436"/>
    <w:rsid w:val="00E578D5"/>
    <w:rsid w:val="00E57A53"/>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BE8"/>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C3A"/>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626EB-C9E9-470F-8543-3E0F018C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12359</TotalTime>
  <Pages>16</Pages>
  <Words>8007</Words>
  <Characters>45640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1353</cp:revision>
  <cp:lastPrinted>2009-02-06T05:36:00Z</cp:lastPrinted>
  <dcterms:created xsi:type="dcterms:W3CDTF">2016-05-04T14:28:00Z</dcterms:created>
  <dcterms:modified xsi:type="dcterms:W3CDTF">2016-08-18T10:53:00Z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