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B130F" w14:textId="5C1F9386" w:rsidR="00836B74" w:rsidRDefault="00197F22" w:rsidP="00197F22">
      <w:pPr>
        <w:rPr>
          <w:rFonts w:ascii="Times New Roman" w:eastAsia="Arial Unicode MS" w:hAnsi="Times New Roman" w:cs="Times New Roman"/>
          <w:b/>
          <w:bCs/>
          <w:color w:val="000000"/>
          <w:kern w:val="0"/>
          <w:sz w:val="28"/>
          <w:szCs w:val="28"/>
          <w:lang w:eastAsia="ru-RU" w:bidi="uk-UA"/>
        </w:rPr>
      </w:pPr>
      <w:proofErr w:type="spellStart"/>
      <w:r w:rsidRPr="00197F22">
        <w:rPr>
          <w:rFonts w:ascii="Times New Roman" w:eastAsia="Arial Unicode MS" w:hAnsi="Times New Roman" w:cs="Times New Roman" w:hint="eastAsia"/>
          <w:b/>
          <w:bCs/>
          <w:color w:val="000000"/>
          <w:kern w:val="0"/>
          <w:sz w:val="28"/>
          <w:szCs w:val="28"/>
          <w:lang w:eastAsia="ru-RU" w:bidi="uk-UA"/>
        </w:rPr>
        <w:t>Андраби</w:t>
      </w:r>
      <w:proofErr w:type="spellEnd"/>
      <w:r w:rsidRPr="00197F22">
        <w:rPr>
          <w:rFonts w:ascii="Times New Roman" w:eastAsia="Arial Unicode MS" w:hAnsi="Times New Roman" w:cs="Times New Roman"/>
          <w:b/>
          <w:bCs/>
          <w:color w:val="000000"/>
          <w:kern w:val="0"/>
          <w:sz w:val="28"/>
          <w:szCs w:val="28"/>
          <w:lang w:eastAsia="ru-RU" w:bidi="uk-UA"/>
        </w:rPr>
        <w:t xml:space="preserve"> </w:t>
      </w:r>
      <w:r w:rsidRPr="00197F22">
        <w:rPr>
          <w:rFonts w:ascii="Times New Roman" w:eastAsia="Arial Unicode MS" w:hAnsi="Times New Roman" w:cs="Times New Roman" w:hint="eastAsia"/>
          <w:b/>
          <w:bCs/>
          <w:color w:val="000000"/>
          <w:kern w:val="0"/>
          <w:sz w:val="28"/>
          <w:szCs w:val="28"/>
          <w:lang w:eastAsia="ru-RU" w:bidi="uk-UA"/>
        </w:rPr>
        <w:t>Умер</w:t>
      </w:r>
      <w:r w:rsidRPr="00197F22">
        <w:rPr>
          <w:rFonts w:ascii="Times New Roman" w:eastAsia="Arial Unicode MS" w:hAnsi="Times New Roman" w:cs="Times New Roman"/>
          <w:b/>
          <w:bCs/>
          <w:color w:val="000000"/>
          <w:kern w:val="0"/>
          <w:sz w:val="28"/>
          <w:szCs w:val="28"/>
          <w:lang w:eastAsia="ru-RU" w:bidi="uk-UA"/>
        </w:rPr>
        <w:t xml:space="preserve"> </w:t>
      </w:r>
      <w:proofErr w:type="spellStart"/>
      <w:r w:rsidRPr="00197F22">
        <w:rPr>
          <w:rFonts w:ascii="Times New Roman" w:eastAsia="Arial Unicode MS" w:hAnsi="Times New Roman" w:cs="Times New Roman" w:hint="eastAsia"/>
          <w:b/>
          <w:bCs/>
          <w:color w:val="000000"/>
          <w:kern w:val="0"/>
          <w:sz w:val="28"/>
          <w:szCs w:val="28"/>
          <w:lang w:eastAsia="ru-RU" w:bidi="uk-UA"/>
        </w:rPr>
        <w:t>Мукхтар</w:t>
      </w:r>
      <w:proofErr w:type="spellEnd"/>
      <w:r>
        <w:rPr>
          <w:rFonts w:ascii="Times New Roman" w:eastAsia="Arial Unicode MS" w:hAnsi="Times New Roman" w:cs="Times New Roman" w:hint="eastAsia"/>
          <w:b/>
          <w:bCs/>
          <w:color w:val="000000"/>
          <w:kern w:val="0"/>
          <w:sz w:val="28"/>
          <w:szCs w:val="28"/>
          <w:lang w:eastAsia="ru-RU" w:bidi="uk-UA"/>
        </w:rPr>
        <w:t xml:space="preserve"> </w:t>
      </w:r>
      <w:r w:rsidRPr="00197F22">
        <w:rPr>
          <w:rFonts w:ascii="Times New Roman" w:eastAsia="Arial Unicode MS" w:hAnsi="Times New Roman" w:cs="Times New Roman"/>
          <w:b/>
          <w:bCs/>
          <w:color w:val="000000"/>
          <w:kern w:val="0"/>
          <w:sz w:val="28"/>
          <w:szCs w:val="28"/>
          <w:lang w:eastAsia="ru-RU" w:bidi="uk-UA"/>
        </w:rPr>
        <w:t xml:space="preserve">Analysis </w:t>
      </w:r>
      <w:proofErr w:type="spellStart"/>
      <w:r w:rsidRPr="00197F22">
        <w:rPr>
          <w:rFonts w:ascii="Times New Roman" w:eastAsia="Arial Unicode MS" w:hAnsi="Times New Roman" w:cs="Times New Roman"/>
          <w:b/>
          <w:bCs/>
          <w:color w:val="000000"/>
          <w:kern w:val="0"/>
          <w:sz w:val="28"/>
          <w:szCs w:val="28"/>
          <w:lang w:eastAsia="ru-RU" w:bidi="uk-UA"/>
        </w:rPr>
        <w:t>of</w:t>
      </w:r>
      <w:proofErr w:type="spellEnd"/>
      <w:r w:rsidRPr="00197F22">
        <w:rPr>
          <w:rFonts w:ascii="Times New Roman" w:eastAsia="Arial Unicode MS" w:hAnsi="Times New Roman" w:cs="Times New Roman"/>
          <w:b/>
          <w:bCs/>
          <w:color w:val="000000"/>
          <w:kern w:val="0"/>
          <w:sz w:val="28"/>
          <w:szCs w:val="28"/>
          <w:lang w:eastAsia="ru-RU" w:bidi="uk-UA"/>
        </w:rPr>
        <w:t xml:space="preserve"> Resource </w:t>
      </w:r>
      <w:proofErr w:type="spellStart"/>
      <w:r w:rsidRPr="00197F22">
        <w:rPr>
          <w:rFonts w:ascii="Times New Roman" w:eastAsia="Arial Unicode MS" w:hAnsi="Times New Roman" w:cs="Times New Roman"/>
          <w:b/>
          <w:bCs/>
          <w:color w:val="000000"/>
          <w:kern w:val="0"/>
          <w:sz w:val="28"/>
          <w:szCs w:val="28"/>
          <w:lang w:eastAsia="ru-RU" w:bidi="uk-UA"/>
        </w:rPr>
        <w:t>Allocation</w:t>
      </w:r>
      <w:proofErr w:type="spellEnd"/>
      <w:r w:rsidRPr="00197F22">
        <w:rPr>
          <w:rFonts w:ascii="Times New Roman" w:eastAsia="Arial Unicode MS" w:hAnsi="Times New Roman" w:cs="Times New Roman"/>
          <w:b/>
          <w:bCs/>
          <w:color w:val="000000"/>
          <w:kern w:val="0"/>
          <w:sz w:val="28"/>
          <w:szCs w:val="28"/>
          <w:lang w:eastAsia="ru-RU" w:bidi="uk-UA"/>
        </w:rPr>
        <w:t xml:space="preserve"> </w:t>
      </w:r>
      <w:proofErr w:type="spellStart"/>
      <w:r w:rsidRPr="00197F22">
        <w:rPr>
          <w:rFonts w:ascii="Times New Roman" w:eastAsia="Arial Unicode MS" w:hAnsi="Times New Roman" w:cs="Times New Roman"/>
          <w:b/>
          <w:bCs/>
          <w:color w:val="000000"/>
          <w:kern w:val="0"/>
          <w:sz w:val="28"/>
          <w:szCs w:val="28"/>
          <w:lang w:eastAsia="ru-RU" w:bidi="uk-UA"/>
        </w:rPr>
        <w:t>Procedures</w:t>
      </w:r>
      <w:proofErr w:type="spellEnd"/>
      <w:r w:rsidRPr="00197F22">
        <w:rPr>
          <w:rFonts w:ascii="Times New Roman" w:eastAsia="Arial Unicode MS" w:hAnsi="Times New Roman" w:cs="Times New Roman"/>
          <w:b/>
          <w:bCs/>
          <w:color w:val="000000"/>
          <w:kern w:val="0"/>
          <w:sz w:val="28"/>
          <w:szCs w:val="28"/>
          <w:lang w:eastAsia="ru-RU" w:bidi="uk-UA"/>
        </w:rPr>
        <w:t xml:space="preserve"> </w:t>
      </w:r>
      <w:proofErr w:type="spellStart"/>
      <w:r w:rsidRPr="00197F22">
        <w:rPr>
          <w:rFonts w:ascii="Times New Roman" w:eastAsia="Arial Unicode MS" w:hAnsi="Times New Roman" w:cs="Times New Roman"/>
          <w:b/>
          <w:bCs/>
          <w:color w:val="000000"/>
          <w:kern w:val="0"/>
          <w:sz w:val="28"/>
          <w:szCs w:val="28"/>
          <w:lang w:eastAsia="ru-RU" w:bidi="uk-UA"/>
        </w:rPr>
        <w:t>for</w:t>
      </w:r>
      <w:proofErr w:type="spellEnd"/>
      <w:r w:rsidRPr="00197F22">
        <w:rPr>
          <w:rFonts w:ascii="Times New Roman" w:eastAsia="Arial Unicode MS" w:hAnsi="Times New Roman" w:cs="Times New Roman"/>
          <w:b/>
          <w:bCs/>
          <w:color w:val="000000"/>
          <w:kern w:val="0"/>
          <w:sz w:val="28"/>
          <w:szCs w:val="28"/>
          <w:lang w:eastAsia="ru-RU" w:bidi="uk-UA"/>
        </w:rPr>
        <w:t xml:space="preserve"> </w:t>
      </w:r>
      <w:proofErr w:type="spellStart"/>
      <w:r w:rsidRPr="00197F22">
        <w:rPr>
          <w:rFonts w:ascii="Times New Roman" w:eastAsia="Arial Unicode MS" w:hAnsi="Times New Roman" w:cs="Times New Roman"/>
          <w:b/>
          <w:bCs/>
          <w:color w:val="000000"/>
          <w:kern w:val="0"/>
          <w:sz w:val="28"/>
          <w:szCs w:val="28"/>
          <w:lang w:eastAsia="ru-RU" w:bidi="uk-UA"/>
        </w:rPr>
        <w:t>Cellular</w:t>
      </w:r>
      <w:proofErr w:type="spellEnd"/>
      <w:r w:rsidRPr="00197F22">
        <w:rPr>
          <w:rFonts w:ascii="Times New Roman" w:eastAsia="Arial Unicode MS" w:hAnsi="Times New Roman" w:cs="Times New Roman"/>
          <w:b/>
          <w:bCs/>
          <w:color w:val="000000"/>
          <w:kern w:val="0"/>
          <w:sz w:val="28"/>
          <w:szCs w:val="28"/>
          <w:lang w:eastAsia="ru-RU" w:bidi="uk-UA"/>
        </w:rPr>
        <w:t xml:space="preserve"> Network </w:t>
      </w:r>
      <w:proofErr w:type="spellStart"/>
      <w:r w:rsidRPr="00197F22">
        <w:rPr>
          <w:rFonts w:ascii="Times New Roman" w:eastAsia="Arial Unicode MS" w:hAnsi="Times New Roman" w:cs="Times New Roman"/>
          <w:b/>
          <w:bCs/>
          <w:color w:val="000000"/>
          <w:kern w:val="0"/>
          <w:sz w:val="28"/>
          <w:szCs w:val="28"/>
          <w:lang w:eastAsia="ru-RU" w:bidi="uk-UA"/>
        </w:rPr>
        <w:t>in</w:t>
      </w:r>
      <w:proofErr w:type="spellEnd"/>
      <w:r w:rsidRPr="00197F22">
        <w:rPr>
          <w:rFonts w:ascii="Times New Roman" w:eastAsia="Arial Unicode MS" w:hAnsi="Times New Roman" w:cs="Times New Roman"/>
          <w:b/>
          <w:bCs/>
          <w:color w:val="000000"/>
          <w:kern w:val="0"/>
          <w:sz w:val="28"/>
          <w:szCs w:val="28"/>
          <w:lang w:eastAsia="ru-RU" w:bidi="uk-UA"/>
        </w:rPr>
        <w:t xml:space="preserve"> Joint </w:t>
      </w:r>
      <w:proofErr w:type="spellStart"/>
      <w:r w:rsidRPr="00197F22">
        <w:rPr>
          <w:rFonts w:ascii="Times New Roman" w:eastAsia="Arial Unicode MS" w:hAnsi="Times New Roman" w:cs="Times New Roman"/>
          <w:b/>
          <w:bCs/>
          <w:color w:val="000000"/>
          <w:kern w:val="0"/>
          <w:sz w:val="28"/>
          <w:szCs w:val="28"/>
          <w:lang w:eastAsia="ru-RU" w:bidi="uk-UA"/>
        </w:rPr>
        <w:t>Servicing</w:t>
      </w:r>
      <w:proofErr w:type="spellEnd"/>
      <w:r w:rsidRPr="00197F22">
        <w:rPr>
          <w:rFonts w:ascii="Times New Roman" w:eastAsia="Arial Unicode MS" w:hAnsi="Times New Roman" w:cs="Times New Roman"/>
          <w:b/>
          <w:bCs/>
          <w:color w:val="000000"/>
          <w:kern w:val="0"/>
          <w:sz w:val="28"/>
          <w:szCs w:val="28"/>
          <w:lang w:eastAsia="ru-RU" w:bidi="uk-UA"/>
        </w:rPr>
        <w:t xml:space="preserve"> </w:t>
      </w:r>
      <w:proofErr w:type="spellStart"/>
      <w:r w:rsidRPr="00197F22">
        <w:rPr>
          <w:rFonts w:ascii="Times New Roman" w:eastAsia="Arial Unicode MS" w:hAnsi="Times New Roman" w:cs="Times New Roman"/>
          <w:b/>
          <w:bCs/>
          <w:color w:val="000000"/>
          <w:kern w:val="0"/>
          <w:sz w:val="28"/>
          <w:szCs w:val="28"/>
          <w:lang w:eastAsia="ru-RU" w:bidi="uk-UA"/>
        </w:rPr>
        <w:t>of</w:t>
      </w:r>
      <w:proofErr w:type="spellEnd"/>
      <w:r w:rsidRPr="00197F22">
        <w:rPr>
          <w:rFonts w:ascii="Times New Roman" w:eastAsia="Arial Unicode MS" w:hAnsi="Times New Roman" w:cs="Times New Roman"/>
          <w:b/>
          <w:bCs/>
          <w:color w:val="000000"/>
          <w:kern w:val="0"/>
          <w:sz w:val="28"/>
          <w:szCs w:val="28"/>
          <w:lang w:eastAsia="ru-RU" w:bidi="uk-UA"/>
        </w:rPr>
        <w:t xml:space="preserve"> Real-Time </w:t>
      </w:r>
      <w:proofErr w:type="spellStart"/>
      <w:r w:rsidRPr="00197F22">
        <w:rPr>
          <w:rFonts w:ascii="Times New Roman" w:eastAsia="Arial Unicode MS" w:hAnsi="Times New Roman" w:cs="Times New Roman"/>
          <w:b/>
          <w:bCs/>
          <w:color w:val="000000"/>
          <w:kern w:val="0"/>
          <w:sz w:val="28"/>
          <w:szCs w:val="28"/>
          <w:lang w:eastAsia="ru-RU" w:bidi="uk-UA"/>
        </w:rPr>
        <w:t>Multiservice</w:t>
      </w:r>
      <w:proofErr w:type="spellEnd"/>
      <w:r w:rsidRPr="00197F22">
        <w:rPr>
          <w:rFonts w:ascii="Times New Roman" w:eastAsia="Arial Unicode MS" w:hAnsi="Times New Roman" w:cs="Times New Roman"/>
          <w:b/>
          <w:bCs/>
          <w:color w:val="000000"/>
          <w:kern w:val="0"/>
          <w:sz w:val="28"/>
          <w:szCs w:val="28"/>
          <w:lang w:eastAsia="ru-RU" w:bidi="uk-UA"/>
        </w:rPr>
        <w:t xml:space="preserve"> </w:t>
      </w:r>
      <w:proofErr w:type="spellStart"/>
      <w:r w:rsidRPr="00197F22">
        <w:rPr>
          <w:rFonts w:ascii="Times New Roman" w:eastAsia="Arial Unicode MS" w:hAnsi="Times New Roman" w:cs="Times New Roman"/>
          <w:b/>
          <w:bCs/>
          <w:color w:val="000000"/>
          <w:kern w:val="0"/>
          <w:sz w:val="28"/>
          <w:szCs w:val="28"/>
          <w:lang w:eastAsia="ru-RU" w:bidi="uk-UA"/>
        </w:rPr>
        <w:t>Traffic</w:t>
      </w:r>
      <w:proofErr w:type="spellEnd"/>
      <w:r w:rsidRPr="00197F22">
        <w:rPr>
          <w:rFonts w:ascii="Times New Roman" w:eastAsia="Arial Unicode MS" w:hAnsi="Times New Roman" w:cs="Times New Roman"/>
          <w:b/>
          <w:bCs/>
          <w:color w:val="000000"/>
          <w:kern w:val="0"/>
          <w:sz w:val="28"/>
          <w:szCs w:val="28"/>
          <w:lang w:eastAsia="ru-RU" w:bidi="uk-UA"/>
        </w:rPr>
        <w:t xml:space="preserve"> </w:t>
      </w:r>
      <w:proofErr w:type="spellStart"/>
      <w:r w:rsidRPr="00197F22">
        <w:rPr>
          <w:rFonts w:ascii="Times New Roman" w:eastAsia="Arial Unicode MS" w:hAnsi="Times New Roman" w:cs="Times New Roman"/>
          <w:b/>
          <w:bCs/>
          <w:color w:val="000000"/>
          <w:kern w:val="0"/>
          <w:sz w:val="28"/>
          <w:szCs w:val="28"/>
          <w:lang w:eastAsia="ru-RU" w:bidi="uk-UA"/>
        </w:rPr>
        <w:t>and</w:t>
      </w:r>
      <w:proofErr w:type="spellEnd"/>
      <w:r w:rsidRPr="00197F22">
        <w:rPr>
          <w:rFonts w:ascii="Times New Roman" w:eastAsia="Arial Unicode MS" w:hAnsi="Times New Roman" w:cs="Times New Roman"/>
          <w:b/>
          <w:bCs/>
          <w:color w:val="000000"/>
          <w:kern w:val="0"/>
          <w:sz w:val="28"/>
          <w:szCs w:val="28"/>
          <w:lang w:eastAsia="ru-RU" w:bidi="uk-UA"/>
        </w:rPr>
        <w:t xml:space="preserve"> </w:t>
      </w:r>
      <w:proofErr w:type="spellStart"/>
      <w:r w:rsidRPr="00197F22">
        <w:rPr>
          <w:rFonts w:ascii="Times New Roman" w:eastAsia="Arial Unicode MS" w:hAnsi="Times New Roman" w:cs="Times New Roman"/>
          <w:b/>
          <w:bCs/>
          <w:color w:val="000000"/>
          <w:kern w:val="0"/>
          <w:sz w:val="28"/>
          <w:szCs w:val="28"/>
          <w:lang w:eastAsia="ru-RU" w:bidi="uk-UA"/>
        </w:rPr>
        <w:t>Elastic</w:t>
      </w:r>
      <w:proofErr w:type="spellEnd"/>
      <w:r w:rsidRPr="00197F22">
        <w:rPr>
          <w:rFonts w:ascii="Times New Roman" w:eastAsia="Arial Unicode MS" w:hAnsi="Times New Roman" w:cs="Times New Roman"/>
          <w:b/>
          <w:bCs/>
          <w:color w:val="000000"/>
          <w:kern w:val="0"/>
          <w:sz w:val="28"/>
          <w:szCs w:val="28"/>
          <w:lang w:eastAsia="ru-RU" w:bidi="uk-UA"/>
        </w:rPr>
        <w:t xml:space="preserve"> </w:t>
      </w:r>
      <w:proofErr w:type="spellStart"/>
      <w:r w:rsidRPr="00197F22">
        <w:rPr>
          <w:rFonts w:ascii="Times New Roman" w:eastAsia="Arial Unicode MS" w:hAnsi="Times New Roman" w:cs="Times New Roman"/>
          <w:b/>
          <w:bCs/>
          <w:color w:val="000000"/>
          <w:kern w:val="0"/>
          <w:sz w:val="28"/>
          <w:szCs w:val="28"/>
          <w:lang w:eastAsia="ru-RU" w:bidi="uk-UA"/>
        </w:rPr>
        <w:t>IoT</w:t>
      </w:r>
      <w:proofErr w:type="spellEnd"/>
      <w:r w:rsidRPr="00197F22">
        <w:rPr>
          <w:rFonts w:ascii="Times New Roman" w:eastAsia="Arial Unicode MS" w:hAnsi="Times New Roman" w:cs="Times New Roman"/>
          <w:b/>
          <w:bCs/>
          <w:color w:val="000000"/>
          <w:kern w:val="0"/>
          <w:sz w:val="28"/>
          <w:szCs w:val="28"/>
          <w:lang w:eastAsia="ru-RU" w:bidi="uk-UA"/>
        </w:rPr>
        <w:t xml:space="preserve"> </w:t>
      </w:r>
      <w:proofErr w:type="spellStart"/>
      <w:r w:rsidRPr="00197F22">
        <w:rPr>
          <w:rFonts w:ascii="Times New Roman" w:eastAsia="Arial Unicode MS" w:hAnsi="Times New Roman" w:cs="Times New Roman"/>
          <w:b/>
          <w:bCs/>
          <w:color w:val="000000"/>
          <w:kern w:val="0"/>
          <w:sz w:val="28"/>
          <w:szCs w:val="28"/>
          <w:lang w:eastAsia="ru-RU" w:bidi="uk-UA"/>
        </w:rPr>
        <w:t>Traffic</w:t>
      </w:r>
      <w:proofErr w:type="spellEnd"/>
      <w:r w:rsidRPr="00197F22">
        <w:rPr>
          <w:rFonts w:ascii="Times New Roman" w:eastAsia="Arial Unicode MS" w:hAnsi="Times New Roman" w:cs="Times New Roman"/>
          <w:b/>
          <w:bCs/>
          <w:color w:val="000000"/>
          <w:kern w:val="0"/>
          <w:sz w:val="28"/>
          <w:szCs w:val="28"/>
          <w:lang w:eastAsia="ru-RU" w:bidi="uk-UA"/>
        </w:rPr>
        <w:t xml:space="preserve"> / </w:t>
      </w:r>
      <w:r w:rsidRPr="00197F22">
        <w:rPr>
          <w:rFonts w:ascii="Times New Roman" w:eastAsia="Arial Unicode MS" w:hAnsi="Times New Roman" w:cs="Times New Roman" w:hint="eastAsia"/>
          <w:b/>
          <w:bCs/>
          <w:color w:val="000000"/>
          <w:kern w:val="0"/>
          <w:sz w:val="28"/>
          <w:szCs w:val="28"/>
          <w:lang w:eastAsia="ru-RU" w:bidi="uk-UA"/>
        </w:rPr>
        <w:t>Анализ</w:t>
      </w:r>
      <w:r w:rsidRPr="00197F22">
        <w:rPr>
          <w:rFonts w:ascii="Times New Roman" w:eastAsia="Arial Unicode MS" w:hAnsi="Times New Roman" w:cs="Times New Roman"/>
          <w:b/>
          <w:bCs/>
          <w:color w:val="000000"/>
          <w:kern w:val="0"/>
          <w:sz w:val="28"/>
          <w:szCs w:val="28"/>
          <w:lang w:eastAsia="ru-RU" w:bidi="uk-UA"/>
        </w:rPr>
        <w:t xml:space="preserve"> </w:t>
      </w:r>
      <w:r w:rsidRPr="00197F22">
        <w:rPr>
          <w:rFonts w:ascii="Times New Roman" w:eastAsia="Arial Unicode MS" w:hAnsi="Times New Roman" w:cs="Times New Roman" w:hint="eastAsia"/>
          <w:b/>
          <w:bCs/>
          <w:color w:val="000000"/>
          <w:kern w:val="0"/>
          <w:sz w:val="28"/>
          <w:szCs w:val="28"/>
          <w:lang w:eastAsia="ru-RU" w:bidi="uk-UA"/>
        </w:rPr>
        <w:t>процедур</w:t>
      </w:r>
      <w:r w:rsidRPr="00197F22">
        <w:rPr>
          <w:rFonts w:ascii="Times New Roman" w:eastAsia="Arial Unicode MS" w:hAnsi="Times New Roman" w:cs="Times New Roman"/>
          <w:b/>
          <w:bCs/>
          <w:color w:val="000000"/>
          <w:kern w:val="0"/>
          <w:sz w:val="28"/>
          <w:szCs w:val="28"/>
          <w:lang w:eastAsia="ru-RU" w:bidi="uk-UA"/>
        </w:rPr>
        <w:t xml:space="preserve"> </w:t>
      </w:r>
      <w:r w:rsidRPr="00197F22">
        <w:rPr>
          <w:rFonts w:ascii="Times New Roman" w:eastAsia="Arial Unicode MS" w:hAnsi="Times New Roman" w:cs="Times New Roman" w:hint="eastAsia"/>
          <w:b/>
          <w:bCs/>
          <w:color w:val="000000"/>
          <w:kern w:val="0"/>
          <w:sz w:val="28"/>
          <w:szCs w:val="28"/>
          <w:lang w:eastAsia="ru-RU" w:bidi="uk-UA"/>
        </w:rPr>
        <w:t>распределения</w:t>
      </w:r>
      <w:r w:rsidRPr="00197F22">
        <w:rPr>
          <w:rFonts w:ascii="Times New Roman" w:eastAsia="Arial Unicode MS" w:hAnsi="Times New Roman" w:cs="Times New Roman"/>
          <w:b/>
          <w:bCs/>
          <w:color w:val="000000"/>
          <w:kern w:val="0"/>
          <w:sz w:val="28"/>
          <w:szCs w:val="28"/>
          <w:lang w:eastAsia="ru-RU" w:bidi="uk-UA"/>
        </w:rPr>
        <w:t xml:space="preserve"> </w:t>
      </w:r>
      <w:r w:rsidRPr="00197F22">
        <w:rPr>
          <w:rFonts w:ascii="Times New Roman" w:eastAsia="Arial Unicode MS" w:hAnsi="Times New Roman" w:cs="Times New Roman" w:hint="eastAsia"/>
          <w:b/>
          <w:bCs/>
          <w:color w:val="000000"/>
          <w:kern w:val="0"/>
          <w:sz w:val="28"/>
          <w:szCs w:val="28"/>
          <w:lang w:eastAsia="ru-RU" w:bidi="uk-UA"/>
        </w:rPr>
        <w:t>ресурса</w:t>
      </w:r>
      <w:r w:rsidRPr="00197F22">
        <w:rPr>
          <w:rFonts w:ascii="Times New Roman" w:eastAsia="Arial Unicode MS" w:hAnsi="Times New Roman" w:cs="Times New Roman"/>
          <w:b/>
          <w:bCs/>
          <w:color w:val="000000"/>
          <w:kern w:val="0"/>
          <w:sz w:val="28"/>
          <w:szCs w:val="28"/>
          <w:lang w:eastAsia="ru-RU" w:bidi="uk-UA"/>
        </w:rPr>
        <w:t xml:space="preserve"> </w:t>
      </w:r>
      <w:r w:rsidRPr="00197F22">
        <w:rPr>
          <w:rFonts w:ascii="Times New Roman" w:eastAsia="Arial Unicode MS" w:hAnsi="Times New Roman" w:cs="Times New Roman" w:hint="eastAsia"/>
          <w:b/>
          <w:bCs/>
          <w:color w:val="000000"/>
          <w:kern w:val="0"/>
          <w:sz w:val="28"/>
          <w:szCs w:val="28"/>
          <w:lang w:eastAsia="ru-RU" w:bidi="uk-UA"/>
        </w:rPr>
        <w:t>сетей</w:t>
      </w:r>
      <w:r w:rsidRPr="00197F22">
        <w:rPr>
          <w:rFonts w:ascii="Times New Roman" w:eastAsia="Arial Unicode MS" w:hAnsi="Times New Roman" w:cs="Times New Roman"/>
          <w:b/>
          <w:bCs/>
          <w:color w:val="000000"/>
          <w:kern w:val="0"/>
          <w:sz w:val="28"/>
          <w:szCs w:val="28"/>
          <w:lang w:eastAsia="ru-RU" w:bidi="uk-UA"/>
        </w:rPr>
        <w:t xml:space="preserve"> </w:t>
      </w:r>
      <w:r w:rsidRPr="00197F22">
        <w:rPr>
          <w:rFonts w:ascii="Times New Roman" w:eastAsia="Arial Unicode MS" w:hAnsi="Times New Roman" w:cs="Times New Roman" w:hint="eastAsia"/>
          <w:b/>
          <w:bCs/>
          <w:color w:val="000000"/>
          <w:kern w:val="0"/>
          <w:sz w:val="28"/>
          <w:szCs w:val="28"/>
          <w:lang w:eastAsia="ru-RU" w:bidi="uk-UA"/>
        </w:rPr>
        <w:t>сотовой</w:t>
      </w:r>
      <w:r w:rsidRPr="00197F22">
        <w:rPr>
          <w:rFonts w:ascii="Times New Roman" w:eastAsia="Arial Unicode MS" w:hAnsi="Times New Roman" w:cs="Times New Roman"/>
          <w:b/>
          <w:bCs/>
          <w:color w:val="000000"/>
          <w:kern w:val="0"/>
          <w:sz w:val="28"/>
          <w:szCs w:val="28"/>
          <w:lang w:eastAsia="ru-RU" w:bidi="uk-UA"/>
        </w:rPr>
        <w:t xml:space="preserve"> </w:t>
      </w:r>
      <w:r w:rsidRPr="00197F22">
        <w:rPr>
          <w:rFonts w:ascii="Times New Roman" w:eastAsia="Arial Unicode MS" w:hAnsi="Times New Roman" w:cs="Times New Roman" w:hint="eastAsia"/>
          <w:b/>
          <w:bCs/>
          <w:color w:val="000000"/>
          <w:kern w:val="0"/>
          <w:sz w:val="28"/>
          <w:szCs w:val="28"/>
          <w:lang w:eastAsia="ru-RU" w:bidi="uk-UA"/>
        </w:rPr>
        <w:t>связи</w:t>
      </w:r>
      <w:r w:rsidRPr="00197F22">
        <w:rPr>
          <w:rFonts w:ascii="Times New Roman" w:eastAsia="Arial Unicode MS" w:hAnsi="Times New Roman" w:cs="Times New Roman"/>
          <w:b/>
          <w:bCs/>
          <w:color w:val="000000"/>
          <w:kern w:val="0"/>
          <w:sz w:val="28"/>
          <w:szCs w:val="28"/>
          <w:lang w:eastAsia="ru-RU" w:bidi="uk-UA"/>
        </w:rPr>
        <w:t xml:space="preserve"> </w:t>
      </w:r>
      <w:r w:rsidRPr="00197F22">
        <w:rPr>
          <w:rFonts w:ascii="Times New Roman" w:eastAsia="Arial Unicode MS" w:hAnsi="Times New Roman" w:cs="Times New Roman" w:hint="eastAsia"/>
          <w:b/>
          <w:bCs/>
          <w:color w:val="000000"/>
          <w:kern w:val="0"/>
          <w:sz w:val="28"/>
          <w:szCs w:val="28"/>
          <w:lang w:eastAsia="ru-RU" w:bidi="uk-UA"/>
        </w:rPr>
        <w:t>при</w:t>
      </w:r>
      <w:r w:rsidRPr="00197F22">
        <w:rPr>
          <w:rFonts w:ascii="Times New Roman" w:eastAsia="Arial Unicode MS" w:hAnsi="Times New Roman" w:cs="Times New Roman"/>
          <w:b/>
          <w:bCs/>
          <w:color w:val="000000"/>
          <w:kern w:val="0"/>
          <w:sz w:val="28"/>
          <w:szCs w:val="28"/>
          <w:lang w:eastAsia="ru-RU" w:bidi="uk-UA"/>
        </w:rPr>
        <w:t xml:space="preserve"> </w:t>
      </w:r>
      <w:r w:rsidRPr="00197F22">
        <w:rPr>
          <w:rFonts w:ascii="Times New Roman" w:eastAsia="Arial Unicode MS" w:hAnsi="Times New Roman" w:cs="Times New Roman" w:hint="eastAsia"/>
          <w:b/>
          <w:bCs/>
          <w:color w:val="000000"/>
          <w:kern w:val="0"/>
          <w:sz w:val="28"/>
          <w:szCs w:val="28"/>
          <w:lang w:eastAsia="ru-RU" w:bidi="uk-UA"/>
        </w:rPr>
        <w:t>совместном</w:t>
      </w:r>
      <w:r w:rsidRPr="00197F22">
        <w:rPr>
          <w:rFonts w:ascii="Times New Roman" w:eastAsia="Arial Unicode MS" w:hAnsi="Times New Roman" w:cs="Times New Roman"/>
          <w:b/>
          <w:bCs/>
          <w:color w:val="000000"/>
          <w:kern w:val="0"/>
          <w:sz w:val="28"/>
          <w:szCs w:val="28"/>
          <w:lang w:eastAsia="ru-RU" w:bidi="uk-UA"/>
        </w:rPr>
        <w:t xml:space="preserve"> </w:t>
      </w:r>
      <w:r w:rsidRPr="00197F22">
        <w:rPr>
          <w:rFonts w:ascii="Times New Roman" w:eastAsia="Arial Unicode MS" w:hAnsi="Times New Roman" w:cs="Times New Roman" w:hint="eastAsia"/>
          <w:b/>
          <w:bCs/>
          <w:color w:val="000000"/>
          <w:kern w:val="0"/>
          <w:sz w:val="28"/>
          <w:szCs w:val="28"/>
          <w:lang w:eastAsia="ru-RU" w:bidi="uk-UA"/>
        </w:rPr>
        <w:t>обслуживании</w:t>
      </w:r>
      <w:r w:rsidRPr="00197F22">
        <w:rPr>
          <w:rFonts w:ascii="Times New Roman" w:eastAsia="Arial Unicode MS" w:hAnsi="Times New Roman" w:cs="Times New Roman"/>
          <w:b/>
          <w:bCs/>
          <w:color w:val="000000"/>
          <w:kern w:val="0"/>
          <w:sz w:val="28"/>
          <w:szCs w:val="28"/>
          <w:lang w:eastAsia="ru-RU" w:bidi="uk-UA"/>
        </w:rPr>
        <w:t xml:space="preserve"> </w:t>
      </w:r>
      <w:r w:rsidRPr="00197F22">
        <w:rPr>
          <w:rFonts w:ascii="Times New Roman" w:eastAsia="Arial Unicode MS" w:hAnsi="Times New Roman" w:cs="Times New Roman" w:hint="eastAsia"/>
          <w:b/>
          <w:bCs/>
          <w:color w:val="000000"/>
          <w:kern w:val="0"/>
          <w:sz w:val="28"/>
          <w:szCs w:val="28"/>
          <w:lang w:eastAsia="ru-RU" w:bidi="uk-UA"/>
        </w:rPr>
        <w:t>мультисервисного</w:t>
      </w:r>
      <w:r w:rsidRPr="00197F22">
        <w:rPr>
          <w:rFonts w:ascii="Times New Roman" w:eastAsia="Arial Unicode MS" w:hAnsi="Times New Roman" w:cs="Times New Roman"/>
          <w:b/>
          <w:bCs/>
          <w:color w:val="000000"/>
          <w:kern w:val="0"/>
          <w:sz w:val="28"/>
          <w:szCs w:val="28"/>
          <w:lang w:eastAsia="ru-RU" w:bidi="uk-UA"/>
        </w:rPr>
        <w:t xml:space="preserve"> </w:t>
      </w:r>
      <w:r w:rsidRPr="00197F22">
        <w:rPr>
          <w:rFonts w:ascii="Times New Roman" w:eastAsia="Arial Unicode MS" w:hAnsi="Times New Roman" w:cs="Times New Roman" w:hint="eastAsia"/>
          <w:b/>
          <w:bCs/>
          <w:color w:val="000000"/>
          <w:kern w:val="0"/>
          <w:sz w:val="28"/>
          <w:szCs w:val="28"/>
          <w:lang w:eastAsia="ru-RU" w:bidi="uk-UA"/>
        </w:rPr>
        <w:t>трафика</w:t>
      </w:r>
      <w:r w:rsidRPr="00197F22">
        <w:rPr>
          <w:rFonts w:ascii="Times New Roman" w:eastAsia="Arial Unicode MS" w:hAnsi="Times New Roman" w:cs="Times New Roman"/>
          <w:b/>
          <w:bCs/>
          <w:color w:val="000000"/>
          <w:kern w:val="0"/>
          <w:sz w:val="28"/>
          <w:szCs w:val="28"/>
          <w:lang w:eastAsia="ru-RU" w:bidi="uk-UA"/>
        </w:rPr>
        <w:t xml:space="preserve"> </w:t>
      </w:r>
      <w:r w:rsidRPr="00197F22">
        <w:rPr>
          <w:rFonts w:ascii="Times New Roman" w:eastAsia="Arial Unicode MS" w:hAnsi="Times New Roman" w:cs="Times New Roman" w:hint="eastAsia"/>
          <w:b/>
          <w:bCs/>
          <w:color w:val="000000"/>
          <w:kern w:val="0"/>
          <w:sz w:val="28"/>
          <w:szCs w:val="28"/>
          <w:lang w:eastAsia="ru-RU" w:bidi="uk-UA"/>
        </w:rPr>
        <w:t>реального</w:t>
      </w:r>
      <w:r w:rsidRPr="00197F22">
        <w:rPr>
          <w:rFonts w:ascii="Times New Roman" w:eastAsia="Arial Unicode MS" w:hAnsi="Times New Roman" w:cs="Times New Roman"/>
          <w:b/>
          <w:bCs/>
          <w:color w:val="000000"/>
          <w:kern w:val="0"/>
          <w:sz w:val="28"/>
          <w:szCs w:val="28"/>
          <w:lang w:eastAsia="ru-RU" w:bidi="uk-UA"/>
        </w:rPr>
        <w:t xml:space="preserve"> </w:t>
      </w:r>
      <w:r w:rsidRPr="00197F22">
        <w:rPr>
          <w:rFonts w:ascii="Times New Roman" w:eastAsia="Arial Unicode MS" w:hAnsi="Times New Roman" w:cs="Times New Roman" w:hint="eastAsia"/>
          <w:b/>
          <w:bCs/>
          <w:color w:val="000000"/>
          <w:kern w:val="0"/>
          <w:sz w:val="28"/>
          <w:szCs w:val="28"/>
          <w:lang w:eastAsia="ru-RU" w:bidi="uk-UA"/>
        </w:rPr>
        <w:t>времени</w:t>
      </w:r>
      <w:r w:rsidRPr="00197F22">
        <w:rPr>
          <w:rFonts w:ascii="Times New Roman" w:eastAsia="Arial Unicode MS" w:hAnsi="Times New Roman" w:cs="Times New Roman"/>
          <w:b/>
          <w:bCs/>
          <w:color w:val="000000"/>
          <w:kern w:val="0"/>
          <w:sz w:val="28"/>
          <w:szCs w:val="28"/>
          <w:lang w:eastAsia="ru-RU" w:bidi="uk-UA"/>
        </w:rPr>
        <w:t xml:space="preserve"> </w:t>
      </w:r>
      <w:r w:rsidRPr="00197F22">
        <w:rPr>
          <w:rFonts w:ascii="Times New Roman" w:eastAsia="Arial Unicode MS" w:hAnsi="Times New Roman" w:cs="Times New Roman" w:hint="eastAsia"/>
          <w:b/>
          <w:bCs/>
          <w:color w:val="000000"/>
          <w:kern w:val="0"/>
          <w:sz w:val="28"/>
          <w:szCs w:val="28"/>
          <w:lang w:eastAsia="ru-RU" w:bidi="uk-UA"/>
        </w:rPr>
        <w:t>и</w:t>
      </w:r>
      <w:r w:rsidRPr="00197F22">
        <w:rPr>
          <w:rFonts w:ascii="Times New Roman" w:eastAsia="Arial Unicode MS" w:hAnsi="Times New Roman" w:cs="Times New Roman"/>
          <w:b/>
          <w:bCs/>
          <w:color w:val="000000"/>
          <w:kern w:val="0"/>
          <w:sz w:val="28"/>
          <w:szCs w:val="28"/>
          <w:lang w:eastAsia="ru-RU" w:bidi="uk-UA"/>
        </w:rPr>
        <w:t xml:space="preserve"> </w:t>
      </w:r>
      <w:r w:rsidRPr="00197F22">
        <w:rPr>
          <w:rFonts w:ascii="Times New Roman" w:eastAsia="Arial Unicode MS" w:hAnsi="Times New Roman" w:cs="Times New Roman" w:hint="eastAsia"/>
          <w:b/>
          <w:bCs/>
          <w:color w:val="000000"/>
          <w:kern w:val="0"/>
          <w:sz w:val="28"/>
          <w:szCs w:val="28"/>
          <w:lang w:eastAsia="ru-RU" w:bidi="uk-UA"/>
        </w:rPr>
        <w:t>эластичного</w:t>
      </w:r>
      <w:r w:rsidRPr="00197F22">
        <w:rPr>
          <w:rFonts w:ascii="Times New Roman" w:eastAsia="Arial Unicode MS" w:hAnsi="Times New Roman" w:cs="Times New Roman"/>
          <w:b/>
          <w:bCs/>
          <w:color w:val="000000"/>
          <w:kern w:val="0"/>
          <w:sz w:val="28"/>
          <w:szCs w:val="28"/>
          <w:lang w:eastAsia="ru-RU" w:bidi="uk-UA"/>
        </w:rPr>
        <w:t xml:space="preserve"> </w:t>
      </w:r>
      <w:r w:rsidRPr="00197F22">
        <w:rPr>
          <w:rFonts w:ascii="Times New Roman" w:eastAsia="Arial Unicode MS" w:hAnsi="Times New Roman" w:cs="Times New Roman" w:hint="eastAsia"/>
          <w:b/>
          <w:bCs/>
          <w:color w:val="000000"/>
          <w:kern w:val="0"/>
          <w:sz w:val="28"/>
          <w:szCs w:val="28"/>
          <w:lang w:eastAsia="ru-RU" w:bidi="uk-UA"/>
        </w:rPr>
        <w:t>трафика</w:t>
      </w:r>
      <w:r w:rsidRPr="00197F22">
        <w:rPr>
          <w:rFonts w:ascii="Times New Roman" w:eastAsia="Arial Unicode MS" w:hAnsi="Times New Roman" w:cs="Times New Roman"/>
          <w:b/>
          <w:bCs/>
          <w:color w:val="000000"/>
          <w:kern w:val="0"/>
          <w:sz w:val="28"/>
          <w:szCs w:val="28"/>
          <w:lang w:eastAsia="ru-RU" w:bidi="uk-UA"/>
        </w:rPr>
        <w:t xml:space="preserve"> </w:t>
      </w:r>
      <w:proofErr w:type="spellStart"/>
      <w:r w:rsidRPr="00197F22">
        <w:rPr>
          <w:rFonts w:ascii="Times New Roman" w:eastAsia="Arial Unicode MS" w:hAnsi="Times New Roman" w:cs="Times New Roman"/>
          <w:b/>
          <w:bCs/>
          <w:color w:val="000000"/>
          <w:kern w:val="0"/>
          <w:sz w:val="28"/>
          <w:szCs w:val="28"/>
          <w:lang w:eastAsia="ru-RU" w:bidi="uk-UA"/>
        </w:rPr>
        <w:t>IoT</w:t>
      </w:r>
      <w:proofErr w:type="spellEnd"/>
    </w:p>
    <w:p w14:paraId="119C42B4" w14:textId="77777777" w:rsidR="00197F22" w:rsidRDefault="00197F22" w:rsidP="00197F22">
      <w:r>
        <w:rPr>
          <w:rFonts w:hint="eastAsia"/>
        </w:rPr>
        <w:t>ОГЛАВЛЕНИЕ</w:t>
      </w:r>
      <w:r>
        <w:t xml:space="preserve"> </w:t>
      </w:r>
      <w:r>
        <w:rPr>
          <w:rFonts w:hint="eastAsia"/>
        </w:rPr>
        <w:t>ДИССЕРТАЦИИ</w:t>
      </w:r>
    </w:p>
    <w:p w14:paraId="32B7A49F" w14:textId="77777777" w:rsidR="00197F22" w:rsidRDefault="00197F22" w:rsidP="00197F22">
      <w:r>
        <w:rPr>
          <w:rFonts w:hint="eastAsia"/>
        </w:rPr>
        <w:t>кандидат</w:t>
      </w:r>
      <w:r>
        <w:t xml:space="preserve"> </w:t>
      </w:r>
      <w:r>
        <w:rPr>
          <w:rFonts w:hint="eastAsia"/>
        </w:rPr>
        <w:t>наук</w:t>
      </w:r>
      <w:r>
        <w:t xml:space="preserve"> </w:t>
      </w:r>
      <w:r>
        <w:rPr>
          <w:rFonts w:hint="eastAsia"/>
        </w:rPr>
        <w:t>Андраби</w:t>
      </w:r>
      <w:r>
        <w:t xml:space="preserve"> </w:t>
      </w:r>
      <w:r>
        <w:rPr>
          <w:rFonts w:hint="eastAsia"/>
        </w:rPr>
        <w:t>Умер</w:t>
      </w:r>
      <w:r>
        <w:t xml:space="preserve"> </w:t>
      </w:r>
      <w:r>
        <w:rPr>
          <w:rFonts w:hint="eastAsia"/>
        </w:rPr>
        <w:t>Мукхтар</w:t>
      </w:r>
    </w:p>
    <w:p w14:paraId="4A332833" w14:textId="77777777" w:rsidR="00197F22" w:rsidRDefault="00197F22" w:rsidP="00197F22">
      <w:r>
        <w:t>Contents</w:t>
      </w:r>
    </w:p>
    <w:p w14:paraId="279A0E76" w14:textId="77777777" w:rsidR="00197F22" w:rsidRDefault="00197F22" w:rsidP="00197F22"/>
    <w:p w14:paraId="5C2987DA" w14:textId="77777777" w:rsidR="00197F22" w:rsidRDefault="00197F22" w:rsidP="00197F22">
      <w:r>
        <w:t>Abstract</w:t>
      </w:r>
    </w:p>
    <w:p w14:paraId="404D9EDF" w14:textId="77777777" w:rsidR="00197F22" w:rsidRDefault="00197F22" w:rsidP="00197F22"/>
    <w:p w14:paraId="7CD4A155" w14:textId="77777777" w:rsidR="00197F22" w:rsidRDefault="00197F22" w:rsidP="00197F22">
      <w:r>
        <w:t>Chapter 1. Introduction and Motivation</w:t>
      </w:r>
    </w:p>
    <w:p w14:paraId="043E2F4C" w14:textId="77777777" w:rsidR="00197F22" w:rsidRDefault="00197F22" w:rsidP="00197F22"/>
    <w:p w14:paraId="60A91BFF" w14:textId="77777777" w:rsidR="00197F22" w:rsidRDefault="00197F22" w:rsidP="00197F22">
      <w:r>
        <w:t>1.1 Overview</w:t>
      </w:r>
    </w:p>
    <w:p w14:paraId="52A3F7FA" w14:textId="77777777" w:rsidR="00197F22" w:rsidRDefault="00197F22" w:rsidP="00197F22"/>
    <w:p w14:paraId="776D12B3" w14:textId="77777777" w:rsidR="00197F22" w:rsidRDefault="00197F22" w:rsidP="00197F22">
      <w:r>
        <w:t>1.2 Background of the Study</w:t>
      </w:r>
    </w:p>
    <w:p w14:paraId="2E7357E9" w14:textId="77777777" w:rsidR="00197F22" w:rsidRDefault="00197F22" w:rsidP="00197F22"/>
    <w:p w14:paraId="1A005B4A" w14:textId="77777777" w:rsidR="00197F22" w:rsidRDefault="00197F22" w:rsidP="00197F22">
      <w:r>
        <w:t>1.3 Machine-to-Machine Communication</w:t>
      </w:r>
    </w:p>
    <w:p w14:paraId="1ABAF0F7" w14:textId="77777777" w:rsidR="00197F22" w:rsidRDefault="00197F22" w:rsidP="00197F22"/>
    <w:p w14:paraId="10BAE75C" w14:textId="77777777" w:rsidR="00197F22" w:rsidRDefault="00197F22" w:rsidP="00197F22">
      <w:r>
        <w:t>1.3.1 Machine-to-Machine Applications</w:t>
      </w:r>
    </w:p>
    <w:p w14:paraId="6D4A6DAA" w14:textId="77777777" w:rsidR="00197F22" w:rsidRDefault="00197F22" w:rsidP="00197F22"/>
    <w:p w14:paraId="5B5E0A44" w14:textId="77777777" w:rsidR="00197F22" w:rsidRDefault="00197F22" w:rsidP="00197F22">
      <w:r>
        <w:t>1.3.2 IoT Technological Revolution</w:t>
      </w:r>
    </w:p>
    <w:p w14:paraId="41BCC81E" w14:textId="77777777" w:rsidR="00197F22" w:rsidRDefault="00197F22" w:rsidP="00197F22"/>
    <w:p w14:paraId="0255F295" w14:textId="77777777" w:rsidR="00197F22" w:rsidRDefault="00197F22" w:rsidP="00197F22">
      <w:r>
        <w:t>1.3.3 IoT Connectivity Technologies</w:t>
      </w:r>
    </w:p>
    <w:p w14:paraId="3647DCC7" w14:textId="77777777" w:rsidR="00197F22" w:rsidRDefault="00197F22" w:rsidP="00197F22"/>
    <w:p w14:paraId="7DED7CEF" w14:textId="77777777" w:rsidR="00197F22" w:rsidRDefault="00197F22" w:rsidP="00197F22">
      <w:r>
        <w:t>1.3.4 LPWAN Technologies</w:t>
      </w:r>
    </w:p>
    <w:p w14:paraId="1ADEC7F9" w14:textId="77777777" w:rsidR="00197F22" w:rsidRDefault="00197F22" w:rsidP="00197F22"/>
    <w:p w14:paraId="6FAA6BB4" w14:textId="77777777" w:rsidR="00197F22" w:rsidRDefault="00197F22" w:rsidP="00197F22">
      <w:r>
        <w:t>1.3.5 MTC Deployment Challenges</w:t>
      </w:r>
    </w:p>
    <w:p w14:paraId="77F2C6D5" w14:textId="77777777" w:rsidR="00197F22" w:rsidRDefault="00197F22" w:rsidP="00197F22"/>
    <w:p w14:paraId="37C2CFB1" w14:textId="77777777" w:rsidR="00197F22" w:rsidRDefault="00197F22" w:rsidP="00197F22">
      <w:r>
        <w:t>1.4 Cellular Communication Systems</w:t>
      </w:r>
    </w:p>
    <w:p w14:paraId="47A68BF2" w14:textId="77777777" w:rsidR="00197F22" w:rsidRDefault="00197F22" w:rsidP="00197F22"/>
    <w:p w14:paraId="5B53AA2A" w14:textId="77777777" w:rsidR="00197F22" w:rsidRDefault="00197F22" w:rsidP="00197F22">
      <w:r>
        <w:t>1.5 Cellular IoT</w:t>
      </w:r>
    </w:p>
    <w:p w14:paraId="33B3F2A3" w14:textId="77777777" w:rsidR="00197F22" w:rsidRDefault="00197F22" w:rsidP="00197F22"/>
    <w:p w14:paraId="197027D7" w14:textId="77777777" w:rsidR="00197F22" w:rsidRDefault="00197F22" w:rsidP="00197F22">
      <w:r>
        <w:t>1.6 Statement of the Problem</w:t>
      </w:r>
    </w:p>
    <w:p w14:paraId="7EB527A9" w14:textId="77777777" w:rsidR="00197F22" w:rsidRDefault="00197F22" w:rsidP="00197F22"/>
    <w:p w14:paraId="06BF8651" w14:textId="77777777" w:rsidR="00197F22" w:rsidRDefault="00197F22" w:rsidP="00197F22">
      <w:r>
        <w:t>1.7 Dissertation Overview</w:t>
      </w:r>
    </w:p>
    <w:p w14:paraId="7C909814" w14:textId="77777777" w:rsidR="00197F22" w:rsidRDefault="00197F22" w:rsidP="00197F22"/>
    <w:p w14:paraId="5227427B" w14:textId="77777777" w:rsidR="00197F22" w:rsidRDefault="00197F22" w:rsidP="00197F22">
      <w:r>
        <w:t>1.7.1 Relevance of the Study</w:t>
      </w:r>
    </w:p>
    <w:p w14:paraId="472E5568" w14:textId="77777777" w:rsidR="00197F22" w:rsidRDefault="00197F22" w:rsidP="00197F22"/>
    <w:p w14:paraId="578F3FC3" w14:textId="77777777" w:rsidR="00197F22" w:rsidRDefault="00197F22" w:rsidP="00197F22">
      <w:r>
        <w:t>1.7.2 Degree of Development of the Topic</w:t>
      </w:r>
    </w:p>
    <w:p w14:paraId="2D8DF289" w14:textId="77777777" w:rsidR="00197F22" w:rsidRDefault="00197F22" w:rsidP="00197F22"/>
    <w:p w14:paraId="399E2B51" w14:textId="77777777" w:rsidR="00197F22" w:rsidRDefault="00197F22" w:rsidP="00197F22">
      <w:r>
        <w:t>1.7.3 Aim and Objective of the Work</w:t>
      </w:r>
    </w:p>
    <w:p w14:paraId="03F08916" w14:textId="77777777" w:rsidR="00197F22" w:rsidRDefault="00197F22" w:rsidP="00197F22"/>
    <w:p w14:paraId="3DC7CF7C" w14:textId="77777777" w:rsidR="00197F22" w:rsidRDefault="00197F22" w:rsidP="00197F22">
      <w:r>
        <w:t>1.7.4 Object of the Study</w:t>
      </w:r>
    </w:p>
    <w:p w14:paraId="356F8E41" w14:textId="77777777" w:rsidR="00197F22" w:rsidRDefault="00197F22" w:rsidP="00197F22"/>
    <w:p w14:paraId="13B13506" w14:textId="77777777" w:rsidR="00197F22" w:rsidRDefault="00197F22" w:rsidP="00197F22">
      <w:r>
        <w:t>1.7.5 Research Methods Implemented</w:t>
      </w:r>
    </w:p>
    <w:p w14:paraId="104BDFC1" w14:textId="77777777" w:rsidR="00197F22" w:rsidRDefault="00197F22" w:rsidP="00197F22"/>
    <w:p w14:paraId="49D3A7E9" w14:textId="77777777" w:rsidR="00197F22" w:rsidRDefault="00197F22" w:rsidP="00197F22">
      <w:r>
        <w:t>1.7.6 Scientific Novelty</w:t>
      </w:r>
    </w:p>
    <w:p w14:paraId="57DD6358" w14:textId="77777777" w:rsidR="00197F22" w:rsidRDefault="00197F22" w:rsidP="00197F22"/>
    <w:p w14:paraId="63390EAB" w14:textId="77777777" w:rsidR="00197F22" w:rsidRDefault="00197F22" w:rsidP="00197F22">
      <w:r>
        <w:t>1.7.7 Theory and Practical Significance of the work</w:t>
      </w:r>
    </w:p>
    <w:p w14:paraId="1EF49EF3" w14:textId="77777777" w:rsidR="00197F22" w:rsidRDefault="00197F22" w:rsidP="00197F22"/>
    <w:p w14:paraId="2982882D" w14:textId="77777777" w:rsidR="00197F22" w:rsidRDefault="00197F22" w:rsidP="00197F22">
      <w:r>
        <w:t>1.7.8 Statements to be Defended</w:t>
      </w:r>
    </w:p>
    <w:p w14:paraId="0FAEED28" w14:textId="77777777" w:rsidR="00197F22" w:rsidRDefault="00197F22" w:rsidP="00197F22"/>
    <w:p w14:paraId="44CCE3F5" w14:textId="77777777" w:rsidR="00197F22" w:rsidRDefault="00197F22" w:rsidP="00197F22">
      <w:r>
        <w:t>1.7.9 Presentation and Validation of results</w:t>
      </w:r>
    </w:p>
    <w:p w14:paraId="03521256" w14:textId="77777777" w:rsidR="00197F22" w:rsidRDefault="00197F22" w:rsidP="00197F22"/>
    <w:p w14:paraId="7E962908" w14:textId="77777777" w:rsidR="00197F22" w:rsidRDefault="00197F22" w:rsidP="00197F22">
      <w:r>
        <w:t>1.7.10 Publications</w:t>
      </w:r>
    </w:p>
    <w:p w14:paraId="61B11629" w14:textId="77777777" w:rsidR="00197F22" w:rsidRDefault="00197F22" w:rsidP="00197F22"/>
    <w:p w14:paraId="61AC1635" w14:textId="77777777" w:rsidR="00197F22" w:rsidRDefault="00197F22" w:rsidP="00197F22">
      <w:r>
        <w:t>1.7.11 Personal Contribution</w:t>
      </w:r>
    </w:p>
    <w:p w14:paraId="21DCDE00" w14:textId="77777777" w:rsidR="00197F22" w:rsidRDefault="00197F22" w:rsidP="00197F22"/>
    <w:p w14:paraId="313D6B4F" w14:textId="77777777" w:rsidR="00197F22" w:rsidRDefault="00197F22" w:rsidP="00197F22">
      <w:r>
        <w:t>1.8 Organization of the Thesis</w:t>
      </w:r>
    </w:p>
    <w:p w14:paraId="1C4A9037" w14:textId="77777777" w:rsidR="00197F22" w:rsidRDefault="00197F22" w:rsidP="00197F22"/>
    <w:p w14:paraId="738B51A3" w14:textId="77777777" w:rsidR="00197F22" w:rsidRDefault="00197F22" w:rsidP="00197F22">
      <w:r>
        <w:lastRenderedPageBreak/>
        <w:t>Chapter 2. Overview Principal Technologies and Operator</w:t>
      </w:r>
    </w:p>
    <w:p w14:paraId="42C7DB3E" w14:textId="77777777" w:rsidR="00197F22" w:rsidRDefault="00197F22" w:rsidP="00197F22"/>
    <w:p w14:paraId="0832AB46" w14:textId="77777777" w:rsidR="00197F22" w:rsidRDefault="00197F22" w:rsidP="00197F22">
      <w:r>
        <w:t>Surveillance System (OSS)</w:t>
      </w:r>
    </w:p>
    <w:p w14:paraId="1AE1566D" w14:textId="77777777" w:rsidR="00197F22" w:rsidRDefault="00197F22" w:rsidP="00197F22"/>
    <w:p w14:paraId="51BD5DB3" w14:textId="77777777" w:rsidR="00197F22" w:rsidRDefault="00197F22" w:rsidP="00197F22">
      <w:r>
        <w:t>2.1 Overview</w:t>
      </w:r>
    </w:p>
    <w:p w14:paraId="68C08E84" w14:textId="77777777" w:rsidR="00197F22" w:rsidRDefault="00197F22" w:rsidP="00197F22"/>
    <w:p w14:paraId="3E284CC6" w14:textId="77777777" w:rsidR="00197F22" w:rsidRDefault="00197F22" w:rsidP="00197F22">
      <w:r>
        <w:t>2.2 Long-Term Evolution</w:t>
      </w:r>
    </w:p>
    <w:p w14:paraId="2B161435" w14:textId="77777777" w:rsidR="00197F22" w:rsidRDefault="00197F22" w:rsidP="00197F22"/>
    <w:p w14:paraId="09120BA6" w14:textId="77777777" w:rsidR="00197F22" w:rsidRDefault="00197F22" w:rsidP="00197F22">
      <w:r>
        <w:t>2.2.1 LTE and its Evolution Through Different Releases</w:t>
      </w:r>
    </w:p>
    <w:p w14:paraId="1455A358" w14:textId="77777777" w:rsidR="00197F22" w:rsidRDefault="00197F22" w:rsidP="00197F22"/>
    <w:p w14:paraId="346817C0" w14:textId="77777777" w:rsidR="00197F22" w:rsidRDefault="00197F22" w:rsidP="00197F22">
      <w:r>
        <w:t>2.2.2 Architecture of LTE</w:t>
      </w:r>
    </w:p>
    <w:p w14:paraId="1863DDBF" w14:textId="77777777" w:rsidR="00197F22" w:rsidRDefault="00197F22" w:rsidP="00197F22"/>
    <w:p w14:paraId="4A3E9651" w14:textId="77777777" w:rsidR="00197F22" w:rsidRDefault="00197F22" w:rsidP="00197F22">
      <w:r>
        <w:t>2.2.3 LTE Advanced</w:t>
      </w:r>
    </w:p>
    <w:p w14:paraId="5E198887" w14:textId="77777777" w:rsidR="00197F22" w:rsidRDefault="00197F22" w:rsidP="00197F22"/>
    <w:p w14:paraId="14977A7D" w14:textId="77777777" w:rsidR="00197F22" w:rsidRDefault="00197F22" w:rsidP="00197F22">
      <w:r>
        <w:t>2.2.4 LTE-A and E-UTRAN High Level Architecture</w:t>
      </w:r>
    </w:p>
    <w:p w14:paraId="1242BFEA" w14:textId="77777777" w:rsidR="00197F22" w:rsidRDefault="00197F22" w:rsidP="00197F22"/>
    <w:p w14:paraId="25C937D2" w14:textId="77777777" w:rsidR="00197F22" w:rsidRDefault="00197F22" w:rsidP="00197F22">
      <w:r>
        <w:t>2.3 5G Cellular Networks</w:t>
      </w:r>
    </w:p>
    <w:p w14:paraId="336F3587" w14:textId="77777777" w:rsidR="00197F22" w:rsidRDefault="00197F22" w:rsidP="00197F22"/>
    <w:p w14:paraId="4C654566" w14:textId="77777777" w:rsidR="00197F22" w:rsidRDefault="00197F22" w:rsidP="00197F22">
      <w:r>
        <w:t>2.3.1 5G Deployment Modes</w:t>
      </w:r>
    </w:p>
    <w:p w14:paraId="64242D39" w14:textId="77777777" w:rsidR="00197F22" w:rsidRDefault="00197F22" w:rsidP="00197F22"/>
    <w:p w14:paraId="5AE7D55F" w14:textId="77777777" w:rsidR="00197F22" w:rsidRDefault="00197F22" w:rsidP="00197F22">
      <w:r>
        <w:t>2.3.2 5G Core Architecture</w:t>
      </w:r>
    </w:p>
    <w:p w14:paraId="0AF18C69" w14:textId="77777777" w:rsidR="00197F22" w:rsidRDefault="00197F22" w:rsidP="00197F22"/>
    <w:p w14:paraId="6FA44506" w14:textId="77777777" w:rsidR="00197F22" w:rsidRDefault="00197F22" w:rsidP="00197F22">
      <w:r>
        <w:t>2.4 Radio Resource Management in LTE</w:t>
      </w:r>
    </w:p>
    <w:p w14:paraId="0BF8EFD1" w14:textId="77777777" w:rsidR="00197F22" w:rsidRDefault="00197F22" w:rsidP="00197F22"/>
    <w:p w14:paraId="6814E97C" w14:textId="77777777" w:rsidR="00197F22" w:rsidRDefault="00197F22" w:rsidP="00197F22">
      <w:r>
        <w:t>2.4.1 QoS Management in LTE</w:t>
      </w:r>
    </w:p>
    <w:p w14:paraId="054E1B9B" w14:textId="77777777" w:rsidR="00197F22" w:rsidRDefault="00197F22" w:rsidP="00197F22"/>
    <w:p w14:paraId="2085CFD2" w14:textId="77777777" w:rsidR="00197F22" w:rsidRDefault="00197F22" w:rsidP="00197F22">
      <w:r>
        <w:t>2.4.2 Physical Layer (PHY/Layer 1) LTE</w:t>
      </w:r>
    </w:p>
    <w:p w14:paraId="48825BD8" w14:textId="77777777" w:rsidR="00197F22" w:rsidRDefault="00197F22" w:rsidP="00197F22"/>
    <w:p w14:paraId="4C0A3BEB" w14:textId="77777777" w:rsidR="00197F22" w:rsidRDefault="00197F22" w:rsidP="00197F22">
      <w:r>
        <w:t>2.4.3 LTE PHY Throughput Calculations</w:t>
      </w:r>
    </w:p>
    <w:p w14:paraId="3FA98707" w14:textId="77777777" w:rsidR="00197F22" w:rsidRDefault="00197F22" w:rsidP="00197F22"/>
    <w:p w14:paraId="65ADFD85" w14:textId="77777777" w:rsidR="00197F22" w:rsidRDefault="00197F22" w:rsidP="00197F22">
      <w:r>
        <w:t>2.5 LTE Uplink Scheduling Algorithms</w:t>
      </w:r>
    </w:p>
    <w:p w14:paraId="5EE3B952" w14:textId="77777777" w:rsidR="00197F22" w:rsidRDefault="00197F22" w:rsidP="00197F22"/>
    <w:p w14:paraId="61496F1B" w14:textId="77777777" w:rsidR="00197F22" w:rsidRDefault="00197F22" w:rsidP="00197F22">
      <w:r>
        <w:t>2.6 Heterogenous Networks and Scheduling</w:t>
      </w:r>
    </w:p>
    <w:p w14:paraId="5938435C" w14:textId="77777777" w:rsidR="00197F22" w:rsidRDefault="00197F22" w:rsidP="00197F22"/>
    <w:p w14:paraId="5E7D177B" w14:textId="77777777" w:rsidR="00197F22" w:rsidRDefault="00197F22" w:rsidP="00197F22">
      <w:r>
        <w:t>2.7 Network Slicing Procedure</w:t>
      </w:r>
    </w:p>
    <w:p w14:paraId="7FFABB92" w14:textId="77777777" w:rsidR="00197F22" w:rsidRDefault="00197F22" w:rsidP="00197F22"/>
    <w:p w14:paraId="50FAD3D6" w14:textId="77777777" w:rsidR="00197F22" w:rsidRDefault="00197F22" w:rsidP="00197F22">
      <w:r>
        <w:t>2.8 Video Surveillance System</w:t>
      </w:r>
    </w:p>
    <w:p w14:paraId="419DA610" w14:textId="77777777" w:rsidR="00197F22" w:rsidRDefault="00197F22" w:rsidP="00197F22"/>
    <w:p w14:paraId="57F88E2D" w14:textId="77777777" w:rsidR="00197F22" w:rsidRDefault="00197F22" w:rsidP="00197F22">
      <w:r>
        <w:t>2.9 Operator Surveillance System</w:t>
      </w:r>
    </w:p>
    <w:p w14:paraId="7573306E" w14:textId="77777777" w:rsidR="00197F22" w:rsidRDefault="00197F22" w:rsidP="00197F22"/>
    <w:p w14:paraId="5F15F53A" w14:textId="77777777" w:rsidR="00197F22" w:rsidRDefault="00197F22" w:rsidP="00197F22">
      <w:r>
        <w:t>Chapter 3. Mathematical Model for Joint Servicing of RealTime and Elastic Data in a Cellular Node and Access</w:t>
      </w:r>
    </w:p>
    <w:p w14:paraId="686DA947" w14:textId="77777777" w:rsidR="00197F22" w:rsidRDefault="00197F22" w:rsidP="00197F22"/>
    <w:p w14:paraId="5204089F" w14:textId="77777777" w:rsidR="00197F22" w:rsidRDefault="00197F22" w:rsidP="00197F22">
      <w:r>
        <w:t>Control Deployment</w:t>
      </w:r>
    </w:p>
    <w:p w14:paraId="7FCB90F4" w14:textId="77777777" w:rsidR="00197F22" w:rsidRDefault="00197F22" w:rsidP="00197F22"/>
    <w:p w14:paraId="3F84CEA3" w14:textId="77777777" w:rsidR="00197F22" w:rsidRDefault="00197F22" w:rsidP="00197F22">
      <w:r>
        <w:t>3.1 Overview</w:t>
      </w:r>
    </w:p>
    <w:p w14:paraId="64F80F91" w14:textId="77777777" w:rsidR="00197F22" w:rsidRDefault="00197F22" w:rsidP="00197F22"/>
    <w:p w14:paraId="1B7A0B0A" w14:textId="77777777" w:rsidR="00197F22" w:rsidRDefault="00197F22" w:rsidP="00197F22">
      <w:r>
        <w:t>3.2 Dynamic Distribution of The Information Transmission Resource</w:t>
      </w:r>
    </w:p>
    <w:p w14:paraId="34063E8C" w14:textId="77777777" w:rsidR="00197F22" w:rsidRDefault="00197F22" w:rsidP="00197F22"/>
    <w:p w14:paraId="6E9A5860" w14:textId="77777777" w:rsidR="00197F22" w:rsidRDefault="00197F22" w:rsidP="00197F22">
      <w:r>
        <w:t>3.3 Functional Model for Joint Servicing of Real-Time Traffic and Elastic Data Traffic</w:t>
      </w:r>
    </w:p>
    <w:p w14:paraId="323D3AB6" w14:textId="77777777" w:rsidR="00197F22" w:rsidRDefault="00197F22" w:rsidP="00197F22"/>
    <w:p w14:paraId="720217E1" w14:textId="77777777" w:rsidR="00197F22" w:rsidRDefault="00197F22" w:rsidP="00197F22">
      <w:r>
        <w:t>3.4 Mathematical Model for Joint Servicing of Real-Time Traffic and Elastic Data Traffic</w:t>
      </w:r>
    </w:p>
    <w:p w14:paraId="555B02AE" w14:textId="77777777" w:rsidR="00197F22" w:rsidRDefault="00197F22" w:rsidP="00197F22"/>
    <w:p w14:paraId="1F82B570" w14:textId="77777777" w:rsidR="00197F22" w:rsidRDefault="00197F22" w:rsidP="00197F22">
      <w:r>
        <w:t>3.4.1 Information Service Request Model and Access Restriction</w:t>
      </w:r>
    </w:p>
    <w:p w14:paraId="74775690" w14:textId="77777777" w:rsidR="00197F22" w:rsidRDefault="00197F22" w:rsidP="00197F22"/>
    <w:p w14:paraId="2140BA17" w14:textId="77777777" w:rsidR="00197F22" w:rsidRDefault="00197F22" w:rsidP="00197F22">
      <w:r>
        <w:t>3.4.2 Markov Process and State Space Model</w:t>
      </w:r>
    </w:p>
    <w:p w14:paraId="4B2FCDDC" w14:textId="77777777" w:rsidR="00197F22" w:rsidRDefault="00197F22" w:rsidP="00197F22"/>
    <w:p w14:paraId="03F95208" w14:textId="77777777" w:rsidR="00197F22" w:rsidRDefault="00197F22" w:rsidP="00197F22">
      <w:r>
        <w:t>3.4.3 Service Quality Characteristics</w:t>
      </w:r>
    </w:p>
    <w:p w14:paraId="0ECCBFF8" w14:textId="77777777" w:rsidR="00197F22" w:rsidRDefault="00197F22" w:rsidP="00197F22"/>
    <w:p w14:paraId="5FED565F" w14:textId="77777777" w:rsidR="00197F22" w:rsidRDefault="00197F22" w:rsidP="00197F22">
      <w:r>
        <w:t>3.4.4 System of Equilibrium Equations</w:t>
      </w:r>
    </w:p>
    <w:p w14:paraId="2F176D14" w14:textId="77777777" w:rsidR="00197F22" w:rsidRDefault="00197F22" w:rsidP="00197F22"/>
    <w:p w14:paraId="30C067B1" w14:textId="77777777" w:rsidR="00197F22" w:rsidRDefault="00197F22" w:rsidP="00197F22">
      <w:r>
        <w:lastRenderedPageBreak/>
        <w:t>3.4.5 Solution of the System of Equilibrium Equations</w:t>
      </w:r>
    </w:p>
    <w:p w14:paraId="6056B975" w14:textId="77777777" w:rsidR="00197F22" w:rsidRDefault="00197F22" w:rsidP="00197F22"/>
    <w:p w14:paraId="7A159445" w14:textId="77777777" w:rsidR="00197F22" w:rsidRDefault="00197F22" w:rsidP="00197F22">
      <w:r>
        <w:t>3.5 Problems of Joint Servicing of Heterogenous Traffic</w:t>
      </w:r>
    </w:p>
    <w:p w14:paraId="28E601F2" w14:textId="77777777" w:rsidR="00197F22" w:rsidRDefault="00197F22" w:rsidP="00197F22"/>
    <w:p w14:paraId="1AE56387" w14:textId="77777777" w:rsidR="00197F22" w:rsidRDefault="00197F22" w:rsidP="00197F22">
      <w:r>
        <w:t>3.6 Conclusion of the Obtained Results for Chapter</w:t>
      </w:r>
    </w:p>
    <w:p w14:paraId="6D27F7E0" w14:textId="77777777" w:rsidR="00197F22" w:rsidRDefault="00197F22" w:rsidP="00197F22"/>
    <w:p w14:paraId="315D314E" w14:textId="77777777" w:rsidR="00197F22" w:rsidRDefault="00197F22" w:rsidP="00197F22">
      <w:r>
        <w:t>Chapter 4. Analysis of Scenarios for The Implementation of Static</w:t>
      </w:r>
    </w:p>
    <w:p w14:paraId="5F394A96" w14:textId="77777777" w:rsidR="00197F22" w:rsidRDefault="00197F22" w:rsidP="00197F22"/>
    <w:p w14:paraId="33EF40BF" w14:textId="77777777" w:rsidR="00197F22" w:rsidRDefault="00197F22" w:rsidP="00197F22">
      <w:r>
        <w:t>and Dynamic Slicing in A Wireless Access Node</w:t>
      </w:r>
    </w:p>
    <w:p w14:paraId="7C93BA92" w14:textId="77777777" w:rsidR="00197F22" w:rsidRDefault="00197F22" w:rsidP="00197F22"/>
    <w:p w14:paraId="4A69756A" w14:textId="77777777" w:rsidR="00197F22" w:rsidRDefault="00197F22" w:rsidP="00197F22">
      <w:r>
        <w:t>4.1 Overview</w:t>
      </w:r>
    </w:p>
    <w:p w14:paraId="4ACA3F72" w14:textId="77777777" w:rsidR="00197F22" w:rsidRDefault="00197F22" w:rsidP="00197F22"/>
    <w:p w14:paraId="4BF0CD62" w14:textId="77777777" w:rsidR="00197F22" w:rsidRDefault="00197F22" w:rsidP="00197F22">
      <w:r>
        <w:t>4.2 Analysis of the Implementation of the Static Slicing</w:t>
      </w:r>
    </w:p>
    <w:p w14:paraId="700401B0" w14:textId="77777777" w:rsidR="00197F22" w:rsidRDefault="00197F22" w:rsidP="00197F22"/>
    <w:p w14:paraId="64C1BC04" w14:textId="77777777" w:rsidR="00197F22" w:rsidRDefault="00197F22" w:rsidP="00197F22">
      <w:r>
        <w:t>4.2.1 Introduction</w:t>
      </w:r>
    </w:p>
    <w:p w14:paraId="7756C1B0" w14:textId="77777777" w:rsidR="00197F22" w:rsidRDefault="00197F22" w:rsidP="00197F22"/>
    <w:p w14:paraId="56516DC7" w14:textId="77777777" w:rsidR="00197F22" w:rsidRDefault="00197F22" w:rsidP="00197F22">
      <w:r>
        <w:t>4.2.2 Service Characteristics of Real-time Traffic</w:t>
      </w:r>
    </w:p>
    <w:p w14:paraId="0CED5A6A" w14:textId="77777777" w:rsidR="00197F22" w:rsidRDefault="00197F22" w:rsidP="00197F22"/>
    <w:p w14:paraId="08B2564C" w14:textId="77777777" w:rsidR="00197F22" w:rsidRDefault="00197F22" w:rsidP="00197F22">
      <w:r>
        <w:t>Transmission Sessions</w:t>
      </w:r>
    </w:p>
    <w:p w14:paraId="3CA56785" w14:textId="77777777" w:rsidR="00197F22" w:rsidRDefault="00197F22" w:rsidP="00197F22"/>
    <w:p w14:paraId="30811EDA" w14:textId="77777777" w:rsidR="00197F22" w:rsidRDefault="00197F22" w:rsidP="00197F22">
      <w:r>
        <w:t>4.2.3 Evaluation of Data Transmission Session Service</w:t>
      </w:r>
    </w:p>
    <w:p w14:paraId="64895A40" w14:textId="77777777" w:rsidR="00197F22" w:rsidRDefault="00197F22" w:rsidP="00197F22"/>
    <w:p w14:paraId="045826EA" w14:textId="77777777" w:rsidR="00197F22" w:rsidRDefault="00197F22" w:rsidP="00197F22">
      <w:r>
        <w:t>Characteristics</w:t>
      </w:r>
    </w:p>
    <w:p w14:paraId="44D9946F" w14:textId="77777777" w:rsidR="00197F22" w:rsidRDefault="00197F22" w:rsidP="00197F22"/>
    <w:p w14:paraId="6A202D5B" w14:textId="77777777" w:rsidR="00197F22" w:rsidRDefault="00197F22" w:rsidP="00197F22">
      <w:r>
        <w:t>4.3 Analysis of the Implementation of the Static Slicing</w:t>
      </w:r>
    </w:p>
    <w:p w14:paraId="6F78DD63" w14:textId="77777777" w:rsidR="00197F22" w:rsidRDefault="00197F22" w:rsidP="00197F22"/>
    <w:p w14:paraId="0AD21D4C" w14:textId="77777777" w:rsidR="00197F22" w:rsidRDefault="00197F22" w:rsidP="00197F22">
      <w:r>
        <w:t>4.3.1 Introduction</w:t>
      </w:r>
    </w:p>
    <w:p w14:paraId="39BAA9AD" w14:textId="77777777" w:rsidR="00197F22" w:rsidRDefault="00197F22" w:rsidP="00197F22"/>
    <w:p w14:paraId="490C2D1C" w14:textId="77777777" w:rsidR="00197F22" w:rsidRDefault="00197F22" w:rsidP="00197F22">
      <w:r>
        <w:t>4.3.2 Dynamic Slicing Analysis when Serving Data Traffic According to Real-time Traffic Rules</w:t>
      </w:r>
    </w:p>
    <w:p w14:paraId="732B6E26" w14:textId="77777777" w:rsidR="00197F22" w:rsidRDefault="00197F22" w:rsidP="00197F22"/>
    <w:p w14:paraId="642DA5FB" w14:textId="77777777" w:rsidR="00197F22" w:rsidRDefault="00197F22" w:rsidP="00197F22">
      <w:r>
        <w:lastRenderedPageBreak/>
        <w:t>4.3.3 Dynamic Slicing Analysis when Serving Data Traffic According to Elastic Traffic Rules</w:t>
      </w:r>
    </w:p>
    <w:p w14:paraId="464589E4" w14:textId="77777777" w:rsidR="00197F22" w:rsidRDefault="00197F22" w:rsidP="00197F22"/>
    <w:p w14:paraId="74C7C565" w14:textId="77777777" w:rsidR="00197F22" w:rsidRDefault="00197F22" w:rsidP="00197F22">
      <w:r>
        <w:t>4.4 Analysis of Network Slicing Usage in Case of Overload</w:t>
      </w:r>
    </w:p>
    <w:p w14:paraId="2EEC9E2A" w14:textId="77777777" w:rsidR="00197F22" w:rsidRDefault="00197F22" w:rsidP="00197F22"/>
    <w:p w14:paraId="467C8F71" w14:textId="77777777" w:rsidR="00197F22" w:rsidRDefault="00197F22" w:rsidP="00197F22">
      <w:r>
        <w:t>4.5 Analysis of Conditions for Providing Differentiated Service of Heterogeneous Traffic Based on Access Restrictions</w:t>
      </w:r>
    </w:p>
    <w:p w14:paraId="3397C841" w14:textId="77777777" w:rsidR="00197F22" w:rsidRDefault="00197F22" w:rsidP="00197F22"/>
    <w:p w14:paraId="60EA3629" w14:textId="77777777" w:rsidR="00197F22" w:rsidRDefault="00197F22" w:rsidP="00197F22">
      <w:r>
        <w:t>4.5.1 Introduction</w:t>
      </w:r>
    </w:p>
    <w:p w14:paraId="142CA6DA" w14:textId="77777777" w:rsidR="00197F22" w:rsidRDefault="00197F22" w:rsidP="00197F22"/>
    <w:p w14:paraId="1009B883" w14:textId="77777777" w:rsidR="00197F22" w:rsidRDefault="00197F22" w:rsidP="00197F22">
      <w:r>
        <w:t>4.5.2 Resource Sharing Scenarios and Traffic Models</w:t>
      </w:r>
    </w:p>
    <w:p w14:paraId="5FF83FB9" w14:textId="77777777" w:rsidR="00197F22" w:rsidRDefault="00197F22" w:rsidP="00197F22"/>
    <w:p w14:paraId="51B176A5" w14:textId="77777777" w:rsidR="00197F22" w:rsidRDefault="00197F22" w:rsidP="00197F22">
      <w:r>
        <w:t>4.5.3 Data Servicing According to The Elastic Traffic Rule</w:t>
      </w:r>
    </w:p>
    <w:p w14:paraId="20217B00" w14:textId="77777777" w:rsidR="00197F22" w:rsidRDefault="00197F22" w:rsidP="00197F22"/>
    <w:p w14:paraId="3F78676C" w14:textId="77777777" w:rsidR="00197F22" w:rsidRDefault="00197F22" w:rsidP="00197F22">
      <w:r>
        <w:t>4.6 Conclusion of the Obtained Results for Chapter</w:t>
      </w:r>
    </w:p>
    <w:p w14:paraId="09246B76" w14:textId="77777777" w:rsidR="00197F22" w:rsidRDefault="00197F22" w:rsidP="00197F22"/>
    <w:p w14:paraId="553B3D72" w14:textId="77777777" w:rsidR="00197F22" w:rsidRDefault="00197F22" w:rsidP="00197F22">
      <w:r>
        <w:t>Conclusion</w:t>
      </w:r>
    </w:p>
    <w:p w14:paraId="5CB1255D" w14:textId="77777777" w:rsidR="00197F22" w:rsidRDefault="00197F22" w:rsidP="00197F22"/>
    <w:p w14:paraId="12F350A8" w14:textId="77777777" w:rsidR="00197F22" w:rsidRDefault="00197F22" w:rsidP="00197F22">
      <w:r>
        <w:t>Bibliography</w:t>
      </w:r>
    </w:p>
    <w:p w14:paraId="1B69F7C7" w14:textId="77777777" w:rsidR="00197F22" w:rsidRDefault="00197F22" w:rsidP="00197F22"/>
    <w:p w14:paraId="4B53505A" w14:textId="77777777" w:rsidR="00197F22" w:rsidRDefault="00197F22" w:rsidP="00197F22">
      <w:r>
        <w:t>List of Figures</w:t>
      </w:r>
    </w:p>
    <w:p w14:paraId="563E7C56" w14:textId="77777777" w:rsidR="00197F22" w:rsidRDefault="00197F22" w:rsidP="00197F22"/>
    <w:p w14:paraId="3634E1CF" w14:textId="77777777" w:rsidR="00197F22" w:rsidRDefault="00197F22" w:rsidP="00197F22">
      <w:r>
        <w:t>List of Tables</w:t>
      </w:r>
    </w:p>
    <w:p w14:paraId="25C791A0" w14:textId="77777777" w:rsidR="00197F22" w:rsidRDefault="00197F22" w:rsidP="00197F22"/>
    <w:p w14:paraId="2AE1FF4F" w14:textId="742A6F47" w:rsidR="00197F22" w:rsidRPr="00197F22" w:rsidRDefault="00197F22" w:rsidP="00197F22">
      <w:r>
        <w:t>Acknowledgments</w:t>
      </w:r>
    </w:p>
    <w:sectPr w:rsidR="00197F22" w:rsidRPr="00197F22" w:rsidSect="00A57E9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9724B" w14:textId="77777777" w:rsidR="00A57E95" w:rsidRDefault="00A57E95">
      <w:pPr>
        <w:spacing w:after="0" w:line="240" w:lineRule="auto"/>
      </w:pPr>
      <w:r>
        <w:separator/>
      </w:r>
    </w:p>
  </w:endnote>
  <w:endnote w:type="continuationSeparator" w:id="0">
    <w:p w14:paraId="7A464C65" w14:textId="77777777" w:rsidR="00A57E95" w:rsidRDefault="00A5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9CBA5" w14:textId="77777777" w:rsidR="00A57E95" w:rsidRDefault="00A57E95"/>
    <w:p w14:paraId="1E4648AB" w14:textId="77777777" w:rsidR="00A57E95" w:rsidRDefault="00A57E95"/>
    <w:p w14:paraId="095E85CA" w14:textId="77777777" w:rsidR="00A57E95" w:rsidRDefault="00A57E95"/>
    <w:p w14:paraId="0A3F5CAB" w14:textId="77777777" w:rsidR="00A57E95" w:rsidRDefault="00A57E95"/>
    <w:p w14:paraId="3BD2CE22" w14:textId="77777777" w:rsidR="00A57E95" w:rsidRDefault="00A57E95"/>
    <w:p w14:paraId="213AC92B" w14:textId="77777777" w:rsidR="00A57E95" w:rsidRDefault="00A57E95"/>
    <w:p w14:paraId="67442FCA" w14:textId="77777777" w:rsidR="00A57E95" w:rsidRDefault="00A57E95">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A4928D2" wp14:editId="23AFE05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F7D67" w14:textId="77777777" w:rsidR="00A57E95" w:rsidRDefault="00A57E9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4928D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FBF7D67" w14:textId="77777777" w:rsidR="00A57E95" w:rsidRDefault="00A57E9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DEA48ED" w14:textId="77777777" w:rsidR="00A57E95" w:rsidRDefault="00A57E95"/>
    <w:p w14:paraId="5FFC7F31" w14:textId="77777777" w:rsidR="00A57E95" w:rsidRDefault="00A57E95"/>
    <w:p w14:paraId="74A8657F" w14:textId="77777777" w:rsidR="00A57E95" w:rsidRDefault="00A57E95">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D3E8AED" wp14:editId="536482B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F93AF" w14:textId="77777777" w:rsidR="00A57E95" w:rsidRDefault="00A57E95"/>
                          <w:p w14:paraId="5C815459" w14:textId="77777777" w:rsidR="00A57E95" w:rsidRDefault="00A57E9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3E8AE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D6F93AF" w14:textId="77777777" w:rsidR="00A57E95" w:rsidRDefault="00A57E95"/>
                    <w:p w14:paraId="5C815459" w14:textId="77777777" w:rsidR="00A57E95" w:rsidRDefault="00A57E9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B4AAC26" w14:textId="77777777" w:rsidR="00A57E95" w:rsidRDefault="00A57E95"/>
    <w:p w14:paraId="7ABB271C" w14:textId="77777777" w:rsidR="00A57E95" w:rsidRDefault="00A57E95">
      <w:pPr>
        <w:rPr>
          <w:sz w:val="2"/>
          <w:szCs w:val="2"/>
        </w:rPr>
      </w:pPr>
    </w:p>
    <w:p w14:paraId="78D8605E" w14:textId="77777777" w:rsidR="00A57E95" w:rsidRDefault="00A57E95"/>
    <w:p w14:paraId="1FF5F873" w14:textId="77777777" w:rsidR="00A57E95" w:rsidRDefault="00A57E95">
      <w:pPr>
        <w:spacing w:after="0" w:line="240" w:lineRule="auto"/>
      </w:pPr>
    </w:p>
  </w:footnote>
  <w:footnote w:type="continuationSeparator" w:id="0">
    <w:p w14:paraId="166E7E45" w14:textId="77777777" w:rsidR="00A57E95" w:rsidRDefault="00A57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95"/>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2FB2"/>
    <w:rsid w:val="00AA3051"/>
    <w:rsid w:val="00AA309E"/>
    <w:rsid w:val="00AA30F5"/>
    <w:rsid w:val="00AA311A"/>
    <w:rsid w:val="00AA315B"/>
    <w:rsid w:val="00AA31DB"/>
    <w:rsid w:val="00AA32E3"/>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18902</TotalTime>
  <Pages>6</Pages>
  <Words>550</Words>
  <Characters>3137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3680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2409</cp:revision>
  <cp:lastPrinted>2009-02-06T05:36:00Z</cp:lastPrinted>
  <dcterms:created xsi:type="dcterms:W3CDTF">2024-01-07T13:43:00Z</dcterms:created>
  <dcterms:modified xsi:type="dcterms:W3CDTF">2024-02-08T20:01:00Z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