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156606" w:rsidRDefault="00156606" w:rsidP="00506144">
      <w:pPr>
        <w:rPr>
          <w:rFonts w:ascii="Verdana" w:hAnsi="Verdana"/>
          <w:color w:val="000000"/>
          <w:sz w:val="18"/>
          <w:szCs w:val="18"/>
        </w:rPr>
      </w:pPr>
      <w:r>
        <w:rPr>
          <w:rFonts w:ascii="Verdana" w:hAnsi="Verdana"/>
          <w:color w:val="000000"/>
          <w:sz w:val="18"/>
          <w:szCs w:val="18"/>
          <w:shd w:val="clear" w:color="auto" w:fill="FFFFFF"/>
        </w:rPr>
        <w:t>Правовое регулирование государственного экологического контроля в Российской Федерации</w:t>
      </w:r>
      <w:r>
        <w:rPr>
          <w:rFonts w:ascii="Verdana" w:hAnsi="Verdana"/>
          <w:color w:val="000000"/>
          <w:sz w:val="18"/>
          <w:szCs w:val="18"/>
        </w:rPr>
        <w:br/>
      </w:r>
      <w:r>
        <w:rPr>
          <w:rFonts w:ascii="Verdana" w:hAnsi="Verdana"/>
          <w:color w:val="000000"/>
          <w:sz w:val="18"/>
          <w:szCs w:val="18"/>
        </w:rPr>
        <w:br/>
      </w:r>
    </w:p>
    <w:p w:rsidR="00156606" w:rsidRDefault="00156606" w:rsidP="00156606">
      <w:pPr>
        <w:spacing w:line="270" w:lineRule="atLeast"/>
        <w:rPr>
          <w:rFonts w:ascii="Verdana" w:hAnsi="Verdana"/>
          <w:b/>
          <w:bCs/>
          <w:color w:val="000000"/>
          <w:sz w:val="18"/>
          <w:szCs w:val="18"/>
        </w:rPr>
      </w:pPr>
      <w:r>
        <w:rPr>
          <w:rFonts w:ascii="Verdana" w:hAnsi="Verdana"/>
          <w:b/>
          <w:bCs/>
          <w:color w:val="000000"/>
          <w:sz w:val="18"/>
          <w:szCs w:val="18"/>
        </w:rPr>
        <w:t>Год: </w:t>
      </w:r>
    </w:p>
    <w:p w:rsidR="00156606" w:rsidRDefault="00156606" w:rsidP="00156606">
      <w:pPr>
        <w:spacing w:line="270" w:lineRule="atLeast"/>
        <w:rPr>
          <w:rFonts w:ascii="Verdana" w:hAnsi="Verdana"/>
          <w:color w:val="000000"/>
          <w:sz w:val="18"/>
          <w:szCs w:val="18"/>
        </w:rPr>
      </w:pPr>
      <w:r>
        <w:rPr>
          <w:rFonts w:ascii="Verdana" w:hAnsi="Verdana"/>
          <w:color w:val="000000"/>
          <w:sz w:val="18"/>
          <w:szCs w:val="18"/>
        </w:rPr>
        <w:t>2010</w:t>
      </w:r>
    </w:p>
    <w:p w:rsidR="00156606" w:rsidRDefault="00156606" w:rsidP="00156606">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156606" w:rsidRDefault="00156606" w:rsidP="00156606">
      <w:pPr>
        <w:spacing w:line="270" w:lineRule="atLeast"/>
        <w:rPr>
          <w:rFonts w:ascii="Verdana" w:hAnsi="Verdana"/>
          <w:color w:val="000000"/>
          <w:sz w:val="18"/>
          <w:szCs w:val="18"/>
        </w:rPr>
      </w:pPr>
      <w:r>
        <w:rPr>
          <w:rFonts w:ascii="Verdana" w:hAnsi="Verdana"/>
          <w:color w:val="000000"/>
          <w:sz w:val="18"/>
          <w:szCs w:val="18"/>
        </w:rPr>
        <w:t>Заславская, Надежда Михайловна</w:t>
      </w:r>
    </w:p>
    <w:p w:rsidR="00156606" w:rsidRDefault="00156606" w:rsidP="00156606">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156606" w:rsidRDefault="00156606" w:rsidP="00156606">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156606" w:rsidRDefault="00156606" w:rsidP="00156606">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156606" w:rsidRDefault="00156606" w:rsidP="00156606">
      <w:pPr>
        <w:spacing w:line="270" w:lineRule="atLeast"/>
        <w:rPr>
          <w:rFonts w:ascii="Verdana" w:hAnsi="Verdana"/>
          <w:color w:val="000000"/>
          <w:sz w:val="18"/>
          <w:szCs w:val="18"/>
        </w:rPr>
      </w:pPr>
      <w:r>
        <w:rPr>
          <w:rFonts w:ascii="Verdana" w:hAnsi="Verdana"/>
          <w:color w:val="000000"/>
          <w:sz w:val="18"/>
          <w:szCs w:val="18"/>
        </w:rPr>
        <w:t>Москва</w:t>
      </w:r>
    </w:p>
    <w:p w:rsidR="00156606" w:rsidRDefault="00156606" w:rsidP="00156606">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156606" w:rsidRDefault="00156606" w:rsidP="00156606">
      <w:pPr>
        <w:spacing w:line="270" w:lineRule="atLeast"/>
        <w:rPr>
          <w:rFonts w:ascii="Verdana" w:hAnsi="Verdana"/>
          <w:color w:val="000000"/>
          <w:sz w:val="18"/>
          <w:szCs w:val="18"/>
        </w:rPr>
      </w:pPr>
      <w:r>
        <w:rPr>
          <w:rFonts w:ascii="Verdana" w:hAnsi="Verdana"/>
          <w:color w:val="000000"/>
          <w:sz w:val="18"/>
          <w:szCs w:val="18"/>
        </w:rPr>
        <w:t>12.00.06</w:t>
      </w:r>
    </w:p>
    <w:p w:rsidR="00156606" w:rsidRDefault="00156606" w:rsidP="00156606">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156606" w:rsidRDefault="00156606" w:rsidP="00156606">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156606" w:rsidRDefault="00156606" w:rsidP="00156606">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156606" w:rsidRDefault="00156606" w:rsidP="00156606">
      <w:pPr>
        <w:spacing w:line="270" w:lineRule="atLeast"/>
        <w:rPr>
          <w:rFonts w:ascii="Verdana" w:hAnsi="Verdana"/>
          <w:color w:val="000000"/>
          <w:sz w:val="18"/>
          <w:szCs w:val="18"/>
        </w:rPr>
      </w:pPr>
      <w:r>
        <w:rPr>
          <w:rFonts w:ascii="Verdana" w:hAnsi="Verdana"/>
          <w:color w:val="000000"/>
          <w:sz w:val="18"/>
          <w:szCs w:val="18"/>
        </w:rPr>
        <w:t>235</w:t>
      </w:r>
    </w:p>
    <w:p w:rsidR="00156606" w:rsidRDefault="00156606" w:rsidP="00156606">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Заславская, Надежда Михайловна</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Содержание</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Понятие и основные черты правового регулирования</w:t>
      </w:r>
      <w:r>
        <w:rPr>
          <w:rStyle w:val="WW8Num3z0"/>
          <w:rFonts w:ascii="Verdana" w:hAnsi="Verdana"/>
          <w:color w:val="000000"/>
          <w:sz w:val="18"/>
          <w:szCs w:val="18"/>
        </w:rPr>
        <w:t> </w:t>
      </w:r>
      <w:r>
        <w:rPr>
          <w:rStyle w:val="WW8Num4z0"/>
          <w:rFonts w:ascii="Verdana" w:hAnsi="Verdana"/>
          <w:color w:val="4682B4"/>
          <w:sz w:val="18"/>
          <w:szCs w:val="18"/>
        </w:rPr>
        <w:t>государственного</w:t>
      </w:r>
      <w:r>
        <w:rPr>
          <w:rStyle w:val="WW8Num3z0"/>
          <w:rFonts w:ascii="Verdana" w:hAnsi="Verdana"/>
          <w:color w:val="000000"/>
          <w:sz w:val="18"/>
          <w:szCs w:val="18"/>
        </w:rPr>
        <w:t> </w:t>
      </w:r>
      <w:r>
        <w:rPr>
          <w:rFonts w:ascii="Verdana" w:hAnsi="Verdana"/>
          <w:color w:val="000000"/>
          <w:sz w:val="18"/>
          <w:szCs w:val="18"/>
        </w:rPr>
        <w:t>экологического контроля в Российской</w:t>
      </w:r>
      <w:r>
        <w:rPr>
          <w:rStyle w:val="WW8Num3z0"/>
          <w:rFonts w:ascii="Verdana" w:hAnsi="Verdana"/>
          <w:color w:val="000000"/>
          <w:sz w:val="18"/>
          <w:szCs w:val="18"/>
        </w:rPr>
        <w:t> </w:t>
      </w:r>
      <w:r>
        <w:rPr>
          <w:rStyle w:val="WW8Num4z0"/>
          <w:rFonts w:ascii="Verdana" w:hAnsi="Verdana"/>
          <w:color w:val="4682B4"/>
          <w:sz w:val="18"/>
          <w:szCs w:val="18"/>
        </w:rPr>
        <w:t>Федерации</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Понятие правового регулирования государственного</w:t>
      </w:r>
      <w:r>
        <w:rPr>
          <w:rStyle w:val="WW8Num3z0"/>
          <w:rFonts w:ascii="Verdana" w:hAnsi="Verdana"/>
          <w:color w:val="000000"/>
          <w:sz w:val="18"/>
          <w:szCs w:val="18"/>
        </w:rPr>
        <w:t> </w:t>
      </w:r>
      <w:r>
        <w:rPr>
          <w:rStyle w:val="WW8Num4z0"/>
          <w:rFonts w:ascii="Verdana" w:hAnsi="Verdana"/>
          <w:color w:val="4682B4"/>
          <w:sz w:val="18"/>
          <w:szCs w:val="18"/>
        </w:rPr>
        <w:t>экологического</w:t>
      </w:r>
      <w:r>
        <w:rPr>
          <w:rStyle w:val="WW8Num3z0"/>
          <w:rFonts w:ascii="Verdana" w:hAnsi="Verdana"/>
          <w:color w:val="000000"/>
          <w:sz w:val="18"/>
          <w:szCs w:val="18"/>
        </w:rPr>
        <w:t> </w:t>
      </w:r>
      <w:r>
        <w:rPr>
          <w:rFonts w:ascii="Verdana" w:hAnsi="Verdana"/>
          <w:color w:val="000000"/>
          <w:sz w:val="18"/>
          <w:szCs w:val="18"/>
        </w:rPr>
        <w:t>контроля: термины и определения, особенности предмета и методов</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Понятие государственного экологического</w:t>
      </w:r>
      <w:r>
        <w:rPr>
          <w:rStyle w:val="WW8Num3z0"/>
          <w:rFonts w:ascii="Verdana" w:hAnsi="Verdana"/>
          <w:color w:val="000000"/>
          <w:sz w:val="18"/>
          <w:szCs w:val="18"/>
        </w:rPr>
        <w:t> </w:t>
      </w:r>
      <w:r>
        <w:rPr>
          <w:rStyle w:val="WW8Num4z0"/>
          <w:rFonts w:ascii="Verdana" w:hAnsi="Verdana"/>
          <w:color w:val="4682B4"/>
          <w:sz w:val="18"/>
          <w:szCs w:val="18"/>
        </w:rPr>
        <w:t>контроля</w:t>
      </w:r>
      <w:r>
        <w:rPr>
          <w:rFonts w:ascii="Verdana" w:hAnsi="Verdana"/>
          <w:color w:val="000000"/>
          <w:sz w:val="18"/>
          <w:szCs w:val="18"/>
        </w:rPr>
        <w:t>: цели, принципы, виды, задачи, формы и методы</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Основные этапы правового регулирования государственного экологического контроля</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Механизм правового регулирования государственного экологического контроля</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Понятие и элементы механизма правового регулирования государственного экологического контроля</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Система правовых норм, регулирующих отношения в сфере государственного экологического контроля, и их источников</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Проблемы применения правовых норм, регулирующих отношения в сфере государственного экологического контроля</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Проблемы построения современных организационной и функциональной структур государственного экологического контроля</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Проблемы построения современной системы и структуры органов государственного экологического контроля</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Проблемы построения современной функциональной организации государственного экологического контроля</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Основные положения концепции совершенствования правового регулирования государственного экологического контроля</w:t>
      </w:r>
    </w:p>
    <w:p w:rsidR="00156606" w:rsidRDefault="00156606" w:rsidP="00156606">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государственного экологического контроля в Российской Федерации"</w:t>
      </w:r>
    </w:p>
    <w:p w:rsidR="00156606" w:rsidRDefault="00156606" w:rsidP="001566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w:t>
      </w:r>
    </w:p>
    <w:p w:rsidR="00156606" w:rsidRDefault="00156606" w:rsidP="001566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Как было отмечено на заседании Совета Безопасности Российской Федерации 30 января 2008 г., главная задача нынешнего этапа развития России - «</w:t>
      </w:r>
      <w:r>
        <w:rPr>
          <w:rStyle w:val="WW8Num4z0"/>
          <w:rFonts w:ascii="Verdana" w:hAnsi="Verdana"/>
          <w:color w:val="4682B4"/>
          <w:sz w:val="18"/>
          <w:szCs w:val="18"/>
        </w:rPr>
        <w:t>создать действенную систему экологической безопасности в стране</w:t>
      </w:r>
      <w:r>
        <w:rPr>
          <w:rFonts w:ascii="Verdana" w:hAnsi="Verdana"/>
          <w:color w:val="000000"/>
          <w:sz w:val="18"/>
          <w:szCs w:val="18"/>
        </w:rPr>
        <w:t>». Для ее решения необходимо: совершенствовать контроль и</w:t>
      </w:r>
      <w:r>
        <w:rPr>
          <w:rStyle w:val="WW8Num3z0"/>
          <w:rFonts w:ascii="Verdana" w:hAnsi="Verdana"/>
          <w:color w:val="000000"/>
          <w:sz w:val="18"/>
          <w:szCs w:val="18"/>
        </w:rPr>
        <w:t> </w:t>
      </w:r>
      <w:r>
        <w:rPr>
          <w:rStyle w:val="WW8Num4z0"/>
          <w:rFonts w:ascii="Verdana" w:hAnsi="Verdana"/>
          <w:color w:val="4682B4"/>
          <w:sz w:val="18"/>
          <w:szCs w:val="18"/>
        </w:rPr>
        <w:t>надзор</w:t>
      </w:r>
      <w:r>
        <w:rPr>
          <w:rStyle w:val="WW8Num3z0"/>
          <w:rFonts w:ascii="Verdana" w:hAnsi="Verdana"/>
          <w:color w:val="000000"/>
          <w:sz w:val="18"/>
          <w:szCs w:val="18"/>
        </w:rPr>
        <w:t> </w:t>
      </w:r>
      <w:r>
        <w:rPr>
          <w:rFonts w:ascii="Verdana" w:hAnsi="Verdana"/>
          <w:color w:val="000000"/>
          <w:sz w:val="18"/>
          <w:szCs w:val="18"/>
        </w:rPr>
        <w:t>в природоохранной сфере, четко разграничить</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экологической экспертизы и экологического контроля, исключить дублирование, упорядочить функции федеральных структур, а также завершить процесс разграничения</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 xml:space="preserve">между федеральными и региональными </w:t>
      </w:r>
      <w:r>
        <w:rPr>
          <w:rFonts w:ascii="Verdana" w:hAnsi="Verdana"/>
          <w:color w:val="000000"/>
          <w:sz w:val="18"/>
          <w:szCs w:val="18"/>
        </w:rPr>
        <w:lastRenderedPageBreak/>
        <w:t>органами в сфере экологии, изменить правовую базу природоохранной деятельности, которая далека от идеала и не стимулирует переход на экологически чистые технологии.</w:t>
      </w:r>
    </w:p>
    <w:p w:rsidR="00156606" w:rsidRDefault="00156606" w:rsidP="001566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Необходимость создания эффективной системы государственного экологического контроля обозначалась и ранее. Например, в Программе социально-экономического развития Российской Федерации на среднесрочную перспективу (2006 - 2008 гг.), утвержденной распоряжением Правительства Российской Федерации от 19 января 2006 г. № 38-Р, в создании такой системы были определены два направления: совершенствование законодательства и оптимизация системы органов государственного экологического контроля. И в том, и в другом направлениях в указанный период велась определенная работа: в законодательство с. целью его совершенствования вносились постоянные изменения и дополнения, система и структура органов государственного экологического контроля реформировалась не один раз. Однако, это не привело к решению поставленных задач.</w:t>
      </w:r>
    </w:p>
    <w:p w:rsidR="00156606" w:rsidRDefault="00156606" w:rsidP="001566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Несмотря на то, что проблемы государственного экологического контроля, в том числе правовые, официально обозначены в числе приоритетных злободневных проблем, в современных научных правовых исследованиях им уделяется крайне мало внимания. Ситуация парадоксальна: государство ставит «</w:t>
      </w:r>
      <w:r>
        <w:rPr>
          <w:rStyle w:val="WW8Num4z0"/>
          <w:rFonts w:ascii="Verdana" w:hAnsi="Verdana"/>
          <w:color w:val="4682B4"/>
          <w:sz w:val="18"/>
          <w:szCs w:val="18"/>
        </w:rPr>
        <w:t>главную задачу нынешнего этапа</w:t>
      </w:r>
      <w:r>
        <w:rPr>
          <w:rFonts w:ascii="Verdana" w:hAnsi="Verdana"/>
          <w:color w:val="000000"/>
          <w:sz w:val="18"/>
          <w:szCs w:val="18"/>
        </w:rPr>
        <w:t>», определяет основные направления . ее решения, в их числе -совершенствование контроля в природоохранной сфере в сочетании с изменением правовой базы природоохранной деятельности, а эколого-правовые исследования этих проблем единичны.</w:t>
      </w:r>
    </w:p>
    <w:p w:rsidR="00156606" w:rsidRDefault="00156606" w:rsidP="001566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исследованности темы.</w:t>
      </w:r>
    </w:p>
    <w:p w:rsidR="00156606" w:rsidRDefault="00156606" w:rsidP="001566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Институт экологического контроля всегда был и остается одним из ключевых в системе экологического права. Не удивительно, что вопросы государственного экологического контроля ранее часто становились предметом научных правовых исследований. В эколого-правовой литературе рассмотрение вопросов государственного экологического контроля, проводилось как в работах, посвященных общим проблемам экологического права (О.С.Колбасов, В.В.Петров, Ю.СЛПемшученко), так и в рамках специальных научных правовых исследований экологического контроля. Одни из них были посвящены экологическому контролю в целом (А.К.Голиченков, О.Ю.Ганюхина), другие - отдельным его видам в зависимости от субъектов его осуществляющих (Н.В.Кичигин, В.Ф.Петренко), предметом третьих был контроль в сфере использования и охраны отдельных природных ресурсов (С.Ю.Королев, Г.А.Ларионов, В.Е.</w:t>
      </w:r>
      <w:r>
        <w:rPr>
          <w:rStyle w:val="WW8Num3z0"/>
          <w:rFonts w:ascii="Verdana" w:hAnsi="Verdana"/>
          <w:color w:val="000000"/>
          <w:sz w:val="18"/>
          <w:szCs w:val="18"/>
        </w:rPr>
        <w:t> </w:t>
      </w:r>
      <w:r>
        <w:rPr>
          <w:rStyle w:val="WW8Num4z0"/>
          <w:rFonts w:ascii="Verdana" w:hAnsi="Verdana"/>
          <w:color w:val="4682B4"/>
          <w:sz w:val="18"/>
          <w:szCs w:val="18"/>
        </w:rPr>
        <w:t>Лубовский</w:t>
      </w:r>
      <w:r>
        <w:rPr>
          <w:rFonts w:ascii="Verdana" w:hAnsi="Verdana"/>
          <w:color w:val="000000"/>
          <w:sz w:val="18"/>
          <w:szCs w:val="18"/>
        </w:rPr>
        <w:t>, Е.С.Михайлова).</w:t>
      </w:r>
    </w:p>
    <w:p w:rsidR="00156606" w:rsidRDefault="00156606" w:rsidP="001566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в последние годы ситуация изменилась, и не в лучшую сторону. Например, с 2005 по 2009 гг. авторами-участниками «</w:t>
      </w:r>
      <w:r>
        <w:rPr>
          <w:rStyle w:val="WW8Num4z0"/>
          <w:rFonts w:ascii="Verdana" w:hAnsi="Verdana"/>
          <w:color w:val="4682B4"/>
          <w:sz w:val="18"/>
          <w:szCs w:val="18"/>
        </w:rPr>
        <w:t>софринских</w:t>
      </w:r>
      <w:r>
        <w:rPr>
          <w:rFonts w:ascii="Verdana" w:hAnsi="Verdana"/>
          <w:color w:val="000000"/>
          <w:sz w:val="18"/>
          <w:szCs w:val="18"/>
        </w:rPr>
        <w:t>» конференций (а это самый</w:t>
      </w:r>
      <w:r>
        <w:rPr>
          <w:rStyle w:val="WW8Num3z0"/>
          <w:rFonts w:ascii="Verdana" w:hAnsi="Verdana"/>
          <w:color w:val="000000"/>
          <w:sz w:val="18"/>
          <w:szCs w:val="18"/>
        </w:rPr>
        <w:t> </w:t>
      </w:r>
      <w:r>
        <w:rPr>
          <w:rStyle w:val="WW8Num4z0"/>
          <w:rFonts w:ascii="Verdana" w:hAnsi="Verdana"/>
          <w:color w:val="4682B4"/>
          <w:sz w:val="18"/>
          <w:szCs w:val="18"/>
        </w:rPr>
        <w:t>представительный</w:t>
      </w:r>
      <w:r>
        <w:rPr>
          <w:rStyle w:val="WW8Num3z0"/>
          <w:rFonts w:ascii="Verdana" w:hAnsi="Verdana"/>
          <w:color w:val="000000"/>
          <w:sz w:val="18"/>
          <w:szCs w:val="18"/>
        </w:rPr>
        <w:t> </w:t>
      </w:r>
      <w:r>
        <w:rPr>
          <w:rFonts w:ascii="Verdana" w:hAnsi="Verdana"/>
          <w:color w:val="000000"/>
          <w:sz w:val="18"/>
          <w:szCs w:val="18"/>
        </w:rPr>
        <w:t>научный форум, в котором традиционно участвуют ведущие специалисты основных научных и учебных центров экологического права) вопросам совершенствования контроля и</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в природоохранной сфере, изменению его правовой базы было посвящено 3 работы, разграничению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Style w:val="WW8Num3z0"/>
          <w:rFonts w:ascii="Verdana" w:hAnsi="Verdana"/>
          <w:color w:val="000000"/>
          <w:sz w:val="18"/>
          <w:szCs w:val="18"/>
        </w:rPr>
        <w:t> </w:t>
      </w:r>
      <w:r>
        <w:rPr>
          <w:rFonts w:ascii="Verdana" w:hAnsi="Verdana"/>
          <w:color w:val="000000"/>
          <w:sz w:val="18"/>
          <w:szCs w:val="18"/>
        </w:rPr>
        <w:t>и экологического контроля - ни одной, исключению дублирования, упорядочению функций федеральных структур в этой области - 2, разграничению полномочий между федеральными и региональными органами - 1. В общей сложности государственному экологическому контролю было посвящено всего 6 статей (что составляет 2,3% от их общего числа)1.</w:t>
      </w:r>
    </w:p>
    <w:p w:rsidR="00156606" w:rsidRDefault="00156606" w:rsidP="001566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Очевидная злободневность темы, обусловленная необходимостью решать сложные практические задачи в сочетании с низкой степенью исследования темы, и предопределили цель и задачи исследования.</w:t>
      </w:r>
    </w:p>
    <w:p w:rsidR="00156606" w:rsidRDefault="00156606" w:rsidP="001566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(основная задача) исследования состоит в том, чтобы на основе результатов анализа законодательства, научной правовой литературы и</w:t>
      </w:r>
    </w:p>
    <w:p w:rsidR="00156606" w:rsidRDefault="00156606" w:rsidP="001566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 Экологическое право России. Сборник материалов научно-практических конференций. Учебное пособие для вузов. Выпуски пятый (2005-2007 гг.) и шестой (2008-2009 гг.) / Под ред. д.ю.н., проф. А.К.Голиченкова. М.: Форгрейфер, 2009 г. С.: IX-X.</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разработать концепцию современного правового регулирования государственного экологического контроля, выработать практические рекомендации по его совершенствованию. Решение этой задачи имеет существенное значение для отрасли эколого-юридических знаний.</w:t>
      </w:r>
    </w:p>
    <w:p w:rsidR="00156606" w:rsidRDefault="00156606" w:rsidP="001566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названной цели были поставлены следующие задачи:</w:t>
      </w:r>
    </w:p>
    <w:p w:rsidR="00156606" w:rsidRDefault="00156606" w:rsidP="001566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 определить понятие и особенности правового регулирования государственного экологического контроля на современном этапе;</w:t>
      </w:r>
    </w:p>
    <w:p w:rsidR="00156606" w:rsidRDefault="00156606" w:rsidP="001566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определить современное понятие государственного экологического контроля, его цели, принципы, виды, задачи, формы и методы, отграничить понятие государственного экологического контроля от ряда смежных понятий, прежде всего от понятий «</w:t>
      </w:r>
      <w:r>
        <w:rPr>
          <w:rStyle w:val="WW8Num4z0"/>
          <w:rFonts w:ascii="Verdana" w:hAnsi="Verdana"/>
          <w:color w:val="4682B4"/>
          <w:sz w:val="18"/>
          <w:szCs w:val="18"/>
        </w:rPr>
        <w:t>надзор</w:t>
      </w:r>
      <w:r>
        <w:rPr>
          <w:rFonts w:ascii="Verdana" w:hAnsi="Verdana"/>
          <w:color w:val="000000"/>
          <w:sz w:val="18"/>
          <w:szCs w:val="18"/>
        </w:rPr>
        <w:t>», «</w:t>
      </w:r>
      <w:r>
        <w:rPr>
          <w:rStyle w:val="WW8Num4z0"/>
          <w:rFonts w:ascii="Verdana" w:hAnsi="Verdana"/>
          <w:color w:val="4682B4"/>
          <w:sz w:val="18"/>
          <w:szCs w:val="18"/>
        </w:rPr>
        <w:t>экспертиза</w:t>
      </w:r>
      <w:r>
        <w:rPr>
          <w:rFonts w:ascii="Verdana" w:hAnsi="Verdana"/>
          <w:color w:val="000000"/>
          <w:sz w:val="18"/>
          <w:szCs w:val="18"/>
        </w:rPr>
        <w:t>» и «</w:t>
      </w:r>
      <w:r>
        <w:rPr>
          <w:rStyle w:val="WW8Num4z0"/>
          <w:rFonts w:ascii="Verdana" w:hAnsi="Verdana"/>
          <w:color w:val="4682B4"/>
          <w:sz w:val="18"/>
          <w:szCs w:val="18"/>
        </w:rPr>
        <w:t>аудит</w:t>
      </w:r>
      <w:r>
        <w:rPr>
          <w:rFonts w:ascii="Verdana" w:hAnsi="Verdana"/>
          <w:color w:val="000000"/>
          <w:sz w:val="18"/>
          <w:szCs w:val="18"/>
        </w:rPr>
        <w:t>»;</w:t>
      </w:r>
    </w:p>
    <w:p w:rsidR="00156606" w:rsidRDefault="00156606" w:rsidP="001566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дать понятие и определить необходимые элементы механизма правового регулирования государственного экологического контроля для определения того, какие из них отсутствуют или неэффективны;</w:t>
      </w:r>
    </w:p>
    <w:p w:rsidR="00156606" w:rsidRDefault="00156606" w:rsidP="001566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установить фактическую систему правовых норм, регулирующих отношения в сфере государственного экологического контроля, и их источники;</w:t>
      </w:r>
    </w:p>
    <w:p w:rsidR="00156606" w:rsidRDefault="00156606" w:rsidP="001566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проблемы применения правовых норм, регулирующих отношения в сфере государственного экологического контроля;</w:t>
      </w:r>
    </w:p>
    <w:p w:rsidR="00156606" w:rsidRDefault="00156606" w:rsidP="001566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современные организационные систему и структуру органов государственного экологического контроля, имеющиеся и возможные проблемы их перспективного построения;</w:t>
      </w:r>
    </w:p>
    <w:p w:rsidR="00156606" w:rsidRDefault="00156606" w:rsidP="001566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современную функциональную систему государственного экологического контроля, имеющиеся и возможные проблемы ее перспективного построения.</w:t>
      </w:r>
    </w:p>
    <w:p w:rsidR="00156606" w:rsidRDefault="00156606" w:rsidP="001566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настоящего исследования являются общественные отношения в сфере государственного экологического контроля; правовые нормы, их регулирующие; соответствующие правовые отношения; практика применения (реализации) указанных правовых норм и правовых отношений; научные правовые исследования, посвященные проблемам правового регулирования государственного экологического контроля.</w:t>
      </w:r>
    </w:p>
    <w:p w:rsidR="00156606" w:rsidRDefault="00156606" w:rsidP="001566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Методология диссертационного исследования.</w:t>
      </w:r>
    </w:p>
    <w:p w:rsidR="00156606" w:rsidRDefault="00156606" w:rsidP="001566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ее определении автор исходил из общеупотребительного понимания методологии науки, в том числе правовой, согласно которому она представляет собой учение, о принципах построения, формах и способах научного познания. Применительно к теме исследования можно различать три методологических среза.</w:t>
      </w:r>
    </w:p>
    <w:p w:rsidR="00156606" w:rsidRDefault="00156606" w:rsidP="001566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Первый предопределен самой темой исследования: исследование проблемы правового регулирования, связанного с ним особого понятийного аппарата - это уже сам по себе методологический подход к исследованию правовой материи. Рассмотрение государственного экологического контроля через категорию правового регулирования - это особый аспект исследования, особый методологический подход, позволяющий объединить в системное единство различные правовые явления, увидеть их с активной работающей стороны, а также выявить закономерности их функционирования2.</w:t>
      </w:r>
    </w:p>
    <w:p w:rsidR="00156606" w:rsidRDefault="00156606" w:rsidP="001566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Второй срез проявляется через логическую организацию данного диссертационного исследования (см. подраздел «Структура и содержание диссертационного исследования.»).</w:t>
      </w:r>
    </w:p>
    <w:p w:rsidR="00156606" w:rsidRDefault="00156606" w:rsidP="001566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Третий - касается методов (способов) данного научного исследования. К ним относятся: поиск и сбор единичных данных; обработка первичных данных: их описание, обобщение, классификация, поиск закономерностей; анализ результатов обработки первичных данных.</w:t>
      </w:r>
    </w:p>
    <w:p w:rsidR="00156606" w:rsidRDefault="00156606" w:rsidP="001566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диссертационного исследования составляют научные труды в области общей теории права С.С. Алексеева; теории экологического права С.А.</w:t>
      </w:r>
      <w:r>
        <w:rPr>
          <w:rStyle w:val="WW8Num3z0"/>
          <w:rFonts w:ascii="Verdana" w:hAnsi="Verdana"/>
          <w:color w:val="000000"/>
          <w:sz w:val="18"/>
          <w:szCs w:val="18"/>
        </w:rPr>
        <w:t> </w:t>
      </w:r>
      <w:r>
        <w:rPr>
          <w:rStyle w:val="WW8Num4z0"/>
          <w:rFonts w:ascii="Verdana" w:hAnsi="Verdana"/>
          <w:color w:val="4682B4"/>
          <w:sz w:val="18"/>
          <w:szCs w:val="18"/>
        </w:rPr>
        <w:t>Боголюбова</w:t>
      </w:r>
      <w:r>
        <w:rPr>
          <w:rFonts w:ascii="Verdana" w:hAnsi="Verdana"/>
          <w:color w:val="000000"/>
          <w:sz w:val="18"/>
          <w:szCs w:val="18"/>
        </w:rPr>
        <w:t>, М.М. Бринчука, А.К. Голиченкова, Н.Д.</w:t>
      </w:r>
      <w:r>
        <w:rPr>
          <w:rStyle w:val="WW8Num3z0"/>
          <w:rFonts w:ascii="Verdana" w:hAnsi="Verdana"/>
          <w:color w:val="000000"/>
          <w:sz w:val="18"/>
          <w:szCs w:val="18"/>
        </w:rPr>
        <w:t> </w:t>
      </w:r>
      <w:r>
        <w:rPr>
          <w:rStyle w:val="WW8Num4z0"/>
          <w:rFonts w:ascii="Verdana" w:hAnsi="Verdana"/>
          <w:color w:val="4682B4"/>
          <w:sz w:val="18"/>
          <w:szCs w:val="18"/>
        </w:rPr>
        <w:t>Казанцева</w:t>
      </w:r>
      <w:r>
        <w:rPr>
          <w:rFonts w:ascii="Verdana" w:hAnsi="Verdana"/>
          <w:color w:val="000000"/>
          <w:sz w:val="18"/>
          <w:szCs w:val="18"/>
        </w:rPr>
        <w:t>, О.С. Колбасова, О.И. Крассова, В.В.</w:t>
      </w:r>
      <w:r>
        <w:rPr>
          <w:rStyle w:val="WW8Num3z0"/>
          <w:rFonts w:ascii="Verdana" w:hAnsi="Verdana"/>
          <w:color w:val="000000"/>
          <w:sz w:val="18"/>
          <w:szCs w:val="18"/>
        </w:rPr>
        <w:t> </w:t>
      </w:r>
      <w:r>
        <w:rPr>
          <w:rStyle w:val="WW8Num4z0"/>
          <w:rFonts w:ascii="Verdana" w:hAnsi="Verdana"/>
          <w:color w:val="4682B4"/>
          <w:sz w:val="18"/>
          <w:szCs w:val="18"/>
        </w:rPr>
        <w:t>Петрова</w:t>
      </w:r>
      <w:r>
        <w:rPr>
          <w:rFonts w:ascii="Verdana" w:hAnsi="Verdana"/>
          <w:color w:val="000000"/>
          <w:sz w:val="18"/>
          <w:szCs w:val="18"/>
        </w:rPr>
        <w:t>, Ю.С. Шемшученко; теории административного права А.Г.</w:t>
      </w:r>
      <w:r>
        <w:rPr>
          <w:rStyle w:val="WW8Num4z0"/>
          <w:rFonts w:ascii="Verdana" w:hAnsi="Verdana"/>
          <w:color w:val="4682B4"/>
          <w:sz w:val="18"/>
          <w:szCs w:val="18"/>
        </w:rPr>
        <w:t>Атаманчука</w:t>
      </w:r>
      <w:r>
        <w:rPr>
          <w:rFonts w:ascii="Verdana" w:hAnsi="Verdana"/>
          <w:color w:val="000000"/>
          <w:sz w:val="18"/>
          <w:szCs w:val="18"/>
        </w:rPr>
        <w:t>, Н.Д. Бахраха, В.М. Горшнева, A.A.</w:t>
      </w:r>
      <w:r>
        <w:rPr>
          <w:rStyle w:val="WW8Num3z0"/>
          <w:rFonts w:ascii="Verdana" w:hAnsi="Verdana"/>
          <w:color w:val="000000"/>
          <w:sz w:val="18"/>
          <w:szCs w:val="18"/>
        </w:rPr>
        <w:t> </w:t>
      </w:r>
      <w:r>
        <w:rPr>
          <w:rStyle w:val="WW8Num4z0"/>
          <w:rFonts w:ascii="Verdana" w:hAnsi="Verdana"/>
          <w:color w:val="4682B4"/>
          <w:sz w:val="18"/>
          <w:szCs w:val="18"/>
        </w:rPr>
        <w:t>Кармолицкого</w:t>
      </w:r>
      <w:r>
        <w:rPr>
          <w:rFonts w:ascii="Verdana" w:hAnsi="Verdana"/>
          <w:color w:val="000000"/>
          <w:sz w:val="18"/>
          <w:szCs w:val="18"/>
        </w:rPr>
        <w:t>, Ю.М. Козлова, Б.М. Лазарева, А.Е.</w:t>
      </w:r>
      <w:r>
        <w:rPr>
          <w:rStyle w:val="WW8Num3z0"/>
          <w:rFonts w:ascii="Verdana" w:hAnsi="Verdana"/>
          <w:color w:val="000000"/>
          <w:sz w:val="18"/>
          <w:szCs w:val="18"/>
        </w:rPr>
        <w:t> </w:t>
      </w:r>
      <w:r>
        <w:rPr>
          <w:rStyle w:val="WW8Num4z0"/>
          <w:rFonts w:ascii="Verdana" w:hAnsi="Verdana"/>
          <w:color w:val="4682B4"/>
          <w:sz w:val="18"/>
          <w:szCs w:val="18"/>
        </w:rPr>
        <w:t>Лунева</w:t>
      </w:r>
      <w:r>
        <w:rPr>
          <w:rFonts w:ascii="Verdana" w:hAnsi="Verdana"/>
          <w:color w:val="000000"/>
          <w:sz w:val="18"/>
          <w:szCs w:val="18"/>
        </w:rPr>
        <w:t>, A.M. Омарова, М.И. Пискотина, В.И.</w:t>
      </w:r>
      <w:r>
        <w:rPr>
          <w:rStyle w:val="WW8Num3z0"/>
          <w:rFonts w:ascii="Verdana" w:hAnsi="Verdana"/>
          <w:color w:val="000000"/>
          <w:sz w:val="18"/>
          <w:szCs w:val="18"/>
        </w:rPr>
        <w:t> </w:t>
      </w:r>
      <w:r>
        <w:rPr>
          <w:rStyle w:val="WW8Num4z0"/>
          <w:rFonts w:ascii="Verdana" w:hAnsi="Verdana"/>
          <w:color w:val="4682B4"/>
          <w:sz w:val="18"/>
          <w:szCs w:val="18"/>
        </w:rPr>
        <w:t>Рохлина</w:t>
      </w:r>
      <w:r>
        <w:rPr>
          <w:rFonts w:ascii="Verdana" w:hAnsi="Verdana"/>
          <w:color w:val="000000"/>
          <w:sz w:val="18"/>
          <w:szCs w:val="18"/>
        </w:rPr>
        <w:t>, М.С. Студеникиной, И.Б. Шахова.</w:t>
      </w:r>
    </w:p>
    <w:p w:rsidR="00156606" w:rsidRDefault="00156606" w:rsidP="001566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процессе подготовки диссертации изучены работы В.И.</w:t>
      </w:r>
      <w:r>
        <w:rPr>
          <w:rStyle w:val="WW8Num3z0"/>
          <w:rFonts w:ascii="Verdana" w:hAnsi="Verdana"/>
          <w:color w:val="000000"/>
          <w:sz w:val="18"/>
          <w:szCs w:val="18"/>
        </w:rPr>
        <w:t> </w:t>
      </w:r>
      <w:r>
        <w:rPr>
          <w:rStyle w:val="WW8Num4z0"/>
          <w:rFonts w:ascii="Verdana" w:hAnsi="Verdana"/>
          <w:color w:val="4682B4"/>
          <w:sz w:val="18"/>
          <w:szCs w:val="18"/>
        </w:rPr>
        <w:t>Андрейцева</w:t>
      </w:r>
      <w:r>
        <w:rPr>
          <w:rFonts w:ascii="Verdana" w:hAnsi="Verdana"/>
          <w:color w:val="000000"/>
          <w:sz w:val="18"/>
          <w:szCs w:val="18"/>
        </w:rPr>
        <w:t>, A.B. Бесяцкого, М.И. Васильевой, В.А.</w:t>
      </w:r>
      <w:r>
        <w:rPr>
          <w:rStyle w:val="WW8Num3z0"/>
          <w:rFonts w:ascii="Verdana" w:hAnsi="Verdana"/>
          <w:color w:val="000000"/>
          <w:sz w:val="18"/>
          <w:szCs w:val="18"/>
        </w:rPr>
        <w:t> </w:t>
      </w:r>
      <w:r>
        <w:rPr>
          <w:rStyle w:val="WW8Num4z0"/>
          <w:rFonts w:ascii="Verdana" w:hAnsi="Verdana"/>
          <w:color w:val="4682B4"/>
          <w:sz w:val="18"/>
          <w:szCs w:val="18"/>
        </w:rPr>
        <w:t>Винокурова</w:t>
      </w:r>
      <w:r>
        <w:rPr>
          <w:rFonts w:ascii="Verdana" w:hAnsi="Verdana"/>
          <w:color w:val="000000"/>
          <w:sz w:val="18"/>
          <w:szCs w:val="18"/>
        </w:rPr>
        <w:t>, А.К. Веселова, Г.А. Волкова, О.Ю.</w:t>
      </w:r>
      <w:r>
        <w:rPr>
          <w:rStyle w:val="WW8Num3z0"/>
          <w:rFonts w:ascii="Verdana" w:hAnsi="Verdana"/>
          <w:color w:val="000000"/>
          <w:sz w:val="18"/>
          <w:szCs w:val="18"/>
        </w:rPr>
        <w:t> </w:t>
      </w:r>
      <w:r>
        <w:rPr>
          <w:rStyle w:val="WW8Num4z0"/>
          <w:rFonts w:ascii="Verdana" w:hAnsi="Verdana"/>
          <w:color w:val="4682B4"/>
          <w:sz w:val="18"/>
          <w:szCs w:val="18"/>
        </w:rPr>
        <w:t>Ганюхиной</w:t>
      </w:r>
      <w:r>
        <w:rPr>
          <w:rFonts w:ascii="Verdana" w:hAnsi="Verdana"/>
          <w:color w:val="000000"/>
          <w:sz w:val="18"/>
          <w:szCs w:val="18"/>
        </w:rPr>
        <w:t>, О.Л. Дубовик, H.A. Енисейской, А.И.</w:t>
      </w:r>
      <w:r>
        <w:rPr>
          <w:rStyle w:val="WW8Num3z0"/>
          <w:rFonts w:ascii="Verdana" w:hAnsi="Verdana"/>
          <w:color w:val="000000"/>
          <w:sz w:val="18"/>
          <w:szCs w:val="18"/>
        </w:rPr>
        <w:t> </w:t>
      </w:r>
      <w:r>
        <w:rPr>
          <w:rStyle w:val="WW8Num4z0"/>
          <w:rFonts w:ascii="Verdana" w:hAnsi="Verdana"/>
          <w:color w:val="4682B4"/>
          <w:sz w:val="18"/>
          <w:szCs w:val="18"/>
        </w:rPr>
        <w:t>Жмотова</w:t>
      </w:r>
      <w:r>
        <w:rPr>
          <w:rFonts w:ascii="Verdana" w:hAnsi="Verdana"/>
          <w:color w:val="000000"/>
          <w:sz w:val="18"/>
          <w:szCs w:val="18"/>
        </w:rPr>
        <w:t>, И.А. Игнатьевой, Н.В. Кичигина, С.Ю.</w:t>
      </w:r>
      <w:r>
        <w:rPr>
          <w:rStyle w:val="WW8Num3z0"/>
          <w:rFonts w:ascii="Verdana" w:hAnsi="Verdana"/>
          <w:color w:val="000000"/>
          <w:sz w:val="18"/>
          <w:szCs w:val="18"/>
        </w:rPr>
        <w:t> </w:t>
      </w:r>
      <w:r>
        <w:rPr>
          <w:rStyle w:val="WW8Num4z0"/>
          <w:rFonts w:ascii="Verdana" w:hAnsi="Verdana"/>
          <w:color w:val="4682B4"/>
          <w:sz w:val="18"/>
          <w:szCs w:val="18"/>
        </w:rPr>
        <w:t>Королева</w:t>
      </w:r>
      <w:r>
        <w:rPr>
          <w:rFonts w:ascii="Verdana" w:hAnsi="Verdana"/>
          <w:color w:val="000000"/>
          <w:sz w:val="18"/>
          <w:szCs w:val="18"/>
        </w:rPr>
        <w:t>, И.О. Красновой, А.И. Лагуновой, Г.А.</w:t>
      </w:r>
      <w:r>
        <w:rPr>
          <w:rStyle w:val="WW8Num3z0"/>
          <w:rFonts w:ascii="Verdana" w:hAnsi="Verdana"/>
          <w:color w:val="000000"/>
          <w:sz w:val="18"/>
          <w:szCs w:val="18"/>
        </w:rPr>
        <w:t> </w:t>
      </w:r>
      <w:r>
        <w:rPr>
          <w:rStyle w:val="WW8Num4z0"/>
          <w:rFonts w:ascii="Verdana" w:hAnsi="Verdana"/>
          <w:color w:val="4682B4"/>
          <w:sz w:val="18"/>
          <w:szCs w:val="18"/>
        </w:rPr>
        <w:t>Ларионова</w:t>
      </w:r>
      <w:r>
        <w:rPr>
          <w:rFonts w:ascii="Verdana" w:hAnsi="Verdana"/>
          <w:color w:val="000000"/>
          <w:sz w:val="18"/>
          <w:szCs w:val="18"/>
        </w:rPr>
        <w:t>, В.Е.</w:t>
      </w:r>
    </w:p>
    <w:p w:rsidR="00156606" w:rsidRDefault="00156606" w:rsidP="001566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См.:</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 В 2-х т.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1981. Т.1. С. 288. 6</w:t>
      </w:r>
    </w:p>
    <w:p w:rsidR="00156606" w:rsidRDefault="00156606" w:rsidP="001566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Лубовского, Н.И.</w:t>
      </w:r>
      <w:r>
        <w:rPr>
          <w:rStyle w:val="WW8Num3z0"/>
          <w:rFonts w:ascii="Verdana" w:hAnsi="Verdana"/>
          <w:color w:val="000000"/>
          <w:sz w:val="18"/>
          <w:szCs w:val="18"/>
        </w:rPr>
        <w:t> </w:t>
      </w:r>
      <w:r>
        <w:rPr>
          <w:rStyle w:val="WW8Num4z0"/>
          <w:rFonts w:ascii="Verdana" w:hAnsi="Verdana"/>
          <w:color w:val="4682B4"/>
          <w:sz w:val="18"/>
          <w:szCs w:val="18"/>
        </w:rPr>
        <w:t>Малышко</w:t>
      </w:r>
      <w:r>
        <w:rPr>
          <w:rFonts w:ascii="Verdana" w:hAnsi="Verdana"/>
          <w:color w:val="000000"/>
          <w:sz w:val="18"/>
          <w:szCs w:val="18"/>
        </w:rPr>
        <w:t>, А.О. Миняева, Е.С. Михайловой, Э.С.</w:t>
      </w:r>
      <w:r>
        <w:rPr>
          <w:rStyle w:val="WW8Num3z0"/>
          <w:rFonts w:ascii="Verdana" w:hAnsi="Verdana"/>
          <w:color w:val="000000"/>
          <w:sz w:val="18"/>
          <w:szCs w:val="18"/>
        </w:rPr>
        <w:t> </w:t>
      </w:r>
      <w:r>
        <w:rPr>
          <w:rStyle w:val="WW8Num4z0"/>
          <w:rFonts w:ascii="Verdana" w:hAnsi="Verdana"/>
          <w:color w:val="4682B4"/>
          <w:sz w:val="18"/>
          <w:szCs w:val="18"/>
        </w:rPr>
        <w:t>Навасардовой</w:t>
      </w:r>
      <w:r>
        <w:rPr>
          <w:rFonts w:ascii="Verdana" w:hAnsi="Verdana"/>
          <w:color w:val="000000"/>
          <w:sz w:val="18"/>
          <w:szCs w:val="18"/>
        </w:rPr>
        <w:t>, О.Н. Сапрановой, Т.В. Петровой, A.C.</w:t>
      </w:r>
      <w:r>
        <w:rPr>
          <w:rStyle w:val="WW8Num3z0"/>
          <w:rFonts w:ascii="Verdana" w:hAnsi="Verdana"/>
          <w:color w:val="000000"/>
          <w:sz w:val="18"/>
          <w:szCs w:val="18"/>
        </w:rPr>
        <w:t> </w:t>
      </w:r>
      <w:r>
        <w:rPr>
          <w:rStyle w:val="WW8Num4z0"/>
          <w:rFonts w:ascii="Verdana" w:hAnsi="Verdana"/>
          <w:color w:val="4682B4"/>
          <w:sz w:val="18"/>
          <w:szCs w:val="18"/>
        </w:rPr>
        <w:t>Тимошенко</w:t>
      </w:r>
      <w:r>
        <w:rPr>
          <w:rFonts w:ascii="Verdana" w:hAnsi="Verdana"/>
          <w:color w:val="000000"/>
          <w:sz w:val="18"/>
          <w:szCs w:val="18"/>
        </w:rPr>
        <w:t>, Д.В. Хаустова, Ю.Р. Храмовой, A.C.</w:t>
      </w:r>
      <w:r>
        <w:rPr>
          <w:rStyle w:val="WW8Num3z0"/>
          <w:rFonts w:ascii="Verdana" w:hAnsi="Verdana"/>
          <w:color w:val="000000"/>
          <w:sz w:val="18"/>
          <w:szCs w:val="18"/>
        </w:rPr>
        <w:t> </w:t>
      </w:r>
      <w:r>
        <w:rPr>
          <w:rStyle w:val="WW8Num4z0"/>
          <w:rFonts w:ascii="Verdana" w:hAnsi="Verdana"/>
          <w:color w:val="4682B4"/>
          <w:sz w:val="18"/>
          <w:szCs w:val="18"/>
        </w:rPr>
        <w:t>Шестерюка</w:t>
      </w:r>
      <w:r>
        <w:rPr>
          <w:rStyle w:val="WW8Num3z0"/>
          <w:rFonts w:ascii="Verdana" w:hAnsi="Verdana"/>
          <w:color w:val="000000"/>
          <w:sz w:val="18"/>
          <w:szCs w:val="18"/>
        </w:rPr>
        <w:t> </w:t>
      </w:r>
      <w:r>
        <w:rPr>
          <w:rFonts w:ascii="Verdana" w:hAnsi="Verdana"/>
          <w:color w:val="000000"/>
          <w:sz w:val="18"/>
          <w:szCs w:val="18"/>
        </w:rPr>
        <w:t>и других.</w:t>
      </w:r>
    </w:p>
    <w:p w:rsidR="00156606" w:rsidRDefault="00156606" w:rsidP="001566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 основные положения, выносимые на защиту.</w:t>
      </w:r>
    </w:p>
    <w:p w:rsidR="00156606" w:rsidRDefault="00156606" w:rsidP="001566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основные положения и результаты, которые характеризуются научной новизной:</w:t>
      </w:r>
    </w:p>
    <w:p w:rsidR="00156606" w:rsidRDefault="00156606" w:rsidP="001566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Правовое регулирование государственного экологического контроля в Российской Федерации3 в настоящее время характеризуется следующими чертами: отсутствие</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закрепления предметной сферы государственного экологического контроля (с. 36-42), преимущественно</w:t>
      </w:r>
      <w:r>
        <w:rPr>
          <w:rStyle w:val="WW8Num3z0"/>
          <w:rFonts w:ascii="Verdana" w:hAnsi="Verdana"/>
          <w:color w:val="000000"/>
          <w:sz w:val="18"/>
          <w:szCs w:val="18"/>
        </w:rPr>
        <w:t> </w:t>
      </w:r>
      <w:r>
        <w:rPr>
          <w:rStyle w:val="WW8Num4z0"/>
          <w:rFonts w:ascii="Verdana" w:hAnsi="Verdana"/>
          <w:color w:val="4682B4"/>
          <w:sz w:val="18"/>
          <w:szCs w:val="18"/>
        </w:rPr>
        <w:t>подзаконный</w:t>
      </w:r>
      <w:r>
        <w:rPr>
          <w:rStyle w:val="WW8Num3z0"/>
          <w:rFonts w:ascii="Verdana" w:hAnsi="Verdana"/>
          <w:color w:val="000000"/>
          <w:sz w:val="18"/>
          <w:szCs w:val="18"/>
        </w:rPr>
        <w:t> </w:t>
      </w:r>
      <w:r>
        <w:rPr>
          <w:rFonts w:ascii="Verdana" w:hAnsi="Verdana"/>
          <w:color w:val="000000"/>
          <w:sz w:val="18"/>
          <w:szCs w:val="18"/>
        </w:rPr>
        <w:t>уровень правового регулирования (с. 86-95); незавершенность разграничения полномочий между федеральными и региональными уровнями власти в сфере государственного экологического контроля (с. 114-129); множественность абсолютных и относительных</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на уровне федерального законодательства, и, как следствие, значительная роль законодательства субъектов Российской Федерации (с. 116, 120, 153-158 и др.); наличие</w:t>
      </w:r>
      <w:r>
        <w:rPr>
          <w:rStyle w:val="WW8Num3z0"/>
          <w:rFonts w:ascii="Verdana" w:hAnsi="Verdana"/>
          <w:color w:val="000000"/>
          <w:sz w:val="18"/>
          <w:szCs w:val="18"/>
        </w:rPr>
        <w:t> </w:t>
      </w:r>
      <w:r>
        <w:rPr>
          <w:rStyle w:val="WW8Num4z0"/>
          <w:rFonts w:ascii="Verdana" w:hAnsi="Verdana"/>
          <w:color w:val="4682B4"/>
          <w:sz w:val="18"/>
          <w:szCs w:val="18"/>
        </w:rPr>
        <w:t>коллизий</w:t>
      </w:r>
      <w:r>
        <w:rPr>
          <w:rStyle w:val="WW8Num3z0"/>
          <w:rFonts w:ascii="Verdana" w:hAnsi="Verdana"/>
          <w:color w:val="000000"/>
          <w:sz w:val="18"/>
          <w:szCs w:val="18"/>
        </w:rPr>
        <w:t> </w:t>
      </w:r>
      <w:r>
        <w:rPr>
          <w:rFonts w:ascii="Verdana" w:hAnsi="Verdana"/>
          <w:color w:val="000000"/>
          <w:sz w:val="18"/>
          <w:szCs w:val="18"/>
        </w:rPr>
        <w:t>как на уровне федерального законодательства, так и на уровне законодательства субъектов Российской Федерации (с. 40-41 и др.).</w:t>
      </w:r>
    </w:p>
    <w:p w:rsidR="00156606" w:rsidRDefault="00156606" w:rsidP="001566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Механизм правового регулирования государственного экологического контроля включает: правовые нормы, регулирующие поведение участников общественных отношений в сфере государственного экологического контроля с целью упорядочения таких отношений; правовые отношения, возникающие из* реализации этих норм; акты</w:t>
      </w:r>
      <w:r>
        <w:rPr>
          <w:rStyle w:val="WW8Num4z0"/>
          <w:rFonts w:ascii="Verdana" w:hAnsi="Verdana"/>
          <w:color w:val="4682B4"/>
          <w:sz w:val="18"/>
          <w:szCs w:val="18"/>
        </w:rPr>
        <w:t>принудительного</w:t>
      </w:r>
      <w:r>
        <w:rPr>
          <w:rStyle w:val="WW8Num3z0"/>
          <w:rFonts w:ascii="Verdana" w:hAnsi="Verdana"/>
          <w:color w:val="000000"/>
          <w:sz w:val="18"/>
          <w:szCs w:val="18"/>
        </w:rPr>
        <w:t> </w:t>
      </w:r>
      <w:r>
        <w:rPr>
          <w:rFonts w:ascii="Verdana" w:hAnsi="Verdana"/>
          <w:color w:val="000000"/>
          <w:sz w:val="18"/>
          <w:szCs w:val="18"/>
        </w:rPr>
        <w:t>применения указанных норм, в случае, их</w:t>
      </w:r>
      <w:r>
        <w:rPr>
          <w:rStyle w:val="WW8Num3z0"/>
          <w:rFonts w:ascii="Verdana" w:hAnsi="Verdana"/>
          <w:color w:val="000000"/>
          <w:sz w:val="18"/>
          <w:szCs w:val="18"/>
        </w:rPr>
        <w:t> </w:t>
      </w:r>
      <w:r>
        <w:rPr>
          <w:rStyle w:val="WW8Num4z0"/>
          <w:rFonts w:ascii="Verdana" w:hAnsi="Verdana"/>
          <w:color w:val="4682B4"/>
          <w:sz w:val="18"/>
          <w:szCs w:val="18"/>
        </w:rPr>
        <w:t>неисполнения</w:t>
      </w:r>
      <w:r>
        <w:rPr>
          <w:rFonts w:ascii="Verdana" w:hAnsi="Verdana"/>
          <w:color w:val="000000"/>
          <w:sz w:val="18"/>
          <w:szCs w:val="18"/>
        </w:rPr>
        <w:t>; реальное поведение субъектов правоотношений. Каждый из этих элементов, начиная с целей, имеет свою специфику, предопределяемую содержанием предмета правового регулирования - общественных отношений в сфере государственного экологического контроля.</w:t>
      </w:r>
    </w:p>
    <w:p w:rsidR="00156606" w:rsidRDefault="00156606" w:rsidP="001566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Государственный экологический контроль — это проверка</w:t>
      </w:r>
      <w:r>
        <w:rPr>
          <w:rStyle w:val="WW8Num3z0"/>
          <w:rFonts w:ascii="Verdana" w:hAnsi="Verdana"/>
          <w:color w:val="000000"/>
          <w:sz w:val="18"/>
          <w:szCs w:val="18"/>
        </w:rPr>
        <w:t> </w:t>
      </w:r>
      <w:r>
        <w:rPr>
          <w:rStyle w:val="WW8Num4z0"/>
          <w:rFonts w:ascii="Verdana" w:hAnsi="Verdana"/>
          <w:color w:val="4682B4"/>
          <w:sz w:val="18"/>
          <w:szCs w:val="18"/>
        </w:rPr>
        <w:t>уполномоченным</w:t>
      </w:r>
      <w:r>
        <w:rPr>
          <w:rStyle w:val="WW8Num3z0"/>
          <w:rFonts w:ascii="Verdana" w:hAnsi="Verdana"/>
          <w:color w:val="000000"/>
          <w:sz w:val="18"/>
          <w:szCs w:val="18"/>
        </w:rPr>
        <w:t> </w:t>
      </w:r>
      <w:r>
        <w:rPr>
          <w:rFonts w:ascii="Verdana" w:hAnsi="Verdana"/>
          <w:color w:val="000000"/>
          <w:sz w:val="18"/>
          <w:szCs w:val="18"/>
        </w:rPr>
        <w:t>государственным органом исполнительной власти текущей деятельности организаций и физических лиц на предмет соблюдения и выполнения ими требований, установленных законодательством в целях охраны окружающей среды, составляющих ее компонентов (земля, недра, почвы, поверхностные и подземные</w:t>
      </w:r>
    </w:p>
    <w:p w:rsidR="00156606" w:rsidRDefault="00156606" w:rsidP="001566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Далее по тексту слова «</w:t>
      </w:r>
      <w:r>
        <w:rPr>
          <w:rStyle w:val="WW8Num4z0"/>
          <w:rFonts w:ascii="Verdana" w:hAnsi="Verdana"/>
          <w:color w:val="4682B4"/>
          <w:sz w:val="18"/>
          <w:szCs w:val="18"/>
        </w:rPr>
        <w:t>в Российской Федерации</w:t>
      </w:r>
      <w:r>
        <w:rPr>
          <w:rFonts w:ascii="Verdana" w:hAnsi="Verdana"/>
          <w:color w:val="000000"/>
          <w:sz w:val="18"/>
          <w:szCs w:val="18"/>
        </w:rPr>
        <w:t>» могут быть опущены. 7 воды, атмосферный воздух, растительный, животный мир и др.) от загрязнения, истощения, деградации, порчи, уничтожения и иного негативного воздействия.</w:t>
      </w:r>
    </w:p>
    <w:p w:rsidR="00156606" w:rsidRDefault="00156606" w:rsidP="001566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Систему принципов государственного экологического контроля, выработанную в науке экологического права и</w:t>
      </w:r>
      <w:r>
        <w:rPr>
          <w:rStyle w:val="WW8Num3z0"/>
          <w:rFonts w:ascii="Verdana" w:hAnsi="Verdana"/>
          <w:color w:val="000000"/>
          <w:sz w:val="18"/>
          <w:szCs w:val="18"/>
        </w:rPr>
        <w:t> </w:t>
      </w:r>
      <w:r>
        <w:rPr>
          <w:rStyle w:val="WW8Num4z0"/>
          <w:rFonts w:ascii="Verdana" w:hAnsi="Verdana"/>
          <w:color w:val="4682B4"/>
          <w:sz w:val="18"/>
          <w:szCs w:val="18"/>
        </w:rPr>
        <w:t>закрепленную</w:t>
      </w:r>
      <w:r>
        <w:rPr>
          <w:rStyle w:val="WW8Num3z0"/>
          <w:rFonts w:ascii="Verdana" w:hAnsi="Verdana"/>
          <w:color w:val="000000"/>
          <w:sz w:val="18"/>
          <w:szCs w:val="18"/>
        </w:rPr>
        <w:t> </w:t>
      </w:r>
      <w:r>
        <w:rPr>
          <w:rFonts w:ascii="Verdana" w:hAnsi="Verdana"/>
          <w:color w:val="000000"/>
          <w:sz w:val="18"/>
          <w:szCs w:val="18"/>
        </w:rPr>
        <w:t>в законодательстве, необходимо дополнить следующими принципами: принцип сочетания разумной периодичности и оперативности проведения мероприятий по государственному экологическому контролю. С одной стороны, периодичность проведения мероприятий по государственному экологическому контролю должна определяться с учетом соблюдения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организаций и физических лиц, в отношении которых контроль проводится. С другой стороны, оперативность этих мероприятий должна обеспечивать соблюдение права каждого на благоприятную окружающую среду сочетание частных и</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интересов); принцип совпадения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 Права и обязанности подконтрольных участников</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в сфере государственного экологического контроля должны четко</w:t>
      </w:r>
      <w:r>
        <w:rPr>
          <w:rStyle w:val="WW8Num3z0"/>
          <w:rFonts w:ascii="Verdana" w:hAnsi="Verdana"/>
          <w:color w:val="000000"/>
          <w:sz w:val="18"/>
          <w:szCs w:val="18"/>
        </w:rPr>
        <w:t> </w:t>
      </w:r>
      <w:r>
        <w:rPr>
          <w:rStyle w:val="WW8Num4z0"/>
          <w:rFonts w:ascii="Verdana" w:hAnsi="Verdana"/>
          <w:color w:val="4682B4"/>
          <w:sz w:val="18"/>
          <w:szCs w:val="18"/>
        </w:rPr>
        <w:t>корреспондировать</w:t>
      </w:r>
      <w:r>
        <w:rPr>
          <w:rStyle w:val="WW8Num3z0"/>
          <w:rFonts w:ascii="Verdana" w:hAnsi="Verdana"/>
          <w:color w:val="000000"/>
          <w:sz w:val="18"/>
          <w:szCs w:val="18"/>
        </w:rPr>
        <w:t> </w:t>
      </w:r>
      <w:r>
        <w:rPr>
          <w:rFonts w:ascii="Verdana" w:hAnsi="Verdana"/>
          <w:color w:val="000000"/>
          <w:sz w:val="18"/>
          <w:szCs w:val="18"/>
        </w:rPr>
        <w:t>правам и обязанностям контролирующих их субъектов. Следует особо отметить, что для органов государственного экологического контроля, их</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осуществление контроля - это не только право, но и</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Fonts w:ascii="Verdana" w:hAnsi="Verdana"/>
          <w:color w:val="000000"/>
          <w:sz w:val="18"/>
          <w:szCs w:val="18"/>
        </w:rPr>
        <w:t>. Неисполнение или недолжное исполнение этой</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Fonts w:ascii="Verdana" w:hAnsi="Verdana"/>
          <w:color w:val="000000"/>
          <w:sz w:val="18"/>
          <w:szCs w:val="18"/>
        </w:rPr>
        <w:t>, повлекшее неблагоприятные последствия для подконтрольных субъектов и/или окружающей среды, должно являться основанием для возникновения правовых последствий; принцип концентрации и взаимосвязанности полномочий. Во-первых, данный принцип предполагает</w:t>
      </w:r>
      <w:r>
        <w:rPr>
          <w:rStyle w:val="WW8Num3z0"/>
          <w:rFonts w:ascii="Verdana" w:hAnsi="Verdana"/>
          <w:color w:val="000000"/>
          <w:sz w:val="18"/>
          <w:szCs w:val="18"/>
        </w:rPr>
        <w:t> </w:t>
      </w:r>
      <w:r>
        <w:rPr>
          <w:rStyle w:val="WW8Num4z0"/>
          <w:rFonts w:ascii="Verdana" w:hAnsi="Verdana"/>
          <w:color w:val="4682B4"/>
          <w:sz w:val="18"/>
          <w:szCs w:val="18"/>
        </w:rPr>
        <w:t>наделение</w:t>
      </w:r>
      <w:r>
        <w:rPr>
          <w:rStyle w:val="WW8Num3z0"/>
          <w:rFonts w:ascii="Verdana" w:hAnsi="Verdana"/>
          <w:color w:val="000000"/>
          <w:sz w:val="18"/>
          <w:szCs w:val="18"/>
        </w:rPr>
        <w:t> </w:t>
      </w:r>
      <w:r>
        <w:rPr>
          <w:rFonts w:ascii="Verdana" w:hAnsi="Verdana"/>
          <w:color w:val="000000"/>
          <w:sz w:val="18"/>
          <w:szCs w:val="18"/>
        </w:rPr>
        <w:t>полномочиями по осуществлению государственного экологического контроля только одного специально</w:t>
      </w:r>
      <w:r>
        <w:rPr>
          <w:rStyle w:val="WW8Num3z0"/>
          <w:rFonts w:ascii="Verdana" w:hAnsi="Verdana"/>
          <w:color w:val="000000"/>
          <w:sz w:val="18"/>
          <w:szCs w:val="18"/>
        </w:rPr>
        <w:t> </w:t>
      </w:r>
      <w:r>
        <w:rPr>
          <w:rStyle w:val="WW8Num4z0"/>
          <w:rFonts w:ascii="Verdana" w:hAnsi="Verdana"/>
          <w:color w:val="4682B4"/>
          <w:sz w:val="18"/>
          <w:szCs w:val="18"/>
        </w:rPr>
        <w:t>уполномоченного</w:t>
      </w:r>
      <w:r>
        <w:rPr>
          <w:rStyle w:val="WW8Num3z0"/>
          <w:rFonts w:ascii="Verdana" w:hAnsi="Verdana"/>
          <w:color w:val="000000"/>
          <w:sz w:val="18"/>
          <w:szCs w:val="18"/>
        </w:rPr>
        <w:t> </w:t>
      </w:r>
      <w:r>
        <w:rPr>
          <w:rFonts w:ascii="Verdana" w:hAnsi="Verdana"/>
          <w:color w:val="000000"/>
          <w:sz w:val="18"/>
          <w:szCs w:val="18"/>
        </w:rPr>
        <w:t xml:space="preserve">на то федерального государственного органа. Во-вторых, в системе и структуре органов государственного экологического управления недопустим имеющийся в настоящее разрыв некоторых единых по своей сути функций, формально не являющихся частью государственного экологического контроля, но тесно с ним связанных </w:t>
      </w:r>
      <w:r>
        <w:rPr>
          <w:rFonts w:ascii="Verdana" w:hAnsi="Verdana"/>
          <w:color w:val="000000"/>
          <w:sz w:val="18"/>
          <w:szCs w:val="18"/>
        </w:rPr>
        <w:lastRenderedPageBreak/>
        <w:t>(государственная экологическая экспертиза федерального уровня, государственный учет объектов, оказывающих негативное воздействие на окружающую среду, государственный кадастр, учет отходов, паспортизация опасных отходов, регистрация опасных производственных объектов и ведение их реестра, 8 выдача разрешений на выбросы и сбросы загрязняющих веществ в окружающую среду и на вредные физические воздействия на атмосферный воздух, утверждение нормативов образования отходов и лимитов на их размещение).</w:t>
      </w:r>
    </w:p>
    <w:p w:rsidR="00156606" w:rsidRDefault="00156606" w:rsidP="001566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При разграничении полномочий в сфере государственного экологического контроля между уровнями федеральным и субъектов Российской Федерации необходимо: 1) исходить из того, что такой контроль должен осуществляться на том уровне</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власти, на котором делать это возможно наиболее эффективно; 2) основываться на том, что федеральные органы власти должны осуществлять государственной экологический контроль только в той части, в которой это не целесообразно делать на уровне субъектов Российской Федерации; 3) учитывать территориальные, природно-климатические, демографические, социально-экономические и иные особенности субъектов Российской Федерации.</w:t>
      </w:r>
    </w:p>
    <w:p w:rsidR="00156606" w:rsidRDefault="00156606" w:rsidP="001566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Правовые основы такого разграничения должны быть определены в федеральном законе. В частности, в таком законе следует</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критерии и процедуру отнесения объектов государственного экологического контроля к федеральным и субъектов Российской Федерации.</w:t>
      </w:r>
    </w:p>
    <w:p w:rsidR="00156606" w:rsidRDefault="00156606" w:rsidP="001566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Установленные действующим законодательством требования к порядку проведения государственного экологического контроля в части периодичности, оснований, сроков его проведения и др., направленные на защиту прав и законных интересов организаций и физических лиц, могут ущемлять</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каждого на благоприятную окружающую среду. Следует либо вообще исключить отношения в области государственного экологического контроля из круга отношений, регулируемых Федеральным законом «О защите прав юридических лиц и индивидуальных предпринимателей при проведении государственного контроля (надзора) и муниципального контроля», либо отнести их к отношениям, для которых предусмотрена возможность установления особенностей организации и проведения проверок (вида, предмета, оснований проверок и сроков их проведения) другими федеральными законами.</w:t>
      </w:r>
    </w:p>
    <w:p w:rsidR="00156606" w:rsidRDefault="00156606" w:rsidP="001566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Основными проблемами применения</w:t>
      </w:r>
      <w:r>
        <w:rPr>
          <w:rStyle w:val="WW8Num3z0"/>
          <w:rFonts w:ascii="Verdana" w:hAnsi="Verdana"/>
          <w:color w:val="000000"/>
          <w:sz w:val="18"/>
          <w:szCs w:val="18"/>
        </w:rPr>
        <w:t> </w:t>
      </w:r>
      <w:r>
        <w:rPr>
          <w:rStyle w:val="WW8Num4z0"/>
          <w:rFonts w:ascii="Verdana" w:hAnsi="Verdana"/>
          <w:color w:val="4682B4"/>
          <w:sz w:val="18"/>
          <w:szCs w:val="18"/>
        </w:rPr>
        <w:t>должностными</w:t>
      </w:r>
      <w:r>
        <w:rPr>
          <w:rStyle w:val="WW8Num3z0"/>
          <w:rFonts w:ascii="Verdana" w:hAnsi="Verdana"/>
          <w:color w:val="000000"/>
          <w:sz w:val="18"/>
          <w:szCs w:val="18"/>
        </w:rPr>
        <w:t> </w:t>
      </w:r>
      <w:r>
        <w:rPr>
          <w:rFonts w:ascii="Verdana" w:hAnsi="Verdana"/>
          <w:color w:val="000000"/>
          <w:sz w:val="18"/>
          <w:szCs w:val="18"/>
        </w:rPr>
        <w:t>лицами органов государственного экологического контроля правовых норм при осуществлении ими своих полномочий являются:</w:t>
      </w:r>
    </w:p>
    <w:p w:rsidR="00156606" w:rsidRDefault="00156606" w:rsidP="001566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неправильное применение органами государственного экологического контроля, их должностными лицами норм материального права (неправильное 9</w:t>
      </w:r>
      <w:r>
        <w:rPr>
          <w:rStyle w:val="WW8Num3z0"/>
          <w:rFonts w:ascii="Verdana" w:hAnsi="Verdana"/>
          <w:color w:val="000000"/>
          <w:sz w:val="18"/>
          <w:szCs w:val="18"/>
        </w:rPr>
        <w:t> </w:t>
      </w:r>
      <w:r>
        <w:rPr>
          <w:rStyle w:val="WW8Num4z0"/>
          <w:rFonts w:ascii="Verdana" w:hAnsi="Verdana"/>
          <w:color w:val="4682B4"/>
          <w:sz w:val="18"/>
          <w:szCs w:val="18"/>
        </w:rPr>
        <w:t>расширительное</w:t>
      </w:r>
      <w:r>
        <w:rPr>
          <w:rFonts w:ascii="Verdana" w:hAnsi="Verdana"/>
          <w:color w:val="000000"/>
          <w:sz w:val="18"/>
          <w:szCs w:val="18"/>
        </w:rPr>
        <w:t>) толкование объективной стороны экологических</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Fonts w:ascii="Verdana" w:hAnsi="Verdana"/>
          <w:color w:val="000000"/>
          <w:sz w:val="18"/>
          <w:szCs w:val="18"/>
        </w:rPr>
        <w:t>; неправильная квалификация экологических правонарушений; отсутствие состава</w:t>
      </w:r>
      <w:r>
        <w:rPr>
          <w:rStyle w:val="WW8Num3z0"/>
          <w:rFonts w:ascii="Verdana" w:hAnsi="Verdana"/>
          <w:color w:val="000000"/>
          <w:sz w:val="18"/>
          <w:szCs w:val="18"/>
        </w:rPr>
        <w:t> </w:t>
      </w:r>
      <w:r>
        <w:rPr>
          <w:rStyle w:val="WW8Num4z0"/>
          <w:rFonts w:ascii="Verdana" w:hAnsi="Verdana"/>
          <w:color w:val="4682B4"/>
          <w:sz w:val="18"/>
          <w:szCs w:val="18"/>
        </w:rPr>
        <w:t>вменяемого</w:t>
      </w:r>
      <w:r>
        <w:rPr>
          <w:rFonts w:ascii="Verdana" w:hAnsi="Verdana"/>
          <w:color w:val="000000"/>
          <w:sz w:val="18"/>
          <w:szCs w:val="18"/>
        </w:rPr>
        <w:t>экологического правонарушения (одного из его элементов: отсутствие объективной стороны, установление субъекта и др.));</w:t>
      </w:r>
    </w:p>
    <w:p w:rsidR="00156606" w:rsidRDefault="00156606" w:rsidP="001566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неправильное применение (несоблюдение) ими же норм процедурного характера (проведение контрольных мероприятий в сфере государственного экологического контроля в отсутствии лица, в отношении которого эти мероприятия осуществляются, или его</w:t>
      </w:r>
      <w:r>
        <w:rPr>
          <w:rStyle w:val="WW8Num3z0"/>
          <w:rFonts w:ascii="Verdana" w:hAnsi="Verdana"/>
          <w:color w:val="000000"/>
          <w:sz w:val="18"/>
          <w:szCs w:val="18"/>
        </w:rPr>
        <w:t> </w:t>
      </w:r>
      <w:r>
        <w:rPr>
          <w:rStyle w:val="WW8Num4z0"/>
          <w:rFonts w:ascii="Verdana" w:hAnsi="Verdana"/>
          <w:color w:val="4682B4"/>
          <w:sz w:val="18"/>
          <w:szCs w:val="18"/>
        </w:rPr>
        <w:t>законного</w:t>
      </w:r>
      <w:r>
        <w:rPr>
          <w:rStyle w:val="WW8Num3z0"/>
          <w:rFonts w:ascii="Verdana" w:hAnsi="Verdana"/>
          <w:color w:val="000000"/>
          <w:sz w:val="18"/>
          <w:szCs w:val="18"/>
        </w:rPr>
        <w:t> </w:t>
      </w:r>
      <w:r>
        <w:rPr>
          <w:rFonts w:ascii="Verdana" w:hAnsi="Verdana"/>
          <w:color w:val="000000"/>
          <w:sz w:val="18"/>
          <w:szCs w:val="18"/>
        </w:rPr>
        <w:t>представителя; нарушение порядка получения</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Fonts w:ascii="Verdana" w:hAnsi="Verdana"/>
          <w:color w:val="000000"/>
          <w:sz w:val="18"/>
          <w:szCs w:val="18"/>
        </w:rPr>
        <w:t>(например, в части требований: по технике отбора проб, к устройствам отбора, посуде для хранения проб, по условиям консервации, транспортировки и др.); нарушение предусмотренных законом сроков проведения контрольных мероприятий; нарушение оформления результатов проверок).</w:t>
      </w:r>
    </w:p>
    <w:p w:rsidR="00156606" w:rsidRDefault="00156606" w:rsidP="001566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учетом сформулированных выше научных положений и результатов исследования предлагается Концепция проекта Федерального закона «</w:t>
      </w:r>
      <w:r>
        <w:rPr>
          <w:rStyle w:val="WW8Num4z0"/>
          <w:rFonts w:ascii="Verdana" w:hAnsi="Verdana"/>
          <w:color w:val="4682B4"/>
          <w:sz w:val="18"/>
          <w:szCs w:val="18"/>
        </w:rPr>
        <w:t>О государственном экологическом контроле</w:t>
      </w:r>
      <w:r>
        <w:rPr>
          <w:rFonts w:ascii="Verdana" w:hAnsi="Verdana"/>
          <w:color w:val="000000"/>
          <w:sz w:val="18"/>
          <w:szCs w:val="18"/>
        </w:rPr>
        <w:t>» в качестве основы современного правового регулирования государственного экологического контроля, с учетом его истории и существующего состояния. Ее использование позволяет решать задачи совершенствования правового регулирования государственного экологического контроля, исключения дублирования, упорядочения функций федеральных структур в этой сфере, завершения разграничения полномочий между федеральными и региональными органами в процессе изменения (создания современной) правовой' базы природоохранной деятельности.</w:t>
      </w:r>
    </w:p>
    <w:p w:rsidR="00156606" w:rsidRDefault="00156606" w:rsidP="001566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Теоретическая значимость работы заключается в том, что в ней решена задача, имеющая существенное значение для исследованной отрасли юридических знаний - сформулирован ряд </w:t>
      </w:r>
      <w:r>
        <w:rPr>
          <w:rFonts w:ascii="Verdana" w:hAnsi="Verdana"/>
          <w:color w:val="000000"/>
          <w:sz w:val="18"/>
          <w:szCs w:val="18"/>
        </w:rPr>
        <w:lastRenderedPageBreak/>
        <w:t>положений, в совокупности представляющих собой концепцию современного правового регулирования государственного экологического контроля.</w:t>
      </w:r>
    </w:p>
    <w:p w:rsidR="00156606" w:rsidRDefault="00156606" w:rsidP="001566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исследования состоит в том, что выработаны практические предложения по совершенствованию правового регулирования государственного экологического контроля в Российской Федерации. Эти предложения рекомендуется использовать в практической работе Правового департамента Министерства природных ресурсов и экологии Российской Федерации, куда они переданы в виде Аналитической записки «Современное правовое ю регулирование государственного экологического контроля и практические рекомендации по его совершенствованию».</w:t>
      </w:r>
    </w:p>
    <w:p w:rsidR="00156606" w:rsidRDefault="00156606" w:rsidP="001566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на основе теоретических положений, сформулированных автором, им разработана Концепция проекта Федерального закона «</w:t>
      </w:r>
      <w:r>
        <w:rPr>
          <w:rStyle w:val="WW8Num4z0"/>
          <w:rFonts w:ascii="Verdana" w:hAnsi="Verdana"/>
          <w:color w:val="4682B4"/>
          <w:sz w:val="18"/>
          <w:szCs w:val="18"/>
        </w:rPr>
        <w:t>О государственном экологическом контроле</w:t>
      </w:r>
      <w:r>
        <w:rPr>
          <w:rFonts w:ascii="Verdana" w:hAnsi="Verdana"/>
          <w:color w:val="000000"/>
          <w:sz w:val="18"/>
          <w:szCs w:val="18"/>
        </w:rPr>
        <w:t>» (Приложение 1), которая передана в Правовое управление Аппарата и Комитета по природным ресурсам, природопользованию и экологии Государственной Думы Федерального Собрания Российской Федерации (соответствующие справки в личном</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диссертанта имеются).</w:t>
      </w:r>
    </w:p>
    <w:p w:rsidR="00156606" w:rsidRDefault="00156606" w:rsidP="001566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w:t>
      </w:r>
    </w:p>
    <w:p w:rsidR="00156606" w:rsidRDefault="00156606" w:rsidP="001566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и выводы, сформулированные в диссертации, отражены в опубликованных работах по теме диссертации, доложены в выступлениях на круглом столе «Правовые проблемы государственного, муниципального и иных видов экологического контроля в России» (г. Москва, 9 апреля 2008 г.), на XIV Всероссийской научной практической конференции «</w:t>
      </w:r>
      <w:r>
        <w:rPr>
          <w:rStyle w:val="WW8Num4z0"/>
          <w:rFonts w:ascii="Verdana" w:hAnsi="Verdana"/>
          <w:color w:val="4682B4"/>
          <w:sz w:val="18"/>
          <w:szCs w:val="18"/>
        </w:rPr>
        <w:t>Актуальные проблемы экологического, земельного права и законодательства</w:t>
      </w:r>
      <w:r>
        <w:rPr>
          <w:rFonts w:ascii="Verdana" w:hAnsi="Verdana"/>
          <w:color w:val="000000"/>
          <w:sz w:val="18"/>
          <w:szCs w:val="18"/>
        </w:rPr>
        <w:t>» (г.</w:t>
      </w:r>
      <w:r>
        <w:rPr>
          <w:rStyle w:val="WW8Num3z0"/>
          <w:rFonts w:ascii="Verdana" w:hAnsi="Verdana"/>
          <w:color w:val="000000"/>
          <w:sz w:val="18"/>
          <w:szCs w:val="18"/>
        </w:rPr>
        <w:t> </w:t>
      </w:r>
      <w:r>
        <w:rPr>
          <w:rStyle w:val="WW8Num4z0"/>
          <w:rFonts w:ascii="Verdana" w:hAnsi="Verdana"/>
          <w:color w:val="4682B4"/>
          <w:sz w:val="18"/>
          <w:szCs w:val="18"/>
        </w:rPr>
        <w:t>Солнечногорск</w:t>
      </w:r>
      <w:r>
        <w:rPr>
          <w:rStyle w:val="WW8Num3z0"/>
          <w:rFonts w:ascii="Verdana" w:hAnsi="Verdana"/>
          <w:color w:val="000000"/>
          <w:sz w:val="18"/>
          <w:szCs w:val="18"/>
        </w:rPr>
        <w:t> </w:t>
      </w:r>
      <w:r>
        <w:rPr>
          <w:rFonts w:ascii="Verdana" w:hAnsi="Verdana"/>
          <w:color w:val="000000"/>
          <w:sz w:val="18"/>
          <w:szCs w:val="18"/>
        </w:rPr>
        <w:t>М.О., 19-20 мая 2008 г.), на X Международной научно-практической конференции «Право на защите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и гражданина (к 15-летию</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и 60-летию принятия Всеобщей</w:t>
      </w:r>
      <w:r>
        <w:rPr>
          <w:rStyle w:val="WW8Num3z0"/>
          <w:rFonts w:ascii="Verdana" w:hAnsi="Verdana"/>
          <w:color w:val="000000"/>
          <w:sz w:val="18"/>
          <w:szCs w:val="18"/>
        </w:rPr>
        <w:t> </w:t>
      </w:r>
      <w:r>
        <w:rPr>
          <w:rStyle w:val="WW8Num4z0"/>
          <w:rFonts w:ascii="Verdana" w:hAnsi="Verdana"/>
          <w:color w:val="4682B4"/>
          <w:sz w:val="18"/>
          <w:szCs w:val="18"/>
        </w:rPr>
        <w:t>декларации</w:t>
      </w:r>
      <w:r>
        <w:rPr>
          <w:rStyle w:val="WW8Num3z0"/>
          <w:rFonts w:ascii="Verdana" w:hAnsi="Verdana"/>
          <w:color w:val="000000"/>
          <w:sz w:val="18"/>
          <w:szCs w:val="18"/>
        </w:rPr>
        <w:t> </w:t>
      </w:r>
      <w:r>
        <w:rPr>
          <w:rFonts w:ascii="Verdana" w:hAnsi="Verdana"/>
          <w:color w:val="000000"/>
          <w:sz w:val="18"/>
          <w:szCs w:val="18"/>
        </w:rPr>
        <w:t>прав человека) (г. Москва, 5 декабря 2008 г.), на XV Всероссийской научной практической конференции «</w:t>
      </w:r>
      <w:r>
        <w:rPr>
          <w:rStyle w:val="WW8Num4z0"/>
          <w:rFonts w:ascii="Verdana" w:hAnsi="Verdana"/>
          <w:color w:val="4682B4"/>
          <w:sz w:val="18"/>
          <w:szCs w:val="18"/>
        </w:rPr>
        <w:t>Актуальные проблемы экологического, земельного права и законодательства</w:t>
      </w:r>
      <w:r>
        <w:rPr>
          <w:rFonts w:ascii="Verdana" w:hAnsi="Verdana"/>
          <w:color w:val="000000"/>
          <w:sz w:val="18"/>
          <w:szCs w:val="18"/>
        </w:rPr>
        <w:t>» (г. Солнечногорск М.О., 18-19 мая 2009 г.), опробованы на практических занятиях по экологическому и земельному праву, проводимых автором на юридическом факультете Московского государственного университета имени М.В. Ломоносова.</w:t>
      </w:r>
    </w:p>
    <w:p w:rsidR="00156606" w:rsidRDefault="00156606" w:rsidP="001566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Они также были апробированы в ходе проведенного диссертантом социологического исследования - экспертного опроса, результаты которого приведены в Приложение 2 к диссертации.</w:t>
      </w:r>
    </w:p>
    <w:p w:rsidR="00156606" w:rsidRDefault="00156606" w:rsidP="0015660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диссертационного исследования обусловлена целью, задачами и предметом исследования, строго увязанными между собою, что обеспечивает внутреннее единство диссертации.</w:t>
      </w:r>
    </w:p>
    <w:p w:rsidR="00156606" w:rsidRDefault="00156606" w:rsidP="0015660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Диссертация состоит из введения, трех глав, двух приложений, библиографии, перечня нормативных правовых актов и</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w:t>
      </w:r>
    </w:p>
    <w:p w:rsidR="00156606" w:rsidRDefault="00156606" w:rsidP="00156606">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Заславская, Надежда Михайловна, 2010 год</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Абакумов</w:t>
      </w:r>
      <w:r>
        <w:rPr>
          <w:rStyle w:val="WW8Num3z0"/>
          <w:rFonts w:ascii="Verdana" w:hAnsi="Verdana"/>
          <w:color w:val="000000"/>
          <w:sz w:val="18"/>
          <w:szCs w:val="18"/>
        </w:rPr>
        <w:t> </w:t>
      </w:r>
      <w:r>
        <w:rPr>
          <w:rFonts w:ascii="Verdana" w:hAnsi="Verdana"/>
          <w:color w:val="000000"/>
          <w:sz w:val="18"/>
          <w:szCs w:val="18"/>
        </w:rPr>
        <w:t>Д.А. Государственная экологическая экспертиза в Российской Федерации в обеспечении устойчивого развития российского общества. Дисс.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2003. - 24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право: Учебник / Под ред. А.Е. Лунева. М.: Юрид. лит., 1970. -597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Административное право. Учебник / Под ред. Л.Л. Попова. 2-е изд., перераб. и доп. - 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2006. - 703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Акопов</w:t>
      </w:r>
      <w:r>
        <w:rPr>
          <w:rStyle w:val="WW8Num3z0"/>
          <w:rFonts w:ascii="Verdana" w:hAnsi="Verdana"/>
          <w:color w:val="000000"/>
          <w:sz w:val="18"/>
          <w:szCs w:val="18"/>
        </w:rPr>
        <w:t> </w:t>
      </w:r>
      <w:r>
        <w:rPr>
          <w:rFonts w:ascii="Verdana" w:hAnsi="Verdana"/>
          <w:color w:val="000000"/>
          <w:sz w:val="18"/>
          <w:szCs w:val="18"/>
        </w:rPr>
        <w:t>Л.В. Контроль в управлении государством (конституционно-правовые проблемы). Дисс. докт. юрид. наук. Ростов-на-Дону, 2002. 395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 В 2-х т. М.: Юрид. лит., 1981. Т. 1. 359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Общие дозволения и</w:t>
      </w:r>
      <w:r>
        <w:rPr>
          <w:rStyle w:val="WW8Num3z0"/>
          <w:rFonts w:ascii="Verdana" w:hAnsi="Verdana"/>
          <w:color w:val="000000"/>
          <w:sz w:val="18"/>
          <w:szCs w:val="18"/>
        </w:rPr>
        <w:t> </w:t>
      </w:r>
      <w:r>
        <w:rPr>
          <w:rStyle w:val="WW8Num4z0"/>
          <w:rFonts w:ascii="Verdana" w:hAnsi="Verdana"/>
          <w:color w:val="4682B4"/>
          <w:sz w:val="18"/>
          <w:szCs w:val="18"/>
        </w:rPr>
        <w:t>запреты</w:t>
      </w:r>
      <w:r>
        <w:rPr>
          <w:rStyle w:val="WW8Num3z0"/>
          <w:rFonts w:ascii="Verdana" w:hAnsi="Verdana"/>
          <w:color w:val="000000"/>
          <w:sz w:val="18"/>
          <w:szCs w:val="18"/>
        </w:rPr>
        <w:t> </w:t>
      </w:r>
      <w:r>
        <w:rPr>
          <w:rFonts w:ascii="Verdana" w:hAnsi="Verdana"/>
          <w:color w:val="000000"/>
          <w:sz w:val="18"/>
          <w:szCs w:val="18"/>
        </w:rPr>
        <w:t>в советском праве. М.: Юрид. Лит., 1989. 288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Право: азбука теория - философия: Опыт комплексного исследования.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1999. - 712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 учебник. М.: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Изд-во Проспект, 2008. 576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Алехин</w:t>
      </w:r>
      <w:r>
        <w:rPr>
          <w:rStyle w:val="WW8Num3z0"/>
          <w:rFonts w:ascii="Verdana" w:hAnsi="Verdana"/>
          <w:color w:val="000000"/>
          <w:sz w:val="18"/>
          <w:szCs w:val="18"/>
        </w:rPr>
        <w:t> </w:t>
      </w:r>
      <w:r>
        <w:rPr>
          <w:rFonts w:ascii="Verdana" w:hAnsi="Verdana"/>
          <w:color w:val="000000"/>
          <w:sz w:val="18"/>
          <w:szCs w:val="18"/>
        </w:rPr>
        <w:t>А.П., Кармолицкий A.A., Козлов Ю.М. Административное право Российской Федерации. Учебник для студентов вузов, обучающихся по специальности «</w:t>
      </w:r>
      <w:r>
        <w:rPr>
          <w:rStyle w:val="WW8Num4z0"/>
          <w:rFonts w:ascii="Verdana" w:hAnsi="Verdana"/>
          <w:color w:val="4682B4"/>
          <w:sz w:val="18"/>
          <w:szCs w:val="18"/>
        </w:rPr>
        <w:t>Правоведение</w:t>
      </w:r>
      <w:r>
        <w:rPr>
          <w:rFonts w:ascii="Verdana" w:hAnsi="Verdana"/>
          <w:color w:val="000000"/>
          <w:sz w:val="18"/>
          <w:szCs w:val="18"/>
        </w:rPr>
        <w:t>». М.: Зерцало, Теис, 1996. 640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Андрейцев</w:t>
      </w:r>
      <w:r>
        <w:rPr>
          <w:rStyle w:val="WW8Num3z0"/>
          <w:rFonts w:ascii="Verdana" w:hAnsi="Verdana"/>
          <w:color w:val="000000"/>
          <w:sz w:val="18"/>
          <w:szCs w:val="18"/>
        </w:rPr>
        <w:t> </w:t>
      </w:r>
      <w:r>
        <w:rPr>
          <w:rFonts w:ascii="Verdana" w:hAnsi="Verdana"/>
          <w:color w:val="000000"/>
          <w:sz w:val="18"/>
          <w:szCs w:val="18"/>
        </w:rPr>
        <w:t>В.И. Правовые вопросы экспертизы проектов. Автореф. дисс. канд. юрид. наук. Киев, 1984. 24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w:t>
      </w:r>
      <w:r>
        <w:rPr>
          <w:rStyle w:val="WW8Num3z0"/>
          <w:rFonts w:ascii="Verdana" w:hAnsi="Verdana"/>
          <w:color w:val="000000"/>
          <w:sz w:val="18"/>
          <w:szCs w:val="18"/>
        </w:rPr>
        <w:t> </w:t>
      </w:r>
      <w:r>
        <w:rPr>
          <w:rStyle w:val="WW8Num4z0"/>
          <w:rFonts w:ascii="Verdana" w:hAnsi="Verdana"/>
          <w:color w:val="4682B4"/>
          <w:sz w:val="18"/>
          <w:szCs w:val="18"/>
        </w:rPr>
        <w:t>Андрейцев</w:t>
      </w:r>
      <w:r>
        <w:rPr>
          <w:rStyle w:val="WW8Num3z0"/>
          <w:rFonts w:ascii="Verdana" w:hAnsi="Verdana"/>
          <w:color w:val="000000"/>
          <w:sz w:val="18"/>
          <w:szCs w:val="18"/>
        </w:rPr>
        <w:t> </w:t>
      </w:r>
      <w:r>
        <w:rPr>
          <w:rFonts w:ascii="Verdana" w:hAnsi="Verdana"/>
          <w:color w:val="000000"/>
          <w:sz w:val="18"/>
          <w:szCs w:val="18"/>
        </w:rPr>
        <w:t>В.И. Экологическая экспертиза: проблемы организации и</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законодательства// Советское государство и право. 1991. № 7. С. 94-103.</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Андрейцев</w:t>
      </w:r>
      <w:r>
        <w:rPr>
          <w:rStyle w:val="WW8Num3z0"/>
          <w:rFonts w:ascii="Verdana" w:hAnsi="Verdana"/>
          <w:color w:val="000000"/>
          <w:sz w:val="18"/>
          <w:szCs w:val="18"/>
        </w:rPr>
        <w:t> </w:t>
      </w:r>
      <w:r>
        <w:rPr>
          <w:rFonts w:ascii="Verdana" w:hAnsi="Verdana"/>
          <w:color w:val="000000"/>
          <w:sz w:val="18"/>
          <w:szCs w:val="18"/>
        </w:rPr>
        <w:t>В.И. Теоретические проблемы правового обеспечения эффективности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Fonts w:ascii="Verdana" w:hAnsi="Verdana"/>
          <w:color w:val="000000"/>
          <w:sz w:val="18"/>
          <w:szCs w:val="18"/>
        </w:rPr>
        <w:t>. Автореф. диссс. д-ра юрид. наук. Харьков, 1992. 48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Андрийко</w:t>
      </w:r>
      <w:r>
        <w:rPr>
          <w:rStyle w:val="WW8Num3z0"/>
          <w:rFonts w:ascii="Verdana" w:hAnsi="Verdana"/>
          <w:color w:val="000000"/>
          <w:sz w:val="18"/>
          <w:szCs w:val="18"/>
        </w:rPr>
        <w:t> </w:t>
      </w:r>
      <w:r>
        <w:rPr>
          <w:rFonts w:ascii="Verdana" w:hAnsi="Verdana"/>
          <w:color w:val="000000"/>
          <w:sz w:val="18"/>
          <w:szCs w:val="18"/>
        </w:rPr>
        <w:t>О.Ф. Контроль в демократическом государстве: проблемы и тенденции. Киев: Наукова думка, 1994. 115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Атаманчук</w:t>
      </w:r>
      <w:r>
        <w:rPr>
          <w:rStyle w:val="WW8Num3z0"/>
          <w:rFonts w:ascii="Verdana" w:hAnsi="Verdana"/>
          <w:color w:val="000000"/>
          <w:sz w:val="18"/>
          <w:szCs w:val="18"/>
        </w:rPr>
        <w:t> </w:t>
      </w:r>
      <w:r>
        <w:rPr>
          <w:rFonts w:ascii="Verdana" w:hAnsi="Verdana"/>
          <w:color w:val="000000"/>
          <w:sz w:val="18"/>
          <w:szCs w:val="18"/>
        </w:rPr>
        <w:t>Г.В. Сущность советского государственного управления. М.: Мысль, 1980.-256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Аудит Монтгомери // Дефлис Ф., Дженик Г., О'Рейли В. и др. / Пер. под ред. Я.В. Соколова. М.: Аудит, ЮНИТИ, 1997. 542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Байдаков</w:t>
      </w:r>
      <w:r>
        <w:rPr>
          <w:rStyle w:val="WW8Num3z0"/>
          <w:rFonts w:ascii="Verdana" w:hAnsi="Verdana"/>
          <w:color w:val="000000"/>
          <w:sz w:val="18"/>
          <w:szCs w:val="18"/>
        </w:rPr>
        <w:t> </w:t>
      </w:r>
      <w:r>
        <w:rPr>
          <w:rFonts w:ascii="Verdana" w:hAnsi="Verdana"/>
          <w:color w:val="000000"/>
          <w:sz w:val="18"/>
          <w:szCs w:val="18"/>
        </w:rPr>
        <w:t>С.Л., Серов Г.П. Правовое обеспечение национальной безопасности в экологической сфере: Курс лекций. М.: МНЭПУ, 1999. 76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Бартельс Дж. Практика экологического аудирования // Экологический учет и аудит: Сборник статей / Под ред. Л.З. Шнейдмана. М.: ФБК ПРЕСС, 1997. 185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Барышников</w:t>
      </w:r>
      <w:r>
        <w:rPr>
          <w:rStyle w:val="WW8Num3z0"/>
          <w:rFonts w:ascii="Verdana" w:hAnsi="Verdana"/>
          <w:color w:val="000000"/>
          <w:sz w:val="18"/>
          <w:szCs w:val="18"/>
        </w:rPr>
        <w:t> </w:t>
      </w:r>
      <w:r>
        <w:rPr>
          <w:rFonts w:ascii="Verdana" w:hAnsi="Verdana"/>
          <w:color w:val="000000"/>
          <w:sz w:val="18"/>
          <w:szCs w:val="18"/>
        </w:rPr>
        <w:t>Н.П. Организация и методика проведения общего аудита. М.: Филинъ, 1998.-448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Басков</w:t>
      </w:r>
      <w:r>
        <w:rPr>
          <w:rStyle w:val="WW8Num3z0"/>
          <w:rFonts w:ascii="Verdana" w:hAnsi="Verdana"/>
          <w:color w:val="000000"/>
          <w:sz w:val="18"/>
          <w:szCs w:val="18"/>
        </w:rPr>
        <w:t> </w:t>
      </w:r>
      <w:r>
        <w:rPr>
          <w:rFonts w:ascii="Verdana" w:hAnsi="Verdana"/>
          <w:color w:val="000000"/>
          <w:sz w:val="18"/>
          <w:szCs w:val="18"/>
        </w:rPr>
        <w:t>В.И., Коробейников Б.В. Курс</w:t>
      </w:r>
      <w:r>
        <w:rPr>
          <w:rStyle w:val="WW8Num3z0"/>
          <w:rFonts w:ascii="Verdana" w:hAnsi="Verdana"/>
          <w:color w:val="000000"/>
          <w:sz w:val="18"/>
          <w:szCs w:val="18"/>
        </w:rPr>
        <w:t> </w:t>
      </w:r>
      <w:r>
        <w:rPr>
          <w:rStyle w:val="WW8Num4z0"/>
          <w:rFonts w:ascii="Verdana" w:hAnsi="Verdana"/>
          <w:color w:val="4682B4"/>
          <w:sz w:val="18"/>
          <w:szCs w:val="18"/>
        </w:rPr>
        <w:t>прокурорского</w:t>
      </w:r>
      <w:r>
        <w:rPr>
          <w:rStyle w:val="WW8Num3z0"/>
          <w:rFonts w:ascii="Verdana" w:hAnsi="Verdana"/>
          <w:color w:val="000000"/>
          <w:sz w:val="18"/>
          <w:szCs w:val="18"/>
        </w:rPr>
        <w:t> </w:t>
      </w:r>
      <w:r>
        <w:rPr>
          <w:rFonts w:ascii="Verdana" w:hAnsi="Verdana"/>
          <w:color w:val="000000"/>
          <w:sz w:val="18"/>
          <w:szCs w:val="18"/>
        </w:rPr>
        <w:t>надзора. М.: Зерцало, 2001. -512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Бачило</w:t>
      </w:r>
      <w:r>
        <w:rPr>
          <w:rStyle w:val="WW8Num3z0"/>
          <w:rFonts w:ascii="Verdana" w:hAnsi="Verdana"/>
          <w:color w:val="000000"/>
          <w:sz w:val="18"/>
          <w:szCs w:val="18"/>
        </w:rPr>
        <w:t> </w:t>
      </w:r>
      <w:r>
        <w:rPr>
          <w:rFonts w:ascii="Verdana" w:hAnsi="Verdana"/>
          <w:color w:val="000000"/>
          <w:sz w:val="18"/>
          <w:szCs w:val="18"/>
        </w:rPr>
        <w:t>И.Л. Функции органов управления: правовые проблемы оформления и реализации. М.: Юрид. лит., 1976. 200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Административное право России. М.: Норма, 2001. 640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Беляев</w:t>
      </w:r>
      <w:r>
        <w:rPr>
          <w:rStyle w:val="WW8Num3z0"/>
          <w:rFonts w:ascii="Verdana" w:hAnsi="Verdana"/>
          <w:color w:val="000000"/>
          <w:sz w:val="18"/>
          <w:szCs w:val="18"/>
        </w:rPr>
        <w:t> </w:t>
      </w:r>
      <w:r>
        <w:rPr>
          <w:rFonts w:ascii="Verdana" w:hAnsi="Verdana"/>
          <w:color w:val="000000"/>
          <w:sz w:val="18"/>
          <w:szCs w:val="18"/>
        </w:rPr>
        <w:t>В.П. Прокурорский надзор в правовом регулировании общественных отношений.</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основы организации и функционирования института</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власти в Российской Федерации. М., 2001.</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Березовская</w:t>
      </w:r>
      <w:r>
        <w:rPr>
          <w:rStyle w:val="WW8Num3z0"/>
          <w:rFonts w:ascii="Verdana" w:hAnsi="Verdana"/>
          <w:color w:val="000000"/>
          <w:sz w:val="18"/>
          <w:szCs w:val="18"/>
        </w:rPr>
        <w:t> </w:t>
      </w:r>
      <w:r>
        <w:rPr>
          <w:rFonts w:ascii="Verdana" w:hAnsi="Verdana"/>
          <w:color w:val="000000"/>
          <w:sz w:val="18"/>
          <w:szCs w:val="18"/>
        </w:rPr>
        <w:t>С.Г. Прокурорский надзор за</w:t>
      </w:r>
      <w:r>
        <w:rPr>
          <w:rStyle w:val="WW8Num3z0"/>
          <w:rFonts w:ascii="Verdana" w:hAnsi="Verdana"/>
          <w:color w:val="000000"/>
          <w:sz w:val="18"/>
          <w:szCs w:val="18"/>
        </w:rPr>
        <w:t> </w:t>
      </w:r>
      <w:r>
        <w:rPr>
          <w:rStyle w:val="WW8Num4z0"/>
          <w:rFonts w:ascii="Verdana" w:hAnsi="Verdana"/>
          <w:color w:val="4682B4"/>
          <w:sz w:val="18"/>
          <w:szCs w:val="18"/>
        </w:rPr>
        <w:t>законностью</w:t>
      </w:r>
      <w:r>
        <w:rPr>
          <w:rStyle w:val="WW8Num3z0"/>
          <w:rFonts w:ascii="Verdana" w:hAnsi="Verdana"/>
          <w:color w:val="000000"/>
          <w:sz w:val="18"/>
          <w:szCs w:val="18"/>
        </w:rPr>
        <w:t> </w:t>
      </w:r>
      <w:r>
        <w:rPr>
          <w:rFonts w:ascii="Verdana" w:hAnsi="Verdana"/>
          <w:color w:val="000000"/>
          <w:sz w:val="18"/>
          <w:szCs w:val="18"/>
        </w:rPr>
        <w:t>правовых актов органов управления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М.: Госюриздат, 1959. 136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Бессарабов</w:t>
      </w:r>
      <w:r>
        <w:rPr>
          <w:rStyle w:val="WW8Num3z0"/>
          <w:rFonts w:ascii="Verdana" w:hAnsi="Verdana"/>
          <w:color w:val="000000"/>
          <w:sz w:val="18"/>
          <w:szCs w:val="18"/>
        </w:rPr>
        <w:t> </w:t>
      </w:r>
      <w:r>
        <w:rPr>
          <w:rFonts w:ascii="Verdana" w:hAnsi="Verdana"/>
          <w:color w:val="000000"/>
          <w:sz w:val="18"/>
          <w:szCs w:val="18"/>
        </w:rPr>
        <w:t>В.Г. Прокуратура в системе государственного контроля РФ. М., 2001. -440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Бесяцкий</w:t>
      </w:r>
      <w:r>
        <w:rPr>
          <w:rStyle w:val="WW8Num3z0"/>
          <w:rFonts w:ascii="Verdana" w:hAnsi="Verdana"/>
          <w:color w:val="000000"/>
          <w:sz w:val="18"/>
          <w:szCs w:val="18"/>
        </w:rPr>
        <w:t> </w:t>
      </w:r>
      <w:r>
        <w:rPr>
          <w:rFonts w:ascii="Verdana" w:hAnsi="Verdana"/>
          <w:color w:val="000000"/>
          <w:sz w:val="18"/>
          <w:szCs w:val="18"/>
        </w:rPr>
        <w:t>A.B. Экологическая экспертиза: правовые проблемы и перспективы // Советское государство и право. 1991. № 5. С. 126-133.</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Бесяцкий</w:t>
      </w:r>
      <w:r>
        <w:rPr>
          <w:rStyle w:val="WW8Num3z0"/>
          <w:rFonts w:ascii="Verdana" w:hAnsi="Verdana"/>
          <w:color w:val="000000"/>
          <w:sz w:val="18"/>
          <w:szCs w:val="18"/>
        </w:rPr>
        <w:t> </w:t>
      </w:r>
      <w:r>
        <w:rPr>
          <w:rFonts w:ascii="Verdana" w:hAnsi="Verdana"/>
          <w:color w:val="000000"/>
          <w:sz w:val="18"/>
          <w:szCs w:val="18"/>
        </w:rPr>
        <w:t>A.B. Организационно-правовые проблемы оценки воздействия на окружающую среду. Автореф. дисс. канд. юрид. наук. М., 1992. 24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Соотношение федерального и регионального законодательства в области охраны окружающей среды // Журнал российского права. 2003. № 2. С. 713.</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Ответственность за ведение экологического мониторинга // Право и экономика. 2007. № 9. С. 4-7.</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Стратегическое значение закона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Style w:val="WW8Num3z0"/>
          <w:rFonts w:ascii="Verdana" w:hAnsi="Verdana"/>
          <w:color w:val="000000"/>
          <w:sz w:val="18"/>
          <w:szCs w:val="18"/>
        </w:rPr>
        <w:t> </w:t>
      </w:r>
      <w:r>
        <w:rPr>
          <w:rFonts w:ascii="Verdana" w:hAnsi="Verdana"/>
          <w:color w:val="000000"/>
          <w:sz w:val="18"/>
          <w:szCs w:val="18"/>
        </w:rPr>
        <w:t>// Экологическая экспертиза. 2007. № 3. С. 13-16.</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Правовые проблемы экологического контроля // Социально-правовые проблемы охраны окружающей среды в современных условиях: Материалы международной научно-практической конференции 6-7 октября 2007 г.</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Большой энциклопедический словарь. 2-е изд.,перераб.и доп. М.: «</w:t>
      </w:r>
      <w:r>
        <w:rPr>
          <w:rStyle w:val="WW8Num4z0"/>
          <w:rFonts w:ascii="Verdana" w:hAnsi="Verdana"/>
          <w:color w:val="4682B4"/>
          <w:sz w:val="18"/>
          <w:szCs w:val="18"/>
        </w:rPr>
        <w:t>Большая Российская энциклопедия</w:t>
      </w:r>
      <w:r>
        <w:rPr>
          <w:rFonts w:ascii="Verdana" w:hAnsi="Verdana"/>
          <w:color w:val="000000"/>
          <w:sz w:val="18"/>
          <w:szCs w:val="18"/>
        </w:rPr>
        <w:t>»; СПб: «</w:t>
      </w:r>
      <w:r>
        <w:rPr>
          <w:rStyle w:val="WW8Num4z0"/>
          <w:rFonts w:ascii="Verdana" w:hAnsi="Verdana"/>
          <w:color w:val="4682B4"/>
          <w:sz w:val="18"/>
          <w:szCs w:val="18"/>
        </w:rPr>
        <w:t>Норинт</w:t>
      </w:r>
      <w:r>
        <w:rPr>
          <w:rFonts w:ascii="Verdana" w:hAnsi="Verdana"/>
          <w:color w:val="000000"/>
          <w:sz w:val="18"/>
          <w:szCs w:val="18"/>
        </w:rPr>
        <w:t>», 2000. - 1456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Бородушко</w:t>
      </w:r>
      <w:r>
        <w:rPr>
          <w:rStyle w:val="WW8Num3z0"/>
          <w:rFonts w:ascii="Verdana" w:hAnsi="Verdana"/>
          <w:color w:val="000000"/>
          <w:sz w:val="18"/>
          <w:szCs w:val="18"/>
        </w:rPr>
        <w:t> </w:t>
      </w:r>
      <w:r>
        <w:rPr>
          <w:rFonts w:ascii="Verdana" w:hAnsi="Verdana"/>
          <w:color w:val="000000"/>
          <w:sz w:val="18"/>
          <w:szCs w:val="18"/>
        </w:rPr>
        <w:t>И.В. Институт контроля в Российской Федерации: организационно-правовые основы и система контролирующих органов. СПб., 2002.</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Бочкарева</w:t>
      </w:r>
      <w:r>
        <w:rPr>
          <w:rStyle w:val="WW8Num3z0"/>
          <w:rFonts w:ascii="Verdana" w:hAnsi="Verdana"/>
          <w:color w:val="000000"/>
          <w:sz w:val="18"/>
          <w:szCs w:val="18"/>
        </w:rPr>
        <w:t> </w:t>
      </w:r>
      <w:r>
        <w:rPr>
          <w:rFonts w:ascii="Verdana" w:hAnsi="Verdana"/>
          <w:color w:val="000000"/>
          <w:sz w:val="18"/>
          <w:szCs w:val="18"/>
        </w:rPr>
        <w:t>В.А., Лекомцева О.С. Платежи юридических лиц при пользовании водными ресурсами. М.: Финансовый дом «</w:t>
      </w:r>
      <w:r>
        <w:rPr>
          <w:rStyle w:val="WW8Num4z0"/>
          <w:rFonts w:ascii="Verdana" w:hAnsi="Verdana"/>
          <w:color w:val="4682B4"/>
          <w:sz w:val="18"/>
          <w:szCs w:val="18"/>
        </w:rPr>
        <w:t>Президент</w:t>
      </w:r>
      <w:r>
        <w:rPr>
          <w:rFonts w:ascii="Verdana" w:hAnsi="Verdana"/>
          <w:color w:val="000000"/>
          <w:sz w:val="18"/>
          <w:szCs w:val="18"/>
        </w:rPr>
        <w:t>», 1998. 168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Охранять окружающую среду или обеспечивать экологическую безопасность? // Государство и право. 1994. № 8-9. С. 118-127.</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(право окружающей среды): Учебник.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1998.-688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Правовой механизм подготовки и принятия экологически значимых решений // Государство и право. 2000. № 9. С. 38-52.</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Дубовик О.Л. Федеральный закон «</w:t>
      </w:r>
      <w:r>
        <w:rPr>
          <w:rStyle w:val="WW8Num4z0"/>
          <w:rFonts w:ascii="Verdana" w:hAnsi="Verdana"/>
          <w:color w:val="4682B4"/>
          <w:sz w:val="18"/>
          <w:szCs w:val="18"/>
        </w:rPr>
        <w:t>Об охране окружающей среды</w:t>
      </w:r>
      <w:r>
        <w:rPr>
          <w:rFonts w:ascii="Verdana" w:hAnsi="Verdana"/>
          <w:color w:val="000000"/>
          <w:sz w:val="18"/>
          <w:szCs w:val="18"/>
        </w:rPr>
        <w:t>»: теория и практика // Государство и право. 2003. № 3. С. 30-41.</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Исполнительная власть и охрана природы // Экологическое право. 2001. №2. С. 22-27.</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39.</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Учебник. 2-е изд., перераб. и доп. — М.: Юристъ, 2005. - 670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Государственное управление как эколого-правовая категория // Экологическое право. 2006. № 1. С. 10-16.</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О.И. Саморукова. Производственный экологический контроль как мера охраны природы // Экологическое право. 2007. № 3. С.12-17.</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Концепция развития экологического законодательства Российской Федерации. СПб.: Издательство Юридического института (Санкт-Петербург), 2009. -168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Букс</w:t>
      </w:r>
      <w:r>
        <w:rPr>
          <w:rStyle w:val="WW8Num3z0"/>
          <w:rFonts w:ascii="Verdana" w:hAnsi="Verdana"/>
          <w:color w:val="000000"/>
          <w:sz w:val="18"/>
          <w:szCs w:val="18"/>
        </w:rPr>
        <w:t> </w:t>
      </w:r>
      <w:r>
        <w:rPr>
          <w:rFonts w:ascii="Verdana" w:hAnsi="Verdana"/>
          <w:color w:val="000000"/>
          <w:sz w:val="18"/>
          <w:szCs w:val="18"/>
        </w:rPr>
        <w:t>И.И., Фомин С.А. Экологическая</w:t>
      </w:r>
      <w:r>
        <w:rPr>
          <w:rStyle w:val="WW8Num3z0"/>
          <w:rFonts w:ascii="Verdana" w:hAnsi="Verdana"/>
          <w:color w:val="000000"/>
          <w:sz w:val="18"/>
          <w:szCs w:val="18"/>
        </w:rPr>
        <w:t> </w:t>
      </w:r>
      <w:r>
        <w:rPr>
          <w:rStyle w:val="WW8Num4z0"/>
          <w:rFonts w:ascii="Verdana" w:hAnsi="Verdana"/>
          <w:color w:val="4682B4"/>
          <w:sz w:val="18"/>
          <w:szCs w:val="18"/>
        </w:rPr>
        <w:t>экспертиза</w:t>
      </w:r>
      <w:r>
        <w:rPr>
          <w:rStyle w:val="WW8Num3z0"/>
          <w:rFonts w:ascii="Verdana" w:hAnsi="Verdana"/>
          <w:color w:val="000000"/>
          <w:sz w:val="18"/>
          <w:szCs w:val="18"/>
        </w:rPr>
        <w:t> </w:t>
      </w:r>
      <w:r>
        <w:rPr>
          <w:rFonts w:ascii="Verdana" w:hAnsi="Verdana"/>
          <w:color w:val="000000"/>
          <w:sz w:val="18"/>
          <w:szCs w:val="18"/>
        </w:rPr>
        <w:t>и ОВОС: Учебное пособие. М.: МНЭПУ, 1997.-96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Вараксин</w:t>
      </w:r>
      <w:r>
        <w:rPr>
          <w:rStyle w:val="WW8Num3z0"/>
          <w:rFonts w:ascii="Verdana" w:hAnsi="Verdana"/>
          <w:color w:val="000000"/>
          <w:sz w:val="18"/>
          <w:szCs w:val="18"/>
        </w:rPr>
        <w:t> </w:t>
      </w:r>
      <w:r>
        <w:rPr>
          <w:rFonts w:ascii="Verdana" w:hAnsi="Verdana"/>
          <w:color w:val="000000"/>
          <w:sz w:val="18"/>
          <w:szCs w:val="18"/>
        </w:rPr>
        <w:t>В.В. Правовое регулирование охраны окружающей среды и природопользования в субъектах Российской Федерации. Автореф. дисс. канд. юрид. наук. Екатеренбург, 2005. 25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Экологические права граждан (основы теории): Учеб. пособие. Тверь:</w:t>
      </w:r>
      <w:r>
        <w:rPr>
          <w:rStyle w:val="WW8Num3z0"/>
          <w:rFonts w:ascii="Verdana" w:hAnsi="Verdana"/>
          <w:color w:val="000000"/>
          <w:sz w:val="18"/>
          <w:szCs w:val="18"/>
        </w:rPr>
        <w:t> </w:t>
      </w:r>
      <w:r>
        <w:rPr>
          <w:rStyle w:val="WW8Num4z0"/>
          <w:rFonts w:ascii="Verdana" w:hAnsi="Verdana"/>
          <w:color w:val="4682B4"/>
          <w:sz w:val="18"/>
          <w:szCs w:val="18"/>
        </w:rPr>
        <w:t>ТГУ</w:t>
      </w:r>
      <w:r>
        <w:rPr>
          <w:rFonts w:ascii="Verdana" w:hAnsi="Verdana"/>
          <w:color w:val="000000"/>
          <w:sz w:val="18"/>
          <w:szCs w:val="18"/>
        </w:rPr>
        <w:t>, 1999. 149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Управление в сфере охраны окружающей природной среды: экологическая политика и право // Экологическое право. 2001. № 3. С. 16-22.</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Публичные интересы в экологическом праве. М.: Издательство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2003. 424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О совершенствовании системы и структуры органов государственного экологического управления (к предложениям о создании Федерального агентства по охране окружающей среды) // Экологическое право. 2006. № 5. С. 23-28.</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Величко</w:t>
      </w:r>
      <w:r>
        <w:rPr>
          <w:rStyle w:val="WW8Num3z0"/>
          <w:rFonts w:ascii="Verdana" w:hAnsi="Verdana"/>
          <w:color w:val="000000"/>
          <w:sz w:val="18"/>
          <w:szCs w:val="18"/>
        </w:rPr>
        <w:t> </w:t>
      </w:r>
      <w:r>
        <w:rPr>
          <w:rFonts w:ascii="Verdana" w:hAnsi="Verdana"/>
          <w:color w:val="000000"/>
          <w:sz w:val="18"/>
          <w:szCs w:val="18"/>
        </w:rPr>
        <w:t>А.Ю. Контрольно-надзорная деятельность государства: система и ее элементы //Государство и право. 2008. № 1. С. 100-104.</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Венгеров</w:t>
      </w:r>
      <w:r>
        <w:rPr>
          <w:rStyle w:val="WW8Num3z0"/>
          <w:rFonts w:ascii="Verdana" w:hAnsi="Verdana"/>
          <w:color w:val="000000"/>
          <w:sz w:val="18"/>
          <w:szCs w:val="18"/>
        </w:rPr>
        <w:t> </w:t>
      </w:r>
      <w:r>
        <w:rPr>
          <w:rFonts w:ascii="Verdana" w:hAnsi="Verdana"/>
          <w:color w:val="000000"/>
          <w:sz w:val="18"/>
          <w:szCs w:val="18"/>
        </w:rPr>
        <w:t>А.Б. Теория государства и права: учебник для юридических вузов. М.: Новый</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1998. 624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Веселов</w:t>
      </w:r>
      <w:r>
        <w:rPr>
          <w:rStyle w:val="WW8Num3z0"/>
          <w:rFonts w:ascii="Verdana" w:hAnsi="Verdana"/>
          <w:color w:val="000000"/>
          <w:sz w:val="18"/>
          <w:szCs w:val="18"/>
        </w:rPr>
        <w:t> </w:t>
      </w:r>
      <w:r>
        <w:rPr>
          <w:rFonts w:ascii="Verdana" w:hAnsi="Verdana"/>
          <w:color w:val="000000"/>
          <w:sz w:val="18"/>
          <w:szCs w:val="18"/>
        </w:rPr>
        <w:t>А.К. Экологический контроль в России: состояние и перспективы развития // Зеленый мир. 2005. № 19 20. С. 22-28.</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Винокуров</w:t>
      </w:r>
      <w:r>
        <w:rPr>
          <w:rStyle w:val="WW8Num3z0"/>
          <w:rFonts w:ascii="Verdana" w:hAnsi="Verdana"/>
          <w:color w:val="000000"/>
          <w:sz w:val="18"/>
          <w:szCs w:val="18"/>
        </w:rPr>
        <w:t> </w:t>
      </w:r>
      <w:r>
        <w:rPr>
          <w:rFonts w:ascii="Verdana" w:hAnsi="Verdana"/>
          <w:color w:val="000000"/>
          <w:sz w:val="18"/>
          <w:szCs w:val="18"/>
        </w:rPr>
        <w:t>В.А. Государственный и муниципальный экологический контроль: единство или противоположность // «</w:t>
      </w:r>
      <w:r>
        <w:rPr>
          <w:rStyle w:val="WW8Num4z0"/>
          <w:rFonts w:ascii="Verdana" w:hAnsi="Verdana"/>
          <w:color w:val="4682B4"/>
          <w:sz w:val="18"/>
          <w:szCs w:val="18"/>
        </w:rPr>
        <w:t>Черные дыры</w:t>
      </w:r>
      <w:r>
        <w:rPr>
          <w:rFonts w:ascii="Verdana" w:hAnsi="Verdana"/>
          <w:color w:val="000000"/>
          <w:sz w:val="18"/>
          <w:szCs w:val="18"/>
        </w:rPr>
        <w:t>» в Российском Законодательстве. 2004. № 3. С. 383- 386.</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Винокуров</w:t>
      </w:r>
      <w:r>
        <w:rPr>
          <w:rStyle w:val="WW8Num3z0"/>
          <w:rFonts w:ascii="Verdana" w:hAnsi="Verdana"/>
          <w:color w:val="000000"/>
          <w:sz w:val="18"/>
          <w:szCs w:val="18"/>
        </w:rPr>
        <w:t> </w:t>
      </w:r>
      <w:r>
        <w:rPr>
          <w:rFonts w:ascii="Verdana" w:hAnsi="Verdana"/>
          <w:color w:val="000000"/>
          <w:sz w:val="18"/>
          <w:szCs w:val="18"/>
        </w:rPr>
        <w:t>А.Ю. Проблемы правового регулирования и организации государственного экологического контроля // Вестник Академии Генеральной</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Style w:val="WW8Num3z0"/>
          <w:rFonts w:ascii="Verdana" w:hAnsi="Verdana"/>
          <w:color w:val="000000"/>
          <w:sz w:val="18"/>
          <w:szCs w:val="18"/>
        </w:rPr>
        <w:t> </w:t>
      </w:r>
      <w:r>
        <w:rPr>
          <w:rFonts w:ascii="Verdana" w:hAnsi="Verdana"/>
          <w:color w:val="000000"/>
          <w:sz w:val="18"/>
          <w:szCs w:val="18"/>
        </w:rPr>
        <w:t>РФ. 2008. № 5 (7). С. 7-12.</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Винокуров</w:t>
      </w:r>
      <w:r>
        <w:rPr>
          <w:rStyle w:val="WW8Num3z0"/>
          <w:rFonts w:ascii="Verdana" w:hAnsi="Verdana"/>
          <w:color w:val="000000"/>
          <w:sz w:val="18"/>
          <w:szCs w:val="18"/>
        </w:rPr>
        <w:t> </w:t>
      </w:r>
      <w:r>
        <w:rPr>
          <w:rFonts w:ascii="Verdana" w:hAnsi="Verdana"/>
          <w:color w:val="000000"/>
          <w:sz w:val="18"/>
          <w:szCs w:val="18"/>
        </w:rPr>
        <w:t>А.Ю. Административно-правовое регулирование государственного экологического контроля // Административное и муниципальное право. 2009. № 5. С. 83-86.</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Принципы земельного права России. М.:</w:t>
      </w:r>
      <w:r>
        <w:rPr>
          <w:rStyle w:val="WW8Num3z0"/>
          <w:rFonts w:ascii="Verdana" w:hAnsi="Verdana"/>
          <w:color w:val="000000"/>
          <w:sz w:val="18"/>
          <w:szCs w:val="18"/>
        </w:rPr>
        <w:t> </w:t>
      </w:r>
      <w:r>
        <w:rPr>
          <w:rStyle w:val="WW8Num4z0"/>
          <w:rFonts w:ascii="Verdana" w:hAnsi="Verdana"/>
          <w:color w:val="4682B4"/>
          <w:sz w:val="18"/>
          <w:szCs w:val="18"/>
        </w:rPr>
        <w:t>ОАО</w:t>
      </w:r>
      <w:r>
        <w:rPr>
          <w:rStyle w:val="WW8Num3z0"/>
          <w:rFonts w:ascii="Verdana" w:hAnsi="Verdana"/>
          <w:color w:val="000000"/>
          <w:sz w:val="18"/>
          <w:szCs w:val="18"/>
        </w:rPr>
        <w:t> </w:t>
      </w:r>
      <w:r>
        <w:rPr>
          <w:rFonts w:ascii="Verdana" w:hAnsi="Verdana"/>
          <w:color w:val="000000"/>
          <w:sz w:val="18"/>
          <w:szCs w:val="18"/>
        </w:rPr>
        <w:t>«Издательский дом "Городец"», 2005. 336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Галиновская</w:t>
      </w:r>
      <w:r>
        <w:rPr>
          <w:rStyle w:val="WW8Num3z0"/>
          <w:rFonts w:ascii="Verdana" w:hAnsi="Verdana"/>
          <w:color w:val="000000"/>
          <w:sz w:val="18"/>
          <w:szCs w:val="18"/>
        </w:rPr>
        <w:t> </w:t>
      </w:r>
      <w:r>
        <w:rPr>
          <w:rFonts w:ascii="Verdana" w:hAnsi="Verdana"/>
          <w:color w:val="000000"/>
          <w:sz w:val="18"/>
          <w:szCs w:val="18"/>
        </w:rPr>
        <w:t>Е.А. Теоретические и методологические проблемы земельных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Монография. М.: Институт законодательства и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при Правительстве Российской Федерации, Юридическая фирма «</w:t>
      </w:r>
      <w:r>
        <w:rPr>
          <w:rStyle w:val="WW8Num4z0"/>
          <w:rFonts w:ascii="Verdana" w:hAnsi="Verdana"/>
          <w:color w:val="4682B4"/>
          <w:sz w:val="18"/>
          <w:szCs w:val="18"/>
        </w:rPr>
        <w:t>Контакт</w:t>
      </w:r>
      <w:r>
        <w:rPr>
          <w:rFonts w:ascii="Verdana" w:hAnsi="Verdana"/>
          <w:color w:val="000000"/>
          <w:sz w:val="18"/>
          <w:szCs w:val="18"/>
        </w:rPr>
        <w:t>», 2009. 320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Ганюхина</w:t>
      </w:r>
      <w:r>
        <w:rPr>
          <w:rStyle w:val="WW8Num3z0"/>
          <w:rFonts w:ascii="Verdana" w:hAnsi="Verdana"/>
          <w:color w:val="000000"/>
          <w:sz w:val="18"/>
          <w:szCs w:val="18"/>
        </w:rPr>
        <w:t> </w:t>
      </w:r>
      <w:r>
        <w:rPr>
          <w:rFonts w:ascii="Verdana" w:hAnsi="Verdana"/>
          <w:color w:val="000000"/>
          <w:sz w:val="18"/>
          <w:szCs w:val="18"/>
        </w:rPr>
        <w:t>О.Ю. Правовое регулирование экологического контроля в Российской Федерации. Дисс. канд. юрид. наук. Саратов, 2007. — 195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Гиззатуллин</w:t>
      </w:r>
      <w:r>
        <w:rPr>
          <w:rStyle w:val="WW8Num3z0"/>
          <w:rFonts w:ascii="Verdana" w:hAnsi="Verdana"/>
          <w:color w:val="000000"/>
          <w:sz w:val="18"/>
          <w:szCs w:val="18"/>
        </w:rPr>
        <w:t> </w:t>
      </w:r>
      <w:r>
        <w:rPr>
          <w:rFonts w:ascii="Verdana" w:hAnsi="Verdana"/>
          <w:color w:val="000000"/>
          <w:sz w:val="18"/>
          <w:szCs w:val="18"/>
        </w:rPr>
        <w:t>Р.Х. Состояние законодательства об окружающей среде как критерий эффективности экологической функции государства // «</w:t>
      </w:r>
      <w:r>
        <w:rPr>
          <w:rStyle w:val="WW8Num4z0"/>
          <w:rFonts w:ascii="Verdana" w:hAnsi="Verdana"/>
          <w:color w:val="4682B4"/>
          <w:sz w:val="18"/>
          <w:szCs w:val="18"/>
        </w:rPr>
        <w:t>Черные дыры</w:t>
      </w:r>
      <w:r>
        <w:rPr>
          <w:rFonts w:ascii="Verdana" w:hAnsi="Verdana"/>
          <w:color w:val="000000"/>
          <w:sz w:val="18"/>
          <w:szCs w:val="18"/>
        </w:rPr>
        <w:t>» в Российском Законодательстве. 2008. № 1. С. 165-166.</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Годовой отчет о деятельности Федеральной службы по экологическому, технологическому и атомному</w:t>
      </w:r>
      <w:r>
        <w:rPr>
          <w:rStyle w:val="WW8Num3z0"/>
          <w:rFonts w:ascii="Verdana" w:hAnsi="Verdana"/>
          <w:color w:val="000000"/>
          <w:sz w:val="18"/>
          <w:szCs w:val="18"/>
        </w:rPr>
        <w:t> </w:t>
      </w:r>
      <w:r>
        <w:rPr>
          <w:rStyle w:val="WW8Num4z0"/>
          <w:rFonts w:ascii="Verdana" w:hAnsi="Verdana"/>
          <w:color w:val="4682B4"/>
          <w:sz w:val="18"/>
          <w:szCs w:val="18"/>
        </w:rPr>
        <w:t>надзору</w:t>
      </w:r>
      <w:r>
        <w:rPr>
          <w:rStyle w:val="WW8Num3z0"/>
          <w:rFonts w:ascii="Verdana" w:hAnsi="Verdana"/>
          <w:color w:val="000000"/>
          <w:sz w:val="18"/>
          <w:szCs w:val="18"/>
        </w:rPr>
        <w:t> </w:t>
      </w:r>
      <w:r>
        <w:rPr>
          <w:rFonts w:ascii="Verdana" w:hAnsi="Verdana"/>
          <w:color w:val="000000"/>
          <w:sz w:val="18"/>
          <w:szCs w:val="18"/>
        </w:rPr>
        <w:t>в 2007 году // М., ОАО «</w:t>
      </w:r>
      <w:r>
        <w:rPr>
          <w:rStyle w:val="WW8Num4z0"/>
          <w:rFonts w:ascii="Verdana" w:hAnsi="Verdana"/>
          <w:color w:val="4682B4"/>
          <w:sz w:val="18"/>
          <w:szCs w:val="18"/>
        </w:rPr>
        <w:t>НТЦ</w:t>
      </w:r>
      <w:r>
        <w:rPr>
          <w:rFonts w:ascii="Verdana" w:hAnsi="Verdana"/>
          <w:color w:val="000000"/>
          <w:sz w:val="18"/>
          <w:szCs w:val="18"/>
        </w:rPr>
        <w:t>» «</w:t>
      </w:r>
      <w:r>
        <w:rPr>
          <w:rStyle w:val="WW8Num4z0"/>
          <w:rFonts w:ascii="Verdana" w:hAnsi="Verdana"/>
          <w:color w:val="4682B4"/>
          <w:sz w:val="18"/>
          <w:szCs w:val="18"/>
        </w:rPr>
        <w:t>Промышленная безопасность</w:t>
      </w:r>
      <w:r>
        <w:rPr>
          <w:rFonts w:ascii="Verdana" w:hAnsi="Verdana"/>
          <w:color w:val="000000"/>
          <w:sz w:val="18"/>
          <w:szCs w:val="18"/>
        </w:rPr>
        <w:t>», 2008.</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Организационно-правовые формы санитарно-экологического контроля в СССР. М.: Изд-во Моск. ун-та, 1984. 101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Экологический контроль: теория, практика правового риулирования. М.: Изд-во МГУ, 1991. 136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Экологический контроль: теория, практика правового регулирования. Автореф. дисс. докт. юрид. наук. М., 1992. 48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Экологический контроль: теория, практика правового регулирования. Дисс. докт. юрид. наук. М., 1992. 325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64.</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Концепция Закона Российской Федерации «</w:t>
      </w:r>
      <w:r>
        <w:rPr>
          <w:rStyle w:val="WW8Num4z0"/>
          <w:rFonts w:ascii="Verdana" w:hAnsi="Verdana"/>
          <w:color w:val="4682B4"/>
          <w:sz w:val="18"/>
          <w:szCs w:val="18"/>
        </w:rPr>
        <w:t>Об экологической экспертизе</w:t>
      </w:r>
      <w:r>
        <w:rPr>
          <w:rFonts w:ascii="Verdana" w:hAnsi="Verdana"/>
          <w:color w:val="000000"/>
          <w:sz w:val="18"/>
          <w:szCs w:val="18"/>
        </w:rPr>
        <w:t>» // Вестник Московского университета. Серия 11. Право. 1994. № 2. С. 44-53.</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Эколого-правовой словарь // Экологическое право. 2003. № 6. С.43.51.</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Эколого-правовой словарь // Экологическое право. 2004. № 4. С. 43-49.</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Эколого-правовой словарь // Экологическое право. 2005. № 4. С. 48-52.</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Экологическое право России: словарь юридических терминов: Учебное пособие для юридических вузов. М.: Издательский Дом «</w:t>
      </w:r>
      <w:r>
        <w:rPr>
          <w:rStyle w:val="WW8Num4z0"/>
          <w:rFonts w:ascii="Verdana" w:hAnsi="Verdana"/>
          <w:color w:val="4682B4"/>
          <w:sz w:val="18"/>
          <w:szCs w:val="18"/>
        </w:rPr>
        <w:t>Городец</w:t>
      </w:r>
      <w:r>
        <w:rPr>
          <w:rFonts w:ascii="Verdana" w:hAnsi="Verdana"/>
          <w:color w:val="000000"/>
          <w:sz w:val="18"/>
          <w:szCs w:val="18"/>
        </w:rPr>
        <w:t>», 2008. 448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Новицкая Т.Е., Чиркин C.B. Очерки истории экологического права: развитие правовых идей охраны природы // Вестник Московского университета. Серия 11. Право.1991.№ 1. С. 50-57.</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Новицкая Т.Е., Чиркин C.B. Очерки истории экологического права. Управление природопользованием и контроль за ним по советскому законодательству 1917 1930 годов // Вестник Московского университета. Серия 11. Право.1991. № 3. С. 60-66.</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Новицкая Т.Е., Чиркин C.B. Очерки истории экологического права. Охрана природы и природопользование по законодательству 40 60-х годов // Вестник Московского университета. Серия 11. Право.1991. № 6. С. 53-58.</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Городу нужен экологический контроль // Городская газета Абакан. 2002. № 116. С. 5-10.</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Горшнев</w:t>
      </w:r>
      <w:r>
        <w:rPr>
          <w:rStyle w:val="WW8Num3z0"/>
          <w:rFonts w:ascii="Verdana" w:hAnsi="Verdana"/>
          <w:color w:val="000000"/>
          <w:sz w:val="18"/>
          <w:szCs w:val="18"/>
        </w:rPr>
        <w:t> </w:t>
      </w:r>
      <w:r>
        <w:rPr>
          <w:rFonts w:ascii="Verdana" w:hAnsi="Verdana"/>
          <w:color w:val="000000"/>
          <w:sz w:val="18"/>
          <w:szCs w:val="18"/>
        </w:rPr>
        <w:t>В.М., Шахов И.Б. Контроль как правовая форма деятельности. М.: Юрид. лит. 1987. 163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Государственное управление и административное право. Под ред. Ю.М.</w:t>
      </w:r>
      <w:r>
        <w:rPr>
          <w:rStyle w:val="WW8Num3z0"/>
          <w:rFonts w:ascii="Verdana" w:hAnsi="Verdana"/>
          <w:color w:val="000000"/>
          <w:sz w:val="18"/>
          <w:szCs w:val="18"/>
        </w:rPr>
        <w:t> </w:t>
      </w:r>
      <w:r>
        <w:rPr>
          <w:rStyle w:val="WW8Num4z0"/>
          <w:rFonts w:ascii="Verdana" w:hAnsi="Verdana"/>
          <w:color w:val="4682B4"/>
          <w:sz w:val="18"/>
          <w:szCs w:val="18"/>
        </w:rPr>
        <w:t>Козлова</w:t>
      </w:r>
      <w:r>
        <w:rPr>
          <w:rFonts w:ascii="Verdana" w:hAnsi="Verdana"/>
          <w:color w:val="000000"/>
          <w:sz w:val="18"/>
          <w:szCs w:val="18"/>
        </w:rPr>
        <w:t>, Б.М. Лазарева, А.Е. Лунева, М.И.</w:t>
      </w:r>
      <w:r>
        <w:rPr>
          <w:rStyle w:val="WW8Num3z0"/>
          <w:rFonts w:ascii="Verdana" w:hAnsi="Verdana"/>
          <w:color w:val="000000"/>
          <w:sz w:val="18"/>
          <w:szCs w:val="18"/>
        </w:rPr>
        <w:t> </w:t>
      </w:r>
      <w:r>
        <w:rPr>
          <w:rStyle w:val="WW8Num4z0"/>
          <w:rFonts w:ascii="Verdana" w:hAnsi="Verdana"/>
          <w:color w:val="4682B4"/>
          <w:sz w:val="18"/>
          <w:szCs w:val="18"/>
        </w:rPr>
        <w:t>Пискотина</w:t>
      </w:r>
      <w:r>
        <w:rPr>
          <w:rFonts w:ascii="Verdana" w:hAnsi="Verdana"/>
          <w:color w:val="000000"/>
          <w:sz w:val="18"/>
          <w:szCs w:val="18"/>
        </w:rPr>
        <w:t>. М.: Юрид. лит., 1978. 336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Государственный доклад «О состоянии и об охране окружающей среды Российской Федерации в 2004 году». М., 2005.</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Государственный доклад «О состоянии и об охране окружающей среды Российской Федерации в 2006 году». М.: AHO «</w:t>
      </w:r>
      <w:r>
        <w:rPr>
          <w:rStyle w:val="WW8Num4z0"/>
          <w:rFonts w:ascii="Verdana" w:hAnsi="Verdana"/>
          <w:color w:val="4682B4"/>
          <w:sz w:val="18"/>
          <w:szCs w:val="18"/>
        </w:rPr>
        <w:t>Центр международных проектов</w:t>
      </w:r>
      <w:r>
        <w:rPr>
          <w:rFonts w:ascii="Verdana" w:hAnsi="Verdana"/>
          <w:color w:val="000000"/>
          <w:sz w:val="18"/>
          <w:szCs w:val="18"/>
        </w:rPr>
        <w:t>», 2007.</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Государственный доклад «О состоянии и об охране окружающей среды Российской Федерации в 2008 году». М.: AHO «</w:t>
      </w:r>
      <w:r>
        <w:rPr>
          <w:rStyle w:val="WW8Num4z0"/>
          <w:rFonts w:ascii="Verdana" w:hAnsi="Verdana"/>
          <w:color w:val="4682B4"/>
          <w:sz w:val="18"/>
          <w:szCs w:val="18"/>
        </w:rPr>
        <w:t>Центр международных проектов</w:t>
      </w:r>
      <w:r>
        <w:rPr>
          <w:rFonts w:ascii="Verdana" w:hAnsi="Verdana"/>
          <w:color w:val="000000"/>
          <w:sz w:val="18"/>
          <w:szCs w:val="18"/>
        </w:rPr>
        <w:t>», 2009.</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Гражданское право: В 2 т. Том I: Учебник / Отв. ред. проф. Е.А.</w:t>
      </w:r>
      <w:r>
        <w:rPr>
          <w:rStyle w:val="WW8Num3z0"/>
          <w:rFonts w:ascii="Verdana" w:hAnsi="Verdana"/>
          <w:color w:val="000000"/>
          <w:sz w:val="18"/>
          <w:szCs w:val="18"/>
        </w:rPr>
        <w:t> </w:t>
      </w:r>
      <w:r>
        <w:rPr>
          <w:rStyle w:val="WW8Num4z0"/>
          <w:rFonts w:ascii="Verdana" w:hAnsi="Verdana"/>
          <w:color w:val="4682B4"/>
          <w:sz w:val="18"/>
          <w:szCs w:val="18"/>
        </w:rPr>
        <w:t>Суханов</w:t>
      </w:r>
      <w:r>
        <w:rPr>
          <w:rFonts w:ascii="Verdana" w:hAnsi="Verdana"/>
          <w:color w:val="000000"/>
          <w:sz w:val="18"/>
          <w:szCs w:val="18"/>
        </w:rPr>
        <w:t>. 2-е изд., перераб. и доп. М. Издательство БЕК, 1998. - 816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Грицюк М. Всю экологию в одни руки // Рос. газ. 2008. 19 февр. С. 5.</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Гурин</w:t>
      </w:r>
      <w:r>
        <w:rPr>
          <w:rStyle w:val="WW8Num3z0"/>
          <w:rFonts w:ascii="Verdana" w:hAnsi="Verdana"/>
          <w:color w:val="000000"/>
          <w:sz w:val="18"/>
          <w:szCs w:val="18"/>
        </w:rPr>
        <w:t> </w:t>
      </w:r>
      <w:r>
        <w:rPr>
          <w:rFonts w:ascii="Verdana" w:hAnsi="Verdana"/>
          <w:color w:val="000000"/>
          <w:sz w:val="18"/>
          <w:szCs w:val="18"/>
        </w:rPr>
        <w:t>А.И. Государственный контроль как форма осуществления</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Дисс. канд. юрид. наук. Саратов, 2004. — 217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Даль</w:t>
      </w:r>
      <w:r>
        <w:rPr>
          <w:rStyle w:val="WW8Num3z0"/>
          <w:rFonts w:ascii="Verdana" w:hAnsi="Verdana"/>
          <w:color w:val="000000"/>
          <w:sz w:val="18"/>
          <w:szCs w:val="18"/>
        </w:rPr>
        <w:t> </w:t>
      </w:r>
      <w:r>
        <w:rPr>
          <w:rFonts w:ascii="Verdana" w:hAnsi="Verdana"/>
          <w:color w:val="000000"/>
          <w:sz w:val="18"/>
          <w:szCs w:val="18"/>
        </w:rPr>
        <w:t>В.И. Толковый словарь живого великорусского языка. В 4 Т. М: Рус. яз., 2000. T. II. 1280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Данилов-Данильян В.И. Размышления о маленьком российском чуде // Зеленый мир. 2003. № 1-2. С. 1-5.</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Доржиева</w:t>
      </w:r>
      <w:r>
        <w:rPr>
          <w:rStyle w:val="WW8Num3z0"/>
          <w:rFonts w:ascii="Verdana" w:hAnsi="Verdana"/>
          <w:color w:val="000000"/>
          <w:sz w:val="18"/>
          <w:szCs w:val="18"/>
        </w:rPr>
        <w:t> </w:t>
      </w:r>
      <w:r>
        <w:rPr>
          <w:rFonts w:ascii="Verdana" w:hAnsi="Verdana"/>
          <w:color w:val="000000"/>
          <w:sz w:val="18"/>
          <w:szCs w:val="18"/>
        </w:rPr>
        <w:t>Р.Ц. Экологические требования: понятие и соотношение с другими терминами // Экологическое право. 2006. № 5. С. 7-10.</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Денисов</w:t>
      </w:r>
      <w:r>
        <w:rPr>
          <w:rStyle w:val="WW8Num3z0"/>
          <w:rFonts w:ascii="Verdana" w:hAnsi="Verdana"/>
          <w:color w:val="000000"/>
          <w:sz w:val="18"/>
          <w:szCs w:val="18"/>
        </w:rPr>
        <w:t> </w:t>
      </w:r>
      <w:r>
        <w:rPr>
          <w:rFonts w:ascii="Verdana" w:hAnsi="Verdana"/>
          <w:color w:val="000000"/>
          <w:sz w:val="18"/>
          <w:szCs w:val="18"/>
        </w:rPr>
        <w:t>Р.И. Правовые и организационные проблемы</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надзора в области внутренних дел. Автореф. дисс. докт. юрид. наук. М., 1983. 44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O.JI. Механизм действия права в охране окружающей среды. М.: Изд-во «</w:t>
      </w:r>
      <w:r>
        <w:rPr>
          <w:rStyle w:val="WW8Num4z0"/>
          <w:rFonts w:ascii="Verdana" w:hAnsi="Verdana"/>
          <w:color w:val="4682B4"/>
          <w:sz w:val="18"/>
          <w:szCs w:val="18"/>
        </w:rPr>
        <w:t>Наука</w:t>
      </w:r>
      <w:r>
        <w:rPr>
          <w:rFonts w:ascii="Verdana" w:hAnsi="Verdana"/>
          <w:color w:val="000000"/>
          <w:sz w:val="18"/>
          <w:szCs w:val="18"/>
        </w:rPr>
        <w:t>», 1984. 168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Дубовик O.JI. Механизм действия экологического права (юридический и социологический подходы). Дисс. докт. юрид. наук. М., 1993. 371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Дубовик O.JI. Экологическое право: Учебник. 2-е изд., перераб. и доп. - М.: ТК Велби, Изд-во Проспект, 2007. - 688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Дьяконов</w:t>
      </w:r>
      <w:r>
        <w:rPr>
          <w:rStyle w:val="WW8Num3z0"/>
          <w:rFonts w:ascii="Verdana" w:hAnsi="Verdana"/>
          <w:color w:val="000000"/>
          <w:sz w:val="18"/>
          <w:szCs w:val="18"/>
        </w:rPr>
        <w:t> </w:t>
      </w:r>
      <w:r>
        <w:rPr>
          <w:rFonts w:ascii="Verdana" w:hAnsi="Verdana"/>
          <w:color w:val="000000"/>
          <w:sz w:val="18"/>
          <w:szCs w:val="18"/>
        </w:rPr>
        <w:t>В.В. Контроль и надзор в системе функций государства. Дисс. канд. юрид. наук. М., 2006. 209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Егоршева Н. Природу в одни руки // Рос. газ. 2008. 27 февр. С. 20.</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Енисейская</w:t>
      </w:r>
      <w:r>
        <w:rPr>
          <w:rStyle w:val="WW8Num3z0"/>
          <w:rFonts w:ascii="Verdana" w:hAnsi="Verdana"/>
          <w:color w:val="000000"/>
          <w:sz w:val="18"/>
          <w:szCs w:val="18"/>
        </w:rPr>
        <w:t> </w:t>
      </w:r>
      <w:r>
        <w:rPr>
          <w:rFonts w:ascii="Verdana" w:hAnsi="Verdana"/>
          <w:color w:val="000000"/>
          <w:sz w:val="18"/>
          <w:szCs w:val="18"/>
        </w:rPr>
        <w:t>H.A. Государственный контроль в области обращения с отходами производства и потребления. Дисс. канд. юрид. наук. М., 2007. 200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Жмотов А.И. Государственное управление охраной природы в-СССР. Под ред. В.М.</w:t>
      </w:r>
      <w:r>
        <w:rPr>
          <w:rStyle w:val="WW8Num3z0"/>
          <w:rFonts w:ascii="Verdana" w:hAnsi="Verdana"/>
          <w:color w:val="000000"/>
          <w:sz w:val="18"/>
          <w:szCs w:val="18"/>
        </w:rPr>
        <w:t> </w:t>
      </w:r>
      <w:r>
        <w:rPr>
          <w:rStyle w:val="WW8Num4z0"/>
          <w:rFonts w:ascii="Verdana" w:hAnsi="Verdana"/>
          <w:color w:val="4682B4"/>
          <w:sz w:val="18"/>
          <w:szCs w:val="18"/>
        </w:rPr>
        <w:t>Манохина</w:t>
      </w:r>
      <w:r>
        <w:rPr>
          <w:rFonts w:ascii="Verdana" w:hAnsi="Verdana"/>
          <w:color w:val="000000"/>
          <w:sz w:val="18"/>
          <w:szCs w:val="18"/>
        </w:rPr>
        <w:t>. Саратов: Изд. Саратовского ун-та, 1983. 127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Залужный</w:t>
      </w:r>
      <w:r>
        <w:rPr>
          <w:rStyle w:val="WW8Num3z0"/>
          <w:rFonts w:ascii="Verdana" w:hAnsi="Verdana"/>
          <w:color w:val="000000"/>
          <w:sz w:val="18"/>
          <w:szCs w:val="18"/>
        </w:rPr>
        <w:t> </w:t>
      </w:r>
      <w:r>
        <w:rPr>
          <w:rFonts w:ascii="Verdana" w:hAnsi="Verdana"/>
          <w:color w:val="000000"/>
          <w:sz w:val="18"/>
          <w:szCs w:val="18"/>
        </w:rPr>
        <w:t>В.И. Народный контроль в современных условиях. М.: Изд-во Мысль, 1970.</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93.</w:t>
      </w:r>
      <w:r>
        <w:rPr>
          <w:rStyle w:val="WW8Num3z0"/>
          <w:rFonts w:ascii="Verdana" w:hAnsi="Verdana"/>
          <w:color w:val="000000"/>
          <w:sz w:val="18"/>
          <w:szCs w:val="18"/>
        </w:rPr>
        <w:t> </w:t>
      </w:r>
      <w:r>
        <w:rPr>
          <w:rStyle w:val="WW8Num4z0"/>
          <w:rFonts w:ascii="Verdana" w:hAnsi="Verdana"/>
          <w:color w:val="4682B4"/>
          <w:sz w:val="18"/>
          <w:szCs w:val="18"/>
        </w:rPr>
        <w:t>Игнатьева</w:t>
      </w:r>
      <w:r>
        <w:rPr>
          <w:rStyle w:val="WW8Num3z0"/>
          <w:rFonts w:ascii="Verdana" w:hAnsi="Verdana"/>
          <w:color w:val="000000"/>
          <w:sz w:val="18"/>
          <w:szCs w:val="18"/>
        </w:rPr>
        <w:t> </w:t>
      </w:r>
      <w:r>
        <w:rPr>
          <w:rFonts w:ascii="Verdana" w:hAnsi="Verdana"/>
          <w:color w:val="000000"/>
          <w:sz w:val="18"/>
          <w:szCs w:val="18"/>
        </w:rPr>
        <w:t>И.А. Экологическое законодательство России и проблемы его развития. М.: Изд. МГУ, 2001.-256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Израэль</w:t>
      </w:r>
      <w:r>
        <w:rPr>
          <w:rStyle w:val="WW8Num3z0"/>
          <w:rFonts w:ascii="Verdana" w:hAnsi="Verdana"/>
          <w:color w:val="000000"/>
          <w:sz w:val="18"/>
          <w:szCs w:val="18"/>
        </w:rPr>
        <w:t> </w:t>
      </w:r>
      <w:r>
        <w:rPr>
          <w:rFonts w:ascii="Verdana" w:hAnsi="Verdana"/>
          <w:color w:val="000000"/>
          <w:sz w:val="18"/>
          <w:szCs w:val="18"/>
        </w:rPr>
        <w:t>Ю.А. Экология и контроль состояния природной среды. Л.: Гидрометеоиздат, 1979. -375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Иутин</w:t>
      </w:r>
      <w:r>
        <w:rPr>
          <w:rStyle w:val="WW8Num3z0"/>
          <w:rFonts w:ascii="Verdana" w:hAnsi="Verdana"/>
          <w:color w:val="000000"/>
          <w:sz w:val="18"/>
          <w:szCs w:val="18"/>
        </w:rPr>
        <w:t> </w:t>
      </w:r>
      <w:r>
        <w:rPr>
          <w:rFonts w:ascii="Verdana" w:hAnsi="Verdana"/>
          <w:color w:val="000000"/>
          <w:sz w:val="18"/>
          <w:szCs w:val="18"/>
        </w:rPr>
        <w:t>И.Г., С.Н. Пожарский. Некоторые правовые проблемы экологического аудита // Аграрное и земельное право. 2007. № 5. С. 124-127.</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Иутин</w:t>
      </w:r>
      <w:r>
        <w:rPr>
          <w:rStyle w:val="WW8Num3z0"/>
          <w:rFonts w:ascii="Verdana" w:hAnsi="Verdana"/>
          <w:color w:val="000000"/>
          <w:sz w:val="18"/>
          <w:szCs w:val="18"/>
        </w:rPr>
        <w:t> </w:t>
      </w:r>
      <w:r>
        <w:rPr>
          <w:rFonts w:ascii="Verdana" w:hAnsi="Verdana"/>
          <w:color w:val="000000"/>
          <w:sz w:val="18"/>
          <w:szCs w:val="18"/>
        </w:rPr>
        <w:t>И.Г. Правовые основы экологического аудита. Автореф. дисс. канд. юрид. наук. М., 2008.-21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Иутин</w:t>
      </w:r>
      <w:r>
        <w:rPr>
          <w:rStyle w:val="WW8Num3z0"/>
          <w:rFonts w:ascii="Verdana" w:hAnsi="Verdana"/>
          <w:color w:val="000000"/>
          <w:sz w:val="18"/>
          <w:szCs w:val="18"/>
        </w:rPr>
        <w:t> </w:t>
      </w:r>
      <w:r>
        <w:rPr>
          <w:rFonts w:ascii="Verdana" w:hAnsi="Verdana"/>
          <w:color w:val="000000"/>
          <w:sz w:val="18"/>
          <w:szCs w:val="18"/>
        </w:rPr>
        <w:t>И.Г. Экологический аудит: роль, сущность и проблемы правового регулирования // Государство и право. 2008. № 4. С. 108-112.</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Калмыкова</w:t>
      </w:r>
      <w:r>
        <w:rPr>
          <w:rStyle w:val="WW8Num3z0"/>
          <w:rFonts w:ascii="Verdana" w:hAnsi="Verdana"/>
          <w:color w:val="000000"/>
          <w:sz w:val="18"/>
          <w:szCs w:val="18"/>
        </w:rPr>
        <w:t> </w:t>
      </w:r>
      <w:r>
        <w:rPr>
          <w:rFonts w:ascii="Verdana" w:hAnsi="Verdana"/>
          <w:color w:val="000000"/>
          <w:sz w:val="18"/>
          <w:szCs w:val="18"/>
        </w:rPr>
        <w:t>A.B. Совершенствование правового статуса федеральных контрольно-надзорных органов в условиях</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реформы // Журнал российского права. 2004. № 8.</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Керимов</w:t>
      </w:r>
      <w:r>
        <w:rPr>
          <w:rStyle w:val="WW8Num3z0"/>
          <w:rFonts w:ascii="Verdana" w:hAnsi="Verdana"/>
          <w:color w:val="000000"/>
          <w:sz w:val="18"/>
          <w:szCs w:val="18"/>
        </w:rPr>
        <w:t> </w:t>
      </w:r>
      <w:r>
        <w:rPr>
          <w:rFonts w:ascii="Verdana" w:hAnsi="Verdana"/>
          <w:color w:val="000000"/>
          <w:sz w:val="18"/>
          <w:szCs w:val="18"/>
        </w:rPr>
        <w:t>Д.А. Философские проблемы права. М.: Мысль, 1972. 472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Кирпичников</w:t>
      </w:r>
      <w:r>
        <w:rPr>
          <w:rStyle w:val="WW8Num3z0"/>
          <w:rFonts w:ascii="Verdana" w:hAnsi="Verdana"/>
          <w:color w:val="000000"/>
          <w:sz w:val="18"/>
          <w:szCs w:val="18"/>
        </w:rPr>
        <w:t> </w:t>
      </w:r>
      <w:r>
        <w:rPr>
          <w:rFonts w:ascii="Verdana" w:hAnsi="Verdana"/>
          <w:color w:val="000000"/>
          <w:sz w:val="18"/>
          <w:szCs w:val="18"/>
        </w:rPr>
        <w:t>Н.В. Экологический контроль при строительстве, реконструкции, капитальном ремонте // Экология производства. 2007. № 10. С. 41-46.</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Кичигин</w:t>
      </w:r>
      <w:r>
        <w:rPr>
          <w:rStyle w:val="WW8Num3z0"/>
          <w:rFonts w:ascii="Verdana" w:hAnsi="Verdana"/>
          <w:color w:val="000000"/>
          <w:sz w:val="18"/>
          <w:szCs w:val="18"/>
        </w:rPr>
        <w:t> </w:t>
      </w:r>
      <w:r>
        <w:rPr>
          <w:rFonts w:ascii="Verdana" w:hAnsi="Verdana"/>
          <w:color w:val="000000"/>
          <w:sz w:val="18"/>
          <w:szCs w:val="18"/>
        </w:rPr>
        <w:t>Н.В. Правовые проблемы муниципального экологического контроля. Дисс. канд. юрид. наук. М., 2004. 188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Кичигин</w:t>
      </w:r>
      <w:r>
        <w:rPr>
          <w:rStyle w:val="WW8Num3z0"/>
          <w:rFonts w:ascii="Verdana" w:hAnsi="Verdana"/>
          <w:color w:val="000000"/>
          <w:sz w:val="18"/>
          <w:szCs w:val="18"/>
        </w:rPr>
        <w:t> </w:t>
      </w:r>
      <w:r>
        <w:rPr>
          <w:rFonts w:ascii="Verdana" w:hAnsi="Verdana"/>
          <w:color w:val="000000"/>
          <w:sz w:val="18"/>
          <w:szCs w:val="18"/>
        </w:rPr>
        <w:t>Н.В.Совершенствование экологического контроля // Экологическое право.2007. №3. С. 21-27.</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Кичигин</w:t>
      </w:r>
      <w:r>
        <w:rPr>
          <w:rStyle w:val="WW8Num3z0"/>
          <w:rFonts w:ascii="Verdana" w:hAnsi="Verdana"/>
          <w:color w:val="000000"/>
          <w:sz w:val="18"/>
          <w:szCs w:val="18"/>
        </w:rPr>
        <w:t> </w:t>
      </w:r>
      <w:r>
        <w:rPr>
          <w:rFonts w:ascii="Verdana" w:hAnsi="Verdana"/>
          <w:color w:val="000000"/>
          <w:sz w:val="18"/>
          <w:szCs w:val="18"/>
        </w:rPr>
        <w:t>Н.В. Государственный экологический контроль // Экология производства.2008. № 4. С. 28-34.</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Климко</w:t>
      </w:r>
      <w:r>
        <w:rPr>
          <w:rStyle w:val="WW8Num3z0"/>
          <w:rFonts w:ascii="Verdana" w:hAnsi="Verdana"/>
          <w:color w:val="000000"/>
          <w:sz w:val="18"/>
          <w:szCs w:val="18"/>
        </w:rPr>
        <w:t> </w:t>
      </w:r>
      <w:r>
        <w:rPr>
          <w:rFonts w:ascii="Verdana" w:hAnsi="Verdana"/>
          <w:color w:val="000000"/>
          <w:sz w:val="18"/>
          <w:szCs w:val="18"/>
        </w:rPr>
        <w:t>М.И. Контроль в системе советского государственного управления. Автореф. дисс. канд. юрид. наук. М., 1985. 20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Климов</w:t>
      </w:r>
      <w:r>
        <w:rPr>
          <w:rStyle w:val="WW8Num3z0"/>
          <w:rFonts w:ascii="Verdana" w:hAnsi="Verdana"/>
          <w:color w:val="000000"/>
          <w:sz w:val="18"/>
          <w:szCs w:val="18"/>
        </w:rPr>
        <w:t> </w:t>
      </w:r>
      <w:r>
        <w:rPr>
          <w:rFonts w:ascii="Verdana" w:hAnsi="Verdana"/>
          <w:color w:val="000000"/>
          <w:sz w:val="18"/>
          <w:szCs w:val="18"/>
        </w:rPr>
        <w:t>В.А. Контроль в системе социалистического управления: некоторые вопросы теории и практики. Саратов: Изд-во Саратовского университета, 1987. -111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Ю.М., Лазарев Б.М., Лунев А.Е.,</w:t>
      </w:r>
      <w:r>
        <w:rPr>
          <w:rStyle w:val="WW8Num3z0"/>
          <w:rFonts w:ascii="Verdana" w:hAnsi="Verdana"/>
          <w:color w:val="000000"/>
          <w:sz w:val="18"/>
          <w:szCs w:val="18"/>
        </w:rPr>
        <w:t> </w:t>
      </w:r>
      <w:r>
        <w:rPr>
          <w:rStyle w:val="WW8Num4z0"/>
          <w:rFonts w:ascii="Verdana" w:hAnsi="Verdana"/>
          <w:color w:val="4682B4"/>
          <w:sz w:val="18"/>
          <w:szCs w:val="18"/>
        </w:rPr>
        <w:t>Пискотин</w:t>
      </w:r>
      <w:r>
        <w:rPr>
          <w:rStyle w:val="WW8Num3z0"/>
          <w:rFonts w:ascii="Verdana" w:hAnsi="Verdana"/>
          <w:color w:val="000000"/>
          <w:sz w:val="18"/>
          <w:szCs w:val="18"/>
        </w:rPr>
        <w:t> </w:t>
      </w:r>
      <w:r>
        <w:rPr>
          <w:rFonts w:ascii="Verdana" w:hAnsi="Verdana"/>
          <w:color w:val="000000"/>
          <w:sz w:val="18"/>
          <w:szCs w:val="18"/>
        </w:rPr>
        <w:t>М.И. Государственное управление и административное право. М.: «Юрид. лит.», 1978. 336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Экология: политика право. М.:Наука, 1976. - 230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Терминологические блуждания в экологии // Государство и право. 1999 г. № Ю. С. 27-35.</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Закону города Москвы «</w:t>
      </w:r>
      <w:r>
        <w:rPr>
          <w:rStyle w:val="WW8Num4z0"/>
          <w:rFonts w:ascii="Verdana" w:hAnsi="Verdana"/>
          <w:color w:val="4682B4"/>
          <w:sz w:val="18"/>
          <w:szCs w:val="18"/>
        </w:rPr>
        <w:t>О государственном экологическом контроле в городе Москве</w:t>
      </w:r>
      <w:r>
        <w:rPr>
          <w:rFonts w:ascii="Verdana" w:hAnsi="Verdana"/>
          <w:color w:val="000000"/>
          <w:sz w:val="18"/>
          <w:szCs w:val="18"/>
        </w:rPr>
        <w:t>» / Под ред. O.JI. Дубовик, О.Н.</w:t>
      </w:r>
      <w:r>
        <w:rPr>
          <w:rStyle w:val="WW8Num3z0"/>
          <w:rFonts w:ascii="Verdana" w:hAnsi="Verdana"/>
          <w:color w:val="000000"/>
          <w:sz w:val="18"/>
          <w:szCs w:val="18"/>
        </w:rPr>
        <w:t> </w:t>
      </w:r>
      <w:r>
        <w:rPr>
          <w:rStyle w:val="WW8Num4z0"/>
          <w:rFonts w:ascii="Verdana" w:hAnsi="Verdana"/>
          <w:color w:val="4682B4"/>
          <w:sz w:val="18"/>
          <w:szCs w:val="18"/>
        </w:rPr>
        <w:t>Кузнецовой</w:t>
      </w:r>
      <w:r>
        <w:rPr>
          <w:rFonts w:ascii="Verdana" w:hAnsi="Verdana"/>
          <w:color w:val="000000"/>
          <w:sz w:val="18"/>
          <w:szCs w:val="18"/>
        </w:rPr>
        <w:t>. М.: Норма, 2007. 304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Контролирующие органы и организации России: Компетенция и</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 Под ред. А.П. Гуляева М.: МАЭП; ИИК «</w:t>
      </w:r>
      <w:r>
        <w:rPr>
          <w:rStyle w:val="WW8Num4z0"/>
          <w:rFonts w:ascii="Verdana" w:hAnsi="Verdana"/>
          <w:color w:val="4682B4"/>
          <w:sz w:val="18"/>
          <w:szCs w:val="18"/>
        </w:rPr>
        <w:t>Калита</w:t>
      </w:r>
      <w:r>
        <w:rPr>
          <w:rFonts w:ascii="Verdana" w:hAnsi="Verdana"/>
          <w:color w:val="000000"/>
          <w:sz w:val="18"/>
          <w:szCs w:val="18"/>
        </w:rPr>
        <w:t>», 2000. - 209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Контрольные органы и организации России: Учебник / Под ред. А.П. Гуляева. М., 2000.-266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Комментарий к Закону города Москвы «</w:t>
      </w:r>
      <w:r>
        <w:rPr>
          <w:rStyle w:val="WW8Num4z0"/>
          <w:rFonts w:ascii="Verdana" w:hAnsi="Verdana"/>
          <w:color w:val="4682B4"/>
          <w:sz w:val="18"/>
          <w:szCs w:val="18"/>
        </w:rPr>
        <w:t>О государственном экологическом контроле в городе Москве</w:t>
      </w:r>
      <w:r>
        <w:rPr>
          <w:rFonts w:ascii="Verdana" w:hAnsi="Verdana"/>
          <w:color w:val="000000"/>
          <w:sz w:val="18"/>
          <w:szCs w:val="18"/>
        </w:rPr>
        <w:t>». М.: «</w:t>
      </w:r>
      <w:r>
        <w:rPr>
          <w:rStyle w:val="WW8Num4z0"/>
          <w:rFonts w:ascii="Verdana" w:hAnsi="Verdana"/>
          <w:color w:val="4682B4"/>
          <w:sz w:val="18"/>
          <w:szCs w:val="18"/>
        </w:rPr>
        <w:t>Норма</w:t>
      </w:r>
      <w:r>
        <w:rPr>
          <w:rFonts w:ascii="Verdana" w:hAnsi="Verdana"/>
          <w:color w:val="000000"/>
          <w:sz w:val="18"/>
          <w:szCs w:val="18"/>
        </w:rPr>
        <w:t>», 2007. 304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Королев</w:t>
      </w:r>
      <w:r>
        <w:rPr>
          <w:rStyle w:val="WW8Num3z0"/>
          <w:rFonts w:ascii="Verdana" w:hAnsi="Verdana"/>
          <w:color w:val="000000"/>
          <w:sz w:val="18"/>
          <w:szCs w:val="18"/>
        </w:rPr>
        <w:t> </w:t>
      </w:r>
      <w:r>
        <w:rPr>
          <w:rFonts w:ascii="Verdana" w:hAnsi="Verdana"/>
          <w:color w:val="000000"/>
          <w:sz w:val="18"/>
          <w:szCs w:val="18"/>
        </w:rPr>
        <w:t>С.Ю. Государственный контроль за охраной и использованием земель в Российской Федерации. Дисс. канд. юрид. наук. Саратов, 2002. 201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Земельное право. Элементарный курс. М.: Юристъ, 2003. 270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Экологическое право: Учебник. М.: Дело, 2001. — 768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Экологическое право: учебник 2-е изд., пересмотр. М.: Норма, 2008. - 672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Кретов</w:t>
      </w:r>
      <w:r>
        <w:rPr>
          <w:rStyle w:val="WW8Num3z0"/>
          <w:rFonts w:ascii="Verdana" w:hAnsi="Verdana"/>
          <w:color w:val="000000"/>
          <w:sz w:val="18"/>
          <w:szCs w:val="18"/>
        </w:rPr>
        <w:t> </w:t>
      </w:r>
      <w:r>
        <w:rPr>
          <w:rFonts w:ascii="Verdana" w:hAnsi="Verdana"/>
          <w:color w:val="000000"/>
          <w:sz w:val="18"/>
          <w:szCs w:val="18"/>
        </w:rPr>
        <w:t>A.B. Государственный экологический контроль: вопросы компетенции // Экология производства. 2007. № 9. С. 36-39.</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Круглый стол «Правовые проблемы государственного, муниципального и иных видов экологического контроля» // Экологическое право. 2008. № 4. С. 28-38.</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Кузнецова</w:t>
      </w:r>
      <w:r>
        <w:rPr>
          <w:rStyle w:val="WW8Num3z0"/>
          <w:rFonts w:ascii="Verdana" w:hAnsi="Verdana"/>
          <w:color w:val="000000"/>
          <w:sz w:val="18"/>
          <w:szCs w:val="18"/>
        </w:rPr>
        <w:t> </w:t>
      </w:r>
      <w:r>
        <w:rPr>
          <w:rFonts w:ascii="Verdana" w:hAnsi="Verdana"/>
          <w:color w:val="000000"/>
          <w:sz w:val="18"/>
          <w:szCs w:val="18"/>
        </w:rPr>
        <w:t>О.Н., Кичигин Н.В. Государственный экологический контроль: проблемы разграничения компетенции // Законодательство и экономика. 2004. № 7. С. 80-86.</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Кузнецова</w:t>
      </w:r>
      <w:r>
        <w:rPr>
          <w:rStyle w:val="WW8Num3z0"/>
          <w:rFonts w:ascii="Verdana" w:hAnsi="Verdana"/>
          <w:color w:val="000000"/>
          <w:sz w:val="18"/>
          <w:szCs w:val="18"/>
        </w:rPr>
        <w:t> </w:t>
      </w:r>
      <w:r>
        <w:rPr>
          <w:rFonts w:ascii="Verdana" w:hAnsi="Verdana"/>
          <w:color w:val="000000"/>
          <w:sz w:val="18"/>
          <w:szCs w:val="18"/>
        </w:rPr>
        <w:t>О.Н. Экологический контроль: реформа законодательства // Актуальные проблемы развития экологического права в XXI веке. М.: Труды Института государства и права Российской академии наук, 2007. № 5. С. 213-221.</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Курашвили</w:t>
      </w:r>
      <w:r>
        <w:rPr>
          <w:rStyle w:val="WW8Num3z0"/>
          <w:rFonts w:ascii="Verdana" w:hAnsi="Verdana"/>
          <w:color w:val="000000"/>
          <w:sz w:val="18"/>
          <w:szCs w:val="18"/>
        </w:rPr>
        <w:t> </w:t>
      </w:r>
      <w:r>
        <w:rPr>
          <w:rFonts w:ascii="Verdana" w:hAnsi="Verdana"/>
          <w:color w:val="000000"/>
          <w:sz w:val="18"/>
          <w:szCs w:val="18"/>
        </w:rPr>
        <w:t>Б.П. Очерк теории государственного управления. М.: Наука, 1987. 294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122.</w:t>
      </w:r>
      <w:r>
        <w:rPr>
          <w:rStyle w:val="WW8Num3z0"/>
          <w:rFonts w:ascii="Verdana" w:hAnsi="Verdana"/>
          <w:color w:val="000000"/>
          <w:sz w:val="18"/>
          <w:szCs w:val="18"/>
        </w:rPr>
        <w:t> </w:t>
      </w:r>
      <w:r>
        <w:rPr>
          <w:rStyle w:val="WW8Num4z0"/>
          <w:rFonts w:ascii="Verdana" w:hAnsi="Verdana"/>
          <w:color w:val="4682B4"/>
          <w:sz w:val="18"/>
          <w:szCs w:val="18"/>
        </w:rPr>
        <w:t>Лаврик</w:t>
      </w:r>
      <w:r>
        <w:rPr>
          <w:rStyle w:val="WW8Num3z0"/>
          <w:rFonts w:ascii="Verdana" w:hAnsi="Verdana"/>
          <w:color w:val="000000"/>
          <w:sz w:val="18"/>
          <w:szCs w:val="18"/>
        </w:rPr>
        <w:t> </w:t>
      </w:r>
      <w:r>
        <w:rPr>
          <w:rFonts w:ascii="Verdana" w:hAnsi="Verdana"/>
          <w:color w:val="000000"/>
          <w:sz w:val="18"/>
          <w:szCs w:val="18"/>
        </w:rPr>
        <w:t>О.Л., Лебедева А.Н. Природоохранное законодательство развитых стран. Защита окружающей среды от загрязнения: методы контроля и регулирования. Новосибирск, 1992.</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Лагунова</w:t>
      </w:r>
      <w:r>
        <w:rPr>
          <w:rStyle w:val="WW8Num3z0"/>
          <w:rFonts w:ascii="Verdana" w:hAnsi="Verdana"/>
          <w:color w:val="000000"/>
          <w:sz w:val="18"/>
          <w:szCs w:val="18"/>
        </w:rPr>
        <w:t> </w:t>
      </w:r>
      <w:r>
        <w:rPr>
          <w:rFonts w:ascii="Verdana" w:hAnsi="Verdana"/>
          <w:color w:val="000000"/>
          <w:sz w:val="18"/>
          <w:szCs w:val="18"/>
        </w:rPr>
        <w:t>А. И. Региональные особенности правового обеспечения экологической безопасности Российской Федерации. Автореф. дисс. док. юрид наук. Саратов, 2004. 54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Б.М. Компетенция органов управления. М.: Юрид. лит., 1972. 280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Ларионов</w:t>
      </w:r>
      <w:r>
        <w:rPr>
          <w:rStyle w:val="WW8Num3z0"/>
          <w:rFonts w:ascii="Verdana" w:hAnsi="Verdana"/>
          <w:color w:val="000000"/>
          <w:sz w:val="18"/>
          <w:szCs w:val="18"/>
        </w:rPr>
        <w:t> </w:t>
      </w:r>
      <w:r>
        <w:rPr>
          <w:rFonts w:ascii="Verdana" w:hAnsi="Verdana"/>
          <w:color w:val="000000"/>
          <w:sz w:val="18"/>
          <w:szCs w:val="18"/>
        </w:rPr>
        <w:t>Г.А. Правовое регулирование земельного контроля в Российской Федерации. Автореф. дисс. канд. юрид. наук. М., 1997. 23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Ларионов</w:t>
      </w:r>
      <w:r>
        <w:rPr>
          <w:rStyle w:val="WW8Num3z0"/>
          <w:rFonts w:ascii="Verdana" w:hAnsi="Verdana"/>
          <w:color w:val="000000"/>
          <w:sz w:val="18"/>
          <w:szCs w:val="18"/>
        </w:rPr>
        <w:t> </w:t>
      </w:r>
      <w:r>
        <w:rPr>
          <w:rFonts w:ascii="Verdana" w:hAnsi="Verdana"/>
          <w:color w:val="000000"/>
          <w:sz w:val="18"/>
          <w:szCs w:val="18"/>
        </w:rPr>
        <w:t>Г.А. Правовое регулирование земельного контроля в Российской Федерации. Дис. канд. юрид. наук. М., 1997. 155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Лубовский</w:t>
      </w:r>
      <w:r>
        <w:rPr>
          <w:rStyle w:val="WW8Num3z0"/>
          <w:rFonts w:ascii="Verdana" w:hAnsi="Verdana"/>
          <w:color w:val="000000"/>
          <w:sz w:val="18"/>
          <w:szCs w:val="18"/>
        </w:rPr>
        <w:t> </w:t>
      </w:r>
      <w:r>
        <w:rPr>
          <w:rFonts w:ascii="Verdana" w:hAnsi="Verdana"/>
          <w:color w:val="000000"/>
          <w:sz w:val="18"/>
          <w:szCs w:val="18"/>
        </w:rPr>
        <w:t>В.Е. Государственный контроль за использованием и охраной вод в СССР. Дисс. канд. юрид. наук. М., 1984. 168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Малышко</w:t>
      </w:r>
      <w:r>
        <w:rPr>
          <w:rStyle w:val="WW8Num3z0"/>
          <w:rFonts w:ascii="Verdana" w:hAnsi="Verdana"/>
          <w:color w:val="000000"/>
          <w:sz w:val="18"/>
          <w:szCs w:val="18"/>
        </w:rPr>
        <w:t> </w:t>
      </w:r>
      <w:r>
        <w:rPr>
          <w:rFonts w:ascii="Verdana" w:hAnsi="Verdana"/>
          <w:color w:val="000000"/>
          <w:sz w:val="18"/>
          <w:szCs w:val="18"/>
        </w:rPr>
        <w:t>Н.И. Государственный контроль в области охраны атмосферного воздуха от загрязнения. Автореф. дисс. канд. юрид. наук. Киев, 1979. 23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Малышко</w:t>
      </w:r>
      <w:r>
        <w:rPr>
          <w:rStyle w:val="WW8Num3z0"/>
          <w:rFonts w:ascii="Verdana" w:hAnsi="Verdana"/>
          <w:color w:val="000000"/>
          <w:sz w:val="18"/>
          <w:szCs w:val="18"/>
        </w:rPr>
        <w:t> </w:t>
      </w:r>
      <w:r>
        <w:rPr>
          <w:rFonts w:ascii="Verdana" w:hAnsi="Verdana"/>
          <w:color w:val="000000"/>
          <w:sz w:val="18"/>
          <w:szCs w:val="18"/>
        </w:rPr>
        <w:t>Н.И. Государственный контроль за охраной атмосферного воздуха. -Киев: Наукова думка, 1982. 134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Марченко</w:t>
      </w:r>
      <w:r>
        <w:rPr>
          <w:rStyle w:val="WW8Num3z0"/>
          <w:rFonts w:ascii="Verdana" w:hAnsi="Verdana"/>
          <w:color w:val="000000"/>
          <w:sz w:val="18"/>
          <w:szCs w:val="18"/>
        </w:rPr>
        <w:t> </w:t>
      </w:r>
      <w:r>
        <w:rPr>
          <w:rFonts w:ascii="Verdana" w:hAnsi="Verdana"/>
          <w:color w:val="000000"/>
          <w:sz w:val="18"/>
          <w:szCs w:val="18"/>
        </w:rPr>
        <w:t>М.Н. Проблемы общей теории государства и права. Т.2. М.: ТК Велби, 2007. 656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Марьин</w:t>
      </w:r>
      <w:r>
        <w:rPr>
          <w:rStyle w:val="WW8Num3z0"/>
          <w:rFonts w:ascii="Verdana" w:hAnsi="Verdana"/>
          <w:color w:val="000000"/>
          <w:sz w:val="18"/>
          <w:szCs w:val="18"/>
        </w:rPr>
        <w:t> </w:t>
      </w:r>
      <w:r>
        <w:rPr>
          <w:rFonts w:ascii="Verdana" w:hAnsi="Verdana"/>
          <w:color w:val="000000"/>
          <w:sz w:val="18"/>
          <w:szCs w:val="18"/>
        </w:rPr>
        <w:t>Е.В. Экологический аудит как средство преодоления</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барьеров // Журнал российского права. 2007. № 12. С. 118-123.</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Миняев</w:t>
      </w:r>
      <w:r>
        <w:rPr>
          <w:rStyle w:val="WW8Num3z0"/>
          <w:rFonts w:ascii="Verdana" w:hAnsi="Verdana"/>
          <w:color w:val="000000"/>
          <w:sz w:val="18"/>
          <w:szCs w:val="18"/>
        </w:rPr>
        <w:t> </w:t>
      </w:r>
      <w:r>
        <w:rPr>
          <w:rFonts w:ascii="Verdana" w:hAnsi="Verdana"/>
          <w:color w:val="000000"/>
          <w:sz w:val="18"/>
          <w:szCs w:val="18"/>
        </w:rPr>
        <w:t>А.О. Конституционные основы экологического права. Дисс. канд. юрид. наук. М., 2003.-201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Мисник</w:t>
      </w:r>
      <w:r>
        <w:rPr>
          <w:rStyle w:val="WW8Num3z0"/>
          <w:rFonts w:ascii="Verdana" w:hAnsi="Verdana"/>
          <w:color w:val="000000"/>
          <w:sz w:val="18"/>
          <w:szCs w:val="18"/>
        </w:rPr>
        <w:t> </w:t>
      </w:r>
      <w:r>
        <w:rPr>
          <w:rFonts w:ascii="Verdana" w:hAnsi="Verdana"/>
          <w:color w:val="000000"/>
          <w:sz w:val="18"/>
          <w:szCs w:val="18"/>
        </w:rPr>
        <w:t>Г.А. Возмещение экологического вреда в российском праве. Автореф. докт. юрид. наук. М., 2008. 56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Михайлова</w:t>
      </w:r>
      <w:r>
        <w:rPr>
          <w:rStyle w:val="WW8Num3z0"/>
          <w:rFonts w:ascii="Verdana" w:hAnsi="Verdana"/>
          <w:color w:val="000000"/>
          <w:sz w:val="18"/>
          <w:szCs w:val="18"/>
        </w:rPr>
        <w:t> </w:t>
      </w:r>
      <w:r>
        <w:rPr>
          <w:rFonts w:ascii="Verdana" w:hAnsi="Verdana"/>
          <w:color w:val="000000"/>
          <w:sz w:val="18"/>
          <w:szCs w:val="18"/>
        </w:rPr>
        <w:t>Е.С. Государственный контроль в области охраны атмосферного воздуха. Дисс. канд. юрид. наук. М., 2003. 169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Мороз</w:t>
      </w:r>
      <w:r>
        <w:rPr>
          <w:rStyle w:val="WW8Num3z0"/>
          <w:rFonts w:ascii="Verdana" w:hAnsi="Verdana"/>
          <w:color w:val="000000"/>
          <w:sz w:val="18"/>
          <w:szCs w:val="18"/>
        </w:rPr>
        <w:t> </w:t>
      </w:r>
      <w:r>
        <w:rPr>
          <w:rFonts w:ascii="Verdana" w:hAnsi="Verdana"/>
          <w:color w:val="000000"/>
          <w:sz w:val="18"/>
          <w:szCs w:val="18"/>
        </w:rPr>
        <w:t>О.В. Правовое обеспечение экологической экспертизы. Автореф. канд. юрид. наук. Минск, 2008. 24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Морозов</w:t>
      </w:r>
      <w:r>
        <w:rPr>
          <w:rStyle w:val="WW8Num3z0"/>
          <w:rFonts w:ascii="Verdana" w:hAnsi="Verdana"/>
          <w:color w:val="000000"/>
          <w:sz w:val="18"/>
          <w:szCs w:val="18"/>
        </w:rPr>
        <w:t> </w:t>
      </w:r>
      <w:r>
        <w:rPr>
          <w:rFonts w:ascii="Verdana" w:hAnsi="Verdana"/>
          <w:color w:val="000000"/>
          <w:sz w:val="18"/>
          <w:szCs w:val="18"/>
        </w:rPr>
        <w:t>A.B. Контроль и надзор в системе исполнительной власти современной России (</w:t>
      </w:r>
      <w:r>
        <w:rPr>
          <w:rStyle w:val="WW8Num4z0"/>
          <w:rFonts w:ascii="Verdana" w:hAnsi="Verdana"/>
          <w:color w:val="4682B4"/>
          <w:sz w:val="18"/>
          <w:szCs w:val="18"/>
        </w:rPr>
        <w:t>общеправовой</w:t>
      </w:r>
      <w:r>
        <w:rPr>
          <w:rStyle w:val="WW8Num3z0"/>
          <w:rFonts w:ascii="Verdana" w:hAnsi="Verdana"/>
          <w:color w:val="000000"/>
          <w:sz w:val="18"/>
          <w:szCs w:val="18"/>
        </w:rPr>
        <w:t> </w:t>
      </w:r>
      <w:r>
        <w:rPr>
          <w:rFonts w:ascii="Verdana" w:hAnsi="Verdana"/>
          <w:color w:val="000000"/>
          <w:sz w:val="18"/>
          <w:szCs w:val="18"/>
        </w:rPr>
        <w:t>анализ). Дисс. канд. юрид. наук. Владимир, 2004. — 169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Муниципальное управление в сфере охраны окружающей среды (законодательство и практика его применения) / Под ред. М.И. Васильевой. М.: Общественная</w:t>
      </w:r>
      <w:r>
        <w:rPr>
          <w:rStyle w:val="WW8Num3z0"/>
          <w:rFonts w:ascii="Verdana" w:hAnsi="Verdana"/>
          <w:color w:val="000000"/>
          <w:sz w:val="18"/>
          <w:szCs w:val="18"/>
        </w:rPr>
        <w:t> </w:t>
      </w:r>
      <w:r>
        <w:rPr>
          <w:rStyle w:val="WW8Num4z0"/>
          <w:rFonts w:ascii="Verdana" w:hAnsi="Verdana"/>
          <w:color w:val="4682B4"/>
          <w:sz w:val="18"/>
          <w:szCs w:val="18"/>
        </w:rPr>
        <w:t>палата</w:t>
      </w:r>
      <w:r>
        <w:rPr>
          <w:rStyle w:val="WW8Num3z0"/>
          <w:rFonts w:ascii="Verdana" w:hAnsi="Verdana"/>
          <w:color w:val="000000"/>
          <w:sz w:val="18"/>
          <w:szCs w:val="18"/>
        </w:rPr>
        <w:t> </w:t>
      </w:r>
      <w:r>
        <w:rPr>
          <w:rFonts w:ascii="Verdana" w:hAnsi="Verdana"/>
          <w:color w:val="000000"/>
          <w:sz w:val="18"/>
          <w:szCs w:val="18"/>
        </w:rPr>
        <w:t>РФ, 2007. 152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Навасардова</w:t>
      </w:r>
      <w:r>
        <w:rPr>
          <w:rStyle w:val="WW8Num3z0"/>
          <w:rFonts w:ascii="Verdana" w:hAnsi="Verdana"/>
          <w:color w:val="000000"/>
          <w:sz w:val="18"/>
          <w:szCs w:val="18"/>
        </w:rPr>
        <w:t> </w:t>
      </w:r>
      <w:r>
        <w:rPr>
          <w:rFonts w:ascii="Verdana" w:hAnsi="Verdana"/>
          <w:color w:val="000000"/>
          <w:sz w:val="18"/>
          <w:szCs w:val="18"/>
        </w:rPr>
        <w:t>Э.С. Некоторые проблемы государственного экологического контроля // Законодательство и экономика. 2002. № 2. С. 54-58.</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Навасардова</w:t>
      </w:r>
      <w:r>
        <w:rPr>
          <w:rStyle w:val="WW8Num3z0"/>
          <w:rFonts w:ascii="Verdana" w:hAnsi="Verdana"/>
          <w:color w:val="000000"/>
          <w:sz w:val="18"/>
          <w:szCs w:val="18"/>
        </w:rPr>
        <w:t> </w:t>
      </w:r>
      <w:r>
        <w:rPr>
          <w:rFonts w:ascii="Verdana" w:hAnsi="Verdana"/>
          <w:color w:val="000000"/>
          <w:sz w:val="18"/>
          <w:szCs w:val="18"/>
        </w:rPr>
        <w:t>Э.С. Теоретические проблемы регулирования экологического управления на региональном уровне. Дисс. докт. юрид. наук. М., 2002. 509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На чистую воду // Российская газета. 2008. 31 января. С. 1-2.</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Неразрушающий контроль. Справочник в 8 томах под ред. чл.-корр.</w:t>
      </w:r>
      <w:r>
        <w:rPr>
          <w:rStyle w:val="WW8Num3z0"/>
          <w:rFonts w:ascii="Verdana" w:hAnsi="Verdana"/>
          <w:color w:val="000000"/>
          <w:sz w:val="18"/>
          <w:szCs w:val="18"/>
        </w:rPr>
        <w:t> </w:t>
      </w:r>
      <w:r>
        <w:rPr>
          <w:rStyle w:val="WW8Num4z0"/>
          <w:rFonts w:ascii="Verdana" w:hAnsi="Verdana"/>
          <w:color w:val="4682B4"/>
          <w:sz w:val="18"/>
          <w:szCs w:val="18"/>
        </w:rPr>
        <w:t>РАН</w:t>
      </w:r>
      <w:r>
        <w:rPr>
          <w:rStyle w:val="WW8Num3z0"/>
          <w:rFonts w:ascii="Verdana" w:hAnsi="Verdana"/>
          <w:color w:val="000000"/>
          <w:sz w:val="18"/>
          <w:szCs w:val="18"/>
        </w:rPr>
        <w:t> </w:t>
      </w:r>
      <w:r>
        <w:rPr>
          <w:rFonts w:ascii="Verdana" w:hAnsi="Verdana"/>
          <w:color w:val="000000"/>
          <w:sz w:val="18"/>
          <w:szCs w:val="18"/>
        </w:rPr>
        <w:t>В.В. Клюева. М.: Машиностроение, 2005. Т. 8. 488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Нерсесянц</w:t>
      </w:r>
      <w:r>
        <w:rPr>
          <w:rStyle w:val="WW8Num3z0"/>
          <w:rFonts w:ascii="Verdana" w:hAnsi="Verdana"/>
          <w:color w:val="000000"/>
          <w:sz w:val="18"/>
          <w:szCs w:val="18"/>
        </w:rPr>
        <w:t> </w:t>
      </w:r>
      <w:r>
        <w:rPr>
          <w:rFonts w:ascii="Verdana" w:hAnsi="Verdana"/>
          <w:color w:val="000000"/>
          <w:sz w:val="18"/>
          <w:szCs w:val="18"/>
        </w:rPr>
        <w:t>B.C. Общая теория права и государства. М.: Норма, 2000. 552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Общая теория государства и права. Академический курс в 3-х томах. Изд. 2-е, перераб. и доп. Отв. ред. проф. М.Н.Марченко. Т.З. М.:</w:t>
      </w:r>
      <w:r>
        <w:rPr>
          <w:rStyle w:val="WW8Num3z0"/>
          <w:rFonts w:ascii="Verdana" w:hAnsi="Verdana"/>
          <w:color w:val="000000"/>
          <w:sz w:val="18"/>
          <w:szCs w:val="18"/>
        </w:rPr>
        <w:t> </w:t>
      </w:r>
      <w:r>
        <w:rPr>
          <w:rStyle w:val="WW8Num4z0"/>
          <w:rFonts w:ascii="Verdana" w:hAnsi="Verdana"/>
          <w:color w:val="4682B4"/>
          <w:sz w:val="18"/>
          <w:szCs w:val="18"/>
        </w:rPr>
        <w:t>ИКД</w:t>
      </w:r>
      <w:r>
        <w:rPr>
          <w:rStyle w:val="WW8Num3z0"/>
          <w:rFonts w:ascii="Verdana" w:hAnsi="Verdana"/>
          <w:color w:val="000000"/>
          <w:sz w:val="18"/>
          <w:szCs w:val="18"/>
        </w:rPr>
        <w:t> </w:t>
      </w:r>
      <w:r>
        <w:rPr>
          <w:rFonts w:ascii="Verdana" w:hAnsi="Verdana"/>
          <w:color w:val="000000"/>
          <w:sz w:val="18"/>
          <w:szCs w:val="18"/>
        </w:rPr>
        <w:t>«Зерцало-М», 2002. — 528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Словарь русского языка. 6 изд., стереотип. М.: Сов. энциклопедия, 1964.-900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Омаров</w:t>
      </w:r>
      <w:r>
        <w:rPr>
          <w:rStyle w:val="WW8Num3z0"/>
          <w:rFonts w:ascii="Verdana" w:hAnsi="Verdana"/>
          <w:color w:val="000000"/>
          <w:sz w:val="18"/>
          <w:szCs w:val="18"/>
        </w:rPr>
        <w:t> </w:t>
      </w:r>
      <w:r>
        <w:rPr>
          <w:rFonts w:ascii="Verdana" w:hAnsi="Verdana"/>
          <w:color w:val="000000"/>
          <w:sz w:val="18"/>
          <w:szCs w:val="18"/>
        </w:rPr>
        <w:t>A.M. Социальное управление: Некоторые вопросы теории и практики. М.: Мысль, 1980.-269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Основы экологического аудита: Учебное пособие / Под ред. А.Т.</w:t>
      </w:r>
      <w:r>
        <w:rPr>
          <w:rStyle w:val="WW8Num3z0"/>
          <w:rFonts w:ascii="Verdana" w:hAnsi="Verdana"/>
          <w:color w:val="000000"/>
          <w:sz w:val="18"/>
          <w:szCs w:val="18"/>
        </w:rPr>
        <w:t> </w:t>
      </w:r>
      <w:r>
        <w:rPr>
          <w:rStyle w:val="WW8Num4z0"/>
          <w:rFonts w:ascii="Verdana" w:hAnsi="Verdana"/>
          <w:color w:val="4682B4"/>
          <w:sz w:val="18"/>
          <w:szCs w:val="18"/>
        </w:rPr>
        <w:t>Никитина</w:t>
      </w:r>
      <w:r>
        <w:rPr>
          <w:rFonts w:ascii="Verdana" w:hAnsi="Verdana"/>
          <w:color w:val="000000"/>
          <w:sz w:val="18"/>
          <w:szCs w:val="18"/>
        </w:rPr>
        <w:t>, С.А. Степанова. М.: Издательство МНЭПУ, 2001. 392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Петренко</w:t>
      </w:r>
      <w:r>
        <w:rPr>
          <w:rStyle w:val="WW8Num3z0"/>
          <w:rFonts w:ascii="Verdana" w:hAnsi="Verdana"/>
          <w:color w:val="000000"/>
          <w:sz w:val="18"/>
          <w:szCs w:val="18"/>
        </w:rPr>
        <w:t> </w:t>
      </w:r>
      <w:r>
        <w:rPr>
          <w:rFonts w:ascii="Verdana" w:hAnsi="Verdana"/>
          <w:color w:val="000000"/>
          <w:sz w:val="18"/>
          <w:szCs w:val="18"/>
        </w:rPr>
        <w:t>В.Ф. Правовое регулирование общественного контроля в сфере охраны окружающей среды. Автореф. дисс. канд. юрид. наук. М., 2001. 24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Экология и право. М.: Издательство «</w:t>
      </w:r>
      <w:r>
        <w:rPr>
          <w:rStyle w:val="WW8Num4z0"/>
          <w:rFonts w:ascii="Verdana" w:hAnsi="Verdana"/>
          <w:color w:val="4682B4"/>
          <w:sz w:val="18"/>
          <w:szCs w:val="18"/>
        </w:rPr>
        <w:t>Юридическая литература</w:t>
      </w:r>
      <w:r>
        <w:rPr>
          <w:rFonts w:ascii="Verdana" w:hAnsi="Verdana"/>
          <w:color w:val="000000"/>
          <w:sz w:val="18"/>
          <w:szCs w:val="18"/>
        </w:rPr>
        <w:t>», 1985. -224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Концепция экологического права как правовой общности, науки и учебной дисциплины // Вестник Моск. ун-та. Серия 11. Право. 1987. № 5.</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Экологическое право и реальность // Вестник Московского университета. Серия 11. Право. 1990 г. № 3.</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151.</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Закон Российской Федерации об охране окружающей природной среды: концепция и механизм реализации // Государство и право. 1992. № 11. С.73-84.</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Экологическое право России: Учебник. М.: БЭК, 1995. 557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Петрова</w:t>
      </w:r>
      <w:r>
        <w:rPr>
          <w:rStyle w:val="WW8Num3z0"/>
          <w:rFonts w:ascii="Verdana" w:hAnsi="Verdana"/>
          <w:color w:val="000000"/>
          <w:sz w:val="18"/>
          <w:szCs w:val="18"/>
        </w:rPr>
        <w:t> </w:t>
      </w:r>
      <w:r>
        <w:rPr>
          <w:rFonts w:ascii="Verdana" w:hAnsi="Verdana"/>
          <w:color w:val="000000"/>
          <w:sz w:val="18"/>
          <w:szCs w:val="18"/>
        </w:rPr>
        <w:t>Т.В. Правовые проблемы экономического механизма охраны окружающей среды. М.: Зерцало, 2000. 192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Петрова</w:t>
      </w:r>
      <w:r>
        <w:rPr>
          <w:rStyle w:val="WW8Num3z0"/>
          <w:rFonts w:ascii="Verdana" w:hAnsi="Verdana"/>
          <w:color w:val="000000"/>
          <w:sz w:val="18"/>
          <w:szCs w:val="18"/>
        </w:rPr>
        <w:t> </w:t>
      </w:r>
      <w:r>
        <w:rPr>
          <w:rFonts w:ascii="Verdana" w:hAnsi="Verdana"/>
          <w:color w:val="000000"/>
          <w:sz w:val="18"/>
          <w:szCs w:val="18"/>
        </w:rPr>
        <w:t>Т.В. Правовые проблемы экологического аудита // Актуальные проблемы развития экологического права в XXI веке. М.: Труды Института государства и права Российской академии наук, 2007. № 5. С. 170-180.</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Пономарев</w:t>
      </w:r>
      <w:r>
        <w:rPr>
          <w:rStyle w:val="WW8Num3z0"/>
          <w:rFonts w:ascii="Verdana" w:hAnsi="Verdana"/>
          <w:color w:val="000000"/>
          <w:sz w:val="18"/>
          <w:szCs w:val="18"/>
        </w:rPr>
        <w:t> </w:t>
      </w:r>
      <w:r>
        <w:rPr>
          <w:rFonts w:ascii="Verdana" w:hAnsi="Verdana"/>
          <w:color w:val="000000"/>
          <w:sz w:val="18"/>
          <w:szCs w:val="18"/>
        </w:rPr>
        <w:t>М.В. Экологический контроль: проблематика</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определения // Экологическое право. 2003. № 6. С. 19-21.</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Попков</w:t>
      </w:r>
      <w:r>
        <w:rPr>
          <w:rStyle w:val="WW8Num3z0"/>
          <w:rFonts w:ascii="Verdana" w:hAnsi="Verdana"/>
          <w:color w:val="000000"/>
          <w:sz w:val="18"/>
          <w:szCs w:val="18"/>
        </w:rPr>
        <w:t> </w:t>
      </w:r>
      <w:r>
        <w:rPr>
          <w:rFonts w:ascii="Verdana" w:hAnsi="Verdana"/>
          <w:color w:val="000000"/>
          <w:sz w:val="18"/>
          <w:szCs w:val="18"/>
        </w:rPr>
        <w:t>В.В. Правовой режим экологической экспертизы. Автореф. дисс. канд. юрид. наук. М., 1997. 23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Правовая охрана природы в СССР: Учебное пособие / Под ред. В.В. Петрова. М.: Юрид. лит., 1984. 352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Природноресурсовое</w:t>
      </w:r>
      <w:r>
        <w:rPr>
          <w:rStyle w:val="WW8Num3z0"/>
          <w:rFonts w:ascii="Verdana" w:hAnsi="Verdana"/>
          <w:color w:val="000000"/>
          <w:sz w:val="18"/>
          <w:szCs w:val="18"/>
        </w:rPr>
        <w:t> </w:t>
      </w:r>
      <w:r>
        <w:rPr>
          <w:rFonts w:ascii="Verdana" w:hAnsi="Verdana"/>
          <w:color w:val="000000"/>
          <w:sz w:val="18"/>
          <w:szCs w:val="18"/>
        </w:rPr>
        <w:t>право и правовая охрана окружающей среды: Учебник под ред. В.В. Петрова. М.: Юридическая литература, 1988. 512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Проблемы теории государства и права: учеб. пособие / Под ред. М.Н.Марченко. М.: Юристь, 2004. 656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Протасов</w:t>
      </w:r>
      <w:r>
        <w:rPr>
          <w:rStyle w:val="WW8Num3z0"/>
          <w:rFonts w:ascii="Verdana" w:hAnsi="Verdana"/>
          <w:color w:val="000000"/>
          <w:sz w:val="18"/>
          <w:szCs w:val="18"/>
        </w:rPr>
        <w:t> </w:t>
      </w:r>
      <w:r>
        <w:rPr>
          <w:rFonts w:ascii="Verdana" w:hAnsi="Verdana"/>
          <w:color w:val="000000"/>
          <w:sz w:val="18"/>
          <w:szCs w:val="18"/>
        </w:rPr>
        <w:t>В.Н. Что и как регулирует право: учебное пособие. М.: Юристь,1995. 95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Пуликовский</w:t>
      </w:r>
      <w:r>
        <w:rPr>
          <w:rStyle w:val="WW8Num3z0"/>
          <w:rFonts w:ascii="Verdana" w:hAnsi="Verdana"/>
          <w:color w:val="000000"/>
          <w:sz w:val="18"/>
          <w:szCs w:val="18"/>
        </w:rPr>
        <w:t> </w:t>
      </w:r>
      <w:r>
        <w:rPr>
          <w:rFonts w:ascii="Verdana" w:hAnsi="Verdana"/>
          <w:color w:val="000000"/>
          <w:sz w:val="18"/>
          <w:szCs w:val="18"/>
        </w:rPr>
        <w:t>К.Б. Экологический контроль и</w:t>
      </w:r>
      <w:r>
        <w:rPr>
          <w:rStyle w:val="WW8Num3z0"/>
          <w:rFonts w:ascii="Verdana" w:hAnsi="Verdana"/>
          <w:color w:val="000000"/>
          <w:sz w:val="18"/>
          <w:szCs w:val="18"/>
        </w:rPr>
        <w:t> </w:t>
      </w:r>
      <w:r>
        <w:rPr>
          <w:rStyle w:val="WW8Num4z0"/>
          <w:rFonts w:ascii="Verdana" w:hAnsi="Verdana"/>
          <w:color w:val="4682B4"/>
          <w:sz w:val="18"/>
          <w:szCs w:val="18"/>
        </w:rPr>
        <w:t>надзор</w:t>
      </w:r>
      <w:r>
        <w:rPr>
          <w:rFonts w:ascii="Verdana" w:hAnsi="Verdana"/>
          <w:color w:val="000000"/>
          <w:sz w:val="18"/>
          <w:szCs w:val="18"/>
        </w:rPr>
        <w:t>: выдержки из выступления руководителя Ростехнадзора К.Б.Пуликовского на заседании расширенной</w:t>
      </w:r>
      <w:r>
        <w:rPr>
          <w:rStyle w:val="WW8Num3z0"/>
          <w:rFonts w:ascii="Verdana" w:hAnsi="Verdana"/>
          <w:color w:val="000000"/>
          <w:sz w:val="18"/>
          <w:szCs w:val="18"/>
        </w:rPr>
        <w:t> </w:t>
      </w:r>
      <w:r>
        <w:rPr>
          <w:rStyle w:val="WW8Num4z0"/>
          <w:rFonts w:ascii="Verdana" w:hAnsi="Verdana"/>
          <w:color w:val="4682B4"/>
          <w:sz w:val="18"/>
          <w:szCs w:val="18"/>
        </w:rPr>
        <w:t>коллегии</w:t>
      </w:r>
      <w:r>
        <w:rPr>
          <w:rStyle w:val="WW8Num3z0"/>
          <w:rFonts w:ascii="Verdana" w:hAnsi="Verdana"/>
          <w:color w:val="000000"/>
          <w:sz w:val="18"/>
          <w:szCs w:val="18"/>
        </w:rPr>
        <w:t> </w:t>
      </w:r>
      <w:r>
        <w:rPr>
          <w:rFonts w:ascii="Verdana" w:hAnsi="Verdana"/>
          <w:color w:val="000000"/>
          <w:sz w:val="18"/>
          <w:szCs w:val="18"/>
        </w:rPr>
        <w:t>Ростехнадзора 27-28 февраля 2007 г. // Экология производства. 2007. № 4. С. 14-17.</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Разаренов</w:t>
      </w:r>
      <w:r>
        <w:rPr>
          <w:rStyle w:val="WW8Num3z0"/>
          <w:rFonts w:ascii="Verdana" w:hAnsi="Verdana"/>
          <w:color w:val="000000"/>
          <w:sz w:val="18"/>
          <w:szCs w:val="18"/>
        </w:rPr>
        <w:t> </w:t>
      </w:r>
      <w:r>
        <w:rPr>
          <w:rFonts w:ascii="Verdana" w:hAnsi="Verdana"/>
          <w:color w:val="000000"/>
          <w:sz w:val="18"/>
          <w:szCs w:val="18"/>
        </w:rPr>
        <w:t>Ф.С. О сущности и значении административного</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в советском государственном управлении // Вопросы административного права на современном этапе.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1963. С. 74-75.</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Рекомендации парламентских слушаний от 11 апреля 2005 г. на тему «О разграничении</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Российской Федерации и субъектов Российской Федерации в области охраны окружающей среды» // www.duma.gov.ru.</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Рекомендации парламентских слушаний от 11 апреля 2005 г. на тему «Природные ресурсы и природопользование, как предмет совместного ведения Российской Федерации и субъектов Российской Федерации. Правовое обеспечение» // www.duma.gov.ru.</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Рохлин</w:t>
      </w:r>
      <w:r>
        <w:rPr>
          <w:rStyle w:val="WW8Num3z0"/>
          <w:rFonts w:ascii="Verdana" w:hAnsi="Verdana"/>
          <w:color w:val="000000"/>
          <w:sz w:val="18"/>
          <w:szCs w:val="18"/>
        </w:rPr>
        <w:t> </w:t>
      </w:r>
      <w:r>
        <w:rPr>
          <w:rFonts w:ascii="Verdana" w:hAnsi="Verdana"/>
          <w:color w:val="000000"/>
          <w:sz w:val="18"/>
          <w:szCs w:val="18"/>
        </w:rPr>
        <w:t>В.И. Прокурорский надзор и государственный контроль: история, развитие, понятие, соотношение. СПб.: Изд-во «</w:t>
      </w:r>
      <w:r>
        <w:rPr>
          <w:rStyle w:val="WW8Num4z0"/>
          <w:rFonts w:ascii="Verdana" w:hAnsi="Verdana"/>
          <w:color w:val="4682B4"/>
          <w:sz w:val="18"/>
          <w:szCs w:val="18"/>
        </w:rPr>
        <w:t>Юридический центр Пресс</w:t>
      </w:r>
      <w:r>
        <w:rPr>
          <w:rFonts w:ascii="Verdana" w:hAnsi="Verdana"/>
          <w:color w:val="000000"/>
          <w:sz w:val="18"/>
          <w:szCs w:val="18"/>
        </w:rPr>
        <w:t>», 2003. 305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Сагалищева Н.Г. Государственный и общественный контроль в СССР. М., 1970.</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Сапранова</w:t>
      </w:r>
      <w:r>
        <w:rPr>
          <w:rStyle w:val="WW8Num3z0"/>
          <w:rFonts w:ascii="Verdana" w:hAnsi="Verdana"/>
          <w:color w:val="000000"/>
          <w:sz w:val="18"/>
          <w:szCs w:val="18"/>
        </w:rPr>
        <w:t> </w:t>
      </w:r>
      <w:r>
        <w:rPr>
          <w:rFonts w:ascii="Verdana" w:hAnsi="Verdana"/>
          <w:color w:val="000000"/>
          <w:sz w:val="18"/>
          <w:szCs w:val="18"/>
        </w:rPr>
        <w:t>О.Н. Проблемы экологической экспертизы в экологоправовых и иных специальных исследованиях (обзор литературы за 1988-1994 гг.) // Вестник Московского университета. Серия 11. Право. 1994. № 6. С. 55-60.</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Сапранова</w:t>
      </w:r>
      <w:r>
        <w:rPr>
          <w:rStyle w:val="WW8Num3z0"/>
          <w:rFonts w:ascii="Verdana" w:hAnsi="Verdana"/>
          <w:color w:val="000000"/>
          <w:sz w:val="18"/>
          <w:szCs w:val="18"/>
        </w:rPr>
        <w:t> </w:t>
      </w:r>
      <w:r>
        <w:rPr>
          <w:rFonts w:ascii="Verdana" w:hAnsi="Verdana"/>
          <w:color w:val="000000"/>
          <w:sz w:val="18"/>
          <w:szCs w:val="18"/>
        </w:rPr>
        <w:t>О.Н. Правовое регулирование экологической экспертизы. Автореф. дисс. канд. юрид. наук. М., 1995. -23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Серов</w:t>
      </w:r>
      <w:r>
        <w:rPr>
          <w:rStyle w:val="WW8Num3z0"/>
          <w:rFonts w:ascii="Verdana" w:hAnsi="Verdana"/>
          <w:color w:val="000000"/>
          <w:sz w:val="18"/>
          <w:szCs w:val="18"/>
        </w:rPr>
        <w:t> </w:t>
      </w:r>
      <w:r>
        <w:rPr>
          <w:rFonts w:ascii="Verdana" w:hAnsi="Verdana"/>
          <w:color w:val="000000"/>
          <w:sz w:val="18"/>
          <w:szCs w:val="18"/>
        </w:rPr>
        <w:t>Г.П. Экологический аудит. М.: Экзамен, 1999. 347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Словарь иностранных слов. М.: Рус. яз., 1988. 712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Советское административное право: Учебник / Под ред. В.В. Малысова. М.: Юрид. лит., 1973.</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Справочник по экологическому контролю / Под ред. Н.Д. Сорокина. СПб.: МИНЕРАЛ, 2005. 480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Студеникина</w:t>
      </w:r>
      <w:r>
        <w:rPr>
          <w:rStyle w:val="WW8Num3z0"/>
          <w:rFonts w:ascii="Verdana" w:hAnsi="Verdana"/>
          <w:color w:val="000000"/>
          <w:sz w:val="18"/>
          <w:szCs w:val="18"/>
        </w:rPr>
        <w:t> </w:t>
      </w:r>
      <w:r>
        <w:rPr>
          <w:rFonts w:ascii="Verdana" w:hAnsi="Verdana"/>
          <w:color w:val="000000"/>
          <w:sz w:val="18"/>
          <w:szCs w:val="18"/>
        </w:rPr>
        <w:t>М.С. Государственный контроль в сфере управления. М.: Юрид. лит., 1974.-160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Тарасов</w:t>
      </w:r>
      <w:r>
        <w:rPr>
          <w:rStyle w:val="WW8Num3z0"/>
          <w:rFonts w:ascii="Verdana" w:hAnsi="Verdana"/>
          <w:color w:val="000000"/>
          <w:sz w:val="18"/>
          <w:szCs w:val="18"/>
        </w:rPr>
        <w:t> </w:t>
      </w:r>
      <w:r>
        <w:rPr>
          <w:rFonts w:ascii="Verdana" w:hAnsi="Verdana"/>
          <w:color w:val="000000"/>
          <w:sz w:val="18"/>
          <w:szCs w:val="18"/>
        </w:rPr>
        <w:t>A.M. Государственный контроль: сущность, содержание, современное состояние // Журнал российского права. 2002. № 1. С. 26-36.</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Тимошенко</w:t>
      </w:r>
      <w:r>
        <w:rPr>
          <w:rStyle w:val="WW8Num3z0"/>
          <w:rFonts w:ascii="Verdana" w:hAnsi="Verdana"/>
          <w:color w:val="000000"/>
          <w:sz w:val="18"/>
          <w:szCs w:val="18"/>
        </w:rPr>
        <w:t> </w:t>
      </w:r>
      <w:r>
        <w:rPr>
          <w:rFonts w:ascii="Verdana" w:hAnsi="Verdana"/>
          <w:color w:val="000000"/>
          <w:sz w:val="18"/>
          <w:szCs w:val="18"/>
        </w:rPr>
        <w:t>A.C. О понятии и содержании права окружающей среды // Вестник Московского Ун-та. Сер. 11. Право. 1987. № 5. С.47-48.</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Теория компетенции. М., 2001. 355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Трофимец</w:t>
      </w:r>
      <w:r>
        <w:rPr>
          <w:rStyle w:val="WW8Num3z0"/>
          <w:rFonts w:ascii="Verdana" w:hAnsi="Verdana"/>
          <w:color w:val="000000"/>
          <w:sz w:val="18"/>
          <w:szCs w:val="18"/>
        </w:rPr>
        <w:t> </w:t>
      </w:r>
      <w:r>
        <w:rPr>
          <w:rFonts w:ascii="Verdana" w:hAnsi="Verdana"/>
          <w:color w:val="000000"/>
          <w:sz w:val="18"/>
          <w:szCs w:val="18"/>
        </w:rPr>
        <w:t>С.С. Обращение с отходами: вопросы государственного контроля // Экологическое право. 2007. № 1. С. 25-29.</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178. Файоль А., Эмерсон Г., Форд Г. Управление это наука и искусство. М.: Изд-во Республика, 1992.-351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Федеральный государственный экологический контроль: пособие для</w:t>
      </w:r>
      <w:r>
        <w:rPr>
          <w:rStyle w:val="WW8Num3z0"/>
          <w:rFonts w:ascii="Verdana" w:hAnsi="Verdana"/>
          <w:color w:val="000000"/>
          <w:sz w:val="18"/>
          <w:szCs w:val="18"/>
        </w:rPr>
        <w:t> </w:t>
      </w:r>
      <w:r>
        <w:rPr>
          <w:rStyle w:val="WW8Num4z0"/>
          <w:rFonts w:ascii="Verdana" w:hAnsi="Verdana"/>
          <w:color w:val="4682B4"/>
          <w:sz w:val="18"/>
          <w:szCs w:val="18"/>
        </w:rPr>
        <w:t>правоприменителей</w:t>
      </w:r>
      <w:r>
        <w:rPr>
          <w:rStyle w:val="WW8Num3z0"/>
          <w:rFonts w:ascii="Verdana" w:hAnsi="Verdana"/>
          <w:color w:val="000000"/>
          <w:sz w:val="18"/>
          <w:szCs w:val="18"/>
        </w:rPr>
        <w:t> </w:t>
      </w:r>
      <w:r>
        <w:rPr>
          <w:rFonts w:ascii="Verdana" w:hAnsi="Verdana"/>
          <w:color w:val="000000"/>
          <w:sz w:val="18"/>
          <w:szCs w:val="18"/>
        </w:rPr>
        <w:t>/ под ред. С.А. Боголюбова. M.: ТК Велби, Изд-во Проспект, 2005. - 96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Философский энциклопедический словарь. М.: Советская энциклопедия, 1983. 836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Ю.С. Комплексная экологическая экспертиза и мониторинг окружающей среды // Советское государство и право. 1978. № 10. С. 91-100.</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Ю.С. Правовые проблемы экологии. Киев: Наукова думка, 1989. 229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Шестерюк</w:t>
      </w:r>
      <w:r>
        <w:rPr>
          <w:rStyle w:val="WW8Num3z0"/>
          <w:rFonts w:ascii="Verdana" w:hAnsi="Verdana"/>
          <w:color w:val="000000"/>
          <w:sz w:val="18"/>
          <w:szCs w:val="18"/>
        </w:rPr>
        <w:t> </w:t>
      </w:r>
      <w:r>
        <w:rPr>
          <w:rFonts w:ascii="Verdana" w:hAnsi="Verdana"/>
          <w:color w:val="000000"/>
          <w:sz w:val="18"/>
          <w:szCs w:val="18"/>
        </w:rPr>
        <w:t>A.C. Экологическое право: Вопросы теории и методологии анализа. СПб: Изд-во С.-Петербургского университета, 2000. 92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Широбоков</w:t>
      </w:r>
      <w:r>
        <w:rPr>
          <w:rStyle w:val="WW8Num3z0"/>
          <w:rFonts w:ascii="Verdana" w:hAnsi="Verdana"/>
          <w:color w:val="000000"/>
          <w:sz w:val="18"/>
          <w:szCs w:val="18"/>
        </w:rPr>
        <w:t> </w:t>
      </w:r>
      <w:r>
        <w:rPr>
          <w:rFonts w:ascii="Verdana" w:hAnsi="Verdana"/>
          <w:color w:val="000000"/>
          <w:sz w:val="18"/>
          <w:szCs w:val="18"/>
        </w:rPr>
        <w:t>A.C. Анализ правоприменительной практики в области нормирования воздействий на окружающую среду // Экологическое право. 2006. № 6. С. 22-26.</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Шорина</w:t>
      </w:r>
      <w:r>
        <w:rPr>
          <w:rStyle w:val="WW8Num3z0"/>
          <w:rFonts w:ascii="Verdana" w:hAnsi="Verdana"/>
          <w:color w:val="000000"/>
          <w:sz w:val="18"/>
          <w:szCs w:val="18"/>
        </w:rPr>
        <w:t> </w:t>
      </w:r>
      <w:r>
        <w:rPr>
          <w:rFonts w:ascii="Verdana" w:hAnsi="Verdana"/>
          <w:color w:val="000000"/>
          <w:sz w:val="18"/>
          <w:szCs w:val="18"/>
        </w:rPr>
        <w:t>Е.В. Контроль за деятельность органов государственного управления в СССР. М.: «</w:t>
      </w:r>
      <w:r>
        <w:rPr>
          <w:rStyle w:val="WW8Num4z0"/>
          <w:rFonts w:ascii="Verdana" w:hAnsi="Verdana"/>
          <w:color w:val="4682B4"/>
          <w:sz w:val="18"/>
          <w:szCs w:val="18"/>
        </w:rPr>
        <w:t>Наука</w:t>
      </w:r>
      <w:r>
        <w:rPr>
          <w:rFonts w:ascii="Verdana" w:hAnsi="Verdana"/>
          <w:color w:val="000000"/>
          <w:sz w:val="18"/>
          <w:szCs w:val="18"/>
        </w:rPr>
        <w:t>», 1981. 300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Шундиков</w:t>
      </w:r>
      <w:r>
        <w:rPr>
          <w:rStyle w:val="WW8Num3z0"/>
          <w:rFonts w:ascii="Verdana" w:hAnsi="Verdana"/>
          <w:color w:val="000000"/>
          <w:sz w:val="18"/>
          <w:szCs w:val="18"/>
        </w:rPr>
        <w:t> </w:t>
      </w:r>
      <w:r>
        <w:rPr>
          <w:rFonts w:ascii="Verdana" w:hAnsi="Verdana"/>
          <w:color w:val="000000"/>
          <w:sz w:val="18"/>
          <w:szCs w:val="18"/>
        </w:rPr>
        <w:t>К.В.Механизм правового регулирования: Учебное пособие / Под ред. д-ра юрид. наук, проф. A.B.</w:t>
      </w:r>
      <w:r>
        <w:rPr>
          <w:rStyle w:val="WW8Num3z0"/>
          <w:rFonts w:ascii="Verdana" w:hAnsi="Verdana"/>
          <w:color w:val="000000"/>
          <w:sz w:val="18"/>
          <w:szCs w:val="18"/>
        </w:rPr>
        <w:t> </w:t>
      </w:r>
      <w:r>
        <w:rPr>
          <w:rStyle w:val="WW8Num4z0"/>
          <w:rFonts w:ascii="Verdana" w:hAnsi="Verdana"/>
          <w:color w:val="4682B4"/>
          <w:sz w:val="18"/>
          <w:szCs w:val="18"/>
        </w:rPr>
        <w:t>Малысо</w:t>
      </w:r>
      <w:r>
        <w:rPr>
          <w:rFonts w:ascii="Verdana" w:hAnsi="Verdana"/>
          <w:color w:val="000000"/>
          <w:sz w:val="18"/>
          <w:szCs w:val="18"/>
        </w:rPr>
        <w:t>. Саратов: СГАП, 2001. 104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Халфина</w:t>
      </w:r>
      <w:r>
        <w:rPr>
          <w:rStyle w:val="WW8Num3z0"/>
          <w:rFonts w:ascii="Verdana" w:hAnsi="Verdana"/>
          <w:color w:val="000000"/>
          <w:sz w:val="18"/>
          <w:szCs w:val="18"/>
        </w:rPr>
        <w:t> </w:t>
      </w:r>
      <w:r>
        <w:rPr>
          <w:rFonts w:ascii="Verdana" w:hAnsi="Verdana"/>
          <w:color w:val="000000"/>
          <w:sz w:val="18"/>
          <w:szCs w:val="18"/>
        </w:rPr>
        <w:t>P.O. Общее учение о</w:t>
      </w:r>
      <w:r>
        <w:rPr>
          <w:rStyle w:val="WW8Num3z0"/>
          <w:rFonts w:ascii="Verdana" w:hAnsi="Verdana"/>
          <w:color w:val="000000"/>
          <w:sz w:val="18"/>
          <w:szCs w:val="18"/>
        </w:rPr>
        <w:t> </w:t>
      </w:r>
      <w:r>
        <w:rPr>
          <w:rStyle w:val="WW8Num4z0"/>
          <w:rFonts w:ascii="Verdana" w:hAnsi="Verdana"/>
          <w:color w:val="4682B4"/>
          <w:sz w:val="18"/>
          <w:szCs w:val="18"/>
        </w:rPr>
        <w:t>правоотношении</w:t>
      </w:r>
      <w:r>
        <w:rPr>
          <w:rFonts w:ascii="Verdana" w:hAnsi="Verdana"/>
          <w:color w:val="000000"/>
          <w:sz w:val="18"/>
          <w:szCs w:val="18"/>
        </w:rPr>
        <w:t>. М.: Юрид. лит., 1974. 345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Храмова</w:t>
      </w:r>
      <w:r>
        <w:rPr>
          <w:rStyle w:val="WW8Num3z0"/>
          <w:rFonts w:ascii="Verdana" w:hAnsi="Verdana"/>
          <w:color w:val="000000"/>
          <w:sz w:val="18"/>
          <w:szCs w:val="18"/>
        </w:rPr>
        <w:t> </w:t>
      </w:r>
      <w:r>
        <w:rPr>
          <w:rFonts w:ascii="Verdana" w:hAnsi="Verdana"/>
          <w:color w:val="000000"/>
          <w:sz w:val="18"/>
          <w:szCs w:val="18"/>
        </w:rPr>
        <w:t>Ю.Р. Правовые проблемы осуществления экологической экспертизы в России. Дисс. канд. юрид. наук. М., 2000. 155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Экологи бьют тревогу // Российский вести. 2008. № 7 (1903). С. 14.</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Экологическая экспертиза / Под ред. проф. В.М.</w:t>
      </w:r>
      <w:r>
        <w:rPr>
          <w:rStyle w:val="WW8Num3z0"/>
          <w:rFonts w:ascii="Verdana" w:hAnsi="Verdana"/>
          <w:color w:val="000000"/>
          <w:sz w:val="18"/>
          <w:szCs w:val="18"/>
        </w:rPr>
        <w:t> </w:t>
      </w:r>
      <w:r>
        <w:rPr>
          <w:rStyle w:val="WW8Num4z0"/>
          <w:rFonts w:ascii="Verdana" w:hAnsi="Verdana"/>
          <w:color w:val="4682B4"/>
          <w:sz w:val="18"/>
          <w:szCs w:val="18"/>
        </w:rPr>
        <w:t>Питулько</w:t>
      </w:r>
      <w:r>
        <w:rPr>
          <w:rStyle w:val="WW8Num3z0"/>
          <w:rFonts w:ascii="Verdana" w:hAnsi="Verdana"/>
          <w:color w:val="000000"/>
          <w:sz w:val="18"/>
          <w:szCs w:val="18"/>
        </w:rPr>
        <w:t> </w:t>
      </w:r>
      <w:r>
        <w:rPr>
          <w:rFonts w:ascii="Verdana" w:hAnsi="Verdana"/>
          <w:color w:val="000000"/>
          <w:sz w:val="18"/>
          <w:szCs w:val="18"/>
        </w:rPr>
        <w:t>2-изд., стереотип. — М.: Академия, 2005. - 359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Экологический контроль: грани сотрудничества. СПб. 2006. С. 5.</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Экологический и технологический надзор (практика осуществления). M.: ТК Велби, Изд-во Проспект, 2008. - 320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Экологическое право: Учебник для вузов / Под ред. С.А. Боголюбова. М.: Высшее образование, 2006. - 485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Экологическое право: учебник / О.И.Крассов 2-е изд., пересмотр. М.: Норма, 2008. - 672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Экологическое право России. Сборник материалов научно-практических конференций. Учебное пособие для вузов. Выпуски пятый (2005-2007 гг.) и шестой (2008-2009 гг.) / Под ред. д.ю.н., проф. А.К.Голиченкова. М.: Форгрейфер, 2009 г. -627 и 524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Экология. Юридический энциклопедический словарь / Под ред. С.А. Боголюбова. М.: Норма, 2000.-448 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Assuring environmental compliance. A toolkit for building better environmental inspectorates in Eastern Europe, Caucasus, and Central Asia. OECD, 2004. 543 p.</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Федеральный закон от 18 декабря 2006 г. № 232-Ф3 «О внесении изменений в Градостроительный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и отдельные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Российской Федерации» // СЗ РФ, 2006, № 52 (ч. 1), ст. 5498.</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Федеральный закон от 24 июня 2008 г. № 93-Ф3 «О внесении изменения в статью 64 Федерального закона "Об охране окружающей среды"» // СЗ РФ, 2008, № 26, ст. 3012.</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от 12 ноября 1992 г. № 1355 «О государственных</w:t>
      </w:r>
      <w:r>
        <w:rPr>
          <w:rStyle w:val="WW8Num3z0"/>
          <w:rFonts w:ascii="Verdana" w:hAnsi="Verdana"/>
          <w:color w:val="000000"/>
          <w:sz w:val="18"/>
          <w:szCs w:val="18"/>
        </w:rPr>
        <w:t> </w:t>
      </w:r>
      <w:r>
        <w:rPr>
          <w:rStyle w:val="WW8Num4z0"/>
          <w:rFonts w:ascii="Verdana" w:hAnsi="Verdana"/>
          <w:color w:val="4682B4"/>
          <w:sz w:val="18"/>
          <w:szCs w:val="18"/>
        </w:rPr>
        <w:t>надзорных</w:t>
      </w:r>
      <w:r>
        <w:rPr>
          <w:rStyle w:val="WW8Num3z0"/>
          <w:rFonts w:ascii="Verdana" w:hAnsi="Verdana"/>
          <w:color w:val="000000"/>
          <w:sz w:val="18"/>
          <w:szCs w:val="18"/>
        </w:rPr>
        <w:t> </w:t>
      </w:r>
      <w:r>
        <w:rPr>
          <w:rFonts w:ascii="Verdana" w:hAnsi="Verdana"/>
          <w:color w:val="000000"/>
          <w:sz w:val="18"/>
          <w:szCs w:val="18"/>
        </w:rPr>
        <w:t>органах» // Российская газета, 1992, № 251 (утратил силу).</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Акгы Правительства Российской Федерации</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Совета Министров Правительства Российской Федерации от 24 ноября 1993 г. № «</w:t>
      </w:r>
      <w:r>
        <w:rPr>
          <w:rStyle w:val="WW8Num4z0"/>
          <w:rFonts w:ascii="Verdana" w:hAnsi="Verdana"/>
          <w:color w:val="4682B4"/>
          <w:sz w:val="18"/>
          <w:szCs w:val="18"/>
        </w:rPr>
        <w:t>О создании Единой государственной системы экологического мониторинга</w:t>
      </w:r>
      <w:r>
        <w:rPr>
          <w:rFonts w:ascii="Verdana" w:hAnsi="Verdana"/>
          <w:color w:val="000000"/>
          <w:sz w:val="18"/>
          <w:szCs w:val="18"/>
        </w:rPr>
        <w:t>» // Собрание актов</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и Правительства Российской Федерации, 1993, № 48, ст. 4661.</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Постановление Правительства Российской Федерации от 26 февраля 1996 г. № 168 «Об утверждении Положения о</w:t>
      </w:r>
      <w:r>
        <w:rPr>
          <w:rStyle w:val="WW8Num3z0"/>
          <w:rFonts w:ascii="Verdana" w:hAnsi="Verdana"/>
          <w:color w:val="000000"/>
          <w:sz w:val="18"/>
          <w:szCs w:val="18"/>
        </w:rPr>
        <w:t> </w:t>
      </w:r>
      <w:r>
        <w:rPr>
          <w:rStyle w:val="WW8Num4z0"/>
          <w:rFonts w:ascii="Verdana" w:hAnsi="Verdana"/>
          <w:color w:val="4682B4"/>
          <w:sz w:val="18"/>
          <w:szCs w:val="18"/>
        </w:rPr>
        <w:t>лицензировании</w:t>
      </w:r>
      <w:r>
        <w:rPr>
          <w:rStyle w:val="WW8Num3z0"/>
          <w:rFonts w:ascii="Verdana" w:hAnsi="Verdana"/>
          <w:color w:val="000000"/>
          <w:sz w:val="18"/>
          <w:szCs w:val="18"/>
        </w:rPr>
        <w:t> </w:t>
      </w:r>
      <w:r>
        <w:rPr>
          <w:rFonts w:ascii="Verdana" w:hAnsi="Verdana"/>
          <w:color w:val="000000"/>
          <w:sz w:val="18"/>
          <w:szCs w:val="18"/>
        </w:rPr>
        <w:t>отдельных видов деятельности в области охраны окружающей среды» // СЗ РФ, 1996, № 10, ст. 937 (утратило силу).</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 Постановление Правительства Российской Федерации от 11 июня 1996 г. № 698 «Об утверждении Положения о порядке проведения государственной экологической экспертизы» // СЗ РФ, 1996, № 40, ст. 4648.</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205. Постановление Правительства Российской Федерации от 24 октября 1996 г. № 1260 «</w:t>
      </w:r>
      <w:r>
        <w:rPr>
          <w:rStyle w:val="WW8Num4z0"/>
          <w:rFonts w:ascii="Verdana" w:hAnsi="Verdana"/>
          <w:color w:val="4682B4"/>
          <w:sz w:val="18"/>
          <w:szCs w:val="18"/>
        </w:rPr>
        <w:t>Вопросы Министерства природных ресурсов Российской Федерации</w:t>
      </w:r>
      <w:r>
        <w:rPr>
          <w:rFonts w:ascii="Verdana" w:hAnsi="Verdana"/>
          <w:color w:val="000000"/>
          <w:sz w:val="18"/>
          <w:szCs w:val="18"/>
        </w:rPr>
        <w:t>» // СЗ РФ, 1996, № 44, ст. 5019 (утратило силу).</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Постановление Правительства Российской Федерации от 2 февраля 1998 г. № 132 «Об утверждении Положения о государственном контроле за геологическим изучением, рациональным использованием и охраной недр» // СЗ РФ, 1998, № 6, ст. 756 (утратило силу).</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 Постановление Правительства Российской Федерации от 25 сентября 2000 г. № 726 «</w:t>
      </w:r>
      <w:r>
        <w:rPr>
          <w:rStyle w:val="WW8Num4z0"/>
          <w:rFonts w:ascii="Verdana" w:hAnsi="Verdana"/>
          <w:color w:val="4682B4"/>
          <w:sz w:val="18"/>
          <w:szCs w:val="18"/>
        </w:rPr>
        <w:t>Об утверждении Положения о Министерстве природных ресурсов Российской Федерации</w:t>
      </w:r>
      <w:r>
        <w:rPr>
          <w:rFonts w:ascii="Verdana" w:hAnsi="Verdana"/>
          <w:color w:val="000000"/>
          <w:sz w:val="18"/>
          <w:szCs w:val="18"/>
        </w:rPr>
        <w:t>». // СЗ РФ, 2000, № 40, ст. 3971; 2004, № 31, ст. 3260 (утратило силу).</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 Постановление Правительства Российской Федерации от 29 октября 2002 г. № 777 «О перечне объектов, подлежащих федеральному государственному экологическому контролю» // СЗ РФ, 2002, № 44, ст. 4390 (утратило силу).</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 Постановление Правительства Российской Федерации от 31 марта 2003 г. № 177 «Об организации и осуществлении государственного мониторинга окружающей среды (государственного экологического мониторинга)» // СЗ РФ, 2003, № 14, ст. 1278.</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Постановление Правительства Российской Федерации от 6 апреля 2004 г. № 161 «</w:t>
      </w:r>
      <w:r>
        <w:rPr>
          <w:rStyle w:val="WW8Num4z0"/>
          <w:rFonts w:ascii="Verdana" w:hAnsi="Verdana"/>
          <w:color w:val="4682B4"/>
          <w:sz w:val="18"/>
          <w:szCs w:val="18"/>
        </w:rPr>
        <w:t>Вопросы Федеральной службы по надзору в сфере экологии и природопользования</w:t>
      </w:r>
      <w:r>
        <w:rPr>
          <w:rFonts w:ascii="Verdana" w:hAnsi="Verdana"/>
          <w:color w:val="000000"/>
          <w:sz w:val="18"/>
          <w:szCs w:val="18"/>
        </w:rPr>
        <w:t>» // СЗ РФ, 2004, № 15, ст. 1453; 2004, № 32, ст. 3347 (утратило силу).</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 Постановление Правительства Российской Федерации от 31 марта 2009 г. № 285 «О перечне объектов, подлежащих федеральному государственному экологическому контролю» // СЗ РФ, 2009, № 14, ст. 1668.</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Распоряжение Правительства Российской Федерации от 31 августа 2001 г. № 1225-р «</w:t>
      </w:r>
      <w:r>
        <w:rPr>
          <w:rStyle w:val="WW8Num4z0"/>
          <w:rFonts w:ascii="Verdana" w:hAnsi="Verdana"/>
          <w:color w:val="4682B4"/>
          <w:sz w:val="18"/>
          <w:szCs w:val="18"/>
        </w:rPr>
        <w:t>Об Экологической доктрине Российской Федерации</w:t>
      </w:r>
      <w:r>
        <w:rPr>
          <w:rFonts w:ascii="Verdana" w:hAnsi="Verdana"/>
          <w:color w:val="000000"/>
          <w:sz w:val="18"/>
          <w:szCs w:val="18"/>
        </w:rPr>
        <w:t>» // СЗ РФ, 2002, № 36, ст. 3510.</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Акты иных федеральных органов исполнительной властиРоссийской Федерации</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 Временные правила выполнения работ и услуг экологического назначения в транспортно-дорожном комплексе России, утвержденные Минприроды и Минтранс 15 апреля 1993 г. // Документ опубликован не был.</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 Временное положение об экологическом аудировании в транспортно-дорожном комплексе России, утвержденные Минприроды и Минтранс 6 июля 1997 г. // Документ опубликован не был.</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 Приказ Государственного комитета Российской Федерации по охране окружающей среды от 30 марта 1998 г. № 181 «</w:t>
      </w:r>
      <w:r>
        <w:rPr>
          <w:rStyle w:val="WW8Num4z0"/>
          <w:rFonts w:ascii="Verdana" w:hAnsi="Verdana"/>
          <w:color w:val="4682B4"/>
          <w:sz w:val="18"/>
          <w:szCs w:val="18"/>
        </w:rPr>
        <w:t>Об экологическом аудировании в системе Госкомэкологии России</w:t>
      </w:r>
      <w:r>
        <w:rPr>
          <w:rFonts w:ascii="Verdana" w:hAnsi="Verdana"/>
          <w:color w:val="000000"/>
          <w:sz w:val="18"/>
          <w:szCs w:val="18"/>
        </w:rPr>
        <w:t>» // Документ опубликован не был.</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 Приказ Государственного комитета Российской Федерации по охране окружающей среды от 16 июля 1998 г. № 436 «О проведении практических работ по введению экологического аудирования в Российской Федерации» // Документ опубликован не был.</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 Приказ Министерства природных ресурсов Российской Федерации от 31 августа 1999 г. № 169 «Об утверждении Временного положения об аудите недропользования на предприятиях</w:t>
      </w:r>
      <w:r>
        <w:rPr>
          <w:rStyle w:val="WW8Num3z0"/>
          <w:rFonts w:ascii="Verdana" w:hAnsi="Verdana"/>
          <w:color w:val="000000"/>
          <w:sz w:val="18"/>
          <w:szCs w:val="18"/>
        </w:rPr>
        <w:t> </w:t>
      </w:r>
      <w:r>
        <w:rPr>
          <w:rStyle w:val="WW8Num4z0"/>
          <w:rFonts w:ascii="Verdana" w:hAnsi="Verdana"/>
          <w:color w:val="4682B4"/>
          <w:sz w:val="18"/>
          <w:szCs w:val="18"/>
        </w:rPr>
        <w:t>ТЭК</w:t>
      </w:r>
      <w:r>
        <w:rPr>
          <w:rFonts w:ascii="Verdana" w:hAnsi="Verdana"/>
          <w:color w:val="000000"/>
          <w:sz w:val="18"/>
          <w:szCs w:val="18"/>
        </w:rPr>
        <w:t>» // Документ опубликован не был.</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 Приказ Федеральной службы по надзору в сфере природопользования от 9 сентября2004 г. № 88 «Об организации и проведении государственной экологической экспертизы территориальными органами</w:t>
      </w:r>
      <w:r>
        <w:rPr>
          <w:rStyle w:val="WW8Num3z0"/>
          <w:rFonts w:ascii="Verdana" w:hAnsi="Verdana"/>
          <w:color w:val="000000"/>
          <w:sz w:val="18"/>
          <w:szCs w:val="18"/>
        </w:rPr>
        <w:t> </w:t>
      </w:r>
      <w:r>
        <w:rPr>
          <w:rStyle w:val="WW8Num4z0"/>
          <w:rFonts w:ascii="Verdana" w:hAnsi="Verdana"/>
          <w:color w:val="4682B4"/>
          <w:sz w:val="18"/>
          <w:szCs w:val="18"/>
        </w:rPr>
        <w:t>Росприроднадзора</w:t>
      </w:r>
      <w:r>
        <w:rPr>
          <w:rFonts w:ascii="Verdana" w:hAnsi="Verdana"/>
          <w:color w:val="000000"/>
          <w:sz w:val="18"/>
          <w:szCs w:val="18"/>
        </w:rPr>
        <w:t>» // Документ опубликован не был.</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 Приказ Федеральной службы по надзору в сфере природопользования от 21 июня 2005 г. № 123 «О должностях государственных инспекторов по контролю и надзору в сфере природопользования» //</w:t>
      </w:r>
      <w:r>
        <w:rPr>
          <w:rStyle w:val="WW8Num3z0"/>
          <w:rFonts w:ascii="Verdana" w:hAnsi="Verdana"/>
          <w:color w:val="000000"/>
          <w:sz w:val="18"/>
          <w:szCs w:val="18"/>
        </w:rPr>
        <w:t> </w:t>
      </w:r>
      <w:r>
        <w:rPr>
          <w:rStyle w:val="WW8Num4z0"/>
          <w:rFonts w:ascii="Verdana" w:hAnsi="Verdana"/>
          <w:color w:val="4682B4"/>
          <w:sz w:val="18"/>
          <w:szCs w:val="18"/>
        </w:rPr>
        <w:t>СПС</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КонсультантПлюс</w:t>
      </w:r>
      <w:r>
        <w:rPr>
          <w:rFonts w:ascii="Verdana" w:hAnsi="Verdana"/>
          <w:color w:val="000000"/>
          <w:sz w:val="18"/>
          <w:szCs w:val="18"/>
        </w:rPr>
        <w:t>».</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 Приказ Федеральной службы по экологическому, технологическому и атомному надзору от 19 июля 2006 г. № 712 «Об утверждении и введении в действия Положения об Управлении государственного экологического надзора» // СПС «</w:t>
      </w:r>
      <w:r>
        <w:rPr>
          <w:rStyle w:val="WW8Num4z0"/>
          <w:rFonts w:ascii="Verdana" w:hAnsi="Verdana"/>
          <w:color w:val="4682B4"/>
          <w:sz w:val="18"/>
          <w:szCs w:val="18"/>
        </w:rPr>
        <w:t>Консул ьтантПлю с</w:t>
      </w:r>
      <w:r>
        <w:rPr>
          <w:rFonts w:ascii="Verdana" w:hAnsi="Verdana"/>
          <w:color w:val="000000"/>
          <w:sz w:val="18"/>
          <w:szCs w:val="18"/>
        </w:rPr>
        <w:t>».</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 Приказ Федеральной службы по экологическому, техническому и атомному надзору от 6 февраля 2007 г. № 46 «О реализации Федерального закона от 23 ноября 1995 г. № 174-ФЗ «</w:t>
      </w:r>
      <w:r>
        <w:rPr>
          <w:rStyle w:val="WW8Num4z0"/>
          <w:rFonts w:ascii="Verdana" w:hAnsi="Verdana"/>
          <w:color w:val="4682B4"/>
          <w:sz w:val="18"/>
          <w:szCs w:val="18"/>
        </w:rPr>
        <w:t>Об экологической экспертизе</w:t>
      </w:r>
      <w:r>
        <w:rPr>
          <w:rFonts w:ascii="Verdana" w:hAnsi="Verdana"/>
          <w:color w:val="000000"/>
          <w:sz w:val="18"/>
          <w:szCs w:val="18"/>
        </w:rPr>
        <w:t>» // Документ опубликован не был.</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 Постановление Главного государственного санитарного врача Российской Федерации от 10 апреля 2003 г. № 38 «О введении в действие САНПИН 2.2.1/ 2.2.1.1200-03 //Российская газета, 2003, № 101.</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224. Законы субъектов Российской Федерации</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 Закон Московской области от 5 июня 2007 г. № 78/2007-03 «</w:t>
      </w:r>
      <w:r>
        <w:rPr>
          <w:rStyle w:val="WW8Num4z0"/>
          <w:rFonts w:ascii="Verdana" w:hAnsi="Verdana"/>
          <w:color w:val="4682B4"/>
          <w:sz w:val="18"/>
          <w:szCs w:val="18"/>
        </w:rPr>
        <w:t>Об экологической экспертизе в Московской области</w:t>
      </w:r>
      <w:r>
        <w:rPr>
          <w:rFonts w:ascii="Verdana" w:hAnsi="Verdana"/>
          <w:color w:val="000000"/>
          <w:sz w:val="18"/>
          <w:szCs w:val="18"/>
        </w:rPr>
        <w:t>» // Ежедневные Новости. Подмосковье, 2007, № 102.</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 Акты органов исполнительной власти субъектов Российской Федерации</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 Постановление Правительства Москвы от 27 августа 2002 г. № 693-ПП «</w:t>
      </w:r>
      <w:r>
        <w:rPr>
          <w:rStyle w:val="WW8Num4z0"/>
          <w:rFonts w:ascii="Verdana" w:hAnsi="Verdana"/>
          <w:color w:val="4682B4"/>
          <w:sz w:val="18"/>
          <w:szCs w:val="18"/>
        </w:rPr>
        <w:t>Об экологическом аудите</w:t>
      </w:r>
      <w:r>
        <w:rPr>
          <w:rFonts w:ascii="Verdana" w:hAnsi="Verdana"/>
          <w:color w:val="000000"/>
          <w:sz w:val="18"/>
          <w:szCs w:val="18"/>
        </w:rPr>
        <w:t>» // Вестник Мэра и Правительства Москвы, 2002, № 40.</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 Постановление Правительства Калужской области от 23 июня 2006 г. № 166 «</w:t>
      </w:r>
      <w:r>
        <w:rPr>
          <w:rStyle w:val="WW8Num4z0"/>
          <w:rFonts w:ascii="Verdana" w:hAnsi="Verdana"/>
          <w:color w:val="4682B4"/>
          <w:sz w:val="18"/>
          <w:szCs w:val="18"/>
        </w:rPr>
        <w:t>Об организации областного государственного экологического контроля</w:t>
      </w:r>
      <w:r>
        <w:rPr>
          <w:rFonts w:ascii="Verdana" w:hAnsi="Verdana"/>
          <w:color w:val="000000"/>
          <w:sz w:val="18"/>
          <w:szCs w:val="18"/>
        </w:rPr>
        <w:t>» // ВЕСТЬ, 2006, № 211 (утратило силу).</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 Постановление Правительства Мурманской области от 28 июня 2006 г. № 253-ПП «Об организации и осуществлении государственного экологического контроля на территории Мурманской области» // Мурманский вестник. 2006. № 130 (утратило силу).</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 Закон РСФСФ от 14 июня 1990 г. № 101-1 «О республиканских министерствах и государственных комитетах</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 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РСФСР и Верховного Совета РСФСР, 1990, № 7, ст. 100 (утратил силу).</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w:t>
      </w:r>
      <w:r>
        <w:rPr>
          <w:rStyle w:val="WW8Num3z0"/>
          <w:rFonts w:ascii="Verdana" w:hAnsi="Verdana"/>
          <w:color w:val="000000"/>
          <w:sz w:val="18"/>
          <w:szCs w:val="18"/>
        </w:rPr>
        <w:t> </w:t>
      </w:r>
      <w:r>
        <w:rPr>
          <w:rStyle w:val="WW8Num4z0"/>
          <w:rFonts w:ascii="Verdana" w:hAnsi="Verdana"/>
          <w:color w:val="4682B4"/>
          <w:sz w:val="18"/>
          <w:szCs w:val="18"/>
        </w:rPr>
        <w:t>Подзаконные</w:t>
      </w:r>
      <w:r>
        <w:rPr>
          <w:rStyle w:val="WW8Num3z0"/>
          <w:rFonts w:ascii="Verdana" w:hAnsi="Verdana"/>
          <w:color w:val="000000"/>
          <w:sz w:val="18"/>
          <w:szCs w:val="18"/>
        </w:rPr>
        <w:t> </w:t>
      </w:r>
      <w:r>
        <w:rPr>
          <w:rFonts w:ascii="Verdana" w:hAnsi="Verdana"/>
          <w:color w:val="000000"/>
          <w:sz w:val="18"/>
          <w:szCs w:val="18"/>
        </w:rPr>
        <w:t>акты высших законодательных и</w:t>
      </w:r>
      <w:r>
        <w:rPr>
          <w:rStyle w:val="WW8Num3z0"/>
          <w:rFonts w:ascii="Verdana" w:hAnsi="Verdana"/>
          <w:color w:val="000000"/>
          <w:sz w:val="18"/>
          <w:szCs w:val="18"/>
        </w:rPr>
        <w:t> </w:t>
      </w:r>
      <w:r>
        <w:rPr>
          <w:rStyle w:val="WW8Num4z0"/>
          <w:rFonts w:ascii="Verdana" w:hAnsi="Verdana"/>
          <w:color w:val="4682B4"/>
          <w:sz w:val="18"/>
          <w:szCs w:val="18"/>
        </w:rPr>
        <w:t>исполнительных</w:t>
      </w:r>
      <w:r>
        <w:rPr>
          <w:rStyle w:val="WW8Num3z0"/>
          <w:rFonts w:ascii="Verdana" w:hAnsi="Verdana"/>
          <w:color w:val="000000"/>
          <w:sz w:val="18"/>
          <w:szCs w:val="18"/>
        </w:rPr>
        <w:t> </w:t>
      </w:r>
      <w:r>
        <w:rPr>
          <w:rFonts w:ascii="Verdana" w:hAnsi="Verdana"/>
          <w:color w:val="000000"/>
          <w:sz w:val="18"/>
          <w:szCs w:val="18"/>
        </w:rPr>
        <w:t>органовгосударственной власти РСФСР</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 Указ</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Верховного Совета РСФСР от 17 марта 1988 г. «Об образовании союзно-республиканского Государственного комитета РСФСР по охране природы»//Ведомости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РСФСР, 1988, № 12, ст. 340.</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 Постановление Совета Министров РСФСР от 8 июня 1988 г. № 225 «</w:t>
      </w:r>
      <w:r>
        <w:rPr>
          <w:rStyle w:val="WW8Num4z0"/>
          <w:rFonts w:ascii="Verdana" w:hAnsi="Verdana"/>
          <w:color w:val="4682B4"/>
          <w:sz w:val="18"/>
          <w:szCs w:val="18"/>
        </w:rPr>
        <w:t>Об организационной структуре государственного комитета РСФСР по охране природы</w:t>
      </w:r>
      <w:r>
        <w:rPr>
          <w:rFonts w:ascii="Verdana" w:hAnsi="Verdana"/>
          <w:color w:val="000000"/>
          <w:sz w:val="18"/>
          <w:szCs w:val="18"/>
        </w:rPr>
        <w:t>» // СПС Консультант Плюс.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 Постановление Совета Министров РСФСР от 3 августа 1990 г. № 279 «</w:t>
      </w:r>
      <w:r>
        <w:rPr>
          <w:rStyle w:val="WW8Num4z0"/>
          <w:rFonts w:ascii="Verdana" w:hAnsi="Verdana"/>
          <w:color w:val="4682B4"/>
          <w:sz w:val="18"/>
          <w:szCs w:val="18"/>
        </w:rPr>
        <w:t>Вопросы Министерства сельского хозяйства и продовольствия РСФСР</w:t>
      </w:r>
      <w:r>
        <w:rPr>
          <w:rFonts w:ascii="Verdana" w:hAnsi="Verdana"/>
          <w:color w:val="000000"/>
          <w:sz w:val="18"/>
          <w:szCs w:val="18"/>
        </w:rPr>
        <w:t>» // Документ опубликован не был (утратил силу).</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 Постановление Совета Министров РСФСР от 19 октября 1990 г. № 450 «</w:t>
      </w:r>
      <w:r>
        <w:rPr>
          <w:rStyle w:val="WW8Num4z0"/>
          <w:rFonts w:ascii="Verdana" w:hAnsi="Verdana"/>
          <w:color w:val="4682B4"/>
          <w:sz w:val="18"/>
          <w:szCs w:val="18"/>
        </w:rPr>
        <w:t>Вопросы государственного комитета РСФСР по экологии и природопользованию</w:t>
      </w:r>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РСФСР и Верховного Совета РСФСР, 1991, № 3, ст. 33.</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 Постановление Совета Министров РСФСР от 25 октября 1990 г. № 466 «</w:t>
      </w:r>
      <w:r>
        <w:rPr>
          <w:rStyle w:val="WW8Num4z0"/>
          <w:rFonts w:ascii="Verdana" w:hAnsi="Verdana"/>
          <w:color w:val="4682B4"/>
          <w:sz w:val="18"/>
          <w:szCs w:val="18"/>
        </w:rPr>
        <w:t>Вопросы Государственного комитета РСФСР по земельной реформе</w:t>
      </w:r>
      <w:r>
        <w:rPr>
          <w:rFonts w:ascii="Verdana" w:hAnsi="Verdana"/>
          <w:color w:val="000000"/>
          <w:sz w:val="18"/>
          <w:szCs w:val="18"/>
        </w:rPr>
        <w:t>» // СПС Консультант Плюс.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 Постановление Совета Министров РСФСР от 14 июня 1991 г. № 326 «</w:t>
      </w:r>
      <w:r>
        <w:rPr>
          <w:rStyle w:val="WW8Num4z0"/>
          <w:rFonts w:ascii="Verdana" w:hAnsi="Verdana"/>
          <w:color w:val="4682B4"/>
          <w:sz w:val="18"/>
          <w:szCs w:val="18"/>
        </w:rPr>
        <w:t>О государственном комитете РСФСР по экологии и природопользованию</w:t>
      </w:r>
      <w:r>
        <w:rPr>
          <w:rFonts w:ascii="Verdana" w:hAnsi="Verdana"/>
          <w:color w:val="000000"/>
          <w:sz w:val="18"/>
          <w:szCs w:val="18"/>
        </w:rPr>
        <w:t>» СПС Консультант Плюс.</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 Постановление Правительства РСФСР от 24 декабря 1991 г. № 71 «</w:t>
      </w:r>
      <w:r>
        <w:rPr>
          <w:rStyle w:val="WW8Num4z0"/>
          <w:rFonts w:ascii="Verdana" w:hAnsi="Verdana"/>
          <w:color w:val="4682B4"/>
          <w:sz w:val="18"/>
          <w:szCs w:val="18"/>
        </w:rPr>
        <w:t>Вопросы Министерства экологии и природных ресурсов РСФСР</w:t>
      </w:r>
      <w:r>
        <w:rPr>
          <w:rFonts w:ascii="Verdana" w:hAnsi="Verdana"/>
          <w:color w:val="000000"/>
          <w:sz w:val="18"/>
          <w:szCs w:val="18"/>
        </w:rPr>
        <w:t>» // Документ опубликован не был (утратил силу).Союз Советских Социалистических Республик (далее СССР)</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 Инструкция по отбору проб для анализа сточных вод НВН 33-5.3.01-85, утвержденная Приказом Минводхоза СССР от 13 июня 1985 г. // СПС «</w:t>
      </w:r>
      <w:r>
        <w:rPr>
          <w:rStyle w:val="WW8Num4z0"/>
          <w:rFonts w:ascii="Verdana" w:hAnsi="Verdana"/>
          <w:color w:val="4682B4"/>
          <w:sz w:val="18"/>
          <w:szCs w:val="18"/>
        </w:rPr>
        <w:t>КонсультантПлюс</w:t>
      </w:r>
      <w:r>
        <w:rPr>
          <w:rFonts w:ascii="Verdana" w:hAnsi="Verdana"/>
          <w:color w:val="000000"/>
          <w:sz w:val="18"/>
          <w:szCs w:val="18"/>
        </w:rPr>
        <w:t>».</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 Постановление ЦК</w:t>
      </w:r>
      <w:r>
        <w:rPr>
          <w:rStyle w:val="WW8Num3z0"/>
          <w:rFonts w:ascii="Verdana" w:hAnsi="Verdana"/>
          <w:color w:val="000000"/>
          <w:sz w:val="18"/>
          <w:szCs w:val="18"/>
        </w:rPr>
        <w:t> </w:t>
      </w:r>
      <w:r>
        <w:rPr>
          <w:rStyle w:val="WW8Num4z0"/>
          <w:rFonts w:ascii="Verdana" w:hAnsi="Verdana"/>
          <w:color w:val="4682B4"/>
          <w:sz w:val="18"/>
          <w:szCs w:val="18"/>
        </w:rPr>
        <w:t>КПСС</w:t>
      </w:r>
      <w:r>
        <w:rPr>
          <w:rStyle w:val="WW8Num3z0"/>
          <w:rFonts w:ascii="Verdana" w:hAnsi="Verdana"/>
          <w:color w:val="000000"/>
          <w:sz w:val="18"/>
          <w:szCs w:val="18"/>
        </w:rPr>
        <w:t> </w:t>
      </w:r>
      <w:r>
        <w:rPr>
          <w:rFonts w:ascii="Verdana" w:hAnsi="Verdana"/>
          <w:color w:val="000000"/>
          <w:sz w:val="18"/>
          <w:szCs w:val="18"/>
        </w:rPr>
        <w:t>и Правительства СССР от 7 января 1988 г. № 32 «</w:t>
      </w:r>
      <w:r>
        <w:rPr>
          <w:rStyle w:val="WW8Num4z0"/>
          <w:rFonts w:ascii="Verdana" w:hAnsi="Verdana"/>
          <w:color w:val="4682B4"/>
          <w:sz w:val="18"/>
          <w:szCs w:val="18"/>
        </w:rPr>
        <w:t>О коренной перестройке дела охраны природы в стране</w:t>
      </w:r>
      <w:r>
        <w:rPr>
          <w:rFonts w:ascii="Verdana" w:hAnsi="Verdana"/>
          <w:color w:val="000000"/>
          <w:sz w:val="18"/>
          <w:szCs w:val="18"/>
        </w:rPr>
        <w:t>» // Собрание</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Правительства СССР, 1988, № 6, ст. 14.</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ВАС РФ от 27 января 2003 г. № 2 «О некоторых вопросах, связанных с введением в действие</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об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Fonts w:ascii="Verdana" w:hAnsi="Verdana"/>
          <w:color w:val="000000"/>
          <w:sz w:val="18"/>
          <w:szCs w:val="18"/>
        </w:rPr>
        <w:t>» // Вестник ВАС РФ, 2003, № 3.</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 Определение</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коллегии по гражданским делам Верховного Суда Российской Федерации от 26 мая 2003 г. № 44-Г03-10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Верховного Суда Российской Федерации, 2004, № 5.</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 Определение Верховного суда Российской Федерации от 3 сентября 2008 г. № 2-Г08-10 // СПС «</w:t>
      </w:r>
      <w:r>
        <w:rPr>
          <w:rStyle w:val="WW8Num4z0"/>
          <w:rFonts w:ascii="Verdana" w:hAnsi="Verdana"/>
          <w:color w:val="4682B4"/>
          <w:sz w:val="18"/>
          <w:szCs w:val="18"/>
        </w:rPr>
        <w:t>КонсультантПлюс</w:t>
      </w:r>
      <w:r>
        <w:rPr>
          <w:rFonts w:ascii="Verdana" w:hAnsi="Verdana"/>
          <w:color w:val="000000"/>
          <w:sz w:val="18"/>
          <w:szCs w:val="18"/>
        </w:rPr>
        <w:t>».</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 Постановление</w:t>
      </w:r>
      <w:r>
        <w:rPr>
          <w:rStyle w:val="WW8Num3z0"/>
          <w:rFonts w:ascii="Verdana" w:hAnsi="Verdana"/>
          <w:color w:val="000000"/>
          <w:sz w:val="18"/>
          <w:szCs w:val="18"/>
        </w:rPr>
        <w:t> </w:t>
      </w:r>
      <w:r>
        <w:rPr>
          <w:rStyle w:val="WW8Num4z0"/>
          <w:rFonts w:ascii="Verdana" w:hAnsi="Verdana"/>
          <w:color w:val="4682B4"/>
          <w:sz w:val="18"/>
          <w:szCs w:val="18"/>
        </w:rPr>
        <w:t>ФАС</w:t>
      </w:r>
      <w:r>
        <w:rPr>
          <w:rStyle w:val="WW8Num3z0"/>
          <w:rFonts w:ascii="Verdana" w:hAnsi="Verdana"/>
          <w:color w:val="000000"/>
          <w:sz w:val="18"/>
          <w:szCs w:val="18"/>
        </w:rPr>
        <w:t> </w:t>
      </w:r>
      <w:r>
        <w:rPr>
          <w:rFonts w:ascii="Verdana" w:hAnsi="Verdana"/>
          <w:color w:val="000000"/>
          <w:sz w:val="18"/>
          <w:szCs w:val="18"/>
        </w:rPr>
        <w:t>Московского округа от 15 марта 2004 г. № КА-А40/437-04 // СПС «</w:t>
      </w:r>
      <w:r>
        <w:rPr>
          <w:rStyle w:val="WW8Num4z0"/>
          <w:rFonts w:ascii="Verdana" w:hAnsi="Verdana"/>
          <w:color w:val="4682B4"/>
          <w:sz w:val="18"/>
          <w:szCs w:val="18"/>
        </w:rPr>
        <w:t>КонсультантПлюс</w:t>
      </w:r>
      <w:r>
        <w:rPr>
          <w:rFonts w:ascii="Verdana" w:hAnsi="Verdana"/>
          <w:color w:val="000000"/>
          <w:sz w:val="18"/>
          <w:szCs w:val="18"/>
        </w:rPr>
        <w:t>».</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 Постановление Пленума</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от 2 июня 2004 г. № 10 «О некоторых вопросах, возникших в судебной практике при рассмотрении дел об административных правонарушениях» // Вестник ВАС РФ, 2004, № 8.</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 Решение</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Липецкой области от 15 января 2007 г.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 А36-3368/2006 // СПС «</w:t>
      </w:r>
      <w:r>
        <w:rPr>
          <w:rStyle w:val="WW8Num4z0"/>
          <w:rFonts w:ascii="Verdana" w:hAnsi="Verdana"/>
          <w:color w:val="4682B4"/>
          <w:sz w:val="18"/>
          <w:szCs w:val="18"/>
        </w:rPr>
        <w:t>КонсультантПлюс</w:t>
      </w:r>
      <w:r>
        <w:rPr>
          <w:rFonts w:ascii="Verdana" w:hAnsi="Verdana"/>
          <w:color w:val="000000"/>
          <w:sz w:val="18"/>
          <w:szCs w:val="18"/>
        </w:rPr>
        <w:t>».</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247. Постановление Федерального Арбитражного суда Центрального округа от 8 мая 2007 г. по делу № А36-3368/2006 // СПС «</w:t>
      </w:r>
      <w:r>
        <w:rPr>
          <w:rStyle w:val="WW8Num4z0"/>
          <w:rFonts w:ascii="Verdana" w:hAnsi="Verdana"/>
          <w:color w:val="4682B4"/>
          <w:sz w:val="18"/>
          <w:szCs w:val="18"/>
        </w:rPr>
        <w:t>КонсультантПлюс</w:t>
      </w:r>
      <w:r>
        <w:rPr>
          <w:rFonts w:ascii="Verdana" w:hAnsi="Verdana"/>
          <w:color w:val="000000"/>
          <w:sz w:val="18"/>
          <w:szCs w:val="18"/>
        </w:rPr>
        <w:t>».</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 Постановление Федерального Арбитражного суда Центрального округа от 8 мая 2007 г. по делу № А36-3368/2006 // СПС «</w:t>
      </w:r>
      <w:r>
        <w:rPr>
          <w:rStyle w:val="WW8Num4z0"/>
          <w:rFonts w:ascii="Verdana" w:hAnsi="Verdana"/>
          <w:color w:val="4682B4"/>
          <w:sz w:val="18"/>
          <w:szCs w:val="18"/>
        </w:rPr>
        <w:t>КонсультантПлюс</w:t>
      </w:r>
      <w:r>
        <w:rPr>
          <w:rFonts w:ascii="Verdana" w:hAnsi="Verdana"/>
          <w:color w:val="000000"/>
          <w:sz w:val="18"/>
          <w:szCs w:val="18"/>
        </w:rPr>
        <w:t>».</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 Постановление ФАС Волговятского-Вятского округа от 20 сентября 2007 г. по делу № А28-1003/2007-10/8 // СПС «</w:t>
      </w:r>
      <w:r>
        <w:rPr>
          <w:rStyle w:val="WW8Num4z0"/>
          <w:rFonts w:ascii="Verdana" w:hAnsi="Verdana"/>
          <w:color w:val="4682B4"/>
          <w:sz w:val="18"/>
          <w:szCs w:val="18"/>
        </w:rPr>
        <w:t>КонсультантПлюс</w:t>
      </w:r>
      <w:r>
        <w:rPr>
          <w:rFonts w:ascii="Verdana" w:hAnsi="Verdana"/>
          <w:color w:val="000000"/>
          <w:sz w:val="18"/>
          <w:szCs w:val="18"/>
        </w:rPr>
        <w:t>».</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 Постановление ФАС Волго-Вятского округа от 9 января 2008 г. по делу № А31- . 1376/2007-7 // СПС «</w:t>
      </w:r>
      <w:r>
        <w:rPr>
          <w:rStyle w:val="WW8Num4z0"/>
          <w:rFonts w:ascii="Verdana" w:hAnsi="Verdana"/>
          <w:color w:val="4682B4"/>
          <w:sz w:val="18"/>
          <w:szCs w:val="18"/>
        </w:rPr>
        <w:t>КонсультантПлюс</w:t>
      </w:r>
      <w:r>
        <w:rPr>
          <w:rFonts w:ascii="Verdana" w:hAnsi="Verdana"/>
          <w:color w:val="000000"/>
          <w:sz w:val="18"/>
          <w:szCs w:val="18"/>
        </w:rPr>
        <w:t>».</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 Постановление ФАС Западно-Сибирского округа от 10 января 2008 г. № Ф04-12/2008(375-А70-31) по делу № А70-3938/29-2007 // СПС «</w:t>
      </w:r>
      <w:r>
        <w:rPr>
          <w:rStyle w:val="WW8Num4z0"/>
          <w:rFonts w:ascii="Verdana" w:hAnsi="Verdana"/>
          <w:color w:val="4682B4"/>
          <w:sz w:val="18"/>
          <w:szCs w:val="18"/>
        </w:rPr>
        <w:t>КонсультантПлюс</w:t>
      </w:r>
      <w:r>
        <w:rPr>
          <w:rFonts w:ascii="Verdana" w:hAnsi="Verdana"/>
          <w:color w:val="000000"/>
          <w:sz w:val="18"/>
          <w:szCs w:val="18"/>
        </w:rPr>
        <w:t>».</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 Постановление ФАС Западно-Сибирского округа от 31 января 2008 г. № Ф04-642/2008(1389-А46-6) по делу № А46-2570/2007 // СПС «</w:t>
      </w:r>
      <w:r>
        <w:rPr>
          <w:rStyle w:val="WW8Num4z0"/>
          <w:rFonts w:ascii="Verdana" w:hAnsi="Verdana"/>
          <w:color w:val="4682B4"/>
          <w:sz w:val="18"/>
          <w:szCs w:val="18"/>
        </w:rPr>
        <w:t>КонсультантПлюс</w:t>
      </w:r>
      <w:r>
        <w:rPr>
          <w:rFonts w:ascii="Verdana" w:hAnsi="Verdana"/>
          <w:color w:val="000000"/>
          <w:sz w:val="18"/>
          <w:szCs w:val="18"/>
        </w:rPr>
        <w:t>».</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 Постановление ФАС Уральского округа от 20 февраля 2008 г. № Ф09-495/08-С1 по делу № А07-8924/07 // СПС «</w:t>
      </w:r>
      <w:r>
        <w:rPr>
          <w:rStyle w:val="WW8Num4z0"/>
          <w:rFonts w:ascii="Verdana" w:hAnsi="Verdana"/>
          <w:color w:val="4682B4"/>
          <w:sz w:val="18"/>
          <w:szCs w:val="18"/>
        </w:rPr>
        <w:t>КонсультантПлюс</w:t>
      </w:r>
      <w:r>
        <w:rPr>
          <w:rFonts w:ascii="Verdana" w:hAnsi="Verdana"/>
          <w:color w:val="000000"/>
          <w:sz w:val="18"/>
          <w:szCs w:val="18"/>
        </w:rPr>
        <w:t>».</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 Постановление ФАС Западно-Сибирского округа от 20 марта 2008 г. № Ф04-1892//2008 (2277-А75-32) по делу № А75-5901/2007 // СПС «</w:t>
      </w:r>
      <w:r>
        <w:rPr>
          <w:rStyle w:val="WW8Num4z0"/>
          <w:rFonts w:ascii="Verdana" w:hAnsi="Verdana"/>
          <w:color w:val="4682B4"/>
          <w:sz w:val="18"/>
          <w:szCs w:val="18"/>
        </w:rPr>
        <w:t>КонсультантПлюс</w:t>
      </w:r>
      <w:r>
        <w:rPr>
          <w:rFonts w:ascii="Verdana" w:hAnsi="Verdana"/>
          <w:color w:val="000000"/>
          <w:sz w:val="18"/>
          <w:szCs w:val="18"/>
        </w:rPr>
        <w:t>».</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255. Постановление ФАС Дальневосточного округа от 2 апреля 2008 г. № Ф03-А59/08-2/766 по делу № А59-2298/07-С13.</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256. Постановление ФАС Северо-Западного округа от 24 апреля 2008 г. по делу № А26-4869/2007 // СПС «</w:t>
      </w:r>
      <w:r>
        <w:rPr>
          <w:rStyle w:val="WW8Num4z0"/>
          <w:rFonts w:ascii="Verdana" w:hAnsi="Verdana"/>
          <w:color w:val="4682B4"/>
          <w:sz w:val="18"/>
          <w:szCs w:val="18"/>
        </w:rPr>
        <w:t>КонсультантПлюс</w:t>
      </w:r>
      <w:r>
        <w:rPr>
          <w:rFonts w:ascii="Verdana" w:hAnsi="Verdana"/>
          <w:color w:val="000000"/>
          <w:sz w:val="18"/>
          <w:szCs w:val="18"/>
        </w:rPr>
        <w:t>».</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 Постановление ФАС Восточно-Сибирского округа от 29 мая 2008 г. по делу № А19-17486/07-43-Ф02-2214/08 // СПС «</w:t>
      </w:r>
      <w:r>
        <w:rPr>
          <w:rStyle w:val="WW8Num4z0"/>
          <w:rFonts w:ascii="Verdana" w:hAnsi="Verdana"/>
          <w:color w:val="4682B4"/>
          <w:sz w:val="18"/>
          <w:szCs w:val="18"/>
        </w:rPr>
        <w:t>КонсультантПлюс</w:t>
      </w:r>
      <w:r>
        <w:rPr>
          <w:rFonts w:ascii="Verdana" w:hAnsi="Verdana"/>
          <w:color w:val="000000"/>
          <w:sz w:val="18"/>
          <w:szCs w:val="18"/>
        </w:rPr>
        <w:t>».</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 Постановление ФАС Северо-Западного округа от 4 сентября 2008 г. по делу № А56-2954/2008 // СПС «</w:t>
      </w:r>
      <w:r>
        <w:rPr>
          <w:rStyle w:val="WW8Num4z0"/>
          <w:rFonts w:ascii="Verdana" w:hAnsi="Verdana"/>
          <w:color w:val="4682B4"/>
          <w:sz w:val="18"/>
          <w:szCs w:val="18"/>
        </w:rPr>
        <w:t>КонсультантПлюс</w:t>
      </w:r>
      <w:r>
        <w:rPr>
          <w:rFonts w:ascii="Verdana" w:hAnsi="Verdana"/>
          <w:color w:val="000000"/>
          <w:sz w:val="18"/>
          <w:szCs w:val="18"/>
        </w:rPr>
        <w:t>».</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259. Постановление ФАС Западно-Сибирского округа от 2 октября 2008 г. № Ф04-6145/2008 (13146-А81-6) по делу № А81-899/2008 // СПС «</w:t>
      </w:r>
      <w:r>
        <w:rPr>
          <w:rStyle w:val="WW8Num4z0"/>
          <w:rFonts w:ascii="Verdana" w:hAnsi="Verdana"/>
          <w:color w:val="4682B4"/>
          <w:sz w:val="18"/>
          <w:szCs w:val="18"/>
        </w:rPr>
        <w:t>КонсультантПлюс</w:t>
      </w:r>
      <w:r>
        <w:rPr>
          <w:rFonts w:ascii="Verdana" w:hAnsi="Verdana"/>
          <w:color w:val="000000"/>
          <w:sz w:val="18"/>
          <w:szCs w:val="18"/>
        </w:rPr>
        <w:t>».</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260. Постановление ФАС Северо-Западного округа от 22 октября 2008 г. по делу № А42-1803/2008 // СПС «</w:t>
      </w:r>
      <w:r>
        <w:rPr>
          <w:rStyle w:val="WW8Num4z0"/>
          <w:rFonts w:ascii="Verdana" w:hAnsi="Verdana"/>
          <w:color w:val="4682B4"/>
          <w:sz w:val="18"/>
          <w:szCs w:val="18"/>
        </w:rPr>
        <w:t>КонсультантПлюс</w:t>
      </w:r>
      <w:r>
        <w:rPr>
          <w:rFonts w:ascii="Verdana" w:hAnsi="Verdana"/>
          <w:color w:val="000000"/>
          <w:sz w:val="18"/>
          <w:szCs w:val="18"/>
        </w:rPr>
        <w:t>».</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261. Постановление ФАС Дальневосточного округа от 24 октября 2008 г. № Ф03-4579/2008 // СПС «</w:t>
      </w:r>
      <w:r>
        <w:rPr>
          <w:rStyle w:val="WW8Num4z0"/>
          <w:rFonts w:ascii="Verdana" w:hAnsi="Verdana"/>
          <w:color w:val="4682B4"/>
          <w:sz w:val="18"/>
          <w:szCs w:val="18"/>
        </w:rPr>
        <w:t>КонсультантПлюс</w:t>
      </w:r>
      <w:r>
        <w:rPr>
          <w:rFonts w:ascii="Verdana" w:hAnsi="Verdana"/>
          <w:color w:val="000000"/>
          <w:sz w:val="18"/>
          <w:szCs w:val="18"/>
        </w:rPr>
        <w:t>».</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262. Постановление ФАС Поволжского округа от 11 ноября 2008 г. по делу № А57-3897/08-38 //СПС «</w:t>
      </w:r>
      <w:r>
        <w:rPr>
          <w:rStyle w:val="WW8Num4z0"/>
          <w:rFonts w:ascii="Verdana" w:hAnsi="Verdana"/>
          <w:color w:val="4682B4"/>
          <w:sz w:val="18"/>
          <w:szCs w:val="18"/>
        </w:rPr>
        <w:t>КонсультантПлюс</w:t>
      </w:r>
      <w:r>
        <w:rPr>
          <w:rFonts w:ascii="Verdana" w:hAnsi="Verdana"/>
          <w:color w:val="000000"/>
          <w:sz w:val="18"/>
          <w:szCs w:val="18"/>
        </w:rPr>
        <w:t>».</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263. Постановление ФАС Западно-Сибирского округа от 11 ноября 2008 г. № Ф04-6823/2008 (15566-А81-6) по делу № А81-171/2008 // СПС «</w:t>
      </w:r>
      <w:r>
        <w:rPr>
          <w:rStyle w:val="WW8Num4z0"/>
          <w:rFonts w:ascii="Verdana" w:hAnsi="Verdana"/>
          <w:color w:val="4682B4"/>
          <w:sz w:val="18"/>
          <w:szCs w:val="18"/>
        </w:rPr>
        <w:t>КонсультантПлюс</w:t>
      </w:r>
      <w:r>
        <w:rPr>
          <w:rFonts w:ascii="Verdana" w:hAnsi="Verdana"/>
          <w:color w:val="000000"/>
          <w:sz w:val="18"/>
          <w:szCs w:val="18"/>
        </w:rPr>
        <w:t>».</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264. Постановление ФАС Северо-Западного округа от 12 ноября 2008 г. по делу № А05-5936/2008 // СПС «</w:t>
      </w:r>
      <w:r>
        <w:rPr>
          <w:rStyle w:val="WW8Num4z0"/>
          <w:rFonts w:ascii="Verdana" w:hAnsi="Verdana"/>
          <w:color w:val="4682B4"/>
          <w:sz w:val="18"/>
          <w:szCs w:val="18"/>
        </w:rPr>
        <w:t>КонсультантПлюс</w:t>
      </w:r>
      <w:r>
        <w:rPr>
          <w:rFonts w:ascii="Verdana" w:hAnsi="Verdana"/>
          <w:color w:val="000000"/>
          <w:sz w:val="18"/>
          <w:szCs w:val="18"/>
        </w:rPr>
        <w:t>».</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265. Постановление Федерального арбитражного суда Поволжского округа от 18 ноября 2008 г. по делу № А06-3578/2008-23 // СПС «</w:t>
      </w:r>
      <w:r>
        <w:rPr>
          <w:rStyle w:val="WW8Num4z0"/>
          <w:rFonts w:ascii="Verdana" w:hAnsi="Verdana"/>
          <w:color w:val="4682B4"/>
          <w:sz w:val="18"/>
          <w:szCs w:val="18"/>
        </w:rPr>
        <w:t>КонсультантПлюс</w:t>
      </w:r>
      <w:r>
        <w:rPr>
          <w:rFonts w:ascii="Verdana" w:hAnsi="Verdana"/>
          <w:color w:val="000000"/>
          <w:sz w:val="18"/>
          <w:szCs w:val="18"/>
        </w:rPr>
        <w:t>».</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266. Постановление ФАС Восточно-Сибирского от 3 декабря 2008 г. по делу № А58-3462/08-0325 // СПС «</w:t>
      </w:r>
      <w:r>
        <w:rPr>
          <w:rStyle w:val="WW8Num4z0"/>
          <w:rFonts w:ascii="Verdana" w:hAnsi="Verdana"/>
          <w:color w:val="4682B4"/>
          <w:sz w:val="18"/>
          <w:szCs w:val="18"/>
        </w:rPr>
        <w:t>КонсультантПлюс</w:t>
      </w:r>
      <w:r>
        <w:rPr>
          <w:rFonts w:ascii="Verdana" w:hAnsi="Verdana"/>
          <w:color w:val="000000"/>
          <w:sz w:val="18"/>
          <w:szCs w:val="18"/>
        </w:rPr>
        <w:t>».</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267. Постановление ФАС Восточно-Сибирского округа от 16 декабря 2008 г. по делу № А58-2586/08-0324-Ф02-6307/08 // СПС «</w:t>
      </w:r>
      <w:r>
        <w:rPr>
          <w:rStyle w:val="WW8Num4z0"/>
          <w:rFonts w:ascii="Verdana" w:hAnsi="Verdana"/>
          <w:color w:val="4682B4"/>
          <w:sz w:val="18"/>
          <w:szCs w:val="18"/>
        </w:rPr>
        <w:t>КонсультантПлюс</w:t>
      </w:r>
      <w:r>
        <w:rPr>
          <w:rFonts w:ascii="Verdana" w:hAnsi="Verdana"/>
          <w:color w:val="000000"/>
          <w:sz w:val="18"/>
          <w:szCs w:val="18"/>
        </w:rPr>
        <w:t>».</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268. Постановление ФАС Волго-Вятского округа от 2 марта 2009 г. по делу № А17-6046/2008 // СПС «</w:t>
      </w:r>
      <w:r>
        <w:rPr>
          <w:rStyle w:val="WW8Num4z0"/>
          <w:rFonts w:ascii="Verdana" w:hAnsi="Verdana"/>
          <w:color w:val="4682B4"/>
          <w:sz w:val="18"/>
          <w:szCs w:val="18"/>
        </w:rPr>
        <w:t>КонсультантПлюс</w:t>
      </w:r>
      <w:r>
        <w:rPr>
          <w:rFonts w:ascii="Verdana" w:hAnsi="Verdana"/>
          <w:color w:val="000000"/>
          <w:sz w:val="18"/>
          <w:szCs w:val="18"/>
        </w:rPr>
        <w:t>».</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269. Постановление Федерального арбитражного суда Северо-Западного округа от 31 марта 2009 г. по делу № А21-7722/208 // СПС «</w:t>
      </w:r>
      <w:r>
        <w:rPr>
          <w:rStyle w:val="WW8Num4z0"/>
          <w:rFonts w:ascii="Verdana" w:hAnsi="Verdana"/>
          <w:color w:val="4682B4"/>
          <w:sz w:val="18"/>
          <w:szCs w:val="18"/>
        </w:rPr>
        <w:t>КонсультантПлюс</w:t>
      </w:r>
      <w:r>
        <w:rPr>
          <w:rFonts w:ascii="Verdana" w:hAnsi="Verdana"/>
          <w:color w:val="000000"/>
          <w:sz w:val="18"/>
          <w:szCs w:val="18"/>
        </w:rPr>
        <w:t>».</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270. Решение Арбитражного суда Республики Мордовия от 18 мая 2009 г. по делу № АЗ9-2010/2009 // СПС «</w:t>
      </w:r>
      <w:r>
        <w:rPr>
          <w:rStyle w:val="WW8Num4z0"/>
          <w:rFonts w:ascii="Verdana" w:hAnsi="Verdana"/>
          <w:color w:val="4682B4"/>
          <w:sz w:val="18"/>
          <w:szCs w:val="18"/>
        </w:rPr>
        <w:t>КонсультантПлюс</w:t>
      </w:r>
      <w:r>
        <w:rPr>
          <w:rFonts w:ascii="Verdana" w:hAnsi="Verdana"/>
          <w:color w:val="000000"/>
          <w:sz w:val="18"/>
          <w:szCs w:val="18"/>
        </w:rPr>
        <w:t>».</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271. Постановление ФАС Северо-Западного округа от 11 июня 2009 г. по делу № А05-13790/2008 // СПС «</w:t>
      </w:r>
      <w:r>
        <w:rPr>
          <w:rStyle w:val="WW8Num4z0"/>
          <w:rFonts w:ascii="Verdana" w:hAnsi="Verdana"/>
          <w:color w:val="4682B4"/>
          <w:sz w:val="18"/>
          <w:szCs w:val="18"/>
        </w:rPr>
        <w:t>КонсультантПлюс</w:t>
      </w:r>
      <w:r>
        <w:rPr>
          <w:rFonts w:ascii="Verdana" w:hAnsi="Verdana"/>
          <w:color w:val="000000"/>
          <w:sz w:val="18"/>
          <w:szCs w:val="18"/>
        </w:rPr>
        <w:t>».</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272. Решение Арбитражного суда Республики Мордовия от 18 июня 2009 г. по делу № А39-2636/2009 // СПС «</w:t>
      </w:r>
      <w:r>
        <w:rPr>
          <w:rStyle w:val="WW8Num4z0"/>
          <w:rFonts w:ascii="Verdana" w:hAnsi="Verdana"/>
          <w:color w:val="4682B4"/>
          <w:sz w:val="18"/>
          <w:szCs w:val="18"/>
        </w:rPr>
        <w:t>КонсультаятПлюс</w:t>
      </w:r>
      <w:r>
        <w:rPr>
          <w:rFonts w:ascii="Verdana" w:hAnsi="Verdana"/>
          <w:color w:val="000000"/>
          <w:sz w:val="18"/>
          <w:szCs w:val="18"/>
        </w:rPr>
        <w:t>».</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273. Постановление ФАС Северо-западного органа от 6 августа 2009 г. по делу № А13-33114/2009 //СПС «</w:t>
      </w:r>
      <w:r>
        <w:rPr>
          <w:rStyle w:val="WW8Num4z0"/>
          <w:rFonts w:ascii="Verdana" w:hAnsi="Verdana"/>
          <w:color w:val="4682B4"/>
          <w:sz w:val="18"/>
          <w:szCs w:val="18"/>
        </w:rPr>
        <w:t>КонсультантПлюс</w:t>
      </w:r>
      <w:r>
        <w:rPr>
          <w:rFonts w:ascii="Verdana" w:hAnsi="Verdana"/>
          <w:color w:val="000000"/>
          <w:sz w:val="18"/>
          <w:szCs w:val="18"/>
        </w:rPr>
        <w:t>».</w:t>
      </w:r>
    </w:p>
    <w:p w:rsidR="00156606" w:rsidRDefault="00156606" w:rsidP="0015660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274. Решение Арбитражного суда Новгородской области от 11 августа 2009 г. по делу № А44-3526/2009 // СПС «КонсультантПлюс».О235</w:t>
      </w:r>
    </w:p>
    <w:p w:rsidR="00156606" w:rsidRDefault="00156606" w:rsidP="00156606">
      <w:pPr>
        <w:rPr>
          <w:rFonts w:ascii="Verdana" w:hAnsi="Verdana"/>
          <w:color w:val="000000"/>
          <w:sz w:val="18"/>
          <w:szCs w:val="18"/>
        </w:rPr>
      </w:pPr>
      <w:r>
        <w:rPr>
          <w:rFonts w:ascii="Verdana" w:hAnsi="Verdana"/>
          <w:color w:val="000000"/>
          <w:sz w:val="18"/>
          <w:szCs w:val="18"/>
        </w:rPr>
        <w:br/>
      </w:r>
      <w:bookmarkStart w:id="0" w:name="_GoBack"/>
      <w:bookmarkEnd w:id="0"/>
    </w:p>
    <w:p w:rsidR="00156606" w:rsidRDefault="00156606" w:rsidP="00506144">
      <w:pPr>
        <w:rPr>
          <w:rFonts w:ascii="Verdana" w:hAnsi="Verdana"/>
          <w:color w:val="000000"/>
          <w:sz w:val="18"/>
          <w:szCs w:val="18"/>
        </w:rPr>
      </w:pPr>
    </w:p>
    <w:p w:rsidR="00156606" w:rsidRDefault="00156606" w:rsidP="00506144">
      <w:pPr>
        <w:rPr>
          <w:rFonts w:ascii="Verdana" w:hAnsi="Verdana"/>
          <w:color w:val="000000"/>
          <w:sz w:val="18"/>
          <w:szCs w:val="18"/>
        </w:rPr>
      </w:pPr>
    </w:p>
    <w:p w:rsidR="0068362D" w:rsidRPr="00031E5A" w:rsidRDefault="0068362D" w:rsidP="00506144">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9EB" w:rsidRDefault="00F439EB">
      <w:r>
        <w:separator/>
      </w:r>
    </w:p>
  </w:endnote>
  <w:endnote w:type="continuationSeparator" w:id="0">
    <w:p w:rsidR="00F439EB" w:rsidRDefault="00F43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9EB" w:rsidRDefault="00F439EB">
      <w:r>
        <w:separator/>
      </w:r>
    </w:p>
  </w:footnote>
  <w:footnote w:type="continuationSeparator" w:id="0">
    <w:p w:rsidR="00F439EB" w:rsidRDefault="00F439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1DC"/>
    <w:rsid w:val="001553E1"/>
    <w:rsid w:val="00155A25"/>
    <w:rsid w:val="00156606"/>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8D3"/>
    <w:rsid w:val="001B563E"/>
    <w:rsid w:val="001B5817"/>
    <w:rsid w:val="001B5886"/>
    <w:rsid w:val="001B668F"/>
    <w:rsid w:val="001B6842"/>
    <w:rsid w:val="001B6C5B"/>
    <w:rsid w:val="001B7A5F"/>
    <w:rsid w:val="001C0275"/>
    <w:rsid w:val="001C154A"/>
    <w:rsid w:val="001C1858"/>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F74"/>
    <w:rsid w:val="002110F3"/>
    <w:rsid w:val="00211236"/>
    <w:rsid w:val="00211287"/>
    <w:rsid w:val="0021224A"/>
    <w:rsid w:val="002126D6"/>
    <w:rsid w:val="00212820"/>
    <w:rsid w:val="00213228"/>
    <w:rsid w:val="00213A3B"/>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62D"/>
    <w:rsid w:val="002464E1"/>
    <w:rsid w:val="0024657E"/>
    <w:rsid w:val="00250BB5"/>
    <w:rsid w:val="00251BCD"/>
    <w:rsid w:val="00251EC8"/>
    <w:rsid w:val="002521CA"/>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909"/>
    <w:rsid w:val="002D4E35"/>
    <w:rsid w:val="002D53BE"/>
    <w:rsid w:val="002D6155"/>
    <w:rsid w:val="002D695A"/>
    <w:rsid w:val="002D7181"/>
    <w:rsid w:val="002E023E"/>
    <w:rsid w:val="002E06ED"/>
    <w:rsid w:val="002E1286"/>
    <w:rsid w:val="002E2038"/>
    <w:rsid w:val="002E41A1"/>
    <w:rsid w:val="002E53A0"/>
    <w:rsid w:val="002E71FE"/>
    <w:rsid w:val="002F0925"/>
    <w:rsid w:val="002F12CB"/>
    <w:rsid w:val="002F142F"/>
    <w:rsid w:val="002F14AC"/>
    <w:rsid w:val="002F1BEC"/>
    <w:rsid w:val="002F2085"/>
    <w:rsid w:val="002F37D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28C1"/>
    <w:rsid w:val="003E2BF1"/>
    <w:rsid w:val="003E3271"/>
    <w:rsid w:val="003E6DC5"/>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71A16"/>
    <w:rsid w:val="00472425"/>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97B"/>
    <w:rsid w:val="007D5529"/>
    <w:rsid w:val="007D58D6"/>
    <w:rsid w:val="007D59CD"/>
    <w:rsid w:val="007D5AFD"/>
    <w:rsid w:val="007D5B26"/>
    <w:rsid w:val="007D65D7"/>
    <w:rsid w:val="007D65F4"/>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7ACF"/>
    <w:rsid w:val="0086027B"/>
    <w:rsid w:val="0086079D"/>
    <w:rsid w:val="008616AD"/>
    <w:rsid w:val="00863666"/>
    <w:rsid w:val="008636A2"/>
    <w:rsid w:val="008639D9"/>
    <w:rsid w:val="00863CD4"/>
    <w:rsid w:val="0086405C"/>
    <w:rsid w:val="008649A7"/>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6758"/>
    <w:rsid w:val="008D7465"/>
    <w:rsid w:val="008D77A2"/>
    <w:rsid w:val="008E0B8E"/>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6E48"/>
    <w:rsid w:val="00AE79DD"/>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747B"/>
    <w:rsid w:val="00B70C93"/>
    <w:rsid w:val="00B715D1"/>
    <w:rsid w:val="00B7350D"/>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AC3"/>
    <w:rsid w:val="00D402AC"/>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781"/>
    <w:rsid w:val="00E9761C"/>
    <w:rsid w:val="00E9764E"/>
    <w:rsid w:val="00EA01A2"/>
    <w:rsid w:val="00EA0D9F"/>
    <w:rsid w:val="00EA11EB"/>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39EB"/>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B53"/>
    <w:rsid w:val="00F67C61"/>
    <w:rsid w:val="00F70838"/>
    <w:rsid w:val="00F71664"/>
    <w:rsid w:val="00F73245"/>
    <w:rsid w:val="00F74A2F"/>
    <w:rsid w:val="00F75010"/>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781"/>
    <w:rsid w:val="00FD1895"/>
    <w:rsid w:val="00FD1B1A"/>
    <w:rsid w:val="00FD1DC0"/>
    <w:rsid w:val="00FD228E"/>
    <w:rsid w:val="00FD269E"/>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FC92C-B6A7-4D03-8DE3-5DF019101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7094</TotalTime>
  <Pages>17</Pages>
  <Words>8955</Words>
  <Characters>51050</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59886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1707</cp:revision>
  <cp:lastPrinted>2009-02-06T08:36:00Z</cp:lastPrinted>
  <dcterms:created xsi:type="dcterms:W3CDTF">2015-03-22T11:10:00Z</dcterms:created>
  <dcterms:modified xsi:type="dcterms:W3CDTF">2015-09-16T10:32:00Z</dcterms:modified>
</cp:coreProperties>
</file>