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1D673" w14:textId="77777777" w:rsidR="00B53113" w:rsidRPr="00B53113" w:rsidRDefault="00B53113" w:rsidP="00B53113">
      <w:pPr>
        <w:rPr>
          <w:rFonts w:ascii="Helvetica" w:hAnsi="Helvetica" w:cs="Helvetica"/>
          <w:b/>
          <w:bCs/>
          <w:color w:val="222222"/>
          <w:sz w:val="21"/>
          <w:szCs w:val="21"/>
        </w:rPr>
      </w:pPr>
      <w:r w:rsidRPr="00B53113">
        <w:rPr>
          <w:rFonts w:ascii="Helvetica" w:hAnsi="Helvetica" w:cs="Helvetica" w:hint="eastAsia"/>
          <w:b/>
          <w:bCs/>
          <w:color w:val="222222"/>
          <w:sz w:val="21"/>
          <w:szCs w:val="21"/>
        </w:rPr>
        <w:t>Серебро</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Елена</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Дмитриевна</w:t>
      </w:r>
      <w:r w:rsidRPr="00B53113">
        <w:rPr>
          <w:rFonts w:ascii="Helvetica" w:hAnsi="Helvetica" w:cs="Helvetica"/>
          <w:b/>
          <w:bCs/>
          <w:color w:val="222222"/>
          <w:sz w:val="21"/>
          <w:szCs w:val="21"/>
        </w:rPr>
        <w:t>.</w:t>
      </w:r>
    </w:p>
    <w:p w14:paraId="4DBCF077" w14:textId="77777777" w:rsidR="00B53113" w:rsidRPr="00B53113" w:rsidRDefault="00B53113" w:rsidP="00B53113">
      <w:pPr>
        <w:rPr>
          <w:rFonts w:ascii="Helvetica" w:hAnsi="Helvetica" w:cs="Helvetica"/>
          <w:b/>
          <w:bCs/>
          <w:color w:val="222222"/>
          <w:sz w:val="21"/>
          <w:szCs w:val="21"/>
        </w:rPr>
      </w:pPr>
      <w:r w:rsidRPr="00B53113">
        <w:rPr>
          <w:rFonts w:ascii="Helvetica" w:hAnsi="Helvetica" w:cs="Helvetica" w:hint="eastAsia"/>
          <w:b/>
          <w:bCs/>
          <w:color w:val="222222"/>
          <w:sz w:val="21"/>
          <w:szCs w:val="21"/>
        </w:rPr>
        <w:t>Экосистемная</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концепция</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применительно</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к</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разработке</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методологии</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ОВОС</w:t>
      </w:r>
      <w:r w:rsidRPr="00B53113">
        <w:rPr>
          <w:rFonts w:ascii="Helvetica" w:hAnsi="Helvetica" w:cs="Helvetica"/>
          <w:b/>
          <w:bCs/>
          <w:color w:val="222222"/>
          <w:sz w:val="21"/>
          <w:szCs w:val="21"/>
        </w:rPr>
        <w:t xml:space="preserve"> : </w:t>
      </w:r>
      <w:r w:rsidRPr="00B53113">
        <w:rPr>
          <w:rFonts w:ascii="Helvetica" w:hAnsi="Helvetica" w:cs="Helvetica" w:hint="eastAsia"/>
          <w:b/>
          <w:bCs/>
          <w:color w:val="222222"/>
          <w:sz w:val="21"/>
          <w:szCs w:val="21"/>
        </w:rPr>
        <w:t>На</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примере</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рекреационных</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территорий</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Удмуртии</w:t>
      </w:r>
      <w:r w:rsidRPr="00B53113">
        <w:rPr>
          <w:rFonts w:ascii="Helvetica" w:hAnsi="Helvetica" w:cs="Helvetica"/>
          <w:b/>
          <w:bCs/>
          <w:color w:val="222222"/>
          <w:sz w:val="21"/>
          <w:szCs w:val="21"/>
        </w:rPr>
        <w:t xml:space="preserve"> : </w:t>
      </w:r>
      <w:r w:rsidRPr="00B53113">
        <w:rPr>
          <w:rFonts w:ascii="Helvetica" w:hAnsi="Helvetica" w:cs="Helvetica" w:hint="eastAsia"/>
          <w:b/>
          <w:bCs/>
          <w:color w:val="222222"/>
          <w:sz w:val="21"/>
          <w:szCs w:val="21"/>
        </w:rPr>
        <w:t>диссертация</w:t>
      </w:r>
      <w:r w:rsidRPr="00B53113">
        <w:rPr>
          <w:rFonts w:ascii="Helvetica" w:hAnsi="Helvetica" w:cs="Helvetica"/>
          <w:b/>
          <w:bCs/>
          <w:color w:val="222222"/>
          <w:sz w:val="21"/>
          <w:szCs w:val="21"/>
        </w:rPr>
        <w:t xml:space="preserve"> ... </w:t>
      </w:r>
      <w:r w:rsidRPr="00B53113">
        <w:rPr>
          <w:rFonts w:ascii="Helvetica" w:hAnsi="Helvetica" w:cs="Helvetica" w:hint="eastAsia"/>
          <w:b/>
          <w:bCs/>
          <w:color w:val="222222"/>
          <w:sz w:val="21"/>
          <w:szCs w:val="21"/>
        </w:rPr>
        <w:t>кандидата</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биологических</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наук</w:t>
      </w:r>
      <w:r w:rsidRPr="00B53113">
        <w:rPr>
          <w:rFonts w:ascii="Helvetica" w:hAnsi="Helvetica" w:cs="Helvetica"/>
          <w:b/>
          <w:bCs/>
          <w:color w:val="222222"/>
          <w:sz w:val="21"/>
          <w:szCs w:val="21"/>
        </w:rPr>
        <w:t xml:space="preserve"> : 03.00.16. - </w:t>
      </w:r>
      <w:r w:rsidRPr="00B53113">
        <w:rPr>
          <w:rFonts w:ascii="Helvetica" w:hAnsi="Helvetica" w:cs="Helvetica" w:hint="eastAsia"/>
          <w:b/>
          <w:bCs/>
          <w:color w:val="222222"/>
          <w:sz w:val="21"/>
          <w:szCs w:val="21"/>
        </w:rPr>
        <w:t>Ижевск</w:t>
      </w:r>
      <w:r w:rsidRPr="00B53113">
        <w:rPr>
          <w:rFonts w:ascii="Helvetica" w:hAnsi="Helvetica" w:cs="Helvetica"/>
          <w:b/>
          <w:bCs/>
          <w:color w:val="222222"/>
          <w:sz w:val="21"/>
          <w:szCs w:val="21"/>
        </w:rPr>
        <w:t xml:space="preserve">, 1999. - 201 </w:t>
      </w:r>
      <w:proofErr w:type="gramStart"/>
      <w:r w:rsidRPr="00B53113">
        <w:rPr>
          <w:rFonts w:ascii="Helvetica" w:hAnsi="Helvetica" w:cs="Helvetica" w:hint="eastAsia"/>
          <w:b/>
          <w:bCs/>
          <w:color w:val="222222"/>
          <w:sz w:val="21"/>
          <w:szCs w:val="21"/>
        </w:rPr>
        <w:t>с</w:t>
      </w:r>
      <w:r w:rsidRPr="00B53113">
        <w:rPr>
          <w:rFonts w:ascii="Helvetica" w:hAnsi="Helvetica" w:cs="Helvetica"/>
          <w:b/>
          <w:bCs/>
          <w:color w:val="222222"/>
          <w:sz w:val="21"/>
          <w:szCs w:val="21"/>
        </w:rPr>
        <w:t>. :</w:t>
      </w:r>
      <w:proofErr w:type="gramEnd"/>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ил</w:t>
      </w:r>
      <w:r w:rsidRPr="00B53113">
        <w:rPr>
          <w:rFonts w:ascii="Helvetica" w:hAnsi="Helvetica" w:cs="Helvetica"/>
          <w:b/>
          <w:bCs/>
          <w:color w:val="222222"/>
          <w:sz w:val="21"/>
          <w:szCs w:val="21"/>
        </w:rPr>
        <w:t>.</w:t>
      </w:r>
    </w:p>
    <w:p w14:paraId="6461D447" w14:textId="77777777" w:rsidR="00B53113" w:rsidRPr="00B53113" w:rsidRDefault="00B53113" w:rsidP="00B53113">
      <w:pPr>
        <w:rPr>
          <w:rFonts w:ascii="Helvetica" w:hAnsi="Helvetica" w:cs="Helvetica"/>
          <w:b/>
          <w:bCs/>
          <w:color w:val="222222"/>
          <w:sz w:val="21"/>
          <w:szCs w:val="21"/>
        </w:rPr>
      </w:pPr>
      <w:r w:rsidRPr="00B53113">
        <w:rPr>
          <w:rFonts w:ascii="Helvetica" w:hAnsi="Helvetica" w:cs="Helvetica" w:hint="eastAsia"/>
          <w:b/>
          <w:bCs/>
          <w:color w:val="222222"/>
          <w:sz w:val="21"/>
          <w:szCs w:val="21"/>
        </w:rPr>
        <w:t>больше</w:t>
      </w:r>
    </w:p>
    <w:p w14:paraId="181999D6" w14:textId="77777777" w:rsidR="00B53113" w:rsidRPr="00B53113" w:rsidRDefault="00B53113" w:rsidP="00B53113">
      <w:pPr>
        <w:rPr>
          <w:rFonts w:ascii="Helvetica" w:hAnsi="Helvetica" w:cs="Helvetica"/>
          <w:b/>
          <w:bCs/>
          <w:color w:val="222222"/>
          <w:sz w:val="21"/>
          <w:szCs w:val="21"/>
        </w:rPr>
      </w:pPr>
      <w:r w:rsidRPr="00B53113">
        <w:rPr>
          <w:rFonts w:ascii="Helvetica" w:hAnsi="Helvetica" w:cs="Helvetica" w:hint="eastAsia"/>
          <w:b/>
          <w:bCs/>
          <w:color w:val="222222"/>
          <w:sz w:val="21"/>
          <w:szCs w:val="21"/>
        </w:rPr>
        <w:t>Цитаты</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из</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текста</w:t>
      </w:r>
      <w:r w:rsidRPr="00B53113">
        <w:rPr>
          <w:rFonts w:ascii="Helvetica" w:hAnsi="Helvetica" w:cs="Helvetica"/>
          <w:b/>
          <w:bCs/>
          <w:color w:val="222222"/>
          <w:sz w:val="21"/>
          <w:szCs w:val="21"/>
        </w:rPr>
        <w:t>:</w:t>
      </w:r>
    </w:p>
    <w:p w14:paraId="292F6BC1" w14:textId="77777777" w:rsidR="00B53113" w:rsidRPr="00B53113" w:rsidRDefault="00B53113" w:rsidP="00B53113">
      <w:pPr>
        <w:rPr>
          <w:rFonts w:ascii="Helvetica" w:hAnsi="Helvetica" w:cs="Helvetica"/>
          <w:b/>
          <w:bCs/>
          <w:color w:val="222222"/>
          <w:sz w:val="21"/>
          <w:szCs w:val="21"/>
        </w:rPr>
      </w:pPr>
      <w:r w:rsidRPr="00B53113">
        <w:rPr>
          <w:rFonts w:ascii="Helvetica" w:hAnsi="Helvetica" w:cs="Helvetica" w:hint="eastAsia"/>
          <w:b/>
          <w:bCs/>
          <w:color w:val="222222"/>
          <w:sz w:val="21"/>
          <w:szCs w:val="21"/>
        </w:rPr>
        <w:t>стр</w:t>
      </w:r>
      <w:r w:rsidRPr="00B53113">
        <w:rPr>
          <w:rFonts w:ascii="Helvetica" w:hAnsi="Helvetica" w:cs="Helvetica"/>
          <w:b/>
          <w:bCs/>
          <w:color w:val="222222"/>
          <w:sz w:val="21"/>
          <w:szCs w:val="21"/>
        </w:rPr>
        <w:t>. 1</w:t>
      </w:r>
    </w:p>
    <w:p w14:paraId="1B4589C2" w14:textId="77777777" w:rsidR="00B53113" w:rsidRPr="00B53113" w:rsidRDefault="00B53113" w:rsidP="00B53113">
      <w:pPr>
        <w:rPr>
          <w:rFonts w:ascii="Helvetica" w:hAnsi="Helvetica" w:cs="Helvetica"/>
          <w:b/>
          <w:bCs/>
          <w:color w:val="222222"/>
          <w:sz w:val="21"/>
          <w:szCs w:val="21"/>
        </w:rPr>
      </w:pPr>
      <w:r w:rsidRPr="00B53113">
        <w:rPr>
          <w:rFonts w:ascii="Helvetica" w:hAnsi="Helvetica" w:cs="Helvetica" w:hint="eastAsia"/>
          <w:b/>
          <w:bCs/>
          <w:color w:val="222222"/>
          <w:sz w:val="21"/>
          <w:szCs w:val="21"/>
        </w:rPr>
        <w:t>УДМУРТСКИЙ</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ГОСУДАРСТВЕННЫЙ</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УНИВЕРСИТЕТ</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На</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правах</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рукописи</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Серебро</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Елена</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Дмитриевна</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ЭКОСИСТЕМНАЯ</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КОНЦЕПЦИЯ</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ПРИМЕНИТЕЛЬНО</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К</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РАЗРАБОТКЕ</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МЕТОДОЛОГИИ</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ОВОС</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НА</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ПРИМЕРЕ</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РЕКРЕАЦИОННЫХ</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ТЕРРИТОРИЙ</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УДМУРТИИ</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Специальность</w:t>
      </w:r>
      <w:r w:rsidRPr="00B53113">
        <w:rPr>
          <w:rFonts w:ascii="Helvetica" w:hAnsi="Helvetica" w:cs="Helvetica"/>
          <w:b/>
          <w:bCs/>
          <w:color w:val="222222"/>
          <w:sz w:val="21"/>
          <w:szCs w:val="21"/>
        </w:rPr>
        <w:t xml:space="preserve"> 03.00.16 - </w:t>
      </w:r>
      <w:r w:rsidRPr="00B53113">
        <w:rPr>
          <w:rFonts w:ascii="Helvetica" w:hAnsi="Helvetica" w:cs="Helvetica" w:hint="eastAsia"/>
          <w:b/>
          <w:bCs/>
          <w:color w:val="222222"/>
          <w:sz w:val="21"/>
          <w:szCs w:val="21"/>
        </w:rPr>
        <w:t>Экология</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Диссертация</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на</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соискание</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ученой</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степени</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кандидата</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биологических</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наук</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Научный</w:t>
      </w:r>
    </w:p>
    <w:p w14:paraId="55C28542" w14:textId="77777777" w:rsidR="00B53113" w:rsidRPr="00B53113" w:rsidRDefault="00B53113" w:rsidP="00B53113">
      <w:pPr>
        <w:rPr>
          <w:rFonts w:ascii="Helvetica" w:hAnsi="Helvetica" w:cs="Helvetica"/>
          <w:b/>
          <w:bCs/>
          <w:color w:val="222222"/>
          <w:sz w:val="21"/>
          <w:szCs w:val="21"/>
        </w:rPr>
      </w:pPr>
      <w:r w:rsidRPr="00B53113">
        <w:rPr>
          <w:rFonts w:ascii="Helvetica" w:hAnsi="Helvetica" w:cs="Helvetica" w:hint="eastAsia"/>
          <w:b/>
          <w:bCs/>
          <w:color w:val="222222"/>
          <w:sz w:val="21"/>
          <w:szCs w:val="21"/>
        </w:rPr>
        <w:t>стр</w:t>
      </w:r>
      <w:r w:rsidRPr="00B53113">
        <w:rPr>
          <w:rFonts w:ascii="Helvetica" w:hAnsi="Helvetica" w:cs="Helvetica"/>
          <w:b/>
          <w:bCs/>
          <w:color w:val="222222"/>
          <w:sz w:val="21"/>
          <w:szCs w:val="21"/>
        </w:rPr>
        <w:t>. 6</w:t>
      </w:r>
    </w:p>
    <w:p w14:paraId="227F0E25" w14:textId="77777777" w:rsidR="00B53113" w:rsidRPr="00B53113" w:rsidRDefault="00B53113" w:rsidP="00B53113">
      <w:pPr>
        <w:rPr>
          <w:rFonts w:ascii="Helvetica" w:hAnsi="Helvetica" w:cs="Helvetica"/>
          <w:b/>
          <w:bCs/>
          <w:color w:val="222222"/>
          <w:sz w:val="21"/>
          <w:szCs w:val="21"/>
        </w:rPr>
      </w:pPr>
      <w:r w:rsidRPr="00B53113">
        <w:rPr>
          <w:rFonts w:ascii="Helvetica" w:hAnsi="Helvetica" w:cs="Helvetica" w:hint="eastAsia"/>
          <w:b/>
          <w:bCs/>
          <w:color w:val="222222"/>
          <w:sz w:val="21"/>
          <w:szCs w:val="21"/>
        </w:rPr>
        <w:t>говоря</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в</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литературе</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данная</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тема</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раскрыта</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с</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точки</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зрения</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научного</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исследования</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то</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есть</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несколько</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в</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другом</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аспекте</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В</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настоящее</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время</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для</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разработки</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методологии</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ОВОС</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возникла</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необходимость</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практического</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применения</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научных</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подходов</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и</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методов</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Целью</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работы</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является</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возможность</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применения</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экосистемной</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концепции</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в</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методологии</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ОВОС</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и</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эффективность</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ее</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применения</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а</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также</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формализация</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инженерно</w:t>
      </w:r>
      <w:r w:rsidRPr="00B53113">
        <w:rPr>
          <w:rFonts w:ascii="Helvetica" w:hAnsi="Helvetica" w:cs="Helvetica"/>
          <w:b/>
          <w:bCs/>
          <w:color w:val="222222"/>
          <w:sz w:val="21"/>
          <w:szCs w:val="21"/>
        </w:rPr>
        <w:t>-</w:t>
      </w:r>
      <w:r w:rsidRPr="00B53113">
        <w:rPr>
          <w:rFonts w:ascii="Helvetica" w:hAnsi="Helvetica" w:cs="Helvetica" w:hint="eastAsia"/>
          <w:b/>
          <w:bCs/>
          <w:color w:val="222222"/>
          <w:sz w:val="21"/>
          <w:szCs w:val="21"/>
        </w:rPr>
        <w:t>экологической</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оценки</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территории</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проводившейся</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на</w:t>
      </w:r>
      <w:r w:rsidRPr="00B53113">
        <w:rPr>
          <w:rFonts w:ascii="Helvetica" w:hAnsi="Helvetica" w:cs="Helvetica"/>
          <w:b/>
          <w:bCs/>
          <w:color w:val="222222"/>
          <w:sz w:val="21"/>
          <w:szCs w:val="21"/>
        </w:rPr>
        <w:t>...</w:t>
      </w:r>
    </w:p>
    <w:p w14:paraId="7F4E5AC2" w14:textId="77777777" w:rsidR="00B53113" w:rsidRPr="00B53113" w:rsidRDefault="00B53113" w:rsidP="00B53113">
      <w:pPr>
        <w:rPr>
          <w:rFonts w:ascii="Helvetica" w:hAnsi="Helvetica" w:cs="Helvetica"/>
          <w:b/>
          <w:bCs/>
          <w:color w:val="222222"/>
          <w:sz w:val="21"/>
          <w:szCs w:val="21"/>
        </w:rPr>
      </w:pPr>
      <w:r w:rsidRPr="00B53113">
        <w:rPr>
          <w:rFonts w:ascii="Helvetica" w:hAnsi="Helvetica" w:cs="Helvetica" w:hint="eastAsia"/>
          <w:b/>
          <w:bCs/>
          <w:color w:val="222222"/>
          <w:sz w:val="21"/>
          <w:szCs w:val="21"/>
        </w:rPr>
        <w:t>стр</w:t>
      </w:r>
      <w:r w:rsidRPr="00B53113">
        <w:rPr>
          <w:rFonts w:ascii="Helvetica" w:hAnsi="Helvetica" w:cs="Helvetica"/>
          <w:b/>
          <w:bCs/>
          <w:color w:val="222222"/>
          <w:sz w:val="21"/>
          <w:szCs w:val="21"/>
        </w:rPr>
        <w:t>. 168</w:t>
      </w:r>
    </w:p>
    <w:p w14:paraId="7BFCC2F4" w14:textId="77777777" w:rsidR="00B53113" w:rsidRPr="00B53113" w:rsidRDefault="00B53113" w:rsidP="00B53113">
      <w:pPr>
        <w:rPr>
          <w:rFonts w:ascii="Helvetica" w:hAnsi="Helvetica" w:cs="Helvetica"/>
          <w:b/>
          <w:bCs/>
          <w:color w:val="222222"/>
          <w:sz w:val="21"/>
          <w:szCs w:val="21"/>
        </w:rPr>
      </w:pPr>
      <w:r w:rsidRPr="00B53113">
        <w:rPr>
          <w:rFonts w:ascii="Helvetica" w:hAnsi="Helvetica" w:cs="Helvetica" w:hint="eastAsia"/>
          <w:b/>
          <w:bCs/>
          <w:color w:val="222222"/>
          <w:sz w:val="21"/>
          <w:szCs w:val="21"/>
        </w:rPr>
        <w:t>окружающей</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Подмосковья</w:t>
      </w:r>
      <w:r w:rsidRPr="00B53113">
        <w:rPr>
          <w:rFonts w:ascii="Helvetica" w:hAnsi="Helvetica" w:cs="Helvetica"/>
          <w:b/>
          <w:bCs/>
          <w:color w:val="222222"/>
          <w:sz w:val="21"/>
          <w:szCs w:val="21"/>
        </w:rPr>
        <w:t xml:space="preserve">. - </w:t>
      </w:r>
      <w:proofErr w:type="gramStart"/>
      <w:r w:rsidRPr="00B53113">
        <w:rPr>
          <w:rFonts w:ascii="Helvetica" w:hAnsi="Helvetica" w:cs="Helvetica" w:hint="eastAsia"/>
          <w:b/>
          <w:bCs/>
          <w:color w:val="222222"/>
          <w:sz w:val="21"/>
          <w:szCs w:val="21"/>
        </w:rPr>
        <w:t>М</w:t>
      </w:r>
      <w:r w:rsidRPr="00B53113">
        <w:rPr>
          <w:rFonts w:ascii="Helvetica" w:hAnsi="Helvetica" w:cs="Helvetica"/>
          <w:b/>
          <w:bCs/>
          <w:color w:val="222222"/>
          <w:sz w:val="21"/>
          <w:szCs w:val="21"/>
        </w:rPr>
        <w:t xml:space="preserve"> .</w:t>
      </w:r>
      <w:proofErr w:type="gramEnd"/>
      <w:r w:rsidRPr="00B53113">
        <w:rPr>
          <w:rFonts w:ascii="Helvetica" w:hAnsi="Helvetica" w:cs="Helvetica"/>
          <w:b/>
          <w:bCs/>
          <w:color w:val="222222"/>
          <w:sz w:val="21"/>
          <w:szCs w:val="21"/>
        </w:rPr>
        <w:t xml:space="preserve"> : </w:t>
      </w:r>
      <w:r w:rsidRPr="00B53113">
        <w:rPr>
          <w:rFonts w:ascii="Helvetica" w:hAnsi="Helvetica" w:cs="Helvetica" w:hint="eastAsia"/>
          <w:b/>
          <w:bCs/>
          <w:color w:val="222222"/>
          <w:sz w:val="21"/>
          <w:szCs w:val="21"/>
        </w:rPr>
        <w:t>Наука</w:t>
      </w:r>
      <w:r w:rsidRPr="00B53113">
        <w:rPr>
          <w:rFonts w:ascii="Helvetica" w:hAnsi="Helvetica" w:cs="Helvetica"/>
          <w:b/>
          <w:bCs/>
          <w:color w:val="222222"/>
          <w:sz w:val="21"/>
          <w:szCs w:val="21"/>
        </w:rPr>
        <w:t xml:space="preserve">, 1982. - </w:t>
      </w:r>
      <w:r w:rsidRPr="00B53113">
        <w:rPr>
          <w:rFonts w:ascii="Helvetica" w:hAnsi="Helvetica" w:cs="Helvetica" w:hint="eastAsia"/>
          <w:b/>
          <w:bCs/>
          <w:color w:val="222222"/>
          <w:sz w:val="21"/>
          <w:szCs w:val="21"/>
        </w:rPr>
        <w:t>С</w:t>
      </w:r>
      <w:r w:rsidRPr="00B53113">
        <w:rPr>
          <w:rFonts w:ascii="Helvetica" w:hAnsi="Helvetica" w:cs="Helvetica"/>
          <w:b/>
          <w:bCs/>
          <w:color w:val="222222"/>
          <w:sz w:val="21"/>
          <w:szCs w:val="21"/>
        </w:rPr>
        <w:t xml:space="preserve">. 105-113 189. </w:t>
      </w:r>
      <w:r w:rsidRPr="00B53113">
        <w:rPr>
          <w:rFonts w:ascii="Helvetica" w:hAnsi="Helvetica" w:cs="Helvetica" w:hint="eastAsia"/>
          <w:b/>
          <w:bCs/>
          <w:color w:val="222222"/>
          <w:sz w:val="21"/>
          <w:szCs w:val="21"/>
        </w:rPr>
        <w:t>Серебро</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Е</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Д</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Экосистемная</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концепция</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применительно</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к</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методологии</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разработки</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ОВОС</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Дипломная</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работа</w:t>
      </w:r>
      <w:r w:rsidRPr="00B53113">
        <w:rPr>
          <w:rFonts w:ascii="Helvetica" w:hAnsi="Helvetica" w:cs="Helvetica"/>
          <w:b/>
          <w:bCs/>
          <w:color w:val="222222"/>
          <w:sz w:val="21"/>
          <w:szCs w:val="21"/>
        </w:rPr>
        <w:t xml:space="preserve">. - </w:t>
      </w:r>
      <w:r w:rsidRPr="00B53113">
        <w:rPr>
          <w:rFonts w:ascii="Helvetica" w:hAnsi="Helvetica" w:cs="Helvetica" w:hint="eastAsia"/>
          <w:b/>
          <w:bCs/>
          <w:color w:val="222222"/>
          <w:sz w:val="21"/>
          <w:szCs w:val="21"/>
        </w:rPr>
        <w:t>Ижевск</w:t>
      </w:r>
      <w:r w:rsidRPr="00B53113">
        <w:rPr>
          <w:rFonts w:ascii="Helvetica" w:hAnsi="Helvetica" w:cs="Helvetica"/>
          <w:b/>
          <w:bCs/>
          <w:color w:val="222222"/>
          <w:sz w:val="21"/>
          <w:szCs w:val="21"/>
        </w:rPr>
        <w:t xml:space="preserve">, 1995. - 60 </w:t>
      </w:r>
      <w:r w:rsidRPr="00B53113">
        <w:rPr>
          <w:rFonts w:ascii="Helvetica" w:hAnsi="Helvetica" w:cs="Helvetica" w:hint="eastAsia"/>
          <w:b/>
          <w:bCs/>
          <w:color w:val="222222"/>
          <w:sz w:val="21"/>
          <w:szCs w:val="21"/>
        </w:rPr>
        <w:t>с</w:t>
      </w:r>
      <w:r w:rsidRPr="00B53113">
        <w:rPr>
          <w:rFonts w:ascii="Helvetica" w:hAnsi="Helvetica" w:cs="Helvetica"/>
          <w:b/>
          <w:bCs/>
          <w:color w:val="222222"/>
          <w:sz w:val="21"/>
          <w:szCs w:val="21"/>
        </w:rPr>
        <w:t>./</w:t>
      </w:r>
      <w:r w:rsidRPr="00B53113">
        <w:rPr>
          <w:rFonts w:ascii="Helvetica" w:hAnsi="Helvetica" w:cs="Helvetica" w:hint="eastAsia"/>
          <w:b/>
          <w:bCs/>
          <w:color w:val="222222"/>
          <w:sz w:val="21"/>
          <w:szCs w:val="21"/>
        </w:rPr>
        <w:t>Б</w:t>
      </w:r>
      <w:r w:rsidRPr="00B53113">
        <w:rPr>
          <w:rFonts w:ascii="Helvetica" w:hAnsi="Helvetica" w:cs="Helvetica"/>
          <w:b/>
          <w:bCs/>
          <w:color w:val="222222"/>
          <w:sz w:val="21"/>
          <w:szCs w:val="21"/>
        </w:rPr>
        <w:t>-</w:t>
      </w:r>
      <w:r w:rsidRPr="00B53113">
        <w:rPr>
          <w:rFonts w:ascii="Helvetica" w:hAnsi="Helvetica" w:cs="Helvetica" w:hint="eastAsia"/>
          <w:b/>
          <w:bCs/>
          <w:color w:val="222222"/>
          <w:sz w:val="21"/>
          <w:szCs w:val="21"/>
        </w:rPr>
        <w:t>ка</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каф</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общей</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экологии</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УдГУ</w:t>
      </w:r>
      <w:r w:rsidRPr="00B53113">
        <w:rPr>
          <w:rFonts w:ascii="Helvetica" w:hAnsi="Helvetica" w:cs="Helvetica"/>
          <w:b/>
          <w:bCs/>
          <w:color w:val="222222"/>
          <w:sz w:val="21"/>
          <w:szCs w:val="21"/>
        </w:rPr>
        <w:t xml:space="preserve">. 190. </w:t>
      </w:r>
      <w:r w:rsidRPr="00B53113">
        <w:rPr>
          <w:rFonts w:ascii="Helvetica" w:hAnsi="Helvetica" w:cs="Helvetica" w:hint="eastAsia"/>
          <w:b/>
          <w:bCs/>
          <w:color w:val="222222"/>
          <w:sz w:val="21"/>
          <w:szCs w:val="21"/>
        </w:rPr>
        <w:t>Серебро</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Е</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Д</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Экосистемная</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концепция</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применительно</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к</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методологии</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разработки</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ОВОС</w:t>
      </w:r>
    </w:p>
    <w:p w14:paraId="2ACFFBDC" w14:textId="77777777" w:rsidR="00B53113" w:rsidRPr="00B53113" w:rsidRDefault="00B53113" w:rsidP="00B53113">
      <w:pPr>
        <w:rPr>
          <w:rFonts w:ascii="Helvetica" w:hAnsi="Helvetica" w:cs="Helvetica"/>
          <w:b/>
          <w:bCs/>
          <w:color w:val="222222"/>
          <w:sz w:val="21"/>
          <w:szCs w:val="21"/>
        </w:rPr>
      </w:pPr>
    </w:p>
    <w:p w14:paraId="07FDEC16" w14:textId="77777777" w:rsidR="00B53113" w:rsidRPr="00B53113" w:rsidRDefault="00B53113" w:rsidP="00B53113">
      <w:pPr>
        <w:rPr>
          <w:rFonts w:ascii="Helvetica" w:hAnsi="Helvetica" w:cs="Helvetica"/>
          <w:b/>
          <w:bCs/>
          <w:color w:val="222222"/>
          <w:sz w:val="21"/>
          <w:szCs w:val="21"/>
        </w:rPr>
      </w:pPr>
      <w:r w:rsidRPr="00B53113">
        <w:rPr>
          <w:rFonts w:ascii="Helvetica" w:hAnsi="Helvetica" w:cs="Helvetica" w:hint="eastAsia"/>
          <w:b/>
          <w:bCs/>
          <w:color w:val="222222"/>
          <w:sz w:val="21"/>
          <w:szCs w:val="21"/>
        </w:rPr>
        <w:t>Оглавление</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диссертации</w:t>
      </w:r>
    </w:p>
    <w:p w14:paraId="3356AE35" w14:textId="77777777" w:rsidR="00B53113" w:rsidRPr="00B53113" w:rsidRDefault="00B53113" w:rsidP="00B53113">
      <w:pPr>
        <w:rPr>
          <w:rFonts w:ascii="Helvetica" w:hAnsi="Helvetica" w:cs="Helvetica"/>
          <w:b/>
          <w:bCs/>
          <w:color w:val="222222"/>
          <w:sz w:val="21"/>
          <w:szCs w:val="21"/>
        </w:rPr>
      </w:pPr>
      <w:r w:rsidRPr="00B53113">
        <w:rPr>
          <w:rFonts w:ascii="Helvetica" w:hAnsi="Helvetica" w:cs="Helvetica" w:hint="eastAsia"/>
          <w:b/>
          <w:bCs/>
          <w:color w:val="222222"/>
          <w:sz w:val="21"/>
          <w:szCs w:val="21"/>
        </w:rPr>
        <w:lastRenderedPageBreak/>
        <w:t>кандидат</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биологических</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наук</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Серебро</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Елена</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Дмитриевна</w:t>
      </w:r>
    </w:p>
    <w:p w14:paraId="1F65F329" w14:textId="77777777" w:rsidR="00B53113" w:rsidRPr="00B53113" w:rsidRDefault="00B53113" w:rsidP="00B53113">
      <w:pPr>
        <w:rPr>
          <w:rFonts w:ascii="Helvetica" w:hAnsi="Helvetica" w:cs="Helvetica"/>
          <w:b/>
          <w:bCs/>
          <w:color w:val="222222"/>
          <w:sz w:val="21"/>
          <w:szCs w:val="21"/>
        </w:rPr>
      </w:pPr>
      <w:r w:rsidRPr="00B53113">
        <w:rPr>
          <w:rFonts w:ascii="Helvetica" w:hAnsi="Helvetica" w:cs="Helvetica" w:hint="eastAsia"/>
          <w:b/>
          <w:bCs/>
          <w:color w:val="222222"/>
          <w:sz w:val="21"/>
          <w:szCs w:val="21"/>
        </w:rPr>
        <w:t>Введение</w:t>
      </w:r>
    </w:p>
    <w:p w14:paraId="252E1F72" w14:textId="77777777" w:rsidR="00B53113" w:rsidRPr="00B53113" w:rsidRDefault="00B53113" w:rsidP="00B53113">
      <w:pPr>
        <w:rPr>
          <w:rFonts w:ascii="Helvetica" w:hAnsi="Helvetica" w:cs="Helvetica"/>
          <w:b/>
          <w:bCs/>
          <w:color w:val="222222"/>
          <w:sz w:val="21"/>
          <w:szCs w:val="21"/>
        </w:rPr>
      </w:pPr>
    </w:p>
    <w:p w14:paraId="7579310D" w14:textId="77777777" w:rsidR="00B53113" w:rsidRPr="00B53113" w:rsidRDefault="00B53113" w:rsidP="00B53113">
      <w:pPr>
        <w:rPr>
          <w:rFonts w:ascii="Helvetica" w:hAnsi="Helvetica" w:cs="Helvetica"/>
          <w:b/>
          <w:bCs/>
          <w:color w:val="222222"/>
          <w:sz w:val="21"/>
          <w:szCs w:val="21"/>
        </w:rPr>
      </w:pPr>
      <w:r w:rsidRPr="00B53113">
        <w:rPr>
          <w:rFonts w:ascii="Helvetica" w:hAnsi="Helvetica" w:cs="Helvetica" w:hint="eastAsia"/>
          <w:b/>
          <w:bCs/>
          <w:color w:val="222222"/>
          <w:sz w:val="21"/>
          <w:szCs w:val="21"/>
        </w:rPr>
        <w:t>Глава</w:t>
      </w:r>
      <w:r w:rsidRPr="00B53113">
        <w:rPr>
          <w:rFonts w:ascii="Helvetica" w:hAnsi="Helvetica" w:cs="Helvetica"/>
          <w:b/>
          <w:bCs/>
          <w:color w:val="222222"/>
          <w:sz w:val="21"/>
          <w:szCs w:val="21"/>
        </w:rPr>
        <w:t xml:space="preserve"> 1. </w:t>
      </w:r>
      <w:r w:rsidRPr="00B53113">
        <w:rPr>
          <w:rFonts w:ascii="Helvetica" w:hAnsi="Helvetica" w:cs="Helvetica" w:hint="eastAsia"/>
          <w:b/>
          <w:bCs/>
          <w:color w:val="222222"/>
          <w:sz w:val="21"/>
          <w:szCs w:val="21"/>
        </w:rPr>
        <w:t>Методология</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ОВОС</w:t>
      </w:r>
    </w:p>
    <w:p w14:paraId="455BBB5B" w14:textId="77777777" w:rsidR="00B53113" w:rsidRPr="00B53113" w:rsidRDefault="00B53113" w:rsidP="00B53113">
      <w:pPr>
        <w:rPr>
          <w:rFonts w:ascii="Helvetica" w:hAnsi="Helvetica" w:cs="Helvetica"/>
          <w:b/>
          <w:bCs/>
          <w:color w:val="222222"/>
          <w:sz w:val="21"/>
          <w:szCs w:val="21"/>
        </w:rPr>
      </w:pPr>
    </w:p>
    <w:p w14:paraId="6B2F60CE" w14:textId="77777777" w:rsidR="00B53113" w:rsidRPr="00B53113" w:rsidRDefault="00B53113" w:rsidP="00B53113">
      <w:pPr>
        <w:rPr>
          <w:rFonts w:ascii="Helvetica" w:hAnsi="Helvetica" w:cs="Helvetica"/>
          <w:b/>
          <w:bCs/>
          <w:color w:val="222222"/>
          <w:sz w:val="21"/>
          <w:szCs w:val="21"/>
        </w:rPr>
      </w:pPr>
      <w:r w:rsidRPr="00B53113">
        <w:rPr>
          <w:rFonts w:ascii="Helvetica" w:hAnsi="Helvetica" w:cs="Helvetica" w:hint="eastAsia"/>
          <w:b/>
          <w:bCs/>
          <w:color w:val="222222"/>
          <w:sz w:val="21"/>
          <w:szCs w:val="21"/>
        </w:rPr>
        <w:t>Глава</w:t>
      </w:r>
      <w:r w:rsidRPr="00B53113">
        <w:rPr>
          <w:rFonts w:ascii="Helvetica" w:hAnsi="Helvetica" w:cs="Helvetica"/>
          <w:b/>
          <w:bCs/>
          <w:color w:val="222222"/>
          <w:sz w:val="21"/>
          <w:szCs w:val="21"/>
        </w:rPr>
        <w:t xml:space="preserve"> 2. </w:t>
      </w:r>
      <w:r w:rsidRPr="00B53113">
        <w:rPr>
          <w:rFonts w:ascii="Helvetica" w:hAnsi="Helvetica" w:cs="Helvetica" w:hint="eastAsia"/>
          <w:b/>
          <w:bCs/>
          <w:color w:val="222222"/>
          <w:sz w:val="21"/>
          <w:szCs w:val="21"/>
        </w:rPr>
        <w:t>Экосистемная</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концепция</w:t>
      </w:r>
    </w:p>
    <w:p w14:paraId="13A1BB5F" w14:textId="77777777" w:rsidR="00B53113" w:rsidRPr="00B53113" w:rsidRDefault="00B53113" w:rsidP="00B53113">
      <w:pPr>
        <w:rPr>
          <w:rFonts w:ascii="Helvetica" w:hAnsi="Helvetica" w:cs="Helvetica"/>
          <w:b/>
          <w:bCs/>
          <w:color w:val="222222"/>
          <w:sz w:val="21"/>
          <w:szCs w:val="21"/>
        </w:rPr>
      </w:pPr>
    </w:p>
    <w:p w14:paraId="3E9DDACB" w14:textId="77777777" w:rsidR="00B53113" w:rsidRPr="00B53113" w:rsidRDefault="00B53113" w:rsidP="00B53113">
      <w:pPr>
        <w:rPr>
          <w:rFonts w:ascii="Helvetica" w:hAnsi="Helvetica" w:cs="Helvetica"/>
          <w:b/>
          <w:bCs/>
          <w:color w:val="222222"/>
          <w:sz w:val="21"/>
          <w:szCs w:val="21"/>
        </w:rPr>
      </w:pPr>
      <w:r w:rsidRPr="00B53113">
        <w:rPr>
          <w:rFonts w:ascii="Helvetica" w:hAnsi="Helvetica" w:cs="Helvetica" w:hint="eastAsia"/>
          <w:b/>
          <w:bCs/>
          <w:color w:val="222222"/>
          <w:sz w:val="21"/>
          <w:szCs w:val="21"/>
        </w:rPr>
        <w:t>Глава</w:t>
      </w:r>
      <w:r w:rsidRPr="00B53113">
        <w:rPr>
          <w:rFonts w:ascii="Helvetica" w:hAnsi="Helvetica" w:cs="Helvetica"/>
          <w:b/>
          <w:bCs/>
          <w:color w:val="222222"/>
          <w:sz w:val="21"/>
          <w:szCs w:val="21"/>
        </w:rPr>
        <w:t xml:space="preserve"> 3. </w:t>
      </w:r>
      <w:r w:rsidRPr="00B53113">
        <w:rPr>
          <w:rFonts w:ascii="Helvetica" w:hAnsi="Helvetica" w:cs="Helvetica" w:hint="eastAsia"/>
          <w:b/>
          <w:bCs/>
          <w:color w:val="222222"/>
          <w:sz w:val="21"/>
          <w:szCs w:val="21"/>
        </w:rPr>
        <w:t>Рекреационное</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воздействие</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на</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экосистемы</w:t>
      </w:r>
    </w:p>
    <w:p w14:paraId="48DF68D3" w14:textId="77777777" w:rsidR="00B53113" w:rsidRPr="00B53113" w:rsidRDefault="00B53113" w:rsidP="00B53113">
      <w:pPr>
        <w:rPr>
          <w:rFonts w:ascii="Helvetica" w:hAnsi="Helvetica" w:cs="Helvetica"/>
          <w:b/>
          <w:bCs/>
          <w:color w:val="222222"/>
          <w:sz w:val="21"/>
          <w:szCs w:val="21"/>
        </w:rPr>
      </w:pPr>
    </w:p>
    <w:p w14:paraId="3DC540A4" w14:textId="77777777" w:rsidR="00B53113" w:rsidRPr="00B53113" w:rsidRDefault="00B53113" w:rsidP="00B53113">
      <w:pPr>
        <w:rPr>
          <w:rFonts w:ascii="Helvetica" w:hAnsi="Helvetica" w:cs="Helvetica"/>
          <w:b/>
          <w:bCs/>
          <w:color w:val="222222"/>
          <w:sz w:val="21"/>
          <w:szCs w:val="21"/>
        </w:rPr>
      </w:pPr>
      <w:r w:rsidRPr="00B53113">
        <w:rPr>
          <w:rFonts w:ascii="Helvetica" w:hAnsi="Helvetica" w:cs="Helvetica" w:hint="eastAsia"/>
          <w:b/>
          <w:bCs/>
          <w:color w:val="222222"/>
          <w:sz w:val="21"/>
          <w:szCs w:val="21"/>
        </w:rPr>
        <w:t>Глава</w:t>
      </w:r>
      <w:r w:rsidRPr="00B53113">
        <w:rPr>
          <w:rFonts w:ascii="Helvetica" w:hAnsi="Helvetica" w:cs="Helvetica"/>
          <w:b/>
          <w:bCs/>
          <w:color w:val="222222"/>
          <w:sz w:val="21"/>
          <w:szCs w:val="21"/>
        </w:rPr>
        <w:t xml:space="preserve"> 4. </w:t>
      </w:r>
      <w:r w:rsidRPr="00B53113">
        <w:rPr>
          <w:rFonts w:ascii="Helvetica" w:hAnsi="Helvetica" w:cs="Helvetica" w:hint="eastAsia"/>
          <w:b/>
          <w:bCs/>
          <w:color w:val="222222"/>
          <w:sz w:val="21"/>
          <w:szCs w:val="21"/>
        </w:rPr>
        <w:t>Природные</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условия</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района</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исследований</w:t>
      </w:r>
    </w:p>
    <w:p w14:paraId="534DB330" w14:textId="77777777" w:rsidR="00B53113" w:rsidRPr="00B53113" w:rsidRDefault="00B53113" w:rsidP="00B53113">
      <w:pPr>
        <w:rPr>
          <w:rFonts w:ascii="Helvetica" w:hAnsi="Helvetica" w:cs="Helvetica"/>
          <w:b/>
          <w:bCs/>
          <w:color w:val="222222"/>
          <w:sz w:val="21"/>
          <w:szCs w:val="21"/>
        </w:rPr>
      </w:pPr>
    </w:p>
    <w:p w14:paraId="66E00995" w14:textId="77777777" w:rsidR="00B53113" w:rsidRPr="00B53113" w:rsidRDefault="00B53113" w:rsidP="00B53113">
      <w:pPr>
        <w:rPr>
          <w:rFonts w:ascii="Helvetica" w:hAnsi="Helvetica" w:cs="Helvetica"/>
          <w:b/>
          <w:bCs/>
          <w:color w:val="222222"/>
          <w:sz w:val="21"/>
          <w:szCs w:val="21"/>
        </w:rPr>
      </w:pPr>
      <w:r w:rsidRPr="00B53113">
        <w:rPr>
          <w:rFonts w:ascii="Helvetica" w:hAnsi="Helvetica" w:cs="Helvetica"/>
          <w:b/>
          <w:bCs/>
          <w:color w:val="222222"/>
          <w:sz w:val="21"/>
          <w:szCs w:val="21"/>
        </w:rPr>
        <w:t xml:space="preserve">4.1. </w:t>
      </w:r>
      <w:r w:rsidRPr="00B53113">
        <w:rPr>
          <w:rFonts w:ascii="Helvetica" w:hAnsi="Helvetica" w:cs="Helvetica" w:hint="eastAsia"/>
          <w:b/>
          <w:bCs/>
          <w:color w:val="222222"/>
          <w:sz w:val="21"/>
          <w:szCs w:val="21"/>
        </w:rPr>
        <w:t>Климатические</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условия</w:t>
      </w:r>
    </w:p>
    <w:p w14:paraId="3BDC8E78" w14:textId="77777777" w:rsidR="00B53113" w:rsidRPr="00B53113" w:rsidRDefault="00B53113" w:rsidP="00B53113">
      <w:pPr>
        <w:rPr>
          <w:rFonts w:ascii="Helvetica" w:hAnsi="Helvetica" w:cs="Helvetica"/>
          <w:b/>
          <w:bCs/>
          <w:color w:val="222222"/>
          <w:sz w:val="21"/>
          <w:szCs w:val="21"/>
        </w:rPr>
      </w:pPr>
    </w:p>
    <w:p w14:paraId="1752564E" w14:textId="77777777" w:rsidR="00B53113" w:rsidRPr="00B53113" w:rsidRDefault="00B53113" w:rsidP="00B53113">
      <w:pPr>
        <w:rPr>
          <w:rFonts w:ascii="Helvetica" w:hAnsi="Helvetica" w:cs="Helvetica"/>
          <w:b/>
          <w:bCs/>
          <w:color w:val="222222"/>
          <w:sz w:val="21"/>
          <w:szCs w:val="21"/>
        </w:rPr>
      </w:pPr>
      <w:r w:rsidRPr="00B53113">
        <w:rPr>
          <w:rFonts w:ascii="Helvetica" w:hAnsi="Helvetica" w:cs="Helvetica"/>
          <w:b/>
          <w:bCs/>
          <w:color w:val="222222"/>
          <w:sz w:val="21"/>
          <w:szCs w:val="21"/>
        </w:rPr>
        <w:t xml:space="preserve">4.2. </w:t>
      </w:r>
      <w:r w:rsidRPr="00B53113">
        <w:rPr>
          <w:rFonts w:ascii="Helvetica" w:hAnsi="Helvetica" w:cs="Helvetica" w:hint="eastAsia"/>
          <w:b/>
          <w:bCs/>
          <w:color w:val="222222"/>
          <w:sz w:val="21"/>
          <w:szCs w:val="21"/>
        </w:rPr>
        <w:t>Почвы</w:t>
      </w:r>
    </w:p>
    <w:p w14:paraId="4CC5B777" w14:textId="77777777" w:rsidR="00B53113" w:rsidRPr="00B53113" w:rsidRDefault="00B53113" w:rsidP="00B53113">
      <w:pPr>
        <w:rPr>
          <w:rFonts w:ascii="Helvetica" w:hAnsi="Helvetica" w:cs="Helvetica"/>
          <w:b/>
          <w:bCs/>
          <w:color w:val="222222"/>
          <w:sz w:val="21"/>
          <w:szCs w:val="21"/>
        </w:rPr>
      </w:pPr>
    </w:p>
    <w:p w14:paraId="581C34DC" w14:textId="77777777" w:rsidR="00B53113" w:rsidRPr="00B53113" w:rsidRDefault="00B53113" w:rsidP="00B53113">
      <w:pPr>
        <w:rPr>
          <w:rFonts w:ascii="Helvetica" w:hAnsi="Helvetica" w:cs="Helvetica"/>
          <w:b/>
          <w:bCs/>
          <w:color w:val="222222"/>
          <w:sz w:val="21"/>
          <w:szCs w:val="21"/>
        </w:rPr>
      </w:pPr>
      <w:r w:rsidRPr="00B53113">
        <w:rPr>
          <w:rFonts w:ascii="Helvetica" w:hAnsi="Helvetica" w:cs="Helvetica"/>
          <w:b/>
          <w:bCs/>
          <w:color w:val="222222"/>
          <w:sz w:val="21"/>
          <w:szCs w:val="21"/>
        </w:rPr>
        <w:t xml:space="preserve">4.3. </w:t>
      </w:r>
      <w:r w:rsidRPr="00B53113">
        <w:rPr>
          <w:rFonts w:ascii="Helvetica" w:hAnsi="Helvetica" w:cs="Helvetica" w:hint="eastAsia"/>
          <w:b/>
          <w:bCs/>
          <w:color w:val="222222"/>
          <w:sz w:val="21"/>
          <w:szCs w:val="21"/>
        </w:rPr>
        <w:t>Лесотаксационная</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и</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ботанико</w:t>
      </w:r>
      <w:r w:rsidRPr="00B53113">
        <w:rPr>
          <w:rFonts w:ascii="Helvetica" w:hAnsi="Helvetica" w:cs="Helvetica"/>
          <w:b/>
          <w:bCs/>
          <w:color w:val="222222"/>
          <w:sz w:val="21"/>
          <w:szCs w:val="21"/>
        </w:rPr>
        <w:t>-</w:t>
      </w:r>
      <w:r w:rsidRPr="00B53113">
        <w:rPr>
          <w:rFonts w:ascii="Helvetica" w:hAnsi="Helvetica" w:cs="Helvetica" w:hint="eastAsia"/>
          <w:b/>
          <w:bCs/>
          <w:color w:val="222222"/>
          <w:sz w:val="21"/>
          <w:szCs w:val="21"/>
        </w:rPr>
        <w:t>дендрологическая</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характеристика</w:t>
      </w:r>
      <w:r w:rsidRPr="00B53113">
        <w:rPr>
          <w:rFonts w:ascii="Helvetica" w:hAnsi="Helvetica" w:cs="Helvetica"/>
          <w:b/>
          <w:bCs/>
          <w:color w:val="222222"/>
          <w:sz w:val="21"/>
          <w:szCs w:val="21"/>
        </w:rPr>
        <w:t xml:space="preserve"> 69 </w:t>
      </w:r>
      <w:r w:rsidRPr="00B53113">
        <w:rPr>
          <w:rFonts w:ascii="Helvetica" w:hAnsi="Helvetica" w:cs="Helvetica" w:hint="eastAsia"/>
          <w:b/>
          <w:bCs/>
          <w:color w:val="222222"/>
          <w:sz w:val="21"/>
          <w:szCs w:val="21"/>
        </w:rPr>
        <w:t>территории</w:t>
      </w:r>
    </w:p>
    <w:p w14:paraId="4D24B396" w14:textId="77777777" w:rsidR="00B53113" w:rsidRPr="00B53113" w:rsidRDefault="00B53113" w:rsidP="00B53113">
      <w:pPr>
        <w:rPr>
          <w:rFonts w:ascii="Helvetica" w:hAnsi="Helvetica" w:cs="Helvetica"/>
          <w:b/>
          <w:bCs/>
          <w:color w:val="222222"/>
          <w:sz w:val="21"/>
          <w:szCs w:val="21"/>
        </w:rPr>
      </w:pPr>
    </w:p>
    <w:p w14:paraId="140A6F44" w14:textId="77777777" w:rsidR="00B53113" w:rsidRPr="00B53113" w:rsidRDefault="00B53113" w:rsidP="00B53113">
      <w:pPr>
        <w:rPr>
          <w:rFonts w:ascii="Helvetica" w:hAnsi="Helvetica" w:cs="Helvetica"/>
          <w:b/>
          <w:bCs/>
          <w:color w:val="222222"/>
          <w:sz w:val="21"/>
          <w:szCs w:val="21"/>
        </w:rPr>
      </w:pPr>
      <w:r w:rsidRPr="00B53113">
        <w:rPr>
          <w:rFonts w:ascii="Helvetica" w:hAnsi="Helvetica" w:cs="Helvetica" w:hint="eastAsia"/>
          <w:b/>
          <w:bCs/>
          <w:color w:val="222222"/>
          <w:sz w:val="21"/>
          <w:szCs w:val="21"/>
        </w:rPr>
        <w:t>Глава</w:t>
      </w:r>
      <w:r w:rsidRPr="00B53113">
        <w:rPr>
          <w:rFonts w:ascii="Helvetica" w:hAnsi="Helvetica" w:cs="Helvetica"/>
          <w:b/>
          <w:bCs/>
          <w:color w:val="222222"/>
          <w:sz w:val="21"/>
          <w:szCs w:val="21"/>
        </w:rPr>
        <w:t xml:space="preserve"> 5. </w:t>
      </w:r>
      <w:r w:rsidRPr="00B53113">
        <w:rPr>
          <w:rFonts w:ascii="Helvetica" w:hAnsi="Helvetica" w:cs="Helvetica" w:hint="eastAsia"/>
          <w:b/>
          <w:bCs/>
          <w:color w:val="222222"/>
          <w:sz w:val="21"/>
          <w:szCs w:val="21"/>
        </w:rPr>
        <w:t>Методика</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и</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материалы</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исследований</w:t>
      </w:r>
    </w:p>
    <w:p w14:paraId="6F5B3B26" w14:textId="77777777" w:rsidR="00B53113" w:rsidRPr="00B53113" w:rsidRDefault="00B53113" w:rsidP="00B53113">
      <w:pPr>
        <w:rPr>
          <w:rFonts w:ascii="Helvetica" w:hAnsi="Helvetica" w:cs="Helvetica"/>
          <w:b/>
          <w:bCs/>
          <w:color w:val="222222"/>
          <w:sz w:val="21"/>
          <w:szCs w:val="21"/>
        </w:rPr>
      </w:pPr>
    </w:p>
    <w:p w14:paraId="19F90A88" w14:textId="77777777" w:rsidR="00B53113" w:rsidRPr="00B53113" w:rsidRDefault="00B53113" w:rsidP="00B53113">
      <w:pPr>
        <w:rPr>
          <w:rFonts w:ascii="Helvetica" w:hAnsi="Helvetica" w:cs="Helvetica"/>
          <w:b/>
          <w:bCs/>
          <w:color w:val="222222"/>
          <w:sz w:val="21"/>
          <w:szCs w:val="21"/>
        </w:rPr>
      </w:pPr>
      <w:r w:rsidRPr="00B53113">
        <w:rPr>
          <w:rFonts w:ascii="Helvetica" w:hAnsi="Helvetica" w:cs="Helvetica"/>
          <w:b/>
          <w:bCs/>
          <w:color w:val="222222"/>
          <w:sz w:val="21"/>
          <w:szCs w:val="21"/>
        </w:rPr>
        <w:t xml:space="preserve">5.1. </w:t>
      </w:r>
      <w:r w:rsidRPr="00B53113">
        <w:rPr>
          <w:rFonts w:ascii="Helvetica" w:hAnsi="Helvetica" w:cs="Helvetica" w:hint="eastAsia"/>
          <w:b/>
          <w:bCs/>
          <w:color w:val="222222"/>
          <w:sz w:val="21"/>
          <w:szCs w:val="21"/>
        </w:rPr>
        <w:t>Замеры</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продуктивности</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травяного</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покрова</w:t>
      </w:r>
    </w:p>
    <w:p w14:paraId="0215C246" w14:textId="77777777" w:rsidR="00B53113" w:rsidRPr="00B53113" w:rsidRDefault="00B53113" w:rsidP="00B53113">
      <w:pPr>
        <w:rPr>
          <w:rFonts w:ascii="Helvetica" w:hAnsi="Helvetica" w:cs="Helvetica"/>
          <w:b/>
          <w:bCs/>
          <w:color w:val="222222"/>
          <w:sz w:val="21"/>
          <w:szCs w:val="21"/>
        </w:rPr>
      </w:pPr>
    </w:p>
    <w:p w14:paraId="17CABA1E" w14:textId="77777777" w:rsidR="00B53113" w:rsidRPr="00B53113" w:rsidRDefault="00B53113" w:rsidP="00B53113">
      <w:pPr>
        <w:rPr>
          <w:rFonts w:ascii="Helvetica" w:hAnsi="Helvetica" w:cs="Helvetica"/>
          <w:b/>
          <w:bCs/>
          <w:color w:val="222222"/>
          <w:sz w:val="21"/>
          <w:szCs w:val="21"/>
        </w:rPr>
      </w:pPr>
      <w:r w:rsidRPr="00B53113">
        <w:rPr>
          <w:rFonts w:ascii="Helvetica" w:hAnsi="Helvetica" w:cs="Helvetica"/>
          <w:b/>
          <w:bCs/>
          <w:color w:val="222222"/>
          <w:sz w:val="21"/>
          <w:szCs w:val="21"/>
        </w:rPr>
        <w:t xml:space="preserve">5.2. </w:t>
      </w:r>
      <w:r w:rsidRPr="00B53113">
        <w:rPr>
          <w:rFonts w:ascii="Helvetica" w:hAnsi="Helvetica" w:cs="Helvetica" w:hint="eastAsia"/>
          <w:b/>
          <w:bCs/>
          <w:color w:val="222222"/>
          <w:sz w:val="21"/>
          <w:szCs w:val="21"/>
        </w:rPr>
        <w:t>Сбор</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почвенной</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мезофауны</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и</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подстилки</w:t>
      </w:r>
    </w:p>
    <w:p w14:paraId="5752DDB4" w14:textId="77777777" w:rsidR="00B53113" w:rsidRPr="00B53113" w:rsidRDefault="00B53113" w:rsidP="00B53113">
      <w:pPr>
        <w:rPr>
          <w:rFonts w:ascii="Helvetica" w:hAnsi="Helvetica" w:cs="Helvetica"/>
          <w:b/>
          <w:bCs/>
          <w:color w:val="222222"/>
          <w:sz w:val="21"/>
          <w:szCs w:val="21"/>
        </w:rPr>
      </w:pPr>
    </w:p>
    <w:p w14:paraId="211013D7" w14:textId="77777777" w:rsidR="00B53113" w:rsidRPr="00B53113" w:rsidRDefault="00B53113" w:rsidP="00B53113">
      <w:pPr>
        <w:rPr>
          <w:rFonts w:ascii="Helvetica" w:hAnsi="Helvetica" w:cs="Helvetica"/>
          <w:b/>
          <w:bCs/>
          <w:color w:val="222222"/>
          <w:sz w:val="21"/>
          <w:szCs w:val="21"/>
        </w:rPr>
      </w:pPr>
      <w:r w:rsidRPr="00B53113">
        <w:rPr>
          <w:rFonts w:ascii="Helvetica" w:hAnsi="Helvetica" w:cs="Helvetica"/>
          <w:b/>
          <w:bCs/>
          <w:color w:val="222222"/>
          <w:sz w:val="21"/>
          <w:szCs w:val="21"/>
        </w:rPr>
        <w:t xml:space="preserve">5.3. </w:t>
      </w:r>
      <w:r w:rsidRPr="00B53113">
        <w:rPr>
          <w:rFonts w:ascii="Helvetica" w:hAnsi="Helvetica" w:cs="Helvetica" w:hint="eastAsia"/>
          <w:b/>
          <w:bCs/>
          <w:color w:val="222222"/>
          <w:sz w:val="21"/>
          <w:szCs w:val="21"/>
        </w:rPr>
        <w:t>Замеры</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плотности</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почвы</w:t>
      </w:r>
    </w:p>
    <w:p w14:paraId="00D5E398" w14:textId="77777777" w:rsidR="00B53113" w:rsidRPr="00B53113" w:rsidRDefault="00B53113" w:rsidP="00B53113">
      <w:pPr>
        <w:rPr>
          <w:rFonts w:ascii="Helvetica" w:hAnsi="Helvetica" w:cs="Helvetica"/>
          <w:b/>
          <w:bCs/>
          <w:color w:val="222222"/>
          <w:sz w:val="21"/>
          <w:szCs w:val="21"/>
        </w:rPr>
      </w:pPr>
    </w:p>
    <w:p w14:paraId="2888F272" w14:textId="77777777" w:rsidR="00B53113" w:rsidRPr="00B53113" w:rsidRDefault="00B53113" w:rsidP="00B53113">
      <w:pPr>
        <w:rPr>
          <w:rFonts w:ascii="Helvetica" w:hAnsi="Helvetica" w:cs="Helvetica"/>
          <w:b/>
          <w:bCs/>
          <w:color w:val="222222"/>
          <w:sz w:val="21"/>
          <w:szCs w:val="21"/>
        </w:rPr>
      </w:pPr>
      <w:r w:rsidRPr="00B53113">
        <w:rPr>
          <w:rFonts w:ascii="Helvetica" w:hAnsi="Helvetica" w:cs="Helvetica" w:hint="eastAsia"/>
          <w:b/>
          <w:bCs/>
          <w:color w:val="222222"/>
          <w:sz w:val="21"/>
          <w:szCs w:val="21"/>
        </w:rPr>
        <w:t>Глава</w:t>
      </w:r>
      <w:r w:rsidRPr="00B53113">
        <w:rPr>
          <w:rFonts w:ascii="Helvetica" w:hAnsi="Helvetica" w:cs="Helvetica"/>
          <w:b/>
          <w:bCs/>
          <w:color w:val="222222"/>
          <w:sz w:val="21"/>
          <w:szCs w:val="21"/>
        </w:rPr>
        <w:t xml:space="preserve"> 6. </w:t>
      </w:r>
      <w:r w:rsidRPr="00B53113">
        <w:rPr>
          <w:rFonts w:ascii="Helvetica" w:hAnsi="Helvetica" w:cs="Helvetica" w:hint="eastAsia"/>
          <w:b/>
          <w:bCs/>
          <w:color w:val="222222"/>
          <w:sz w:val="21"/>
          <w:szCs w:val="21"/>
        </w:rPr>
        <w:t>Влияние</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рекреационного</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воздействия</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на</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почву</w:t>
      </w:r>
    </w:p>
    <w:p w14:paraId="28C9CA0C" w14:textId="77777777" w:rsidR="00B53113" w:rsidRPr="00B53113" w:rsidRDefault="00B53113" w:rsidP="00B53113">
      <w:pPr>
        <w:rPr>
          <w:rFonts w:ascii="Helvetica" w:hAnsi="Helvetica" w:cs="Helvetica"/>
          <w:b/>
          <w:bCs/>
          <w:color w:val="222222"/>
          <w:sz w:val="21"/>
          <w:szCs w:val="21"/>
        </w:rPr>
      </w:pPr>
    </w:p>
    <w:p w14:paraId="6058EA0A" w14:textId="77777777" w:rsidR="00B53113" w:rsidRPr="00B53113" w:rsidRDefault="00B53113" w:rsidP="00B53113">
      <w:pPr>
        <w:rPr>
          <w:rFonts w:ascii="Helvetica" w:hAnsi="Helvetica" w:cs="Helvetica"/>
          <w:b/>
          <w:bCs/>
          <w:color w:val="222222"/>
          <w:sz w:val="21"/>
          <w:szCs w:val="21"/>
        </w:rPr>
      </w:pPr>
      <w:r w:rsidRPr="00B53113">
        <w:rPr>
          <w:rFonts w:ascii="Helvetica" w:hAnsi="Helvetica" w:cs="Helvetica"/>
          <w:b/>
          <w:bCs/>
          <w:color w:val="222222"/>
          <w:sz w:val="21"/>
          <w:szCs w:val="21"/>
        </w:rPr>
        <w:t xml:space="preserve">6.1. </w:t>
      </w:r>
      <w:r w:rsidRPr="00B53113">
        <w:rPr>
          <w:rFonts w:ascii="Helvetica" w:hAnsi="Helvetica" w:cs="Helvetica" w:hint="eastAsia"/>
          <w:b/>
          <w:bCs/>
          <w:color w:val="222222"/>
          <w:sz w:val="21"/>
          <w:szCs w:val="21"/>
        </w:rPr>
        <w:t>Изменение</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свойств</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подстилки</w:t>
      </w:r>
    </w:p>
    <w:p w14:paraId="4E176241" w14:textId="77777777" w:rsidR="00B53113" w:rsidRPr="00B53113" w:rsidRDefault="00B53113" w:rsidP="00B53113">
      <w:pPr>
        <w:rPr>
          <w:rFonts w:ascii="Helvetica" w:hAnsi="Helvetica" w:cs="Helvetica"/>
          <w:b/>
          <w:bCs/>
          <w:color w:val="222222"/>
          <w:sz w:val="21"/>
          <w:szCs w:val="21"/>
        </w:rPr>
      </w:pPr>
    </w:p>
    <w:p w14:paraId="722126E2" w14:textId="77777777" w:rsidR="00B53113" w:rsidRPr="00B53113" w:rsidRDefault="00B53113" w:rsidP="00B53113">
      <w:pPr>
        <w:rPr>
          <w:rFonts w:ascii="Helvetica" w:hAnsi="Helvetica" w:cs="Helvetica"/>
          <w:b/>
          <w:bCs/>
          <w:color w:val="222222"/>
          <w:sz w:val="21"/>
          <w:szCs w:val="21"/>
        </w:rPr>
      </w:pPr>
      <w:r w:rsidRPr="00B53113">
        <w:rPr>
          <w:rFonts w:ascii="Helvetica" w:hAnsi="Helvetica" w:cs="Helvetica"/>
          <w:b/>
          <w:bCs/>
          <w:color w:val="222222"/>
          <w:sz w:val="21"/>
          <w:szCs w:val="21"/>
        </w:rPr>
        <w:t xml:space="preserve">6.2. </w:t>
      </w:r>
      <w:r w:rsidRPr="00B53113">
        <w:rPr>
          <w:rFonts w:ascii="Helvetica" w:hAnsi="Helvetica" w:cs="Helvetica" w:hint="eastAsia"/>
          <w:b/>
          <w:bCs/>
          <w:color w:val="222222"/>
          <w:sz w:val="21"/>
          <w:szCs w:val="21"/>
        </w:rPr>
        <w:t>Изменение</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физических</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свойств</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почв</w:t>
      </w:r>
    </w:p>
    <w:p w14:paraId="7CDDB30B" w14:textId="77777777" w:rsidR="00B53113" w:rsidRPr="00B53113" w:rsidRDefault="00B53113" w:rsidP="00B53113">
      <w:pPr>
        <w:rPr>
          <w:rFonts w:ascii="Helvetica" w:hAnsi="Helvetica" w:cs="Helvetica"/>
          <w:b/>
          <w:bCs/>
          <w:color w:val="222222"/>
          <w:sz w:val="21"/>
          <w:szCs w:val="21"/>
        </w:rPr>
      </w:pPr>
    </w:p>
    <w:p w14:paraId="4CCADE6E" w14:textId="602AB271" w:rsidR="004F7911" w:rsidRPr="00B53113" w:rsidRDefault="00B53113" w:rsidP="00B53113">
      <w:r w:rsidRPr="00B53113">
        <w:rPr>
          <w:rFonts w:ascii="Helvetica" w:hAnsi="Helvetica" w:cs="Helvetica"/>
          <w:b/>
          <w:bCs/>
          <w:color w:val="222222"/>
          <w:sz w:val="21"/>
          <w:szCs w:val="21"/>
        </w:rPr>
        <w:t xml:space="preserve">6.3. </w:t>
      </w:r>
      <w:r w:rsidRPr="00B53113">
        <w:rPr>
          <w:rFonts w:ascii="Helvetica" w:hAnsi="Helvetica" w:cs="Helvetica" w:hint="eastAsia"/>
          <w:b/>
          <w:bCs/>
          <w:color w:val="222222"/>
          <w:sz w:val="21"/>
          <w:szCs w:val="21"/>
        </w:rPr>
        <w:t>Изменение</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химических</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свойств</w:t>
      </w:r>
      <w:r w:rsidRPr="00B53113">
        <w:rPr>
          <w:rFonts w:ascii="Helvetica" w:hAnsi="Helvetica" w:cs="Helvetica"/>
          <w:b/>
          <w:bCs/>
          <w:color w:val="222222"/>
          <w:sz w:val="21"/>
          <w:szCs w:val="21"/>
        </w:rPr>
        <w:t xml:space="preserve"> </w:t>
      </w:r>
      <w:r w:rsidRPr="00B53113">
        <w:rPr>
          <w:rFonts w:ascii="Helvetica" w:hAnsi="Helvetica" w:cs="Helvetica" w:hint="eastAsia"/>
          <w:b/>
          <w:bCs/>
          <w:color w:val="222222"/>
          <w:sz w:val="21"/>
          <w:szCs w:val="21"/>
        </w:rPr>
        <w:t>почв</w:t>
      </w:r>
    </w:p>
    <w:sectPr w:rsidR="004F7911" w:rsidRPr="00B5311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D6A0F" w14:textId="77777777" w:rsidR="0082148E" w:rsidRDefault="0082148E">
      <w:pPr>
        <w:spacing w:after="0" w:line="240" w:lineRule="auto"/>
      </w:pPr>
      <w:r>
        <w:separator/>
      </w:r>
    </w:p>
  </w:endnote>
  <w:endnote w:type="continuationSeparator" w:id="0">
    <w:p w14:paraId="48AB7295" w14:textId="77777777" w:rsidR="0082148E" w:rsidRDefault="00821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D8350" w14:textId="77777777" w:rsidR="0082148E" w:rsidRDefault="0082148E"/>
    <w:p w14:paraId="7B237072" w14:textId="77777777" w:rsidR="0082148E" w:rsidRDefault="0082148E"/>
    <w:p w14:paraId="199DC432" w14:textId="77777777" w:rsidR="0082148E" w:rsidRDefault="0082148E"/>
    <w:p w14:paraId="547C7287" w14:textId="77777777" w:rsidR="0082148E" w:rsidRDefault="0082148E"/>
    <w:p w14:paraId="45428002" w14:textId="77777777" w:rsidR="0082148E" w:rsidRDefault="0082148E"/>
    <w:p w14:paraId="233593D6" w14:textId="77777777" w:rsidR="0082148E" w:rsidRDefault="0082148E"/>
    <w:p w14:paraId="59753AAE" w14:textId="77777777" w:rsidR="0082148E" w:rsidRDefault="0082148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ACCA15" wp14:editId="44D1508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D5690" w14:textId="77777777" w:rsidR="0082148E" w:rsidRDefault="008214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ACCA1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DD5690" w14:textId="77777777" w:rsidR="0082148E" w:rsidRDefault="008214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58F90F" w14:textId="77777777" w:rsidR="0082148E" w:rsidRDefault="0082148E"/>
    <w:p w14:paraId="4D5771BD" w14:textId="77777777" w:rsidR="0082148E" w:rsidRDefault="0082148E"/>
    <w:p w14:paraId="2EB34FD5" w14:textId="77777777" w:rsidR="0082148E" w:rsidRDefault="0082148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0B677F" wp14:editId="298E30C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74912" w14:textId="77777777" w:rsidR="0082148E" w:rsidRDefault="0082148E"/>
                          <w:p w14:paraId="22EB2B3B" w14:textId="77777777" w:rsidR="0082148E" w:rsidRDefault="008214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0B677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E74912" w14:textId="77777777" w:rsidR="0082148E" w:rsidRDefault="0082148E"/>
                    <w:p w14:paraId="22EB2B3B" w14:textId="77777777" w:rsidR="0082148E" w:rsidRDefault="0082148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0A5A19" w14:textId="77777777" w:rsidR="0082148E" w:rsidRDefault="0082148E"/>
    <w:p w14:paraId="182F4202" w14:textId="77777777" w:rsidR="0082148E" w:rsidRDefault="0082148E">
      <w:pPr>
        <w:rPr>
          <w:sz w:val="2"/>
          <w:szCs w:val="2"/>
        </w:rPr>
      </w:pPr>
    </w:p>
    <w:p w14:paraId="680400CB" w14:textId="77777777" w:rsidR="0082148E" w:rsidRDefault="0082148E"/>
    <w:p w14:paraId="7C9F632E" w14:textId="77777777" w:rsidR="0082148E" w:rsidRDefault="0082148E">
      <w:pPr>
        <w:spacing w:after="0" w:line="240" w:lineRule="auto"/>
      </w:pPr>
    </w:p>
  </w:footnote>
  <w:footnote w:type="continuationSeparator" w:id="0">
    <w:p w14:paraId="5E7E0846" w14:textId="77777777" w:rsidR="0082148E" w:rsidRDefault="00821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8E"/>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195071</TotalTime>
  <Pages>3</Pages>
  <Words>302</Words>
  <Characters>1728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956</cp:revision>
  <cp:lastPrinted>2009-02-06T05:36:00Z</cp:lastPrinted>
  <dcterms:created xsi:type="dcterms:W3CDTF">2024-01-07T13:43:00Z</dcterms:created>
  <dcterms:modified xsi:type="dcterms:W3CDTF">2025-10-31T12:32:00Z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