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86F4DF" w14:textId="77777777" w:rsidR="00DF6851" w:rsidRDefault="00DF6851" w:rsidP="00DF6851">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Государственная политика Российской империи в социальной сфере: вторая половина XIX - начало XX века</w:t>
      </w:r>
    </w:p>
    <w:bookmarkEnd w:id="0"/>
    <w:p w14:paraId="7C09EDEB" w14:textId="0A97F493" w:rsidR="000F26E2" w:rsidRDefault="00DF6851" w:rsidP="00DF6851">
      <w:pPr>
        <w:rPr>
          <w:rFonts w:ascii="Verdana" w:hAnsi="Verdana"/>
          <w:color w:val="000000"/>
          <w:sz w:val="18"/>
          <w:szCs w:val="18"/>
        </w:rPr>
      </w:pPr>
      <w:r>
        <w:rPr>
          <w:rFonts w:ascii="Verdana" w:hAnsi="Verdana"/>
          <w:color w:val="000000"/>
          <w:sz w:val="18"/>
          <w:szCs w:val="18"/>
          <w:shd w:val="clear" w:color="auto" w:fill="FFFFFF"/>
        </w:rPr>
        <w:tab/>
      </w:r>
      <w:r>
        <w:rPr>
          <w:rStyle w:val="10"/>
          <w:rFonts w:ascii="Verdana" w:hAnsi="Verdana"/>
          <w:color w:val="000000"/>
          <w:sz w:val="15"/>
          <w:szCs w:val="15"/>
        </w:rPr>
        <w:t>тема диссертации и автореферата по ВАК 12.00.01, доктор юридических наук Ташбекова, Ирина Юрьевна</w:t>
      </w:r>
      <w:r>
        <w:rPr>
          <w:rFonts w:ascii="Verdana" w:hAnsi="Verdana"/>
          <w:color w:val="000000"/>
          <w:sz w:val="18"/>
          <w:szCs w:val="18"/>
        </w:rPr>
        <w:br/>
      </w:r>
      <w:r>
        <w:rPr>
          <w:rFonts w:ascii="Verdana" w:hAnsi="Verdana"/>
          <w:color w:val="000000"/>
          <w:sz w:val="18"/>
          <w:szCs w:val="18"/>
        </w:rPr>
        <w:br/>
      </w:r>
    </w:p>
    <w:p w14:paraId="13C263DD" w14:textId="77777777" w:rsidR="00DF6851" w:rsidRDefault="00DF6851" w:rsidP="00DF6851">
      <w:pPr>
        <w:rPr>
          <w:rFonts w:ascii="Verdana" w:hAnsi="Verdana"/>
          <w:color w:val="000000"/>
          <w:sz w:val="18"/>
          <w:szCs w:val="18"/>
        </w:rPr>
      </w:pPr>
    </w:p>
    <w:p w14:paraId="1B5EA797" w14:textId="77777777" w:rsidR="00DF6851" w:rsidRDefault="00DF6851" w:rsidP="00DF6851">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1950009C" w14:textId="77777777" w:rsidR="00DF6851" w:rsidRDefault="00DF6851" w:rsidP="00DF6851">
      <w:pPr>
        <w:rPr>
          <w:rFonts w:ascii="Verdana" w:hAnsi="Verdana"/>
          <w:color w:val="000000"/>
          <w:sz w:val="18"/>
          <w:szCs w:val="18"/>
        </w:rPr>
      </w:pPr>
      <w:r>
        <w:rPr>
          <w:rFonts w:ascii="Verdana" w:hAnsi="Verdana"/>
          <w:color w:val="000000"/>
          <w:sz w:val="18"/>
          <w:szCs w:val="18"/>
        </w:rPr>
        <w:t>2012</w:t>
      </w:r>
    </w:p>
    <w:p w14:paraId="2D340F5B" w14:textId="77777777" w:rsidR="00DF6851" w:rsidRDefault="00DF6851" w:rsidP="00DF6851">
      <w:pPr>
        <w:rPr>
          <w:rFonts w:ascii="Verdana" w:hAnsi="Verdana"/>
          <w:b/>
          <w:bCs/>
          <w:color w:val="000000"/>
          <w:sz w:val="18"/>
          <w:szCs w:val="18"/>
        </w:rPr>
      </w:pPr>
      <w:r>
        <w:rPr>
          <w:rFonts w:ascii="Verdana" w:hAnsi="Verdana"/>
          <w:b/>
          <w:bCs/>
          <w:color w:val="000000"/>
          <w:sz w:val="18"/>
          <w:szCs w:val="18"/>
        </w:rPr>
        <w:t>Автор научной работы: </w:t>
      </w:r>
    </w:p>
    <w:p w14:paraId="413DCFC1" w14:textId="77777777" w:rsidR="00DF6851" w:rsidRDefault="00DF6851" w:rsidP="00DF6851">
      <w:pPr>
        <w:rPr>
          <w:rFonts w:ascii="Verdana" w:hAnsi="Verdana"/>
          <w:color w:val="000000"/>
          <w:sz w:val="18"/>
          <w:szCs w:val="18"/>
        </w:rPr>
      </w:pPr>
      <w:r>
        <w:rPr>
          <w:rFonts w:ascii="Verdana" w:hAnsi="Verdana"/>
          <w:color w:val="000000"/>
          <w:sz w:val="18"/>
          <w:szCs w:val="18"/>
        </w:rPr>
        <w:t>Ташбекова, Ирина Юрьевна</w:t>
      </w:r>
    </w:p>
    <w:p w14:paraId="7B57F3B4" w14:textId="77777777" w:rsidR="00DF6851" w:rsidRDefault="00DF6851" w:rsidP="00DF6851">
      <w:pPr>
        <w:rPr>
          <w:rFonts w:ascii="Verdana" w:hAnsi="Verdana"/>
          <w:b/>
          <w:bCs/>
          <w:color w:val="000000"/>
          <w:sz w:val="18"/>
          <w:szCs w:val="18"/>
        </w:rPr>
      </w:pPr>
      <w:r>
        <w:rPr>
          <w:rFonts w:ascii="Verdana" w:hAnsi="Verdana"/>
          <w:b/>
          <w:bCs/>
          <w:color w:val="000000"/>
          <w:sz w:val="18"/>
          <w:szCs w:val="18"/>
        </w:rPr>
        <w:t>Ученая cтепень: </w:t>
      </w:r>
    </w:p>
    <w:p w14:paraId="782D435D" w14:textId="77777777" w:rsidR="00DF6851" w:rsidRDefault="00DF6851" w:rsidP="00DF6851">
      <w:pPr>
        <w:rPr>
          <w:rFonts w:ascii="Verdana" w:hAnsi="Verdana"/>
          <w:color w:val="000000"/>
          <w:sz w:val="18"/>
          <w:szCs w:val="18"/>
        </w:rPr>
      </w:pPr>
      <w:r>
        <w:rPr>
          <w:rFonts w:ascii="Verdana" w:hAnsi="Verdana"/>
          <w:color w:val="000000"/>
          <w:sz w:val="18"/>
          <w:szCs w:val="18"/>
        </w:rPr>
        <w:t>доктор юридических наук</w:t>
      </w:r>
    </w:p>
    <w:p w14:paraId="7B7E341A" w14:textId="77777777" w:rsidR="00DF6851" w:rsidRDefault="00DF6851" w:rsidP="00DF6851">
      <w:pPr>
        <w:rPr>
          <w:rFonts w:ascii="Verdana" w:hAnsi="Verdana"/>
          <w:b/>
          <w:bCs/>
          <w:color w:val="000000"/>
          <w:sz w:val="18"/>
          <w:szCs w:val="18"/>
        </w:rPr>
      </w:pPr>
      <w:r>
        <w:rPr>
          <w:rFonts w:ascii="Verdana" w:hAnsi="Verdana"/>
          <w:b/>
          <w:bCs/>
          <w:color w:val="000000"/>
          <w:sz w:val="18"/>
          <w:szCs w:val="18"/>
        </w:rPr>
        <w:t>Место защиты диссертации: </w:t>
      </w:r>
    </w:p>
    <w:p w14:paraId="33A1CA40" w14:textId="77777777" w:rsidR="00DF6851" w:rsidRDefault="00DF6851" w:rsidP="00DF6851">
      <w:pPr>
        <w:rPr>
          <w:rFonts w:ascii="Verdana" w:hAnsi="Verdana"/>
          <w:color w:val="000000"/>
          <w:sz w:val="18"/>
          <w:szCs w:val="18"/>
        </w:rPr>
      </w:pPr>
      <w:r>
        <w:rPr>
          <w:rFonts w:ascii="Verdana" w:hAnsi="Verdana"/>
          <w:color w:val="000000"/>
          <w:sz w:val="18"/>
          <w:szCs w:val="18"/>
        </w:rPr>
        <w:t>Москва</w:t>
      </w:r>
    </w:p>
    <w:p w14:paraId="60D8B604" w14:textId="77777777" w:rsidR="00DF6851" w:rsidRDefault="00DF6851" w:rsidP="00DF6851">
      <w:pPr>
        <w:rPr>
          <w:rFonts w:ascii="Verdana" w:hAnsi="Verdana"/>
          <w:b/>
          <w:bCs/>
          <w:color w:val="000000"/>
          <w:sz w:val="18"/>
          <w:szCs w:val="18"/>
        </w:rPr>
      </w:pPr>
      <w:r>
        <w:rPr>
          <w:rFonts w:ascii="Verdana" w:hAnsi="Verdana"/>
          <w:b/>
          <w:bCs/>
          <w:color w:val="000000"/>
          <w:sz w:val="18"/>
          <w:szCs w:val="18"/>
        </w:rPr>
        <w:t>Код cпециальности ВАК: </w:t>
      </w:r>
    </w:p>
    <w:p w14:paraId="74CB9D34" w14:textId="77777777" w:rsidR="00DF6851" w:rsidRDefault="00DF6851" w:rsidP="00DF6851">
      <w:pPr>
        <w:rPr>
          <w:rFonts w:ascii="Verdana" w:hAnsi="Verdana"/>
          <w:color w:val="000000"/>
          <w:sz w:val="18"/>
          <w:szCs w:val="18"/>
        </w:rPr>
      </w:pPr>
      <w:r>
        <w:rPr>
          <w:rFonts w:ascii="Verdana" w:hAnsi="Verdana"/>
          <w:color w:val="000000"/>
          <w:sz w:val="18"/>
          <w:szCs w:val="18"/>
        </w:rPr>
        <w:t>12.00.01</w:t>
      </w:r>
    </w:p>
    <w:p w14:paraId="425AC75B" w14:textId="77777777" w:rsidR="00DF6851" w:rsidRDefault="00DF6851" w:rsidP="00DF6851">
      <w:pPr>
        <w:rPr>
          <w:rFonts w:ascii="Verdana" w:hAnsi="Verdana"/>
          <w:b/>
          <w:bCs/>
          <w:color w:val="000000"/>
          <w:sz w:val="18"/>
          <w:szCs w:val="18"/>
        </w:rPr>
      </w:pPr>
      <w:r>
        <w:rPr>
          <w:rFonts w:ascii="Verdana" w:hAnsi="Verdana"/>
          <w:b/>
          <w:bCs/>
          <w:color w:val="000000"/>
          <w:sz w:val="18"/>
          <w:szCs w:val="18"/>
        </w:rPr>
        <w:t>Специальность: </w:t>
      </w:r>
    </w:p>
    <w:p w14:paraId="2F9EC474" w14:textId="77777777" w:rsidR="00DF6851" w:rsidRDefault="00DF6851" w:rsidP="00DF6851">
      <w:pPr>
        <w:rPr>
          <w:rFonts w:ascii="Verdana" w:hAnsi="Verdana"/>
          <w:color w:val="000000"/>
          <w:sz w:val="18"/>
          <w:szCs w:val="18"/>
        </w:rPr>
      </w:pPr>
      <w:r>
        <w:rPr>
          <w:rFonts w:ascii="Verdana" w:hAnsi="Verdana"/>
          <w:color w:val="000000"/>
          <w:sz w:val="18"/>
          <w:szCs w:val="18"/>
        </w:rPr>
        <w:t>Теория и история права и государства; история история учений о праве и государстве</w:t>
      </w:r>
    </w:p>
    <w:p w14:paraId="78E35A2C" w14:textId="77777777" w:rsidR="00DF6851" w:rsidRDefault="00DF6851" w:rsidP="00DF6851">
      <w:pPr>
        <w:rPr>
          <w:rFonts w:ascii="Verdana" w:hAnsi="Verdana"/>
          <w:b/>
          <w:bCs/>
          <w:color w:val="000000"/>
          <w:sz w:val="18"/>
          <w:szCs w:val="18"/>
        </w:rPr>
      </w:pPr>
      <w:r>
        <w:rPr>
          <w:rFonts w:ascii="Verdana" w:hAnsi="Verdana"/>
          <w:b/>
          <w:bCs/>
          <w:color w:val="000000"/>
          <w:sz w:val="18"/>
          <w:szCs w:val="18"/>
        </w:rPr>
        <w:t>Количество cтраниц: </w:t>
      </w:r>
    </w:p>
    <w:p w14:paraId="4507477D" w14:textId="77777777" w:rsidR="00DF6851" w:rsidRDefault="00DF6851" w:rsidP="00DF6851">
      <w:pPr>
        <w:rPr>
          <w:rFonts w:ascii="Verdana" w:hAnsi="Verdana"/>
          <w:color w:val="000000"/>
          <w:sz w:val="18"/>
          <w:szCs w:val="18"/>
        </w:rPr>
      </w:pPr>
      <w:r>
        <w:rPr>
          <w:rFonts w:ascii="Verdana" w:hAnsi="Verdana"/>
          <w:color w:val="000000"/>
          <w:sz w:val="18"/>
          <w:szCs w:val="18"/>
        </w:rPr>
        <w:t>387</w:t>
      </w:r>
    </w:p>
    <w:p w14:paraId="434E69D7" w14:textId="77777777" w:rsidR="00DF6851" w:rsidRDefault="00DF6851" w:rsidP="00DF6851">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юридических наук Ташбекова, Ирина Юрьевна</w:t>
      </w:r>
    </w:p>
    <w:p w14:paraId="323F385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3E625121"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ТЕОРЕТИКО-ПРАВОВЫЕ ОСНОВЫ ГОСУДАРСТВЕННОЙ ПОЛИТИКИ РОССИИ В</w:t>
      </w:r>
      <w:r>
        <w:rPr>
          <w:rStyle w:val="WW8Num2z0"/>
          <w:rFonts w:ascii="Verdana" w:hAnsi="Verdana"/>
          <w:color w:val="000000"/>
          <w:sz w:val="18"/>
          <w:szCs w:val="18"/>
        </w:rPr>
        <w:t> </w:t>
      </w:r>
      <w:r>
        <w:rPr>
          <w:rStyle w:val="WW8Num3z0"/>
          <w:rFonts w:ascii="Verdana" w:hAnsi="Verdana"/>
          <w:color w:val="4682B4"/>
          <w:sz w:val="18"/>
          <w:szCs w:val="18"/>
        </w:rPr>
        <w:t>СОЦИАЛЬНОЙ</w:t>
      </w:r>
    </w:p>
    <w:p w14:paraId="5CCF36CE" w14:textId="77777777" w:rsidR="00DF6851" w:rsidRDefault="00DF6851" w:rsidP="00DF6851">
      <w:pPr>
        <w:pStyle w:val="WW8Num1z2"/>
        <w:shd w:val="clear" w:color="auto" w:fill="F7F7F7"/>
        <w:spacing w:after="0"/>
        <w:rPr>
          <w:rFonts w:ascii="Verdana" w:hAnsi="Verdana"/>
          <w:color w:val="000000"/>
          <w:sz w:val="18"/>
          <w:szCs w:val="18"/>
        </w:rPr>
      </w:pPr>
      <w:r>
        <w:rPr>
          <w:rStyle w:val="WW8Num3z0"/>
          <w:rFonts w:ascii="Verdana" w:hAnsi="Verdana"/>
          <w:color w:val="4682B4"/>
          <w:sz w:val="18"/>
          <w:szCs w:val="18"/>
        </w:rPr>
        <w:t>СФЕРЕ</w:t>
      </w:r>
      <w:r>
        <w:rPr>
          <w:rStyle w:val="WW8Num2z0"/>
          <w:rFonts w:ascii="Verdana" w:hAnsi="Verdana"/>
          <w:color w:val="000000"/>
          <w:sz w:val="18"/>
          <w:szCs w:val="18"/>
        </w:rPr>
        <w:t> </w:t>
      </w:r>
      <w:r>
        <w:rPr>
          <w:rFonts w:ascii="Verdana" w:hAnsi="Verdana"/>
          <w:color w:val="000000"/>
          <w:sz w:val="18"/>
          <w:szCs w:val="18"/>
        </w:rPr>
        <w:t>ВО ВТОРОЙ ПОЛОВИНЕ XIX- НАЧАЛЕ XX ВЕКА.</w:t>
      </w:r>
    </w:p>
    <w:p w14:paraId="1476522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 1. Понятие и основные направления политики России второй половины XIX - начала XX века в социальной сфере.</w:t>
      </w:r>
    </w:p>
    <w:p w14:paraId="1A3B844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 2. Права личности во взглядах дореволюционных ученых как условие становления и развития основных направлений государственной политики России в социальной сфере во второй половине XIX - начале XX века.</w:t>
      </w:r>
    </w:p>
    <w:p w14:paraId="784E824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ОСНОВНЫЕ НАПРАВЛЕНИЯ ПОЛИТИКИ РОССИЙСКОГО ГОСУДАРСТВА В СОЦИАЛЬНОЙ СФЕРЕ</w:t>
      </w:r>
    </w:p>
    <w:p w14:paraId="76E848C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В 1861 - 1881 ГОДАХ.</w:t>
      </w:r>
    </w:p>
    <w:p w14:paraId="483E32CC"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 1. Нормативное регулирование социальных отношений в России в первой половине XIX века как ориентир социально-правовой модернизации.</w:t>
      </w:r>
    </w:p>
    <w:p w14:paraId="152F90DB"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 2. Социально-правовая</w:t>
      </w:r>
      <w:r>
        <w:rPr>
          <w:rStyle w:val="WW8Num2z0"/>
          <w:rFonts w:ascii="Verdana" w:hAnsi="Verdana"/>
          <w:color w:val="000000"/>
          <w:sz w:val="18"/>
          <w:szCs w:val="18"/>
        </w:rPr>
        <w:t> </w:t>
      </w:r>
      <w:r>
        <w:rPr>
          <w:rStyle w:val="WW8Num3z0"/>
          <w:rFonts w:ascii="Verdana" w:hAnsi="Verdana"/>
          <w:color w:val="4682B4"/>
          <w:sz w:val="18"/>
          <w:szCs w:val="18"/>
        </w:rPr>
        <w:t>политика</w:t>
      </w:r>
      <w:r>
        <w:rPr>
          <w:rStyle w:val="WW8Num2z0"/>
          <w:rFonts w:ascii="Verdana" w:hAnsi="Verdana"/>
          <w:color w:val="000000"/>
          <w:sz w:val="18"/>
          <w:szCs w:val="18"/>
        </w:rPr>
        <w:t> </w:t>
      </w:r>
      <w:r>
        <w:rPr>
          <w:rFonts w:ascii="Verdana" w:hAnsi="Verdana"/>
          <w:color w:val="000000"/>
          <w:sz w:val="18"/>
          <w:szCs w:val="18"/>
        </w:rPr>
        <w:t>Российской империи в отношении крестьянства во второй половине XIX века.</w:t>
      </w:r>
    </w:p>
    <w:p w14:paraId="5CD4E5B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 3. Земская и городская реформы в развитии социальной сферы</w:t>
      </w:r>
    </w:p>
    <w:p w14:paraId="6E7E8F19" w14:textId="77777777" w:rsidR="00DF6851" w:rsidRDefault="00DF6851" w:rsidP="00DF6851">
      <w:pPr>
        <w:pStyle w:val="WW8Num1z2"/>
        <w:shd w:val="clear" w:color="auto" w:fill="F7F7F7"/>
        <w:spacing w:after="0"/>
        <w:rPr>
          <w:rFonts w:ascii="Verdana" w:hAnsi="Verdana"/>
          <w:color w:val="000000"/>
          <w:sz w:val="18"/>
          <w:szCs w:val="18"/>
        </w:rPr>
      </w:pPr>
      <w:r>
        <w:rPr>
          <w:rStyle w:val="WW8Num3z0"/>
          <w:rFonts w:ascii="Verdana" w:hAnsi="Verdana"/>
          <w:color w:val="4682B4"/>
          <w:sz w:val="18"/>
          <w:szCs w:val="18"/>
        </w:rPr>
        <w:t>Российской</w:t>
      </w:r>
      <w:r>
        <w:rPr>
          <w:rStyle w:val="WW8Num2z0"/>
          <w:rFonts w:ascii="Verdana" w:hAnsi="Verdana"/>
          <w:color w:val="000000"/>
          <w:sz w:val="18"/>
          <w:szCs w:val="18"/>
        </w:rPr>
        <w:t> </w:t>
      </w:r>
      <w:r>
        <w:rPr>
          <w:rFonts w:ascii="Verdana" w:hAnsi="Verdana"/>
          <w:color w:val="000000"/>
          <w:sz w:val="18"/>
          <w:szCs w:val="18"/>
        </w:rPr>
        <w:t>империи во второй половине XIX века.</w:t>
      </w:r>
    </w:p>
    <w:p w14:paraId="0844B39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 4. Социально-правовая направленность реформирования российского образования в пореформенный период.</w:t>
      </w:r>
    </w:p>
    <w:p w14:paraId="4EA949F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 5. Нормативно-правовое регулирование трудовых отношений в России в 1861 - 1881 годах.</w:t>
      </w:r>
    </w:p>
    <w:p w14:paraId="4F887555"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ПРАВОВЫЕ ОСНОВЫ ГОСУДАРСТВЕННОЙ ПОЛИТИКИ РОССИЙСКОЙ</w:t>
      </w:r>
      <w:r>
        <w:rPr>
          <w:rStyle w:val="WW8Num2z0"/>
          <w:rFonts w:ascii="Verdana" w:hAnsi="Verdana"/>
          <w:color w:val="000000"/>
          <w:sz w:val="18"/>
          <w:szCs w:val="18"/>
        </w:rPr>
        <w:t> </w:t>
      </w:r>
      <w:r>
        <w:rPr>
          <w:rStyle w:val="WW8Num3z0"/>
          <w:rFonts w:ascii="Verdana" w:hAnsi="Verdana"/>
          <w:color w:val="4682B4"/>
          <w:sz w:val="18"/>
          <w:szCs w:val="18"/>
        </w:rPr>
        <w:t>ИМПЕРИИ</w:t>
      </w:r>
      <w:r>
        <w:rPr>
          <w:rStyle w:val="WW8Num2z0"/>
          <w:rFonts w:ascii="Verdana" w:hAnsi="Verdana"/>
          <w:color w:val="000000"/>
          <w:sz w:val="18"/>
          <w:szCs w:val="18"/>
        </w:rPr>
        <w:t> </w:t>
      </w:r>
      <w:r>
        <w:rPr>
          <w:rFonts w:ascii="Verdana" w:hAnsi="Verdana"/>
          <w:color w:val="000000"/>
          <w:sz w:val="18"/>
          <w:szCs w:val="18"/>
        </w:rPr>
        <w:t>В СОЦИАЛЬНОЙ</w:t>
      </w:r>
    </w:p>
    <w:p w14:paraId="410A1279"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СФЕРЕ В 1881 - 1890 ГОДАХ.</w:t>
      </w:r>
    </w:p>
    <w:p w14:paraId="3A738892"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 1. Правовая политика Российской империи в области регулирования трудовых отношений (1881 - 1890 гг.).</w:t>
      </w:r>
    </w:p>
    <w:p w14:paraId="7D4B0FF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1.1. Становление и развитие фабрично-заводского законодательства в России.</w:t>
      </w:r>
    </w:p>
    <w:p w14:paraId="43B1840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1.2. Правовое регулирование трудовых отношений в сельской местности России (1881 - 1890 гг.).</w:t>
      </w:r>
    </w:p>
    <w:p w14:paraId="0C21D03D"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 2. Развитие правовых основ образовательной деятельности в России в 1881 - 1890 годах.</w:t>
      </w:r>
    </w:p>
    <w:p w14:paraId="083E7EA5"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4.</w:t>
      </w:r>
      <w:r>
        <w:rPr>
          <w:rStyle w:val="WW8Num2z0"/>
          <w:rFonts w:ascii="Verdana" w:hAnsi="Verdana"/>
          <w:color w:val="000000"/>
          <w:sz w:val="18"/>
          <w:szCs w:val="18"/>
        </w:rPr>
        <w:t> </w:t>
      </w:r>
      <w:r>
        <w:rPr>
          <w:rStyle w:val="WW8Num3z0"/>
          <w:rFonts w:ascii="Verdana" w:hAnsi="Verdana"/>
          <w:color w:val="4682B4"/>
          <w:sz w:val="18"/>
          <w:szCs w:val="18"/>
        </w:rPr>
        <w:t>ГОСУДАРСТВЕННАЯ</w:t>
      </w:r>
      <w:r>
        <w:rPr>
          <w:rStyle w:val="WW8Num2z0"/>
          <w:rFonts w:ascii="Verdana" w:hAnsi="Verdana"/>
          <w:color w:val="000000"/>
          <w:sz w:val="18"/>
          <w:szCs w:val="18"/>
        </w:rPr>
        <w:t> </w:t>
      </w:r>
      <w:r>
        <w:rPr>
          <w:rFonts w:ascii="Verdana" w:hAnsi="Verdana"/>
          <w:color w:val="000000"/>
          <w:sz w:val="18"/>
          <w:szCs w:val="18"/>
        </w:rPr>
        <w:t>ПОЛИТИКА РОССИИ</w:t>
      </w:r>
    </w:p>
    <w:p w14:paraId="608D222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В СОЦИАЛЬНОЙ СФЕРЕ НА РУБЕЖЕ XIX И XX ВЕКОВ.</w:t>
      </w:r>
    </w:p>
    <w:p w14:paraId="21653F4A"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 1. Правовое регулирование образования в России на рубеже XIX и XX веков.</w:t>
      </w:r>
    </w:p>
    <w:p w14:paraId="4439C80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 2. Земская медицина как одно из направлений политики Российской империи в социальной сфере.</w:t>
      </w:r>
    </w:p>
    <w:p w14:paraId="77BBC60D"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 3. Государственно-правовое регулирование трудовых отношений в России в конце XIX - начале XX века.</w:t>
      </w:r>
    </w:p>
    <w:p w14:paraId="79A9D72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5. ГОСУДАРСТВЕННО-ПРАВОВОЕ РЕГУЛИРОВАНИЕ СОЦИАЛЬНЫХ ОТНОШЕНИЙ В НАЧАЛЕ XX ВЕКА КАК ОТРАЖЕНИЕ СОЦИАЛЬНОЙ ПОЛИТИКИ</w:t>
      </w:r>
    </w:p>
    <w:p w14:paraId="03B106A9"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РОССИЙСКОГО ГОСУДАРСТВА</w:t>
      </w:r>
    </w:p>
    <w:p w14:paraId="39593A1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 1. Стратегии государственной политики в области образования в начале XX века.</w:t>
      </w:r>
    </w:p>
    <w:p w14:paraId="2F1757A2"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 2. Правовое регулирование трудовых отношений в Российской империи в начале XX века.</w:t>
      </w:r>
    </w:p>
    <w:p w14:paraId="2D89A75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 3. Социальное обеспечение рабочих промышленных предприятий в дореволюционной России.</w:t>
      </w:r>
    </w:p>
    <w:p w14:paraId="14E46A27"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 4. Государственно-правовое регулирование отношений в аграрном секторе в начале XX века.</w:t>
      </w:r>
    </w:p>
    <w:p w14:paraId="19C91597" w14:textId="77777777" w:rsidR="00DF6851" w:rsidRDefault="00DF6851" w:rsidP="00DF6851">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"Государственная политика Российской империи в социальной сфере: вторая половина XIX - начало XX века"</w:t>
      </w:r>
    </w:p>
    <w:p w14:paraId="524DF6E7"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современном этапе развития Российской Федерации идет серьезная модернизация в социальной сфере, выявлена активность социальной деятельности российского государства, а в Российской империи во второй половине XIX - начале XX века подтвержден факт подъема социальной деятельности государства. Кроме того, правовые процессы в социальной сфере, происходившие в Российской империи во второй половине XIX -начале XX века, имели отправной точкой те же действия правительства и связанные с ними изменения в обществе, которые происходят и в настоящее время. Отмеченный факт предопределяет актуальность всестороннего историко-правового исследования процесса разработки и реализации государственной политики России в социальной сфере во второй половине XIX - начале XX века.</w:t>
      </w:r>
    </w:p>
    <w:p w14:paraId="1405ECD7"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разработанности темы исследования. Рассматривая степень разработанности вопроса о государственной политике Российской империи в социальной сфере во второй половине XIX - начале XX века в правовом аспекте, необходимо отметить, что, с одной стороны, проблемам эволюции отдельных областей и институтов социальной сферы, участия государства в регулировании правовых отношений в них уделялось достаточно большое внимание дореволюционными, советскими и современными учеными, с другой стороны, комплексное изучение государственных организационно-правовых мероприятий в социальной сфере, направленных на улучшение материально-духовного положения населения</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и формировавших основные направления социальной политики России, в историко-правовой науке отсутствует.</w:t>
      </w:r>
    </w:p>
    <w:p w14:paraId="425B9D51"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 истории государства и права до настоящего времени не сложилось единого взгляда на деятельность российского государства в социальной сфере во второй половине XIX - начале XX века в качестве социальной политики государства. В то же время в трудах современных ученых можно </w:t>
      </w:r>
      <w:r>
        <w:rPr>
          <w:rFonts w:ascii="Verdana" w:hAnsi="Verdana"/>
          <w:color w:val="000000"/>
          <w:sz w:val="18"/>
          <w:szCs w:val="18"/>
        </w:rPr>
        <w:lastRenderedPageBreak/>
        <w:t>встретить исследования социальной политики России в дореволюционный период. Так, например, Е.В.</w:t>
      </w:r>
      <w:r>
        <w:rPr>
          <w:rStyle w:val="WW8Num2z0"/>
          <w:rFonts w:ascii="Verdana" w:hAnsi="Verdana"/>
          <w:color w:val="000000"/>
          <w:sz w:val="18"/>
          <w:szCs w:val="18"/>
        </w:rPr>
        <w:t> </w:t>
      </w:r>
      <w:r>
        <w:rPr>
          <w:rStyle w:val="WW8Num3z0"/>
          <w:rFonts w:ascii="Verdana" w:hAnsi="Verdana"/>
          <w:color w:val="4682B4"/>
          <w:sz w:val="18"/>
          <w:szCs w:val="18"/>
        </w:rPr>
        <w:t>Савельева</w:t>
      </w:r>
      <w:r>
        <w:rPr>
          <w:rStyle w:val="WW8Num2z0"/>
          <w:rFonts w:ascii="Verdana" w:hAnsi="Verdana"/>
          <w:color w:val="000000"/>
          <w:sz w:val="18"/>
          <w:szCs w:val="18"/>
        </w:rPr>
        <w:t> </w:t>
      </w:r>
      <w:r>
        <w:rPr>
          <w:rFonts w:ascii="Verdana" w:hAnsi="Verdana"/>
          <w:color w:val="000000"/>
          <w:sz w:val="18"/>
          <w:szCs w:val="18"/>
        </w:rPr>
        <w:t>в своей диссертационной работе отмечает, что социальная деятельность российского государства в 60-90-е годы XIX века представляла собой социальную политику. В.В. Гурлев в своем диссертационном исследовании, посвященном правовым</w:t>
      </w:r>
      <w:r>
        <w:rPr>
          <w:rStyle w:val="WW8Num2z0"/>
          <w:rFonts w:ascii="Verdana" w:hAnsi="Verdana"/>
          <w:color w:val="000000"/>
          <w:sz w:val="18"/>
          <w:szCs w:val="18"/>
        </w:rPr>
        <w:t> </w:t>
      </w:r>
      <w:r>
        <w:rPr>
          <w:rStyle w:val="WW8Num3z0"/>
          <w:rFonts w:ascii="Verdana" w:hAnsi="Verdana"/>
          <w:color w:val="4682B4"/>
          <w:sz w:val="18"/>
          <w:szCs w:val="18"/>
        </w:rPr>
        <w:t>гарантиям</w:t>
      </w:r>
      <w:r>
        <w:rPr>
          <w:rStyle w:val="WW8Num2z0"/>
          <w:rFonts w:ascii="Verdana" w:hAnsi="Verdana"/>
          <w:color w:val="000000"/>
          <w:sz w:val="18"/>
          <w:szCs w:val="18"/>
        </w:rPr>
        <w:t> </w:t>
      </w:r>
      <w:r>
        <w:rPr>
          <w:rFonts w:ascii="Verdana" w:hAnsi="Verdana"/>
          <w:color w:val="000000"/>
          <w:sz w:val="18"/>
          <w:szCs w:val="18"/>
        </w:rPr>
        <w:t>социальной защиты граждан, представил историко-правовой аспект социальной политики российского государства, тем самым подтверждая предположения автора о проводимой в Российской империи социальной политике. Ю.Н. Малека4 раскрыл в своем труде исторические аспекты социальной деятельности российского государства, существенное внимание уделяя вопросам управления.</w:t>
      </w:r>
    </w:p>
    <w:p w14:paraId="4FAF0285"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Теоретико-правовые аспекты социальной политики достаточно хорошо представлены в диссертационной работе Н.Ю. Воробьевой5 с выделением моделей социальной политики и их основных характеристик. Кроме того, в 7 изданиях Т.М.</w:t>
      </w:r>
      <w:r>
        <w:rPr>
          <w:rStyle w:val="WW8Num2z0"/>
          <w:rFonts w:ascii="Verdana" w:hAnsi="Verdana"/>
          <w:color w:val="000000"/>
          <w:sz w:val="18"/>
          <w:szCs w:val="18"/>
        </w:rPr>
        <w:t> </w:t>
      </w:r>
      <w:r>
        <w:rPr>
          <w:rStyle w:val="WW8Num3z0"/>
          <w:rFonts w:ascii="Verdana" w:hAnsi="Verdana"/>
          <w:color w:val="4682B4"/>
          <w:sz w:val="18"/>
          <w:szCs w:val="18"/>
        </w:rPr>
        <w:t>Апостоловой</w:t>
      </w:r>
      <w:r>
        <w:rPr>
          <w:rStyle w:val="WW8Num2z0"/>
          <w:rFonts w:ascii="Verdana" w:hAnsi="Verdana"/>
          <w:color w:val="000000"/>
          <w:sz w:val="18"/>
          <w:szCs w:val="18"/>
        </w:rPr>
        <w:t> </w:t>
      </w:r>
      <w:r>
        <w:rPr>
          <w:rFonts w:ascii="Verdana" w:hAnsi="Verdana"/>
          <w:color w:val="000000"/>
          <w:sz w:val="18"/>
          <w:szCs w:val="18"/>
        </w:rPr>
        <w:t>и Т.Ю. Сидориной изложены основные направления социальной политики России с обозначением нормативной базы, регламентирующей деятельность субъектов социальной политики, и историческим экскурсом по вопросу правового регулирования социальной сферы.</w:t>
      </w:r>
    </w:p>
    <w:p w14:paraId="080076D8"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Савельева, Е.В. Социальная политика российского государства в 60 - 90-е годы XIX века: Дис. . д-ра. ист. наук: 07.00.02.-Астрахань, 2001.</w:t>
      </w:r>
    </w:p>
    <w:p w14:paraId="14DBFDBC"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Гурлев, В.В. Правовые</w:t>
      </w:r>
      <w:r>
        <w:rPr>
          <w:rStyle w:val="WW8Num2z0"/>
          <w:rFonts w:ascii="Verdana" w:hAnsi="Verdana"/>
          <w:color w:val="000000"/>
          <w:sz w:val="18"/>
          <w:szCs w:val="18"/>
        </w:rPr>
        <w:t> </w:t>
      </w:r>
      <w:r>
        <w:rPr>
          <w:rStyle w:val="WW8Num3z0"/>
          <w:rFonts w:ascii="Verdana" w:hAnsi="Verdana"/>
          <w:color w:val="4682B4"/>
          <w:sz w:val="18"/>
          <w:szCs w:val="18"/>
        </w:rPr>
        <w:t>гарантии</w:t>
      </w:r>
      <w:r>
        <w:rPr>
          <w:rStyle w:val="WW8Num2z0"/>
          <w:rFonts w:ascii="Verdana" w:hAnsi="Verdana"/>
          <w:color w:val="000000"/>
          <w:sz w:val="18"/>
          <w:szCs w:val="18"/>
        </w:rPr>
        <w:t> </w:t>
      </w:r>
      <w:r>
        <w:rPr>
          <w:rFonts w:ascii="Verdana" w:hAnsi="Verdana"/>
          <w:color w:val="000000"/>
          <w:sz w:val="18"/>
          <w:szCs w:val="18"/>
        </w:rPr>
        <w:t>социальной защиты гражданина: Дис. . канд.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12.00.01. -СПб., 1999.</w:t>
      </w:r>
    </w:p>
    <w:p w14:paraId="56A1D0CA"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Малека, Ю.Н. Социальная деятельность Российского государства: исторический опыт управления процессами: XVIII - начало XX вв.: Дис. .д-ра. ист. наук: 07.00.02. -М., 2003.</w:t>
      </w:r>
    </w:p>
    <w:p w14:paraId="18D3B7C4"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Воробьева, Н.Ю. Государство как субъект социальной политики (историко- и теоретико-правовой аспект): Дис. . канд. юрид. наук: 12.00.01.-СПб., 2005.</w:t>
      </w:r>
    </w:p>
    <w:p w14:paraId="0D3DA0A4"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Апостолова, Т.М. Социальная политика Российской Федерации и правовой механизм ее реализации. - М., 2008.</w:t>
      </w:r>
    </w:p>
    <w:p w14:paraId="10485D2B"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Смирнов, С.Н., Сидорина, Т.Ю. Социальная политика. - М., 2004.</w:t>
      </w:r>
    </w:p>
    <w:p w14:paraId="432AE6D4"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Достаточно значимой работой, позволяющей выявить многие стороны государственной политики Российской империи в социальной сфере с правовой позиции, является монографическое издание коллектива авторов Н.И.</w:t>
      </w:r>
      <w:r>
        <w:rPr>
          <w:rStyle w:val="WW8Num2z0"/>
          <w:rFonts w:ascii="Verdana" w:hAnsi="Verdana"/>
          <w:color w:val="000000"/>
          <w:sz w:val="18"/>
          <w:szCs w:val="18"/>
        </w:rPr>
        <w:t> </w:t>
      </w:r>
      <w:r>
        <w:rPr>
          <w:rStyle w:val="WW8Num3z0"/>
          <w:rFonts w:ascii="Verdana" w:hAnsi="Verdana"/>
          <w:color w:val="4682B4"/>
          <w:sz w:val="18"/>
          <w:szCs w:val="18"/>
        </w:rPr>
        <w:t>Комарова</w:t>
      </w:r>
      <w:r>
        <w:rPr>
          <w:rFonts w:ascii="Verdana" w:hAnsi="Verdana"/>
          <w:color w:val="000000"/>
          <w:sz w:val="18"/>
          <w:szCs w:val="18"/>
        </w:rPr>
        <w:t>, Д.А. Пашенцева, C.B. Пашенцевой.8</w:t>
      </w:r>
    </w:p>
    <w:p w14:paraId="5FE6334C"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Признание прав личности, которые являются неотъемлемым атрибутом в разработке и реализации основных направлений политики государства в социальной сфере, достаточно проработано в исследовании современного ученого A.JI. Васина.9 Довольно большое внимание эволюции прав личности в России во второй половине XIX - начале XX века было уделено известными дореволюционными учеными, имена которых ассоциируются с эпохой реформ - А.Д.</w:t>
      </w:r>
      <w:r>
        <w:rPr>
          <w:rStyle w:val="WW8Num2z0"/>
          <w:rFonts w:ascii="Verdana" w:hAnsi="Verdana"/>
          <w:color w:val="000000"/>
          <w:sz w:val="18"/>
          <w:szCs w:val="18"/>
        </w:rPr>
        <w:t> </w:t>
      </w:r>
      <w:r>
        <w:rPr>
          <w:rStyle w:val="WW8Num3z0"/>
          <w:rFonts w:ascii="Verdana" w:hAnsi="Verdana"/>
          <w:color w:val="4682B4"/>
          <w:sz w:val="18"/>
          <w:szCs w:val="18"/>
        </w:rPr>
        <w:t>Градовский</w:t>
      </w:r>
      <w:r>
        <w:rPr>
          <w:rFonts w:ascii="Verdana" w:hAnsi="Verdana"/>
          <w:color w:val="000000"/>
          <w:sz w:val="18"/>
          <w:szCs w:val="18"/>
        </w:rPr>
        <w:t>,10 М.М. Ковалевский,11 Н.М. Коркунов,12 А. Корнилов,13 B.C.</w:t>
      </w:r>
      <w:r>
        <w:rPr>
          <w:rStyle w:val="WW8Num2z0"/>
          <w:rFonts w:ascii="Verdana" w:hAnsi="Verdana"/>
          <w:color w:val="000000"/>
          <w:sz w:val="18"/>
          <w:szCs w:val="18"/>
        </w:rPr>
        <w:t> </w:t>
      </w:r>
      <w:r>
        <w:rPr>
          <w:rStyle w:val="WW8Num3z0"/>
          <w:rFonts w:ascii="Verdana" w:hAnsi="Verdana"/>
          <w:color w:val="4682B4"/>
          <w:sz w:val="18"/>
          <w:szCs w:val="18"/>
        </w:rPr>
        <w:t>Соловьев</w:t>
      </w:r>
      <w:r>
        <w:rPr>
          <w:rFonts w:ascii="Verdana" w:hAnsi="Verdana"/>
          <w:color w:val="000000"/>
          <w:sz w:val="18"/>
          <w:szCs w:val="18"/>
        </w:rPr>
        <w:t>,14 Б.Н. Чичерин.15</w:t>
      </w:r>
    </w:p>
    <w:p w14:paraId="1D4AD41C"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Важно отметить, что изучение политики Российской империи в социальной сфере второй половины XIX - начала XX века как единого вопроса не представлено в исследованиях ученых, однако проблемам правовой деятельности российского государства в отдельных областях социальной сферы посвящено достаточно большое количество работ. Так, например, социально значимые мероприятия представителей государственной власти в области образования населения России</w:t>
      </w:r>
    </w:p>
    <w:p w14:paraId="5AB8066B"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16 17 рассмотрены в научных работах Е.А.</w:t>
      </w:r>
      <w:r>
        <w:rPr>
          <w:rStyle w:val="WW8Num2z0"/>
          <w:rFonts w:ascii="Verdana" w:hAnsi="Verdana"/>
          <w:color w:val="000000"/>
          <w:sz w:val="18"/>
          <w:szCs w:val="18"/>
        </w:rPr>
        <w:t> </w:t>
      </w:r>
      <w:r>
        <w:rPr>
          <w:rStyle w:val="WW8Num3z0"/>
          <w:rFonts w:ascii="Verdana" w:hAnsi="Verdana"/>
          <w:color w:val="4682B4"/>
          <w:sz w:val="18"/>
          <w:szCs w:val="18"/>
        </w:rPr>
        <w:t>Андреевой</w:t>
      </w:r>
      <w:r>
        <w:rPr>
          <w:rFonts w:ascii="Verdana" w:hAnsi="Verdana"/>
          <w:color w:val="000000"/>
          <w:sz w:val="18"/>
          <w:szCs w:val="18"/>
        </w:rPr>
        <w:t>, C.B. Ворошиловой,</w:t>
      </w:r>
    </w:p>
    <w:p w14:paraId="60DB2550"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Комаров</w:t>
      </w:r>
      <w:r>
        <w:rPr>
          <w:rStyle w:val="WW8Num2z0"/>
          <w:rFonts w:ascii="Verdana" w:hAnsi="Verdana"/>
          <w:color w:val="000000"/>
          <w:sz w:val="18"/>
          <w:szCs w:val="18"/>
        </w:rPr>
        <w:t> </w:t>
      </w:r>
      <w:r>
        <w:rPr>
          <w:rFonts w:ascii="Verdana" w:hAnsi="Verdana"/>
          <w:color w:val="000000"/>
          <w:sz w:val="18"/>
          <w:szCs w:val="18"/>
        </w:rPr>
        <w:t>Н.И., Пашенцев, Д.А., Пашенцева, C.B. Очерки истории права Российской империи: вторая половина XIX - начало XX века. - М., 2006.</w:t>
      </w:r>
    </w:p>
    <w:p w14:paraId="52336439"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Васин, А.Л. Права личности в российском</w:t>
      </w:r>
      <w:r>
        <w:rPr>
          <w:rStyle w:val="WW8Num2z0"/>
          <w:rFonts w:ascii="Verdana" w:hAnsi="Verdana"/>
          <w:color w:val="000000"/>
          <w:sz w:val="18"/>
          <w:szCs w:val="18"/>
        </w:rPr>
        <w:t> </w:t>
      </w:r>
      <w:r>
        <w:rPr>
          <w:rStyle w:val="WW8Num3z0"/>
          <w:rFonts w:ascii="Verdana" w:hAnsi="Verdana"/>
          <w:color w:val="4682B4"/>
          <w:sz w:val="18"/>
          <w:szCs w:val="18"/>
        </w:rPr>
        <w:t>государствоведении</w:t>
      </w:r>
      <w:r>
        <w:rPr>
          <w:rStyle w:val="WW8Num2z0"/>
          <w:rFonts w:ascii="Verdana" w:hAnsi="Verdana"/>
          <w:color w:val="000000"/>
          <w:sz w:val="18"/>
          <w:szCs w:val="18"/>
        </w:rPr>
        <w:t> </w:t>
      </w:r>
      <w:r>
        <w:rPr>
          <w:rFonts w:ascii="Verdana" w:hAnsi="Verdana"/>
          <w:color w:val="000000"/>
          <w:sz w:val="18"/>
          <w:szCs w:val="18"/>
        </w:rPr>
        <w:t>дореволюционного периода: Дис. . канд. юрид. наук: 12.00.02. - Казань, 1999.</w:t>
      </w:r>
    </w:p>
    <w:p w14:paraId="1898C9B5"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Градовский, А.Д. Общее государственное право. - СПб., 1885; Градовский, А.Д.</w:t>
      </w:r>
      <w:r>
        <w:rPr>
          <w:rStyle w:val="WW8Num2z0"/>
          <w:rFonts w:ascii="Verdana" w:hAnsi="Verdana"/>
          <w:color w:val="000000"/>
          <w:sz w:val="18"/>
          <w:szCs w:val="18"/>
        </w:rPr>
        <w:t> </w:t>
      </w:r>
      <w:r>
        <w:rPr>
          <w:rStyle w:val="WW8Num3z0"/>
          <w:rFonts w:ascii="Verdana" w:hAnsi="Verdana"/>
          <w:color w:val="4682B4"/>
          <w:sz w:val="18"/>
          <w:szCs w:val="18"/>
        </w:rPr>
        <w:t>Политика</w:t>
      </w:r>
      <w:r>
        <w:rPr>
          <w:rFonts w:ascii="Verdana" w:hAnsi="Verdana"/>
          <w:color w:val="000000"/>
          <w:sz w:val="18"/>
          <w:szCs w:val="18"/>
        </w:rPr>
        <w:t>, история и администрация: критические и политические</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А. Градовского. - СПб., М., - 1871.</w:t>
      </w:r>
    </w:p>
    <w:p w14:paraId="387EE6EB"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11 Ковалевский, М.М. Учение о личных правах. - М., 1906.</w:t>
      </w:r>
    </w:p>
    <w:p w14:paraId="776D87C1"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12</w:t>
      </w:r>
      <w:r>
        <w:rPr>
          <w:rStyle w:val="WW8Num2z0"/>
          <w:rFonts w:ascii="Verdana" w:hAnsi="Verdana"/>
          <w:color w:val="000000"/>
          <w:sz w:val="18"/>
          <w:szCs w:val="18"/>
        </w:rPr>
        <w:t> </w:t>
      </w:r>
      <w:r>
        <w:rPr>
          <w:rStyle w:val="WW8Num3z0"/>
          <w:rFonts w:ascii="Verdana" w:hAnsi="Verdana"/>
          <w:color w:val="4682B4"/>
          <w:sz w:val="18"/>
          <w:szCs w:val="18"/>
        </w:rPr>
        <w:t>Коркунов</w:t>
      </w:r>
      <w:r>
        <w:rPr>
          <w:rFonts w:ascii="Verdana" w:hAnsi="Verdana"/>
          <w:color w:val="000000"/>
          <w:sz w:val="18"/>
          <w:szCs w:val="18"/>
        </w:rPr>
        <w:t>, Н.М. Русское государственное право. T. I. Введение и общая часть. - СПб., 1892; Коркунов, Н.М. Русское государственное право. T. II. Часть</w:t>
      </w:r>
      <w:r>
        <w:rPr>
          <w:rStyle w:val="WW8Num2z0"/>
          <w:rFonts w:ascii="Verdana" w:hAnsi="Verdana"/>
          <w:color w:val="000000"/>
          <w:sz w:val="18"/>
          <w:szCs w:val="18"/>
        </w:rPr>
        <w:t> </w:t>
      </w:r>
      <w:r>
        <w:rPr>
          <w:rStyle w:val="WW8Num3z0"/>
          <w:rFonts w:ascii="Verdana" w:hAnsi="Verdana"/>
          <w:color w:val="4682B4"/>
          <w:sz w:val="18"/>
          <w:szCs w:val="18"/>
        </w:rPr>
        <w:t>особенная</w:t>
      </w:r>
      <w:r>
        <w:rPr>
          <w:rFonts w:ascii="Verdana" w:hAnsi="Verdana"/>
          <w:color w:val="000000"/>
          <w:sz w:val="18"/>
          <w:szCs w:val="18"/>
        </w:rPr>
        <w:t>. - СПб., 1909.</w:t>
      </w:r>
    </w:p>
    <w:p w14:paraId="3FFDF4C5"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13 Корнилов, А. Курс истории России XIX века. 4.2 - М., - 1918.</w:t>
      </w:r>
    </w:p>
    <w:p w14:paraId="0CA3F493"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14 Собрание сочинений B.C. Соловьева / под ред. C.M. Соловьева и Э.Л. Радлова. Т.8. - СПб., 1914.</w:t>
      </w:r>
    </w:p>
    <w:p w14:paraId="08EA5810"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15 Чичерин, Б.Н. Курс государственной науки. - M., 1898; Чичерин, Б.Н. Философия права. - M., 1900.</w:t>
      </w:r>
    </w:p>
    <w:p w14:paraId="21411B2E"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16 Андреева, Е.А. Возникновение и развитие епархиальных женских училищ в России, середина XIX -начало XX века: Дис. канд. пед. наук: 13.00.01. - M., 2000</w:t>
      </w:r>
    </w:p>
    <w:p w14:paraId="59BC847B"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17 Ворошилова, C.B. Государственная политика России в сфере общего образования конца XIX - начала XX века: Дис. . канд. ист. наук: 07.00.02. -Саратов, 1995.</w:t>
      </w:r>
    </w:p>
    <w:p w14:paraId="30335B8B"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w:t>
      </w:r>
      <w:r>
        <w:rPr>
          <w:rStyle w:val="WW8Num2z0"/>
          <w:rFonts w:ascii="Verdana" w:hAnsi="Verdana"/>
          <w:color w:val="000000"/>
          <w:sz w:val="18"/>
          <w:szCs w:val="18"/>
        </w:rPr>
        <w:t> </w:t>
      </w:r>
      <w:r>
        <w:rPr>
          <w:rStyle w:val="WW8Num3z0"/>
          <w:rFonts w:ascii="Verdana" w:hAnsi="Verdana"/>
          <w:color w:val="4682B4"/>
          <w:sz w:val="18"/>
          <w:szCs w:val="18"/>
        </w:rPr>
        <w:t>Донина</w:t>
      </w:r>
      <w:r>
        <w:rPr>
          <w:rFonts w:ascii="Verdana" w:hAnsi="Verdana"/>
          <w:color w:val="000000"/>
          <w:sz w:val="18"/>
          <w:szCs w:val="18"/>
        </w:rPr>
        <w:t>,18 Л.М. Зотовой,19 С.И. Катунцева,20 Е.А. Косетченковой,21 Е.В.</w:t>
      </w:r>
      <w:r>
        <w:rPr>
          <w:rStyle w:val="WW8Num2z0"/>
          <w:rFonts w:ascii="Verdana" w:hAnsi="Verdana"/>
          <w:color w:val="000000"/>
          <w:sz w:val="18"/>
          <w:szCs w:val="18"/>
        </w:rPr>
        <w:t> </w:t>
      </w:r>
      <w:r>
        <w:rPr>
          <w:rStyle w:val="WW8Num3z0"/>
          <w:rFonts w:ascii="Verdana" w:hAnsi="Verdana"/>
          <w:color w:val="4682B4"/>
          <w:sz w:val="18"/>
          <w:szCs w:val="18"/>
        </w:rPr>
        <w:t>Крутицкой</w:t>
      </w:r>
      <w:r>
        <w:rPr>
          <w:rFonts w:ascii="Verdana" w:hAnsi="Verdana"/>
          <w:color w:val="000000"/>
          <w:sz w:val="18"/>
          <w:szCs w:val="18"/>
        </w:rPr>
        <w:t>,22 Е.В. Купинской,23 Д.А. Куприкова,24 И.В. Мятникова,25 А.Н.</w:t>
      </w:r>
    </w:p>
    <w:p w14:paraId="3D4BBCD0"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26 27</w:t>
      </w:r>
    </w:p>
    <w:p w14:paraId="1D973ED2"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Позднякова, И.А. Хациевой и др. Однако данные работы не исследуют правовую составляющую в политике Российской империи второй половины XIX - начале XX века в области образования. Можно отметить историко-правовые работы Р.Ш. Мещерова28 и Л.А. Поповой,29 в которых рассмотрена</w:t>
      </w:r>
      <w:r>
        <w:rPr>
          <w:rStyle w:val="WW8Num2z0"/>
          <w:rFonts w:ascii="Verdana" w:hAnsi="Verdana"/>
          <w:color w:val="000000"/>
          <w:sz w:val="18"/>
          <w:szCs w:val="18"/>
        </w:rPr>
        <w:t> </w:t>
      </w:r>
      <w:r>
        <w:rPr>
          <w:rStyle w:val="WW8Num3z0"/>
          <w:rFonts w:ascii="Verdana" w:hAnsi="Verdana"/>
          <w:color w:val="4682B4"/>
          <w:sz w:val="18"/>
          <w:szCs w:val="18"/>
        </w:rPr>
        <w:t>нормотворческая</w:t>
      </w:r>
      <w:r>
        <w:rPr>
          <w:rStyle w:val="WW8Num2z0"/>
          <w:rFonts w:ascii="Verdana" w:hAnsi="Verdana"/>
          <w:color w:val="000000"/>
          <w:sz w:val="18"/>
          <w:szCs w:val="18"/>
        </w:rPr>
        <w:t> </w:t>
      </w:r>
      <w:r>
        <w:rPr>
          <w:rFonts w:ascii="Verdana" w:hAnsi="Verdana"/>
          <w:color w:val="000000"/>
          <w:sz w:val="18"/>
          <w:szCs w:val="18"/>
        </w:rPr>
        <w:t>и правоприменительная деятельность в России в исследуемый автором период в области образования. Р.Ш. Мещеров раскрывает особенности законодательства Российской империи в конце XIX - начале XX века,</w:t>
      </w:r>
      <w:r>
        <w:rPr>
          <w:rStyle w:val="WW8Num2z0"/>
          <w:rFonts w:ascii="Verdana" w:hAnsi="Verdana"/>
          <w:color w:val="000000"/>
          <w:sz w:val="18"/>
          <w:szCs w:val="18"/>
        </w:rPr>
        <w:t> </w:t>
      </w:r>
      <w:r>
        <w:rPr>
          <w:rStyle w:val="WW8Num3z0"/>
          <w:rFonts w:ascii="Verdana" w:hAnsi="Verdana"/>
          <w:color w:val="4682B4"/>
          <w:sz w:val="18"/>
          <w:szCs w:val="18"/>
        </w:rPr>
        <w:t>закрепляющего</w:t>
      </w:r>
      <w:r>
        <w:rPr>
          <w:rStyle w:val="WW8Num2z0"/>
          <w:rFonts w:ascii="Verdana" w:hAnsi="Verdana"/>
          <w:color w:val="000000"/>
          <w:sz w:val="18"/>
          <w:szCs w:val="18"/>
        </w:rPr>
        <w:t> </w:t>
      </w:r>
      <w:r>
        <w:rPr>
          <w:rFonts w:ascii="Verdana" w:hAnsi="Verdana"/>
          <w:color w:val="000000"/>
          <w:sz w:val="18"/>
          <w:szCs w:val="18"/>
        </w:rPr>
        <w:t>право личности на получение образования. Л.А. Попова в своем исследовании раскрывает эволюцию законодательства о высшей школе России.</w:t>
      </w:r>
    </w:p>
    <w:p w14:paraId="4E51CE29"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Значимыми в области изучения вопросов о государственно-правовом регулировании образования в России и формирования образовательной политики являются работы дореволюционных исследователей. Среди таковых необходимо выделить И. Алишенцева, рассматривавшего среднее</w:t>
      </w:r>
    </w:p>
    <w:p w14:paraId="335EECDD"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18 Донин, А.Н. Реформы университетов и средней школы России: общественная мысль и практика второй половины XIX века: Дис. . д-ра ист. наук: 07.00.02. - Саратов, 2003.</w:t>
      </w:r>
    </w:p>
    <w:p w14:paraId="5BB19853"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19 Зотова, Л.М. Особенности регионального женского образования во второй половине XIX века — по октябрь 1917 г.: Дис. . канд. пед. наук: 13.00.01.-Киров, 2002.</w:t>
      </w:r>
    </w:p>
    <w:p w14:paraId="472D9147"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20 Катунцев, С.И. Реформы начальной школы России: общественно-педагогическая мысль и государственная политика второй половины XIX века: Дис. . канд. ист. наук: 07.00.02. - Саратов, 2005.</w:t>
      </w:r>
    </w:p>
    <w:p w14:paraId="3A2B2490"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21 Косетченкова, Е.А. Становление и развития женского профессионального образования в России в конце</w:t>
      </w:r>
    </w:p>
    <w:p w14:paraId="24268500"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XIX - начале XX века: Дис. . канд. ист. наук: 07.00.02. - Курск, 2005.</w:t>
      </w:r>
    </w:p>
    <w:p w14:paraId="74C91EEC"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22 Крутицкая, Е.В. Церковно-приходские школы России в конце XIX - начале XX в.: Дис. . канд. ист. наук: 07.00.02.-M., 2004.</w:t>
      </w:r>
    </w:p>
    <w:p w14:paraId="62B44057"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23 Купинская, Е.В. Проблемы реформы средней образовательной школы в деятельности Министерства народного просвещения России в конце XIX - начале XX века: Дис. . канд. пед. наук: 13.00.01. - М., 1999.</w:t>
      </w:r>
    </w:p>
    <w:p w14:paraId="38152625"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24 Куприков, Д.А. Становление ремесленного и профессионального обучения наук: Дис. . канд. пед. наук: 13.00.01.-М., 1994.</w:t>
      </w:r>
    </w:p>
    <w:p w14:paraId="1E65196F"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25 Мятников, И.В. Государственная политика России в области народного образования в начале XX века: Дис. . канд. ист. наук: 07.00.02. - Курск, 2005.</w:t>
      </w:r>
    </w:p>
    <w:p w14:paraId="278D6F73"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26 Поздняков, А.Н. Государство и общество в реформировании российского школьного образования: исторический опыт взаимоотношений в конце XIX - начале XXI вв.: Дис. . д-ра ист. </w:t>
      </w:r>
      <w:r>
        <w:rPr>
          <w:rFonts w:ascii="Verdana" w:hAnsi="Verdana"/>
          <w:color w:val="000000"/>
          <w:sz w:val="18"/>
          <w:szCs w:val="18"/>
        </w:rPr>
        <w:lastRenderedPageBreak/>
        <w:t>наук: 07.00.02. -Саратов, 2005.</w:t>
      </w:r>
    </w:p>
    <w:p w14:paraId="77F94420"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27 Хациева, И.А. Становление и развитие негосударственного высшего образования в России XIX - начала</w:t>
      </w:r>
    </w:p>
    <w:p w14:paraId="30B7660E"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XX вв.: Дис. . канд. пед. наук: 13.00.01. - М., 1999.</w:t>
      </w:r>
    </w:p>
    <w:p w14:paraId="06D2E641"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28 Мещеров, Р.Ш. Право на образование в дореволюционной России в конце XIX - начале XX в.в.: историко-правовой аспект: автореферат дис. . канд. юрид. наук: 12.00.01. - СПб., 2010.</w:t>
      </w:r>
    </w:p>
    <w:p w14:paraId="63D803CF"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29 Попова, Л.А. Становление и развитие законодательства о высшей школе в российском государстве: Дис. . канд. юрид. наук: 12.00.01. - Краснодар, 2005.</w:t>
      </w:r>
    </w:p>
    <w:p w14:paraId="7116FEE1"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30 Алишенцев, И. История гимназического образования в России (XVIII и XIX век). - СПб., 1912. образование; A.M.</w:t>
      </w:r>
      <w:r>
        <w:rPr>
          <w:rStyle w:val="WW8Num2z0"/>
          <w:rFonts w:ascii="Verdana" w:hAnsi="Verdana"/>
          <w:color w:val="000000"/>
          <w:sz w:val="18"/>
          <w:szCs w:val="18"/>
        </w:rPr>
        <w:t> </w:t>
      </w:r>
      <w:r>
        <w:rPr>
          <w:rStyle w:val="WW8Num3z0"/>
          <w:rFonts w:ascii="Verdana" w:hAnsi="Verdana"/>
          <w:color w:val="4682B4"/>
          <w:sz w:val="18"/>
          <w:szCs w:val="18"/>
        </w:rPr>
        <w:t>Ванчакова</w:t>
      </w:r>
      <w:r>
        <w:rPr>
          <w:rFonts w:ascii="Verdana" w:hAnsi="Verdana"/>
          <w:color w:val="000000"/>
          <w:sz w:val="18"/>
          <w:szCs w:val="18"/>
        </w:rPr>
        <w:t>, представившего историческое развитие церковно-приходской школы; Б. Веселовского32 и Е.А.</w:t>
      </w:r>
      <w:r>
        <w:rPr>
          <w:rStyle w:val="WW8Num2z0"/>
          <w:rFonts w:ascii="Verdana" w:hAnsi="Verdana"/>
          <w:color w:val="000000"/>
          <w:sz w:val="18"/>
          <w:szCs w:val="18"/>
        </w:rPr>
        <w:t> </w:t>
      </w:r>
      <w:r>
        <w:rPr>
          <w:rStyle w:val="WW8Num3z0"/>
          <w:rFonts w:ascii="Verdana" w:hAnsi="Verdana"/>
          <w:color w:val="4682B4"/>
          <w:sz w:val="18"/>
          <w:szCs w:val="18"/>
        </w:rPr>
        <w:t>Звягинцева</w:t>
      </w:r>
      <w:r>
        <w:rPr>
          <w:rFonts w:ascii="Verdana" w:hAnsi="Verdana"/>
          <w:color w:val="000000"/>
          <w:sz w:val="18"/>
          <w:szCs w:val="18"/>
        </w:rPr>
        <w:t>,33 раскрывших социальную деятельность земских учреждений в области вопроса народного образования; Э. Лавлея,34 осуществившего сравнительный анализ правовой базы начального образования европейских стран; C.B.</w:t>
      </w:r>
      <w:r>
        <w:rPr>
          <w:rStyle w:val="WW8Num2z0"/>
          <w:rFonts w:ascii="Verdana" w:hAnsi="Verdana"/>
          <w:color w:val="000000"/>
          <w:sz w:val="18"/>
          <w:szCs w:val="18"/>
        </w:rPr>
        <w:t> </w:t>
      </w:r>
      <w:r>
        <w:rPr>
          <w:rStyle w:val="WW8Num3z0"/>
          <w:rFonts w:ascii="Verdana" w:hAnsi="Verdana"/>
          <w:color w:val="4682B4"/>
          <w:sz w:val="18"/>
          <w:szCs w:val="18"/>
        </w:rPr>
        <w:t>Рождественского</w:t>
      </w:r>
      <w:r>
        <w:rPr>
          <w:rFonts w:ascii="Verdana" w:hAnsi="Verdana"/>
          <w:color w:val="000000"/>
          <w:sz w:val="18"/>
          <w:szCs w:val="18"/>
        </w:rPr>
        <w:t>,35 показавшего правотворческую деятельность главного ведомства в области образования дореволюционной России - Министерства народного просвещения.</w:t>
      </w:r>
    </w:p>
    <w:p w14:paraId="1A3CE00C"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Среди советских авторов, исследовавших вопросы образования и представивших государственную деятельность по реализации j/r образовательной политики в России, можно выделить Е.А.</w:t>
      </w:r>
      <w:r>
        <w:rPr>
          <w:rStyle w:val="WW8Num2z0"/>
          <w:rFonts w:ascii="Verdana" w:hAnsi="Verdana"/>
          <w:color w:val="000000"/>
          <w:sz w:val="18"/>
          <w:szCs w:val="18"/>
        </w:rPr>
        <w:t> </w:t>
      </w:r>
      <w:r>
        <w:rPr>
          <w:rStyle w:val="WW8Num3z0"/>
          <w:rFonts w:ascii="Verdana" w:hAnsi="Verdana"/>
          <w:color w:val="4682B4"/>
          <w:sz w:val="18"/>
          <w:szCs w:val="18"/>
        </w:rPr>
        <w:t>Иванова</w:t>
      </w:r>
      <w:r>
        <w:rPr>
          <w:rFonts w:ascii="Verdana" w:hAnsi="Verdana"/>
          <w:color w:val="000000"/>
          <w:sz w:val="18"/>
          <w:szCs w:val="18"/>
        </w:rPr>
        <w:t>, рассмотревшего высшее образование в России в дореволюционный период, A.B.</w:t>
      </w:r>
      <w:r>
        <w:rPr>
          <w:rStyle w:val="WW8Num2z0"/>
          <w:rFonts w:ascii="Verdana" w:hAnsi="Verdana"/>
          <w:color w:val="000000"/>
          <w:sz w:val="18"/>
          <w:szCs w:val="18"/>
        </w:rPr>
        <w:t> </w:t>
      </w:r>
      <w:r>
        <w:rPr>
          <w:rStyle w:val="WW8Num3z0"/>
          <w:rFonts w:ascii="Verdana" w:hAnsi="Verdana"/>
          <w:color w:val="4682B4"/>
          <w:sz w:val="18"/>
          <w:szCs w:val="18"/>
        </w:rPr>
        <w:t>Ососкова</w:t>
      </w:r>
      <w:r>
        <w:rPr>
          <w:rFonts w:ascii="Verdana" w:hAnsi="Verdana"/>
          <w:color w:val="000000"/>
          <w:sz w:val="18"/>
          <w:szCs w:val="18"/>
        </w:rPr>
        <w:t>,37 осветившего вопросы начального образования в России во второй половине XIX - начале XX века.</w:t>
      </w:r>
    </w:p>
    <w:p w14:paraId="2C6BEBD3"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Несомненной составляющей политики российского государства в социальной сфере являлась деятельность по регулированию вопросов в области здравоохранения. К наиболее значимым работам, посвященным историко-правовому исследованию в области организации и предоставления медицинских услуг населению, нужно отнести труды таких авторов как В.В.</w:t>
      </w:r>
      <w:r>
        <w:rPr>
          <w:rStyle w:val="WW8Num2z0"/>
          <w:rFonts w:ascii="Verdana" w:hAnsi="Verdana"/>
          <w:color w:val="000000"/>
          <w:sz w:val="18"/>
          <w:szCs w:val="18"/>
        </w:rPr>
        <w:t> </w:t>
      </w:r>
      <w:r>
        <w:rPr>
          <w:rStyle w:val="WW8Num3z0"/>
          <w:rFonts w:ascii="Verdana" w:hAnsi="Verdana"/>
          <w:color w:val="4682B4"/>
          <w:sz w:val="18"/>
          <w:szCs w:val="18"/>
        </w:rPr>
        <w:t>Власенкова</w:t>
      </w:r>
      <w:r>
        <w:rPr>
          <w:rFonts w:ascii="Verdana" w:hAnsi="Verdana"/>
          <w:color w:val="000000"/>
          <w:sz w:val="18"/>
          <w:szCs w:val="18"/>
        </w:rPr>
        <w:t>,38 М.А. Выборнова,39 В.П. Корсун,40 В.Ю.</w:t>
      </w:r>
      <w:r>
        <w:rPr>
          <w:rStyle w:val="WW8Num2z0"/>
          <w:rFonts w:ascii="Verdana" w:hAnsi="Verdana"/>
          <w:color w:val="000000"/>
          <w:sz w:val="18"/>
          <w:szCs w:val="18"/>
        </w:rPr>
        <w:t> </w:t>
      </w:r>
      <w:r>
        <w:rPr>
          <w:rStyle w:val="WW8Num3z0"/>
          <w:rFonts w:ascii="Verdana" w:hAnsi="Verdana"/>
          <w:color w:val="4682B4"/>
          <w:sz w:val="18"/>
          <w:szCs w:val="18"/>
        </w:rPr>
        <w:t>Кузьмин</w:t>
      </w:r>
      <w:r>
        <w:rPr>
          <w:rFonts w:ascii="Verdana" w:hAnsi="Verdana"/>
          <w:color w:val="000000"/>
          <w:sz w:val="18"/>
          <w:szCs w:val="18"/>
        </w:rPr>
        <w:t>,41</w:t>
      </w:r>
    </w:p>
    <w:p w14:paraId="4342D1B9"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31 Ванчаков, A.M. Краткий историко-статистический обзор развития церковно-приходской школы с 1884 года до настоящего времени. - СПб., 1909.</w:t>
      </w:r>
    </w:p>
    <w:p w14:paraId="75747867"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32 Веселовский, Б. История земства за 40 лет. - СПб., 1909. - Т. 1.</w:t>
      </w:r>
    </w:p>
    <w:p w14:paraId="103BEB3A"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33 Звягинцев, Е.А. Полвека земской деятельности по народному образованию. - М., 1915.</w:t>
      </w:r>
    </w:p>
    <w:p w14:paraId="65BBC172"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34 Лавлей, Э. Народные школы: их современное положение и относящееся к ним законодательство во всех государствах. - СПб., 1873.</w:t>
      </w:r>
    </w:p>
    <w:p w14:paraId="6EF92726"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35 Рождественский, C.B. Исторический обзор деятельности Министерства народного просвещения (1802 -1902). - СПб.: издание Министерства народного просвещения, 1902.</w:t>
      </w:r>
    </w:p>
    <w:p w14:paraId="675FDCDB"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36 Иванов, А.Е. Высшая школа России в конце XIX - начале XX века. - M., 1991.</w:t>
      </w:r>
    </w:p>
    <w:p w14:paraId="63A8A7BB"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37 Ососков, A.B. Вопросы истории начального образования в России (вторая половина XIX - начало XX века).- М. 1975.-в 2-х ч.</w:t>
      </w:r>
    </w:p>
    <w:p w14:paraId="58379988"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38 Власенкова, B.B. Право на охрану здоровья и медицинскую помощь в Российской Федерации: Дис. . канд. юрид. наук: 12.00.05. -М., 2007.</w:t>
      </w:r>
    </w:p>
    <w:p w14:paraId="6809E61F"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39 Выборнова, М.А. Деятельность медицинских структур по обслуживанию населения российской провинции во второй половине XIX - начале XX века: на материалах Самарской губернии: Дис. . канд. ист. наук: 07.00.02. - Самара, 2006.</w:t>
      </w:r>
    </w:p>
    <w:p w14:paraId="5ECE2CCB"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40 Корсун, В.П. Развитие земской медицины и ветеринарии в конце XIX - начале XX вв: на материалах Владимирской и Костромской губерний: Дис. . канд. ист. наук: 07.00.02. - Иваново, 2007.</w:t>
      </w:r>
    </w:p>
    <w:p w14:paraId="2699596A"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41 Кузьмин, В.Ю. История земской медицины России и влияние на нее государства и общественности: 1864 -февраль 1917 гг.: Дис. . д-ра ист. наук: 07.00.02. - Самара, 2005.</w:t>
      </w:r>
    </w:p>
    <w:p w14:paraId="64080009"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В.В.</w:t>
      </w:r>
      <w:r>
        <w:rPr>
          <w:rStyle w:val="WW8Num2z0"/>
          <w:rFonts w:ascii="Verdana" w:hAnsi="Verdana"/>
          <w:color w:val="000000"/>
          <w:sz w:val="18"/>
          <w:szCs w:val="18"/>
        </w:rPr>
        <w:t> </w:t>
      </w:r>
      <w:r>
        <w:rPr>
          <w:rStyle w:val="WW8Num3z0"/>
          <w:rFonts w:ascii="Verdana" w:hAnsi="Verdana"/>
          <w:color w:val="4682B4"/>
          <w:sz w:val="18"/>
          <w:szCs w:val="18"/>
        </w:rPr>
        <w:t>Назаров</w:t>
      </w:r>
      <w:r>
        <w:rPr>
          <w:rFonts w:ascii="Verdana" w:hAnsi="Verdana"/>
          <w:color w:val="000000"/>
          <w:sz w:val="18"/>
          <w:szCs w:val="18"/>
        </w:rPr>
        <w:t>,42 О.Г. Печникова,43 А.Н. Пищита,44 Н.И.</w:t>
      </w:r>
      <w:r>
        <w:rPr>
          <w:rStyle w:val="WW8Num2z0"/>
          <w:rFonts w:ascii="Verdana" w:hAnsi="Verdana"/>
          <w:color w:val="000000"/>
          <w:sz w:val="18"/>
          <w:szCs w:val="18"/>
        </w:rPr>
        <w:t> </w:t>
      </w:r>
      <w:r>
        <w:rPr>
          <w:rStyle w:val="WW8Num3z0"/>
          <w:rFonts w:ascii="Verdana" w:hAnsi="Verdana"/>
          <w:color w:val="4682B4"/>
          <w:sz w:val="18"/>
          <w:szCs w:val="18"/>
        </w:rPr>
        <w:t>Пристанскова</w:t>
      </w:r>
      <w:r>
        <w:rPr>
          <w:rFonts w:ascii="Verdana" w:hAnsi="Verdana"/>
          <w:color w:val="000000"/>
          <w:sz w:val="18"/>
          <w:szCs w:val="18"/>
        </w:rPr>
        <w:t>, С.Г. Стеценко,46 Н.И. Гусаков,47 Р.Ю.</w:t>
      </w:r>
      <w:r>
        <w:rPr>
          <w:rStyle w:val="WW8Num2z0"/>
          <w:rFonts w:ascii="Verdana" w:hAnsi="Verdana"/>
          <w:color w:val="000000"/>
          <w:sz w:val="18"/>
          <w:szCs w:val="18"/>
        </w:rPr>
        <w:t> </w:t>
      </w:r>
      <w:r>
        <w:rPr>
          <w:rStyle w:val="WW8Num3z0"/>
          <w:rFonts w:ascii="Verdana" w:hAnsi="Verdana"/>
          <w:color w:val="4682B4"/>
          <w:sz w:val="18"/>
          <w:szCs w:val="18"/>
        </w:rPr>
        <w:t>Мацкина</w:t>
      </w:r>
      <w:r>
        <w:rPr>
          <w:rFonts w:ascii="Verdana" w:hAnsi="Verdana"/>
          <w:color w:val="000000"/>
          <w:sz w:val="18"/>
          <w:szCs w:val="18"/>
        </w:rPr>
        <w:t>,48 М.Б. Мирский,49 В.О. Самойлов,50 Т.С. Сорокина51.</w:t>
      </w:r>
    </w:p>
    <w:p w14:paraId="21F652E1"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Земская реформа, проведенная в России в 60-90-х годах XIX, сыграла значительную роль в развитии социальных отношений и реализации основных направлений политики нашего государства в социальной сфере. Среди авторов работ, которые внесли существенный вклад в разработку научных представлений о роли земских учреждений в разработке и практической реализации политики России во второй половине XIX - начале XX века в социальном направлении, можно отметить А.Ю.</w:t>
      </w:r>
      <w:r>
        <w:rPr>
          <w:rStyle w:val="WW8Num2z0"/>
          <w:rFonts w:ascii="Verdana" w:hAnsi="Verdana"/>
          <w:color w:val="000000"/>
          <w:sz w:val="18"/>
          <w:szCs w:val="18"/>
        </w:rPr>
        <w:t> </w:t>
      </w:r>
      <w:r>
        <w:rPr>
          <w:rStyle w:val="WW8Num3z0"/>
          <w:rFonts w:ascii="Verdana" w:hAnsi="Verdana"/>
          <w:color w:val="4682B4"/>
          <w:sz w:val="18"/>
          <w:szCs w:val="18"/>
        </w:rPr>
        <w:t>Арутюнова</w:t>
      </w:r>
      <w:r>
        <w:rPr>
          <w:rFonts w:ascii="Verdana" w:hAnsi="Verdana"/>
          <w:color w:val="000000"/>
          <w:sz w:val="18"/>
          <w:szCs w:val="18"/>
        </w:rPr>
        <w:t>, К.Н. Анненкова,53 М.М. Левиту,54 С.Л. Маслова.55</w:t>
      </w:r>
    </w:p>
    <w:p w14:paraId="01D65403"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условиях изменения правового статуса представителей аграрного сектора произошла серьезная деформация направлений государственной политики по</w:t>
      </w:r>
      <w:r>
        <w:rPr>
          <w:rStyle w:val="WW8Num2z0"/>
          <w:rFonts w:ascii="Verdana" w:hAnsi="Verdana"/>
          <w:color w:val="000000"/>
          <w:sz w:val="18"/>
          <w:szCs w:val="18"/>
        </w:rPr>
        <w:t> </w:t>
      </w:r>
      <w:r>
        <w:rPr>
          <w:rStyle w:val="WW8Num3z0"/>
          <w:rFonts w:ascii="Verdana" w:hAnsi="Verdana"/>
          <w:color w:val="4682B4"/>
          <w:sz w:val="18"/>
          <w:szCs w:val="18"/>
        </w:rPr>
        <w:t>регламентации</w:t>
      </w:r>
      <w:r>
        <w:rPr>
          <w:rStyle w:val="WW8Num2z0"/>
          <w:rFonts w:ascii="Verdana" w:hAnsi="Verdana"/>
          <w:color w:val="000000"/>
          <w:sz w:val="18"/>
          <w:szCs w:val="18"/>
        </w:rPr>
        <w:t> </w:t>
      </w:r>
      <w:r>
        <w:rPr>
          <w:rFonts w:ascii="Verdana" w:hAnsi="Verdana"/>
          <w:color w:val="000000"/>
          <w:sz w:val="18"/>
          <w:szCs w:val="18"/>
        </w:rPr>
        <w:t>прав и обязанностей крестьян. Существенный вклад в изучение политики российского государства в дореволюционный период в области крестьянского вопроса внесли работы таких авторов как,</w:t>
      </w:r>
    </w:p>
    <w:p w14:paraId="1661BB81"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42 Назаров, В.В. Деятельность земских учреждений в области здравоохранения в 60-е гг. XIX — начале XX вв: по материалам Саратовской губернии: Дис. . канд. ист. наук: 07.00.02. - Саратов, 2003.</w:t>
      </w:r>
    </w:p>
    <w:p w14:paraId="3E62F11F"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43 Печникова, О.Г. Организационно-правовые основы деятельности государственных лечебно-профилактических учреждений в России: историко-правовые исследования: Дис. . канд. юрид. наук: 12.00.01. М., 2007.</w:t>
      </w:r>
    </w:p>
    <w:p w14:paraId="74C91803"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Пищита</w:t>
      </w:r>
      <w:r>
        <w:rPr>
          <w:rFonts w:ascii="Verdana" w:hAnsi="Verdana"/>
          <w:color w:val="000000"/>
          <w:sz w:val="18"/>
          <w:szCs w:val="18"/>
        </w:rPr>
        <w:t>, А.Н. Исторический опыт, современное состояние и перспективы правового обеспечения здравоохранения в России: Дис. . д-ра юрид. наук: 12.00.01. - М., 2006;</w:t>
      </w:r>
      <w:r>
        <w:rPr>
          <w:rStyle w:val="WW8Num2z0"/>
          <w:rFonts w:ascii="Verdana" w:hAnsi="Verdana"/>
          <w:color w:val="000000"/>
          <w:sz w:val="18"/>
          <w:szCs w:val="18"/>
        </w:rPr>
        <w:t> </w:t>
      </w:r>
      <w:r>
        <w:rPr>
          <w:rStyle w:val="WW8Num3z0"/>
          <w:rFonts w:ascii="Verdana" w:hAnsi="Verdana"/>
          <w:color w:val="4682B4"/>
          <w:sz w:val="18"/>
          <w:szCs w:val="18"/>
        </w:rPr>
        <w:t>Гончаров</w:t>
      </w:r>
      <w:r>
        <w:rPr>
          <w:rStyle w:val="WW8Num2z0"/>
          <w:rFonts w:ascii="Verdana" w:hAnsi="Verdana"/>
          <w:color w:val="000000"/>
          <w:sz w:val="18"/>
          <w:szCs w:val="18"/>
        </w:rPr>
        <w:t> </w:t>
      </w:r>
      <w:r>
        <w:rPr>
          <w:rFonts w:ascii="Verdana" w:hAnsi="Verdana"/>
          <w:color w:val="000000"/>
          <w:sz w:val="18"/>
          <w:szCs w:val="18"/>
        </w:rPr>
        <w:t>Н.Г., Пищита А.Н. Эволюция правового регулирования здравоохранения в России. Историко-правовые аспекты. - М., 2007.</w:t>
      </w:r>
    </w:p>
    <w:p w14:paraId="61AB1E8D"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45 Пристанскова, Н.И. Правовое регулирование врачебно-санитарной деятельности в Российской империи: XIX-XX вв.: Дис. . канд. юрид. наук: 12.00.01. - СПб., 2007.</w:t>
      </w:r>
    </w:p>
    <w:p w14:paraId="7CC003FA"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46 Стеценко, С.Г. Юридическая</w:t>
      </w:r>
      <w:r>
        <w:rPr>
          <w:rStyle w:val="WW8Num2z0"/>
          <w:rFonts w:ascii="Verdana" w:hAnsi="Verdana"/>
          <w:color w:val="000000"/>
          <w:sz w:val="18"/>
          <w:szCs w:val="18"/>
        </w:rPr>
        <w:t> </w:t>
      </w:r>
      <w:r>
        <w:rPr>
          <w:rStyle w:val="WW8Num3z0"/>
          <w:rFonts w:ascii="Verdana" w:hAnsi="Verdana"/>
          <w:color w:val="4682B4"/>
          <w:sz w:val="18"/>
          <w:szCs w:val="18"/>
        </w:rPr>
        <w:t>регламентация</w:t>
      </w:r>
      <w:r>
        <w:rPr>
          <w:rStyle w:val="WW8Num2z0"/>
          <w:rFonts w:ascii="Verdana" w:hAnsi="Verdana"/>
          <w:color w:val="000000"/>
          <w:sz w:val="18"/>
          <w:szCs w:val="18"/>
        </w:rPr>
        <w:t> </w:t>
      </w:r>
      <w:r>
        <w:rPr>
          <w:rFonts w:ascii="Verdana" w:hAnsi="Verdana"/>
          <w:color w:val="000000"/>
          <w:sz w:val="18"/>
          <w:szCs w:val="18"/>
        </w:rPr>
        <w:t>медицинской деятельности в России (исторический и теоретический анализ): Дис. . д-ра юрид. наук: 12.00.01. - СПб., 2002.</w:t>
      </w:r>
    </w:p>
    <w:p w14:paraId="6D657837"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Гусаков</w:t>
      </w:r>
      <w:r>
        <w:rPr>
          <w:rStyle w:val="WW8Num2z0"/>
          <w:rFonts w:ascii="Verdana" w:hAnsi="Verdana"/>
          <w:color w:val="000000"/>
          <w:sz w:val="18"/>
          <w:szCs w:val="18"/>
        </w:rPr>
        <w:t> </w:t>
      </w:r>
      <w:r>
        <w:rPr>
          <w:rFonts w:ascii="Verdana" w:hAnsi="Verdana"/>
          <w:color w:val="000000"/>
          <w:sz w:val="18"/>
          <w:szCs w:val="18"/>
        </w:rPr>
        <w:t>Н.И. Развитие медицины в России (очерк). - М., 1993.</w:t>
      </w:r>
    </w:p>
    <w:p w14:paraId="68C1D37C"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48 Мацкина, Р.Ю. История развития медицины и здравоохранения в России (обзор документальных материалов). - М. - Л., 1958.</w:t>
      </w:r>
    </w:p>
    <w:p w14:paraId="6EDB1F79"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49 Мирский, М.Б. Медицина России X - XX веков: очерки истории. - М., 2005.</w:t>
      </w:r>
    </w:p>
    <w:p w14:paraId="67536695"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50 Самойлов, В.О. История российской медицины. - М., 1997.</w:t>
      </w:r>
    </w:p>
    <w:p w14:paraId="05934543"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51 Сорокина, Т.С. История медицины. - М., 1994.</w:t>
      </w:r>
    </w:p>
    <w:p w14:paraId="7DD4DABA"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52 Арутюнов, Ю.А.</w:t>
      </w:r>
      <w:r>
        <w:rPr>
          <w:rStyle w:val="WW8Num2z0"/>
          <w:rFonts w:ascii="Verdana" w:hAnsi="Verdana"/>
          <w:color w:val="000000"/>
          <w:sz w:val="18"/>
          <w:szCs w:val="18"/>
        </w:rPr>
        <w:t> </w:t>
      </w:r>
      <w:r>
        <w:rPr>
          <w:rStyle w:val="WW8Num3z0"/>
          <w:rFonts w:ascii="Verdana" w:hAnsi="Verdana"/>
          <w:color w:val="4682B4"/>
          <w:sz w:val="18"/>
          <w:szCs w:val="18"/>
        </w:rPr>
        <w:t>Земская</w:t>
      </w:r>
      <w:r>
        <w:rPr>
          <w:rStyle w:val="WW8Num2z0"/>
          <w:rFonts w:ascii="Verdana" w:hAnsi="Verdana"/>
          <w:color w:val="000000"/>
          <w:sz w:val="18"/>
          <w:szCs w:val="18"/>
        </w:rPr>
        <w:t> </w:t>
      </w:r>
      <w:r>
        <w:rPr>
          <w:rFonts w:ascii="Verdana" w:hAnsi="Verdana"/>
          <w:color w:val="000000"/>
          <w:sz w:val="18"/>
          <w:szCs w:val="18"/>
        </w:rPr>
        <w:t>медицина в Московской губернии во второй половине XIX - начале XX вв. - М., 2000.</w:t>
      </w:r>
    </w:p>
    <w:p w14:paraId="69D80508"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53 Анненков, К.Н. Задачи губернского земства. - СПб., 1890.</w:t>
      </w:r>
    </w:p>
    <w:p w14:paraId="1F4600AA"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54 Левит, М.М. Становление общественной медицины в России. - М., 1974.</w:t>
      </w:r>
    </w:p>
    <w:p w14:paraId="5B943DCB"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55 Маслов. С. Л. Земство и его экономическая деятельность за 50 лет существования: 1864 - 1914. - М.: т-во И.Д.</w:t>
      </w:r>
      <w:r>
        <w:rPr>
          <w:rStyle w:val="WW8Num2z0"/>
          <w:rFonts w:ascii="Verdana" w:hAnsi="Verdana"/>
          <w:color w:val="000000"/>
          <w:sz w:val="18"/>
          <w:szCs w:val="18"/>
        </w:rPr>
        <w:t> </w:t>
      </w:r>
      <w:r>
        <w:rPr>
          <w:rStyle w:val="WW8Num3z0"/>
          <w:rFonts w:ascii="Verdana" w:hAnsi="Verdana"/>
          <w:color w:val="4682B4"/>
          <w:sz w:val="18"/>
          <w:szCs w:val="18"/>
        </w:rPr>
        <w:t>Сытина</w:t>
      </w:r>
      <w:r>
        <w:rPr>
          <w:rFonts w:ascii="Verdana" w:hAnsi="Verdana"/>
          <w:color w:val="000000"/>
          <w:sz w:val="18"/>
          <w:szCs w:val="18"/>
        </w:rPr>
        <w:t>, 1914.</w:t>
      </w:r>
    </w:p>
    <w:p w14:paraId="61136BE3"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М.С.</w:t>
      </w:r>
      <w:r>
        <w:rPr>
          <w:rStyle w:val="WW8Num2z0"/>
          <w:rFonts w:ascii="Verdana" w:hAnsi="Verdana"/>
          <w:color w:val="000000"/>
          <w:sz w:val="18"/>
          <w:szCs w:val="18"/>
        </w:rPr>
        <w:t> </w:t>
      </w:r>
      <w:r>
        <w:rPr>
          <w:rStyle w:val="WW8Num3z0"/>
          <w:rFonts w:ascii="Verdana" w:hAnsi="Verdana"/>
          <w:color w:val="4682B4"/>
          <w:sz w:val="18"/>
          <w:szCs w:val="18"/>
        </w:rPr>
        <w:t>Балабанов</w:t>
      </w:r>
      <w:r>
        <w:rPr>
          <w:rFonts w:ascii="Verdana" w:hAnsi="Verdana"/>
          <w:color w:val="000000"/>
          <w:sz w:val="18"/>
          <w:szCs w:val="18"/>
        </w:rPr>
        <w:t>,79 А.Н. Быков,80 В.П. Воронцов,81 Е.М.</w:t>
      </w:r>
      <w:r>
        <w:rPr>
          <w:rStyle w:val="WW8Num2z0"/>
          <w:rFonts w:ascii="Verdana" w:hAnsi="Verdana"/>
          <w:color w:val="000000"/>
          <w:sz w:val="18"/>
          <w:szCs w:val="18"/>
        </w:rPr>
        <w:t> </w:t>
      </w:r>
      <w:r>
        <w:rPr>
          <w:rStyle w:val="WW8Num3z0"/>
          <w:rFonts w:ascii="Verdana" w:hAnsi="Verdana"/>
          <w:color w:val="4682B4"/>
          <w:sz w:val="18"/>
          <w:szCs w:val="18"/>
        </w:rPr>
        <w:t>Дементьев</w:t>
      </w:r>
      <w:r>
        <w:rPr>
          <w:rFonts w:ascii="Verdana" w:hAnsi="Verdana"/>
          <w:color w:val="000000"/>
          <w:sz w:val="18"/>
          <w:szCs w:val="18"/>
        </w:rPr>
        <w:t>,82 В.П. Литвинов-Фал инский,83 К.А.</w:t>
      </w:r>
      <w:r>
        <w:rPr>
          <w:rStyle w:val="WW8Num2z0"/>
          <w:rFonts w:ascii="Verdana" w:hAnsi="Verdana"/>
          <w:color w:val="000000"/>
          <w:sz w:val="18"/>
          <w:szCs w:val="18"/>
        </w:rPr>
        <w:t> </w:t>
      </w:r>
      <w:r>
        <w:rPr>
          <w:rStyle w:val="WW8Num3z0"/>
          <w:rFonts w:ascii="Verdana" w:hAnsi="Verdana"/>
          <w:color w:val="4682B4"/>
          <w:sz w:val="18"/>
          <w:szCs w:val="18"/>
        </w:rPr>
        <w:t>Пажитнов</w:t>
      </w:r>
      <w:r>
        <w:rPr>
          <w:rFonts w:ascii="Verdana" w:hAnsi="Verdana"/>
          <w:color w:val="000000"/>
          <w:sz w:val="18"/>
          <w:szCs w:val="18"/>
        </w:rPr>
        <w:t>,84 М.И. Туган-Барановский,85 P.A.</w:t>
      </w:r>
    </w:p>
    <w:p w14:paraId="411EC6D2"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86 87</w:t>
      </w:r>
    </w:p>
    <w:p w14:paraId="54BE3A95" w14:textId="77777777" w:rsidR="00DF6851" w:rsidRDefault="00DF6851" w:rsidP="00DF6851">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Тютрюмова</w:t>
      </w:r>
      <w:r>
        <w:rPr>
          <w:rFonts w:ascii="Verdana" w:hAnsi="Verdana"/>
          <w:color w:val="000000"/>
          <w:sz w:val="18"/>
          <w:szCs w:val="18"/>
        </w:rPr>
        <w:t>, И.И. Янжул.</w:t>
      </w:r>
    </w:p>
    <w:p w14:paraId="20DA4D3C"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области социального (пенсионного) обеспечения наиболее значимые работы авторов можно разделить на две группы. Первую группу представляют работы, посвященные вопросам пенсионного обеспечения государственных служащих, формирование которого произошло еще в начале XIX века. Среди работ, посвященных изучению вопроса о пенсионном обеспечении государственных служащих, можно выделить</w:t>
      </w:r>
    </w:p>
    <w:p w14:paraId="71D1A7DF"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ОО OQ диссертационные исследования Г.П.</w:t>
      </w:r>
      <w:r>
        <w:rPr>
          <w:rStyle w:val="WW8Num2z0"/>
          <w:rFonts w:ascii="Verdana" w:hAnsi="Verdana"/>
          <w:color w:val="000000"/>
          <w:sz w:val="18"/>
          <w:szCs w:val="18"/>
        </w:rPr>
        <w:t> </w:t>
      </w:r>
      <w:r>
        <w:rPr>
          <w:rStyle w:val="WW8Num3z0"/>
          <w:rFonts w:ascii="Verdana" w:hAnsi="Verdana"/>
          <w:color w:val="4682B4"/>
          <w:sz w:val="18"/>
          <w:szCs w:val="18"/>
        </w:rPr>
        <w:t>Дегтярева</w:t>
      </w:r>
      <w:r>
        <w:rPr>
          <w:rFonts w:ascii="Verdana" w:hAnsi="Verdana"/>
          <w:color w:val="000000"/>
          <w:sz w:val="18"/>
          <w:szCs w:val="18"/>
        </w:rPr>
        <w:t>,00 Д.А. Квасова,0" П.К. Лаврентьевой,90 A.B.</w:t>
      </w:r>
      <w:r>
        <w:rPr>
          <w:rStyle w:val="WW8Num2z0"/>
          <w:rFonts w:ascii="Verdana" w:hAnsi="Verdana"/>
          <w:color w:val="000000"/>
          <w:sz w:val="18"/>
          <w:szCs w:val="18"/>
        </w:rPr>
        <w:t> </w:t>
      </w:r>
      <w:r>
        <w:rPr>
          <w:rStyle w:val="WW8Num3z0"/>
          <w:rFonts w:ascii="Verdana" w:hAnsi="Verdana"/>
          <w:color w:val="4682B4"/>
          <w:sz w:val="18"/>
          <w:szCs w:val="18"/>
        </w:rPr>
        <w:t>Левшина</w:t>
      </w:r>
      <w:r>
        <w:rPr>
          <w:rFonts w:ascii="Verdana" w:hAnsi="Verdana"/>
          <w:color w:val="000000"/>
          <w:sz w:val="18"/>
          <w:szCs w:val="18"/>
        </w:rPr>
        <w:t>,91 A.A. Новикова,92 Д.Е. Тылевич,93 C.B.</w:t>
      </w:r>
      <w:r>
        <w:rPr>
          <w:rStyle w:val="WW8Num2z0"/>
          <w:rFonts w:ascii="Verdana" w:hAnsi="Verdana"/>
          <w:color w:val="000000"/>
          <w:sz w:val="18"/>
          <w:szCs w:val="18"/>
        </w:rPr>
        <w:t> </w:t>
      </w:r>
      <w:r>
        <w:rPr>
          <w:rStyle w:val="WW8Num3z0"/>
          <w:rFonts w:ascii="Verdana" w:hAnsi="Verdana"/>
          <w:color w:val="4682B4"/>
          <w:sz w:val="18"/>
          <w:szCs w:val="18"/>
        </w:rPr>
        <w:t>Фоминой</w:t>
      </w:r>
      <w:r>
        <w:rPr>
          <w:rFonts w:ascii="Verdana" w:hAnsi="Verdana"/>
          <w:color w:val="000000"/>
          <w:sz w:val="18"/>
          <w:szCs w:val="18"/>
        </w:rPr>
        <w:t>,94 а также научные исследования, опубликованные в периодической печати, Г. Алексушина,95 С.А.</w:t>
      </w:r>
      <w:r>
        <w:rPr>
          <w:rStyle w:val="WW8Num2z0"/>
          <w:rFonts w:ascii="Verdana" w:hAnsi="Verdana"/>
          <w:color w:val="000000"/>
          <w:sz w:val="18"/>
          <w:szCs w:val="18"/>
        </w:rPr>
        <w:t> </w:t>
      </w:r>
      <w:r>
        <w:rPr>
          <w:rStyle w:val="WW8Num3z0"/>
          <w:rFonts w:ascii="Verdana" w:hAnsi="Verdana"/>
          <w:color w:val="4682B4"/>
          <w:sz w:val="18"/>
          <w:szCs w:val="18"/>
        </w:rPr>
        <w:t>Афанасьева</w:t>
      </w:r>
      <w:r>
        <w:rPr>
          <w:rFonts w:ascii="Verdana" w:hAnsi="Verdana"/>
          <w:color w:val="000000"/>
          <w:sz w:val="18"/>
          <w:szCs w:val="18"/>
        </w:rPr>
        <w:t>,96 Л. Грудцыной,97</w:t>
      </w:r>
    </w:p>
    <w:p w14:paraId="1322153E"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79 Балабанов, М.С. Фабричные законы. - СПб., 1909.</w:t>
      </w:r>
    </w:p>
    <w:p w14:paraId="1D95AF7C"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80 Быков, А.Н.</w:t>
      </w:r>
      <w:r>
        <w:rPr>
          <w:rStyle w:val="WW8Num2z0"/>
          <w:rFonts w:ascii="Verdana" w:hAnsi="Verdana"/>
          <w:color w:val="000000"/>
          <w:sz w:val="18"/>
          <w:szCs w:val="18"/>
        </w:rPr>
        <w:t> </w:t>
      </w:r>
      <w:r>
        <w:rPr>
          <w:rStyle w:val="WW8Num3z0"/>
          <w:rFonts w:ascii="Verdana" w:hAnsi="Verdana"/>
          <w:color w:val="4682B4"/>
          <w:sz w:val="18"/>
          <w:szCs w:val="18"/>
        </w:rPr>
        <w:t>Фабричное</w:t>
      </w:r>
      <w:r>
        <w:rPr>
          <w:rStyle w:val="WW8Num2z0"/>
          <w:rFonts w:ascii="Verdana" w:hAnsi="Verdana"/>
          <w:color w:val="000000"/>
          <w:sz w:val="18"/>
          <w:szCs w:val="18"/>
        </w:rPr>
        <w:t> </w:t>
      </w:r>
      <w:r>
        <w:rPr>
          <w:rFonts w:ascii="Verdana" w:hAnsi="Verdana"/>
          <w:color w:val="000000"/>
          <w:sz w:val="18"/>
          <w:szCs w:val="18"/>
        </w:rPr>
        <w:t>законодательство и развитие его в России. - СПб., 1909.</w:t>
      </w:r>
    </w:p>
    <w:p w14:paraId="1279F839"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81 Воронцов, В.П. Социальное преобразование России. -М., 1906.</w:t>
      </w:r>
    </w:p>
    <w:p w14:paraId="6C3463D1"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82 Дементьев, Е.М. Иностранное законодательство об ответственности предпринимателей за несчастные случаи с рабочими. - СПб., 1899.; Дементьев, Е.М. Обзор иностранных законодательств по регулированию времени и продолжительности работы в промышленных заведениях. - СПб., 1896; Дементьев, Е.М.</w:t>
      </w:r>
      <w:r>
        <w:rPr>
          <w:rStyle w:val="WW8Num2z0"/>
          <w:rFonts w:ascii="Verdana" w:hAnsi="Verdana"/>
          <w:color w:val="000000"/>
          <w:sz w:val="18"/>
          <w:szCs w:val="18"/>
        </w:rPr>
        <w:t> </w:t>
      </w:r>
      <w:r>
        <w:rPr>
          <w:rStyle w:val="WW8Num3z0"/>
          <w:rFonts w:ascii="Verdana" w:hAnsi="Verdana"/>
          <w:color w:val="4682B4"/>
          <w:sz w:val="18"/>
          <w:szCs w:val="18"/>
        </w:rPr>
        <w:t>Фабрика</w:t>
      </w:r>
      <w:r>
        <w:rPr>
          <w:rFonts w:ascii="Verdana" w:hAnsi="Verdana"/>
          <w:color w:val="000000"/>
          <w:sz w:val="18"/>
          <w:szCs w:val="18"/>
        </w:rPr>
        <w:t>, что она дает населению и, что она у него берет. Изд. 2-е. - СПб., 1897.</w:t>
      </w:r>
    </w:p>
    <w:p w14:paraId="30E64336"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83 Литвинов-Фалинский, В.П.</w:t>
      </w:r>
      <w:r>
        <w:rPr>
          <w:rStyle w:val="WW8Num2z0"/>
          <w:rFonts w:ascii="Verdana" w:hAnsi="Verdana"/>
          <w:color w:val="000000"/>
          <w:sz w:val="18"/>
          <w:szCs w:val="18"/>
        </w:rPr>
        <w:t> </w:t>
      </w:r>
      <w:r>
        <w:rPr>
          <w:rStyle w:val="WW8Num3z0"/>
          <w:rFonts w:ascii="Verdana" w:hAnsi="Verdana"/>
          <w:color w:val="4682B4"/>
          <w:sz w:val="18"/>
          <w:szCs w:val="18"/>
        </w:rPr>
        <w:t>Фабричное</w:t>
      </w:r>
      <w:r>
        <w:rPr>
          <w:rStyle w:val="WW8Num2z0"/>
          <w:rFonts w:ascii="Verdana" w:hAnsi="Verdana"/>
          <w:color w:val="000000"/>
          <w:sz w:val="18"/>
          <w:szCs w:val="18"/>
        </w:rPr>
        <w:t> </w:t>
      </w:r>
      <w:r>
        <w:rPr>
          <w:rFonts w:ascii="Verdana" w:hAnsi="Verdana"/>
          <w:color w:val="000000"/>
          <w:sz w:val="18"/>
          <w:szCs w:val="18"/>
        </w:rPr>
        <w:t>законодательство и фабричная инспекция в России. - СПб., 1900.</w:t>
      </w:r>
    </w:p>
    <w:p w14:paraId="0CAD32E1"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84 Пажитнов, К.А. Некоторые итоги и перспективы в области рабочего вопроса в России. - Спб., 1910; Пажитнов, К.А. Положение рабочего класса в России. - Л., 1924.</w:t>
      </w:r>
    </w:p>
    <w:p w14:paraId="6B85A76B"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85 Туган-Барановский, М.И.</w:t>
      </w:r>
      <w:r>
        <w:rPr>
          <w:rStyle w:val="WW8Num2z0"/>
          <w:rFonts w:ascii="Verdana" w:hAnsi="Verdana"/>
          <w:color w:val="000000"/>
          <w:sz w:val="18"/>
          <w:szCs w:val="18"/>
        </w:rPr>
        <w:t> </w:t>
      </w:r>
      <w:r>
        <w:rPr>
          <w:rStyle w:val="WW8Num3z0"/>
          <w:rFonts w:ascii="Verdana" w:hAnsi="Verdana"/>
          <w:color w:val="4682B4"/>
          <w:sz w:val="18"/>
          <w:szCs w:val="18"/>
        </w:rPr>
        <w:t>Законодательная</w:t>
      </w:r>
      <w:r>
        <w:rPr>
          <w:rStyle w:val="WW8Num2z0"/>
          <w:rFonts w:ascii="Verdana" w:hAnsi="Verdana"/>
          <w:color w:val="000000"/>
          <w:sz w:val="18"/>
          <w:szCs w:val="18"/>
        </w:rPr>
        <w:t> </w:t>
      </w:r>
      <w:r>
        <w:rPr>
          <w:rFonts w:ascii="Verdana" w:hAnsi="Verdana"/>
          <w:color w:val="000000"/>
          <w:sz w:val="18"/>
          <w:szCs w:val="18"/>
        </w:rPr>
        <w:t>охрана труда. - СПб., 1901; Туган-Барановский, М.И. Историческое развитие русской фабрики в XIX веке. - Спб.: Л.Ф.</w:t>
      </w:r>
      <w:r>
        <w:rPr>
          <w:rStyle w:val="WW8Num2z0"/>
          <w:rFonts w:ascii="Verdana" w:hAnsi="Verdana"/>
          <w:color w:val="000000"/>
          <w:sz w:val="18"/>
          <w:szCs w:val="18"/>
        </w:rPr>
        <w:t> </w:t>
      </w:r>
      <w:r>
        <w:rPr>
          <w:rStyle w:val="WW8Num3z0"/>
          <w:rFonts w:ascii="Verdana" w:hAnsi="Verdana"/>
          <w:color w:val="4682B4"/>
          <w:sz w:val="18"/>
          <w:szCs w:val="18"/>
        </w:rPr>
        <w:t>Пантелеев</w:t>
      </w:r>
      <w:r>
        <w:rPr>
          <w:rFonts w:ascii="Verdana" w:hAnsi="Verdana"/>
          <w:color w:val="000000"/>
          <w:sz w:val="18"/>
          <w:szCs w:val="18"/>
        </w:rPr>
        <w:t>, 1898 и др.</w:t>
      </w:r>
    </w:p>
    <w:p w14:paraId="0174B13B"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86 Тютрюмова, P.A.</w:t>
      </w:r>
      <w:r>
        <w:rPr>
          <w:rStyle w:val="WW8Num2z0"/>
          <w:rFonts w:ascii="Verdana" w:hAnsi="Verdana"/>
          <w:color w:val="000000"/>
          <w:sz w:val="18"/>
          <w:szCs w:val="18"/>
        </w:rPr>
        <w:t> </w:t>
      </w:r>
      <w:r>
        <w:rPr>
          <w:rStyle w:val="WW8Num3z0"/>
          <w:rFonts w:ascii="Verdana" w:hAnsi="Verdana"/>
          <w:color w:val="4682B4"/>
          <w:sz w:val="18"/>
          <w:szCs w:val="18"/>
        </w:rPr>
        <w:t>Фабричное</w:t>
      </w:r>
      <w:r>
        <w:rPr>
          <w:rStyle w:val="WW8Num2z0"/>
          <w:rFonts w:ascii="Verdana" w:hAnsi="Verdana"/>
          <w:color w:val="000000"/>
          <w:sz w:val="18"/>
          <w:szCs w:val="18"/>
        </w:rPr>
        <w:t> </w:t>
      </w:r>
      <w:r>
        <w:rPr>
          <w:rFonts w:ascii="Verdana" w:hAnsi="Verdana"/>
          <w:color w:val="000000"/>
          <w:sz w:val="18"/>
          <w:szCs w:val="18"/>
        </w:rPr>
        <w:t>законодательство в России. - М., 1908.</w:t>
      </w:r>
    </w:p>
    <w:p w14:paraId="74BFD390"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87 Янжул. И.И. Из воспоминаний и переписки фабричного инспектора первого призыва. - СПб., 1907; Янжул, И.И. Очерки и исследования. Сборник статей по вопросам народного хозяйства, политики и законодательства. - М., 1884; Янжул, И.И.</w:t>
      </w:r>
      <w:r>
        <w:rPr>
          <w:rStyle w:val="WW8Num2z0"/>
          <w:rFonts w:ascii="Verdana" w:hAnsi="Verdana"/>
          <w:color w:val="000000"/>
          <w:sz w:val="18"/>
          <w:szCs w:val="18"/>
        </w:rPr>
        <w:t> </w:t>
      </w:r>
      <w:r>
        <w:rPr>
          <w:rStyle w:val="WW8Num3z0"/>
          <w:rFonts w:ascii="Verdana" w:hAnsi="Verdana"/>
          <w:color w:val="4682B4"/>
          <w:sz w:val="18"/>
          <w:szCs w:val="18"/>
        </w:rPr>
        <w:t>Фабричный</w:t>
      </w:r>
      <w:r>
        <w:rPr>
          <w:rStyle w:val="WW8Num2z0"/>
          <w:rFonts w:ascii="Verdana" w:hAnsi="Verdana"/>
          <w:color w:val="000000"/>
          <w:sz w:val="18"/>
          <w:szCs w:val="18"/>
        </w:rPr>
        <w:t> </w:t>
      </w:r>
      <w:r>
        <w:rPr>
          <w:rFonts w:ascii="Verdana" w:hAnsi="Verdana"/>
          <w:color w:val="000000"/>
          <w:sz w:val="18"/>
          <w:szCs w:val="18"/>
        </w:rPr>
        <w:t>быт Московской губернии. Отчет за 1882 - 1883г. фабричного инспектора над занятиями</w:t>
      </w:r>
      <w:r>
        <w:rPr>
          <w:rStyle w:val="WW8Num2z0"/>
          <w:rFonts w:ascii="Verdana" w:hAnsi="Verdana"/>
          <w:color w:val="000000"/>
          <w:sz w:val="18"/>
          <w:szCs w:val="18"/>
        </w:rPr>
        <w:t> </w:t>
      </w:r>
      <w:r>
        <w:rPr>
          <w:rStyle w:val="WW8Num3z0"/>
          <w:rFonts w:ascii="Verdana" w:hAnsi="Verdana"/>
          <w:color w:val="4682B4"/>
          <w:sz w:val="18"/>
          <w:szCs w:val="18"/>
        </w:rPr>
        <w:t>малолетних</w:t>
      </w:r>
      <w:r>
        <w:rPr>
          <w:rStyle w:val="WW8Num2z0"/>
          <w:rFonts w:ascii="Verdana" w:hAnsi="Verdana"/>
          <w:color w:val="000000"/>
          <w:sz w:val="18"/>
          <w:szCs w:val="18"/>
        </w:rPr>
        <w:t> </w:t>
      </w:r>
      <w:r>
        <w:rPr>
          <w:rFonts w:ascii="Verdana" w:hAnsi="Verdana"/>
          <w:color w:val="000000"/>
          <w:sz w:val="18"/>
          <w:szCs w:val="18"/>
        </w:rPr>
        <w:t>рабочих Московского округа. — СПб., 1884 и др.</w:t>
      </w:r>
    </w:p>
    <w:p w14:paraId="7E241ED1"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88 Дегтярев, Г.П. Реформирование пенсионной системы России: институциональный анализ: Дис. . д-ра эконом, наук: 08.00.05. - М., 2006.</w:t>
      </w:r>
    </w:p>
    <w:p w14:paraId="4ABF25B2"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89 Квасов, Д.А. Становление и развитие пенсионного законодательства о государственных служащих Российской империи XIX - начала XX вв.: Дис. . канд. юрид. наук: 12.00.01. - М., 2005.</w:t>
      </w:r>
    </w:p>
    <w:p w14:paraId="2215FB8D"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90 Лаврентьева, П.К Развитие пенсионной системы в России: Дис. . канд. эконом, наук: 08.00.05. - М., 2004.</w:t>
      </w:r>
    </w:p>
    <w:p w14:paraId="40601A8D"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91 Левшин, A.B. Правовое регулирование пенсионного обеспечения рабочих и служащих по инвалидности: Дис. . канд. юрид. наук. - М., 1964.</w:t>
      </w:r>
    </w:p>
    <w:p w14:paraId="41E77441"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92 Новиков, A.A. Эволюция пенсионной системы России: Дис. .д-ра эконом, наук: 08.00.01. - M., 2008.</w:t>
      </w:r>
    </w:p>
    <w:p w14:paraId="6763C411"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93 Тылевич, Д.Е. Развитие и совершенствование российской модели пенсионного обеспечения как важнейший элемент современной социальной политики: Дис. . канд. эконом, наук: 08.00.07. - СПб., 1999.</w:t>
      </w:r>
    </w:p>
    <w:p w14:paraId="7965B3F0"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94 Фомина, С.В. Пенсионное обеспечение государственных гражданских служащих в России: правовые вопросы: Дис. . канд. юрид. наук: 12.00.05. - М., 2007.</w:t>
      </w:r>
    </w:p>
    <w:p w14:paraId="4DB4F061"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95 Алексушин. Г. Как платили пенсии в дореволюционной России // Дело. 1998. - №7</w:t>
      </w:r>
    </w:p>
    <w:p w14:paraId="31768C2F"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96 Афанасьев, С.А. Пенсионное обеспечение государственных служащих в Российской Империи в 18-19 веках: исторические вехи // Пенсия. - 1997. - №10.</w:t>
      </w:r>
    </w:p>
    <w:p w14:paraId="2BECC3D6"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Грудцына</w:t>
      </w:r>
      <w:r>
        <w:rPr>
          <w:rStyle w:val="WW8Num2z0"/>
          <w:rFonts w:ascii="Verdana" w:hAnsi="Verdana"/>
          <w:color w:val="000000"/>
          <w:sz w:val="18"/>
          <w:szCs w:val="18"/>
        </w:rPr>
        <w:t> </w:t>
      </w:r>
      <w:r>
        <w:rPr>
          <w:rFonts w:ascii="Verdana" w:hAnsi="Verdana"/>
          <w:color w:val="000000"/>
          <w:sz w:val="18"/>
          <w:szCs w:val="18"/>
        </w:rPr>
        <w:t>Л., Макаров А. История пенсионной системы в дореволюционной России и современный опыт зарубежных стран //</w:t>
      </w:r>
      <w:r>
        <w:rPr>
          <w:rStyle w:val="WW8Num2z0"/>
          <w:rFonts w:ascii="Verdana" w:hAnsi="Verdana"/>
          <w:color w:val="000000"/>
          <w:sz w:val="18"/>
          <w:szCs w:val="18"/>
        </w:rPr>
        <w:t> </w:t>
      </w:r>
      <w:r>
        <w:rPr>
          <w:rStyle w:val="WW8Num3z0"/>
          <w:rFonts w:ascii="Verdana" w:hAnsi="Verdana"/>
          <w:color w:val="4682B4"/>
          <w:sz w:val="18"/>
          <w:szCs w:val="18"/>
        </w:rPr>
        <w:t>Адвокат</w:t>
      </w:r>
      <w:r>
        <w:rPr>
          <w:rFonts w:ascii="Verdana" w:hAnsi="Verdana"/>
          <w:color w:val="000000"/>
          <w:sz w:val="18"/>
          <w:szCs w:val="18"/>
        </w:rPr>
        <w:t>. 2005. №5</w:t>
      </w:r>
    </w:p>
    <w:p w14:paraId="3521BDA3"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Ю.Г.</w:t>
      </w:r>
      <w:r>
        <w:rPr>
          <w:rStyle w:val="WW8Num2z0"/>
          <w:rFonts w:ascii="Verdana" w:hAnsi="Verdana"/>
          <w:color w:val="000000"/>
          <w:sz w:val="18"/>
          <w:szCs w:val="18"/>
        </w:rPr>
        <w:t> </w:t>
      </w:r>
      <w:r>
        <w:rPr>
          <w:rStyle w:val="WW8Num3z0"/>
          <w:rFonts w:ascii="Verdana" w:hAnsi="Verdana"/>
          <w:color w:val="4682B4"/>
          <w:sz w:val="18"/>
          <w:szCs w:val="18"/>
        </w:rPr>
        <w:t>Галая</w:t>
      </w:r>
      <w:r>
        <w:rPr>
          <w:rFonts w:ascii="Verdana" w:hAnsi="Verdana"/>
          <w:color w:val="000000"/>
          <w:sz w:val="18"/>
          <w:szCs w:val="18"/>
        </w:rPr>
        <w:t>,98 Ю. Голицина."</w:t>
      </w:r>
    </w:p>
    <w:p w14:paraId="6A74E856"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Вторая группа работ посвящена социальному страхованию рабочих и служащих России. Социальное обеспечение рабочих и служащих Российской империи, выражавшееся посредством социального страхования, достаточно проработано в научных исследованиях таких авторов, как C.B.</w:t>
      </w:r>
      <w:r>
        <w:rPr>
          <w:rStyle w:val="WW8Num2z0"/>
          <w:rFonts w:ascii="Verdana" w:hAnsi="Verdana"/>
          <w:color w:val="000000"/>
          <w:sz w:val="18"/>
          <w:szCs w:val="18"/>
        </w:rPr>
        <w:t> </w:t>
      </w:r>
      <w:r>
        <w:rPr>
          <w:rStyle w:val="WW8Num3z0"/>
          <w:rFonts w:ascii="Verdana" w:hAnsi="Verdana"/>
          <w:color w:val="4682B4"/>
          <w:sz w:val="18"/>
          <w:szCs w:val="18"/>
        </w:rPr>
        <w:t>Ашмарина</w:t>
      </w:r>
      <w:r>
        <w:rPr>
          <w:rFonts w:ascii="Verdana" w:hAnsi="Verdana"/>
          <w:color w:val="000000"/>
          <w:sz w:val="18"/>
          <w:szCs w:val="18"/>
        </w:rPr>
        <w:t>,100 И.С. Белышев,101 И.Н. Сбитнева,102 Б.Г.</w:t>
      </w:r>
      <w:r>
        <w:rPr>
          <w:rStyle w:val="WW8Num2z0"/>
          <w:rFonts w:ascii="Verdana" w:hAnsi="Verdana"/>
          <w:color w:val="000000"/>
          <w:sz w:val="18"/>
          <w:szCs w:val="18"/>
        </w:rPr>
        <w:t> </w:t>
      </w:r>
      <w:r>
        <w:rPr>
          <w:rStyle w:val="WW8Num3z0"/>
          <w:rFonts w:ascii="Verdana" w:hAnsi="Verdana"/>
          <w:color w:val="4682B4"/>
          <w:sz w:val="18"/>
          <w:szCs w:val="18"/>
        </w:rPr>
        <w:t>Данский</w:t>
      </w:r>
      <w:r>
        <w:rPr>
          <w:rFonts w:ascii="Verdana" w:hAnsi="Verdana"/>
          <w:color w:val="000000"/>
          <w:sz w:val="18"/>
          <w:szCs w:val="18"/>
        </w:rPr>
        <w:t xml:space="preserve">,103 A.A. Микулин,104 Л.С. </w:t>
      </w:r>
      <w:r>
        <w:rPr>
          <w:rFonts w:ascii="Verdana" w:hAnsi="Verdana"/>
          <w:color w:val="000000"/>
          <w:sz w:val="18"/>
          <w:szCs w:val="18"/>
        </w:rPr>
        <w:lastRenderedPageBreak/>
        <w:t>Таль.'05</w:t>
      </w:r>
    </w:p>
    <w:p w14:paraId="22020815"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Из представленного массива научных работ по представленной проблематике можно увидеть отсутствие целостного исследования вопроса о государственной политике Российской империи во второй половине XIX -начале XX века в социальной сфере и указать на разработку отдельных ее аспектов. Таким образом, при всем качественном и количественном многообразии исследований отдельных аспектов социальной деятельности российского государства во второй половине XIX - начале XX века ни в одном из них не осуществлялся комплексный историко-правовой анализ государственной политики России в социальной сфере.</w:t>
      </w:r>
    </w:p>
    <w:p w14:paraId="42FCC321"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исследования является комплекс организационно-правовых мероприятий в социальной сфере, проводимый в Российской империи во второй половине XIX - начале XX века, который характеризует направления государственной политики России в социальной сфере в рассматриваемый период.</w:t>
      </w:r>
    </w:p>
    <w:p w14:paraId="75D696FC"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98 Гапаи. Ю.Г.,</w:t>
      </w:r>
      <w:r>
        <w:rPr>
          <w:rStyle w:val="WW8Num2z0"/>
          <w:rFonts w:ascii="Verdana" w:hAnsi="Verdana"/>
          <w:color w:val="000000"/>
          <w:sz w:val="18"/>
          <w:szCs w:val="18"/>
        </w:rPr>
        <w:t> </w:t>
      </w:r>
      <w:r>
        <w:rPr>
          <w:rStyle w:val="WW8Num3z0"/>
          <w:rFonts w:ascii="Verdana" w:hAnsi="Verdana"/>
          <w:color w:val="4682B4"/>
          <w:sz w:val="18"/>
          <w:szCs w:val="18"/>
        </w:rPr>
        <w:t>Минеева</w:t>
      </w:r>
      <w:r>
        <w:rPr>
          <w:rStyle w:val="WW8Num2z0"/>
          <w:rFonts w:ascii="Verdana" w:hAnsi="Verdana"/>
          <w:color w:val="000000"/>
          <w:sz w:val="18"/>
          <w:szCs w:val="18"/>
        </w:rPr>
        <w:t> </w:t>
      </w:r>
      <w:r>
        <w:rPr>
          <w:rFonts w:ascii="Verdana" w:hAnsi="Verdana"/>
          <w:color w:val="000000"/>
          <w:sz w:val="18"/>
          <w:szCs w:val="18"/>
        </w:rPr>
        <w:t>И.А. Законодательство о пенсиях государственных чиновников дореволюционной России // «</w:t>
      </w:r>
      <w:r>
        <w:rPr>
          <w:rStyle w:val="WW8Num3z0"/>
          <w:rFonts w:ascii="Verdana" w:hAnsi="Verdana"/>
          <w:color w:val="4682B4"/>
          <w:sz w:val="18"/>
          <w:szCs w:val="18"/>
        </w:rPr>
        <w:t>Черные дыры</w:t>
      </w:r>
      <w:r>
        <w:rPr>
          <w:rFonts w:ascii="Verdana" w:hAnsi="Verdana"/>
          <w:color w:val="000000"/>
          <w:sz w:val="18"/>
          <w:szCs w:val="18"/>
        </w:rPr>
        <w:t>» в российском законодательстве. - 2008. - № 3. - С. 252-253.</w:t>
      </w:r>
    </w:p>
    <w:p w14:paraId="446B451F"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99 Голицин, Ю. Пенсионная система России до революции. Экскурс в историю // Сайт негосударственного пенсионного фонда Торгово-промышленной</w:t>
      </w:r>
      <w:r>
        <w:rPr>
          <w:rStyle w:val="WW8Num2z0"/>
          <w:rFonts w:ascii="Verdana" w:hAnsi="Verdana"/>
          <w:color w:val="000000"/>
          <w:sz w:val="18"/>
          <w:szCs w:val="18"/>
        </w:rPr>
        <w:t> </w:t>
      </w:r>
      <w:r>
        <w:rPr>
          <w:rStyle w:val="WW8Num3z0"/>
          <w:rFonts w:ascii="Verdana" w:hAnsi="Verdana"/>
          <w:color w:val="4682B4"/>
          <w:sz w:val="18"/>
          <w:szCs w:val="18"/>
        </w:rPr>
        <w:t>палаты</w:t>
      </w:r>
      <w:r>
        <w:rPr>
          <w:rStyle w:val="WW8Num2z0"/>
          <w:rFonts w:ascii="Verdana" w:hAnsi="Verdana"/>
          <w:color w:val="000000"/>
          <w:sz w:val="18"/>
          <w:szCs w:val="18"/>
        </w:rPr>
        <w:t> </w:t>
      </w:r>
      <w:r>
        <w:rPr>
          <w:rFonts w:ascii="Verdana" w:hAnsi="Verdana"/>
          <w:color w:val="000000"/>
          <w:sz w:val="18"/>
          <w:szCs w:val="18"/>
        </w:rPr>
        <w:t>Российской Федерации.</w:t>
      </w:r>
    </w:p>
    <w:p w14:paraId="62478E9A"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100 Ашмарина, C.B. Социальное страхование рабочих в России в конце XIX - начале XX вв.: на материалах горнозаводских предприятий Урала: Дис. . канд. ист. наук: 07.00.02. -М., 2002.</w:t>
      </w:r>
    </w:p>
    <w:p w14:paraId="6E3689B4"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101 Белышев, И.С. Страхование фабрично-заводских рабочих и служащих России: 1912 - февраль 1917 г.: Дис. . канд. ист. наук: 07.00.02. - Иваново, 2004.</w:t>
      </w:r>
    </w:p>
    <w:p w14:paraId="3D4D9D7A"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102 Сбитнева. И.Н. Развитие законодательства о социальном обеспечении в России в конце XIX - начале XX веков (Историко-правовой аспект): Дис. . канд. юрид. наук: 12.00.01. - Ставрополь, 2002.</w:t>
      </w:r>
    </w:p>
    <w:p w14:paraId="659F1820"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103 Данский, Б.Г. Страхование рабочих по законам 23 июня 1912 г. - СПб.: Прибой, 1913.</w:t>
      </w:r>
    </w:p>
    <w:p w14:paraId="236D766B"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104 Микулин, A.A. Внешние причины несчастных случаев с рабочими на фабриках и заводах. - Киев, 1905; Микулин. A.A. Нужды рабочих. - Киев, 1905.</w:t>
      </w:r>
    </w:p>
    <w:p w14:paraId="3964A4D6"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Таль</w:t>
      </w:r>
      <w:r>
        <w:rPr>
          <w:rFonts w:ascii="Verdana" w:hAnsi="Verdana"/>
          <w:color w:val="000000"/>
          <w:sz w:val="18"/>
          <w:szCs w:val="18"/>
        </w:rPr>
        <w:t>, Л С. Очерки промышленного рабочего права. - М., 1918.</w:t>
      </w:r>
    </w:p>
    <w:p w14:paraId="651487E5"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исследования выступает нормативно-правовая база в области социальных отношений, обеспечивавшая реализацию основных направлений государственной политики России в социальной сфере во второй половине XIX - начале XX века.</w:t>
      </w:r>
    </w:p>
    <w:p w14:paraId="5FAE5A72"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Хронологические рамки исследования: вторая половина XIX -начало XX века. Данный период обусловлен сложными социальными, экономическими и политическими преобразованиями в стране. Выбор данного периода обусловлен становлением, развитием посредством реформирования и модернизации достаточно сложных в правовом регулировании общественных отношений - здравоохранения, образования, труда, пенсионного обеспечения, которые определили основные направления государственной политики Российской империи в социальной сфере во второй половине XIX - начале XX века.</w:t>
      </w:r>
    </w:p>
    <w:p w14:paraId="3ED0A3BA"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Нижняя граница представленного диссертационного исследования очерчена 1861 годом - с момента провозглашения Манифеста от 19 февраля 1861 года о даровании личной</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крестьян, положившего начало в развитии новых социальных отношений и требовавшего их государственного регулирования. Верхняя граница определена февралем 1917 года - со времени свержения царского режима, создания Советского государства и изменения курса правовой политики.</w:t>
      </w:r>
    </w:p>
    <w:p w14:paraId="6525E804"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Предпосылки зарождения и особенности</w:t>
      </w:r>
      <w:r>
        <w:rPr>
          <w:rStyle w:val="WW8Num2z0"/>
          <w:rFonts w:ascii="Verdana" w:hAnsi="Verdana"/>
          <w:color w:val="000000"/>
          <w:sz w:val="18"/>
          <w:szCs w:val="18"/>
        </w:rPr>
        <w:t> </w:t>
      </w:r>
      <w:r>
        <w:rPr>
          <w:rStyle w:val="WW8Num3z0"/>
          <w:rFonts w:ascii="Verdana" w:hAnsi="Verdana"/>
          <w:color w:val="4682B4"/>
          <w:sz w:val="18"/>
          <w:szCs w:val="18"/>
        </w:rPr>
        <w:t>нормотворчества</w:t>
      </w:r>
      <w:r>
        <w:rPr>
          <w:rStyle w:val="WW8Num2z0"/>
          <w:rFonts w:ascii="Verdana" w:hAnsi="Verdana"/>
          <w:color w:val="000000"/>
          <w:sz w:val="18"/>
          <w:szCs w:val="18"/>
        </w:rPr>
        <w:t> </w:t>
      </w:r>
      <w:r>
        <w:rPr>
          <w:rFonts w:ascii="Verdana" w:hAnsi="Verdana"/>
          <w:color w:val="000000"/>
          <w:sz w:val="18"/>
          <w:szCs w:val="18"/>
        </w:rPr>
        <w:t xml:space="preserve">государственных органов в отдельных областях социальной сферы играют важную роль при исследовании организационных и правовых основ государственной политики России в социальной сфере второй половины XIX - начала XX века, в связи с чем предпринимается анализ источников права </w:t>
      </w:r>
      <w:r>
        <w:rPr>
          <w:rFonts w:ascii="Verdana" w:hAnsi="Verdana"/>
          <w:color w:val="000000"/>
          <w:sz w:val="18"/>
          <w:szCs w:val="18"/>
        </w:rPr>
        <w:lastRenderedPageBreak/>
        <w:t>и</w:t>
      </w:r>
      <w:r>
        <w:rPr>
          <w:rStyle w:val="WW8Num2z0"/>
          <w:rFonts w:ascii="Verdana" w:hAnsi="Verdana"/>
          <w:color w:val="000000"/>
          <w:sz w:val="18"/>
          <w:szCs w:val="18"/>
        </w:rPr>
        <w:t> </w:t>
      </w:r>
      <w:r>
        <w:rPr>
          <w:rStyle w:val="WW8Num3z0"/>
          <w:rFonts w:ascii="Verdana" w:hAnsi="Verdana"/>
          <w:color w:val="4682B4"/>
          <w:sz w:val="18"/>
          <w:szCs w:val="18"/>
        </w:rPr>
        <w:t>правоприменительных</w:t>
      </w:r>
      <w:r>
        <w:rPr>
          <w:rStyle w:val="WW8Num2z0"/>
          <w:rFonts w:ascii="Verdana" w:hAnsi="Verdana"/>
          <w:color w:val="000000"/>
          <w:sz w:val="18"/>
          <w:szCs w:val="18"/>
        </w:rPr>
        <w:t> </w:t>
      </w:r>
      <w:r>
        <w:rPr>
          <w:rFonts w:ascii="Verdana" w:hAnsi="Verdana"/>
          <w:color w:val="000000"/>
          <w:sz w:val="18"/>
          <w:szCs w:val="18"/>
        </w:rPr>
        <w:t>актов, выходящих за пределы установленного периода.</w:t>
      </w:r>
    </w:p>
    <w:p w14:paraId="7A42CC4C"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диссертационного исследования заключается в анализе основных направлений государственной политики в социальной сфере, ее практической реализации и правового сопровождения в Российской империи во второй половине XIX - начале XX века. Учитывая многоплановость темы диссертационной работы, автор ограничил свои исследовательские задачи анализом основных объектов государственной социальной политики.</w:t>
      </w:r>
    </w:p>
    <w:p w14:paraId="6FA4808F"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достижения поставленной цели необходимо решить ряд задач:</w:t>
      </w:r>
    </w:p>
    <w:p w14:paraId="14E4DF05"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дать правовое определение и представить основные направления государственной политики российского государства во второй половине XIX - начале XX века в социальной сфере;</w:t>
      </w:r>
    </w:p>
    <w:p w14:paraId="2B4C7A0A"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представить</w:t>
      </w:r>
      <w:r>
        <w:rPr>
          <w:rStyle w:val="WW8Num2z0"/>
          <w:rFonts w:ascii="Verdana" w:hAnsi="Verdana"/>
          <w:color w:val="000000"/>
          <w:sz w:val="18"/>
          <w:szCs w:val="18"/>
        </w:rPr>
        <w:t> </w:t>
      </w:r>
      <w:r>
        <w:rPr>
          <w:rStyle w:val="WW8Num3z0"/>
          <w:rFonts w:ascii="Verdana" w:hAnsi="Verdana"/>
          <w:color w:val="4682B4"/>
          <w:sz w:val="18"/>
          <w:szCs w:val="18"/>
        </w:rPr>
        <w:t>доктринальные</w:t>
      </w:r>
      <w:r>
        <w:rPr>
          <w:rStyle w:val="WW8Num2z0"/>
          <w:rFonts w:ascii="Verdana" w:hAnsi="Verdana"/>
          <w:color w:val="000000"/>
          <w:sz w:val="18"/>
          <w:szCs w:val="18"/>
        </w:rPr>
        <w:t> </w:t>
      </w:r>
      <w:r>
        <w:rPr>
          <w:rFonts w:ascii="Verdana" w:hAnsi="Verdana"/>
          <w:color w:val="000000"/>
          <w:sz w:val="18"/>
          <w:szCs w:val="18"/>
        </w:rPr>
        <w:t>взгляды российских ученых второй половины XIX - начала XX века на права личности как фактор развития направлений государственной политики в социальной сфере;</w:t>
      </w:r>
    </w:p>
    <w:p w14:paraId="2FF2A674"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раскрыть основные правовые направления политики Российской империи в социальной сфере в период проведения государственных реформ в 1861 - 1881 гг.;</w:t>
      </w:r>
    </w:p>
    <w:p w14:paraId="0AE87B4C"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проанализировать правовые основы государственной политики России в социальной сфере и результаты ее реализации в период контрреформ (1881 - 1890 гг.); исследовать развитие политики российского государства в социальной сфере и ее</w:t>
      </w:r>
      <w:r>
        <w:rPr>
          <w:rStyle w:val="WW8Num2z0"/>
          <w:rFonts w:ascii="Verdana" w:hAnsi="Verdana"/>
          <w:color w:val="000000"/>
          <w:sz w:val="18"/>
          <w:szCs w:val="18"/>
        </w:rPr>
        <w:t> </w:t>
      </w:r>
      <w:r>
        <w:rPr>
          <w:rStyle w:val="WW8Num3z0"/>
          <w:rFonts w:ascii="Verdana" w:hAnsi="Verdana"/>
          <w:color w:val="4682B4"/>
          <w:sz w:val="18"/>
          <w:szCs w:val="18"/>
        </w:rPr>
        <w:t>законодательное</w:t>
      </w:r>
      <w:r>
        <w:rPr>
          <w:rStyle w:val="WW8Num2z0"/>
          <w:rFonts w:ascii="Verdana" w:hAnsi="Verdana"/>
          <w:color w:val="000000"/>
          <w:sz w:val="18"/>
          <w:szCs w:val="18"/>
        </w:rPr>
        <w:t> </w:t>
      </w:r>
      <w:r>
        <w:rPr>
          <w:rFonts w:ascii="Verdana" w:hAnsi="Verdana"/>
          <w:color w:val="000000"/>
          <w:sz w:val="18"/>
          <w:szCs w:val="18"/>
        </w:rPr>
        <w:t>сопровождение на рубеже XIX - XX веков;</w:t>
      </w:r>
    </w:p>
    <w:p w14:paraId="13CECD35"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особенности государственно-правового регулирования социальных отношений в Российской империи в начале XX века.</w:t>
      </w:r>
    </w:p>
    <w:p w14:paraId="7FA31F60"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Методологической основой исследования является совокупность принципов объективности, историзма, научности. В ходе научного исследования были использованы методы синтеза и анализа при обработке теоретических взглядов, практических примеров,</w:t>
      </w:r>
      <w:r>
        <w:rPr>
          <w:rStyle w:val="WW8Num2z0"/>
          <w:rFonts w:ascii="Verdana" w:hAnsi="Verdana"/>
          <w:color w:val="000000"/>
          <w:sz w:val="18"/>
          <w:szCs w:val="18"/>
        </w:rPr>
        <w:t> </w:t>
      </w:r>
      <w:r>
        <w:rPr>
          <w:rStyle w:val="WW8Num3z0"/>
          <w:rFonts w:ascii="Verdana" w:hAnsi="Verdana"/>
          <w:color w:val="4682B4"/>
          <w:sz w:val="18"/>
          <w:szCs w:val="18"/>
        </w:rPr>
        <w:t>законодательных</w:t>
      </w:r>
      <w:r>
        <w:rPr>
          <w:rStyle w:val="WW8Num2z0"/>
          <w:rFonts w:ascii="Verdana" w:hAnsi="Verdana"/>
          <w:color w:val="000000"/>
          <w:sz w:val="18"/>
          <w:szCs w:val="18"/>
        </w:rPr>
        <w:t> </w:t>
      </w:r>
      <w:r>
        <w:rPr>
          <w:rFonts w:ascii="Verdana" w:hAnsi="Verdana"/>
          <w:color w:val="000000"/>
          <w:sz w:val="18"/>
          <w:szCs w:val="18"/>
        </w:rPr>
        <w:t>положений; методы сравнительного анализа, сравнительно-правовой, сравнительно-исторический; метод эмпирического обобщения материала, а также метод междисциплинарного подхода.</w:t>
      </w:r>
    </w:p>
    <w:p w14:paraId="2FF79DC3"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Теоретико-правовую основу диссертации составили философские, политологические, исторические и правовые исследования. В работе широко использованы научные труды ученых и практиков, деятельность которых связана с проблемами регулирования социальных отношений в обществе и формирования и реализации направлений социальной политики.</w:t>
      </w:r>
    </w:p>
    <w:p w14:paraId="496C0D4B"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Источниковая база исследования представлена многообразием нормативных правовых актов Российской империи XIX - начала XX века, опубликованных в Полном собрании законов Российской империи, Своде законов Российской империи, Собрании</w:t>
      </w:r>
      <w:r>
        <w:rPr>
          <w:rStyle w:val="WW8Num2z0"/>
          <w:rFonts w:ascii="Verdana" w:hAnsi="Verdana"/>
          <w:color w:val="000000"/>
          <w:sz w:val="18"/>
          <w:szCs w:val="18"/>
        </w:rPr>
        <w:t> </w:t>
      </w:r>
      <w:r>
        <w:rPr>
          <w:rStyle w:val="WW8Num3z0"/>
          <w:rFonts w:ascii="Verdana" w:hAnsi="Verdana"/>
          <w:color w:val="4682B4"/>
          <w:sz w:val="18"/>
          <w:szCs w:val="18"/>
        </w:rPr>
        <w:t>узаконений</w:t>
      </w:r>
      <w:r>
        <w:rPr>
          <w:rStyle w:val="WW8Num2z0"/>
          <w:rFonts w:ascii="Verdana" w:hAnsi="Verdana"/>
          <w:color w:val="000000"/>
          <w:sz w:val="18"/>
          <w:szCs w:val="18"/>
        </w:rPr>
        <w:t> </w:t>
      </w:r>
      <w:r>
        <w:rPr>
          <w:rFonts w:ascii="Verdana" w:hAnsi="Verdana"/>
          <w:color w:val="000000"/>
          <w:sz w:val="18"/>
          <w:szCs w:val="18"/>
        </w:rPr>
        <w:t>и распоряжений Правительства, а также в ведомственных изданиях.</w:t>
      </w:r>
    </w:p>
    <w:p w14:paraId="5146CCB6" w14:textId="77777777" w:rsidR="00DF6851" w:rsidRDefault="00DF6851" w:rsidP="00DF6851">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Правоприменительная</w:t>
      </w:r>
      <w:r>
        <w:rPr>
          <w:rStyle w:val="WW8Num2z0"/>
          <w:rFonts w:ascii="Verdana" w:hAnsi="Verdana"/>
          <w:color w:val="000000"/>
          <w:sz w:val="18"/>
          <w:szCs w:val="18"/>
        </w:rPr>
        <w:t> </w:t>
      </w:r>
      <w:r>
        <w:rPr>
          <w:rFonts w:ascii="Verdana" w:hAnsi="Verdana"/>
          <w:color w:val="000000"/>
          <w:sz w:val="18"/>
          <w:szCs w:val="18"/>
        </w:rPr>
        <w:t>практика, которая является одним из основных источников представленного диссертационного исследования, содержится в отчетах государственных деятелей (фабричных инспекторов) и ведомственных органов.</w:t>
      </w:r>
    </w:p>
    <w:p w14:paraId="2428537C"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Одним из важных источников являются материалы, которь1е представлены как центральными, так и региональными архивами. Архивные материалы содержат в себе проектированные мероприятия по организации регулирования отдельных областей социальной сферы, а также результаты уже осуществленных действий.</w:t>
      </w:r>
    </w:p>
    <w:p w14:paraId="3A178F11"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Научная новизна настоящего исследования заключается в том, что диссертационная работа является одним из первых самостоятельных комплексных историко-юридических монографических исследований, посвященных анализу формирования и реализации основных направлений политики российского государства в социальной сфере во второй половине XIX - начале XX века. В диссертации проанализирован и обобщен обширный материал, характеризующий становление и развитие отдельных областей и институтов социальной сферы и государственной политики в социальной сфере в целом. Так, в работе проведен анализ нормативно-правовой базы, регламентировавшей широкую область социальной сферы. Кроме того, в научный оборот введен </w:t>
      </w:r>
      <w:r>
        <w:rPr>
          <w:rFonts w:ascii="Verdana" w:hAnsi="Verdana"/>
          <w:color w:val="000000"/>
          <w:sz w:val="18"/>
          <w:szCs w:val="18"/>
        </w:rPr>
        <w:lastRenderedPageBreak/>
        <w:t>ряд не исследованных в историко-правовой науке архивных материалов, которые позволили объективно оценить развитие государственной политики Российской империи и выявить проблемные стороны государственно-правового регулирования в социальной сфере.</w:t>
      </w:r>
    </w:p>
    <w:p w14:paraId="34D862E8"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также состоит в исследовательском подходе автора, который основывается на признании связи между объемом</w:t>
      </w:r>
      <w:r>
        <w:rPr>
          <w:rStyle w:val="WW8Num2z0"/>
          <w:rFonts w:ascii="Verdana" w:hAnsi="Verdana"/>
          <w:color w:val="000000"/>
          <w:sz w:val="18"/>
          <w:szCs w:val="18"/>
        </w:rPr>
        <w:t> </w:t>
      </w:r>
      <w:r>
        <w:rPr>
          <w:rStyle w:val="WW8Num3z0"/>
          <w:rFonts w:ascii="Verdana" w:hAnsi="Verdana"/>
          <w:color w:val="4682B4"/>
          <w:sz w:val="18"/>
          <w:szCs w:val="18"/>
        </w:rPr>
        <w:t>закрепленных</w:t>
      </w:r>
      <w:r>
        <w:rPr>
          <w:rStyle w:val="WW8Num2z0"/>
          <w:rFonts w:ascii="Verdana" w:hAnsi="Verdana"/>
          <w:color w:val="000000"/>
          <w:sz w:val="18"/>
          <w:szCs w:val="18"/>
        </w:rPr>
        <w:t> </w:t>
      </w:r>
      <w:r>
        <w:rPr>
          <w:rFonts w:ascii="Verdana" w:hAnsi="Verdana"/>
          <w:color w:val="000000"/>
          <w:sz w:val="18"/>
          <w:szCs w:val="18"/>
        </w:rPr>
        <w:t>прав личности и концептуальными основами политики государства в социальной сфере. В работе получили развитие теоретические положения, касающиеся модели государственной политики России в социальной сфере и ее основных характеристик в рассматриваемый период.</w:t>
      </w:r>
    </w:p>
    <w:p w14:paraId="6C572F0D"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представленном диссертационном исследовании рассмотрены некоторые проблемы, ранее не затрагиваемые в отечественной истории государства и права. Политика России в социальной сфере исследована через призму правовой модернизации, а также с позиций современных методологических подходов.</w:t>
      </w:r>
    </w:p>
    <w:p w14:paraId="67B4FE94"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основе вышеизложенного можно отметить, что автору удалось получить новые научные результаты в области развития социальных отношений и социальной сферы, а также в области формирования социальной политики государства.</w:t>
      </w:r>
    </w:p>
    <w:p w14:paraId="25977385"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Положения, выносимые на защиту, заключаются в следующем:</w:t>
      </w:r>
    </w:p>
    <w:p w14:paraId="3E37838B"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Государственная политика в социальной сфере - это нормотворческая и правоприменительная деятельность органов государственной власти и ее</w:t>
      </w:r>
      <w:r>
        <w:rPr>
          <w:rStyle w:val="WW8Num2z0"/>
          <w:rFonts w:ascii="Verdana" w:hAnsi="Verdana"/>
          <w:color w:val="000000"/>
          <w:sz w:val="18"/>
          <w:szCs w:val="18"/>
        </w:rPr>
        <w:t> </w:t>
      </w:r>
      <w:r>
        <w:rPr>
          <w:rStyle w:val="WW8Num3z0"/>
          <w:rFonts w:ascii="Verdana" w:hAnsi="Verdana"/>
          <w:color w:val="4682B4"/>
          <w:sz w:val="18"/>
          <w:szCs w:val="18"/>
        </w:rPr>
        <w:t>должностных</w:t>
      </w:r>
      <w:r>
        <w:rPr>
          <w:rStyle w:val="WW8Num2z0"/>
          <w:rFonts w:ascii="Verdana" w:hAnsi="Verdana"/>
          <w:color w:val="000000"/>
          <w:sz w:val="18"/>
          <w:szCs w:val="18"/>
        </w:rPr>
        <w:t> </w:t>
      </w:r>
      <w:r>
        <w:rPr>
          <w:rFonts w:ascii="Verdana" w:hAnsi="Verdana"/>
          <w:color w:val="000000"/>
          <w:sz w:val="18"/>
          <w:szCs w:val="18"/>
        </w:rPr>
        <w:t>лиц, основанная на регулировании отношений в рамках объектов социальной сферы. При этом автором социальная сфера обозначена как сфера существования личности как самостоятельного субъекта или в объединении индивидов, которая основывается на началах достойного существования личности и охватывает такие отношения как здравоохранение, образование, труд, жилище и социальное обеспечение (социальные отношения).</w:t>
      </w:r>
    </w:p>
    <w:p w14:paraId="72BE373F"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Социальную политику государства автор трактует как</w:t>
      </w:r>
      <w:r>
        <w:rPr>
          <w:rStyle w:val="WW8Num2z0"/>
          <w:rFonts w:ascii="Verdana" w:hAnsi="Verdana"/>
          <w:color w:val="000000"/>
          <w:sz w:val="18"/>
          <w:szCs w:val="18"/>
        </w:rPr>
        <w:t> </w:t>
      </w:r>
      <w:r>
        <w:rPr>
          <w:rStyle w:val="WW8Num3z0"/>
          <w:rFonts w:ascii="Verdana" w:hAnsi="Verdana"/>
          <w:color w:val="4682B4"/>
          <w:sz w:val="18"/>
          <w:szCs w:val="18"/>
        </w:rPr>
        <w:t>нормотворческую</w:t>
      </w:r>
      <w:r>
        <w:rPr>
          <w:rStyle w:val="WW8Num2z0"/>
          <w:rFonts w:ascii="Verdana" w:hAnsi="Verdana"/>
          <w:color w:val="000000"/>
          <w:sz w:val="18"/>
          <w:szCs w:val="18"/>
        </w:rPr>
        <w:t> </w:t>
      </w:r>
      <w:r>
        <w:rPr>
          <w:rFonts w:ascii="Verdana" w:hAnsi="Verdana"/>
          <w:color w:val="000000"/>
          <w:sz w:val="18"/>
          <w:szCs w:val="18"/>
        </w:rPr>
        <w:t>и организационную деятельность органов государственной власти и ее должностных лиц, направленную на решение социальных проблем в обществе, развитие его социальной сферы, создание условий для жизни индивида, обеспечение его социальных потребностей, интересов и</w:t>
      </w:r>
      <w:r>
        <w:rPr>
          <w:rStyle w:val="WW8Num2z0"/>
          <w:rFonts w:ascii="Verdana" w:hAnsi="Verdana"/>
          <w:color w:val="000000"/>
          <w:sz w:val="18"/>
          <w:szCs w:val="18"/>
        </w:rPr>
        <w:t> </w:t>
      </w:r>
      <w:r>
        <w:rPr>
          <w:rStyle w:val="WW8Num3z0"/>
          <w:rFonts w:ascii="Verdana" w:hAnsi="Verdana"/>
          <w:color w:val="4682B4"/>
          <w:sz w:val="18"/>
          <w:szCs w:val="18"/>
        </w:rPr>
        <w:t>гарантий</w:t>
      </w:r>
      <w:r>
        <w:rPr>
          <w:rFonts w:ascii="Verdana" w:hAnsi="Verdana"/>
          <w:color w:val="000000"/>
          <w:sz w:val="18"/>
          <w:szCs w:val="18"/>
        </w:rPr>
        <w:t>, предоставление социальных услуг.</w:t>
      </w:r>
    </w:p>
    <w:p w14:paraId="065A5E3B"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Государственная политика Российской империи в социальной сфере во второй половине XIX - начале XX века не была признана как правовой инструмент в разрешении сложных отношений в социальной сфере. В юридической доктрине дореволюционного периода деятельность российского государства, направленная на удовлетворение материально-духовных потребностей общества, не</w:t>
      </w:r>
      <w:r>
        <w:rPr>
          <w:rStyle w:val="WW8Num2z0"/>
          <w:rFonts w:ascii="Verdana" w:hAnsi="Verdana"/>
          <w:color w:val="000000"/>
          <w:sz w:val="18"/>
          <w:szCs w:val="18"/>
        </w:rPr>
        <w:t> </w:t>
      </w:r>
      <w:r>
        <w:rPr>
          <w:rStyle w:val="WW8Num3z0"/>
          <w:rFonts w:ascii="Verdana" w:hAnsi="Verdana"/>
          <w:color w:val="4682B4"/>
          <w:sz w:val="18"/>
          <w:szCs w:val="18"/>
        </w:rPr>
        <w:t>признавалась</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социальной политикой</w:t>
      </w:r>
      <w:r>
        <w:rPr>
          <w:rFonts w:ascii="Verdana" w:hAnsi="Verdana"/>
          <w:color w:val="000000"/>
          <w:sz w:val="18"/>
          <w:szCs w:val="18"/>
        </w:rPr>
        <w:t>». Учения о социальной политике как таковой, возникшие во второй половине XIX века в кругах немецких ученых, были чужды российским исследователям, так как условия и предпосылки возникновения социальной направленности в действиях государственной власти рассматривались с узкой позиции - рабочего и крестьянского вопроса.</w:t>
      </w:r>
    </w:p>
    <w:p w14:paraId="53DDB81A"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Автором посредством анализа становления, развития правового регулирования отношений в отдельных областях и институтах социальной сферы и роли государства в организации мероприятий по улучшению социального положения граждан показано существование и реализация государственной политики Российской империи в социальной сфере во второй половине XIX - начале XX века.</w:t>
      </w:r>
    </w:p>
    <w:p w14:paraId="7BEC9FE6"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В работе автор определил тип государственной политики в социальной сфере Российской империи в рассматриваемый период как сферный, где сама политика основывалась на осуществлении мероприятий в отдельных областях социальной сферы. Объектами представленной политики Российской империи рассматриваемого периода являлись общественные отношения и процессы в области здравоохранения, образования, труда и социального (пенсионного) обеспечения, быта крестьян.</w:t>
      </w:r>
    </w:p>
    <w:p w14:paraId="3FBF2E52"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w:t>
      </w:r>
      <w:r>
        <w:rPr>
          <w:rStyle w:val="WW8Num2z0"/>
          <w:rFonts w:ascii="Verdana" w:hAnsi="Verdana"/>
          <w:color w:val="000000"/>
          <w:sz w:val="18"/>
          <w:szCs w:val="18"/>
        </w:rPr>
        <w:t> </w:t>
      </w:r>
      <w:r>
        <w:rPr>
          <w:rStyle w:val="WW8Num3z0"/>
          <w:rFonts w:ascii="Verdana" w:hAnsi="Verdana"/>
          <w:color w:val="4682B4"/>
          <w:sz w:val="18"/>
          <w:szCs w:val="18"/>
        </w:rPr>
        <w:t>доктринально</w:t>
      </w:r>
      <w:r>
        <w:rPr>
          <w:rStyle w:val="WW8Num2z0"/>
          <w:rFonts w:ascii="Verdana" w:hAnsi="Verdana"/>
          <w:color w:val="000000"/>
          <w:sz w:val="18"/>
          <w:szCs w:val="18"/>
        </w:rPr>
        <w:t> </w:t>
      </w:r>
      <w:r>
        <w:rPr>
          <w:rFonts w:ascii="Verdana" w:hAnsi="Verdana"/>
          <w:color w:val="000000"/>
          <w:sz w:val="18"/>
          <w:szCs w:val="18"/>
        </w:rPr>
        <w:t xml:space="preserve">определенных моделей социальной политики автор обозначил первоначальное существование либеральной модели государственной политики России в </w:t>
      </w:r>
      <w:r>
        <w:rPr>
          <w:rFonts w:ascii="Verdana" w:hAnsi="Verdana"/>
          <w:color w:val="000000"/>
          <w:sz w:val="18"/>
          <w:szCs w:val="18"/>
        </w:rPr>
        <w:lastRenderedPageBreak/>
        <w:t>социальной сфере во второй половине</w:t>
      </w:r>
    </w:p>
    <w:p w14:paraId="2460CBB2"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XIX века, которая предполагает ответственность государства лишь за сохранение минимально необходимых для существования личности доходов, стимулируя тем самым создание и развитие негосударственной социальной поддержки населения. В конце XIX века, под воздействием социально-экономических и политических факторов, автор отмечает переход от либеральной к консервативной модели государственной политики в социальной сфере, основным принципом последней являлся упор на рынок и социальное страхование под государственным наблюдением, констатируя при этом неполный переход к консервативной модели с сохранением признаков обеих моделей социальной политики. Автор выделяет подтип государственной политики Российской империи в социальной сфере, существовавший в конце XIX - начале XX века, - либерально-консервативный.</w:t>
      </w:r>
    </w:p>
    <w:p w14:paraId="30731F37"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Теория прав личности в России во второй половине XIX - начале XX века явилась отражением направления и объема социальных отношений, где произошло расширение функций государства по регулированию данного типа отношений для сохранения стабильности в обществе. Дореволюционные ученые не признавали социально-экономических прав личности, выделяя при этом отдельные права, обеспечивающие материально-духовное благосостояние граждан.</w:t>
      </w:r>
    </w:p>
    <w:p w14:paraId="4B81599F"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Поэтапное признание и закрепление прав личности в социальной сфере предопределили развитие основных направлений государственной политики России в социальной сфере во второй половине XIX - начале XX века.</w:t>
      </w:r>
    </w:p>
    <w:p w14:paraId="3C57FE08"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Исследование историко-правовых аспектов государственной политики России в социальной сфере во второй половине XIX - начале XX века позволяет выделить несколько этапов в развитии данной политики.</w:t>
      </w:r>
    </w:p>
    <w:p w14:paraId="16B94782"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Первый этап (1861 - 1881 гг.). Период, в течение которого закрепляется право личной свободы крестьян с формированием института частной собственности на землю, в отдельных сферах трудовые отношения приобретают правовую форму, учреждаются органы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Fonts w:ascii="Verdana" w:hAnsi="Verdana"/>
          <w:color w:val="000000"/>
          <w:sz w:val="18"/>
          <w:szCs w:val="18"/>
        </w:rPr>
        <w:t>, которые позволили расширить доступ населения к социально значимым объектам - здравоохранению, образованию. В сфере образования был отменен принцип сословности, что позволило направить образование в новое русло развития.</w:t>
      </w:r>
    </w:p>
    <w:p w14:paraId="5CF90E75"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Второй этап (1881 - 1890 гг.). Данный этап характеризуется реформами, вызванными политическими волнениями в стране, которые имели как позитивное, так и негативное значение в определении характеристик и результатов государственной политики Российской империи в социальной сфере. На данном этапе автором особо отмечается становление и прогрессивное развитие фабрично-заводского законодательства, которое позволило значительным образом улучшить правовое положение рабочего класса. В период 1881 - 1890 гг. расширяется направление социальной деятельности в области образования путем внедрения в образовательную сферу сети церковно-приходских школ и финансовой поддержки начального образования. Вместе с тем реформирование высшей школы фактически уничтожило автономию университетов, поставив их под усиленный правительственный и</w:t>
      </w:r>
      <w:r>
        <w:rPr>
          <w:rStyle w:val="WW8Num2z0"/>
          <w:rFonts w:ascii="Verdana" w:hAnsi="Verdana"/>
          <w:color w:val="000000"/>
          <w:sz w:val="18"/>
          <w:szCs w:val="18"/>
        </w:rPr>
        <w:t> </w:t>
      </w:r>
      <w:r>
        <w:rPr>
          <w:rStyle w:val="WW8Num3z0"/>
          <w:rFonts w:ascii="Verdana" w:hAnsi="Verdana"/>
          <w:color w:val="4682B4"/>
          <w:sz w:val="18"/>
          <w:szCs w:val="18"/>
        </w:rPr>
        <w:t>полицейский</w:t>
      </w:r>
      <w:r>
        <w:rPr>
          <w:rStyle w:val="WW8Num2z0"/>
          <w:rFonts w:ascii="Verdana" w:hAnsi="Verdana"/>
          <w:color w:val="000000"/>
          <w:sz w:val="18"/>
          <w:szCs w:val="18"/>
        </w:rPr>
        <w:t> </w:t>
      </w:r>
      <w:r>
        <w:rPr>
          <w:rFonts w:ascii="Verdana" w:hAnsi="Verdana"/>
          <w:color w:val="000000"/>
          <w:sz w:val="18"/>
          <w:szCs w:val="18"/>
        </w:rPr>
        <w:t>надзор.</w:t>
      </w:r>
    </w:p>
    <w:p w14:paraId="59AC7C3D"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Третий, этап (1890 - 1905 гг.). Данный этап обозначен автором как корреляционный, в течение которого происходил переход от одной модели социальной политики (либеральной) к другой (консервативной) с созданием правовых основ социального страхования. Автором отмечена достаточно значимая роль земских учреждений как субъектов государственной политики России в социальной сфере в выделенном автором этапе.</w:t>
      </w:r>
    </w:p>
    <w:p w14:paraId="492712EA"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Законодательство о труде на данном этапе развития отражало противоречивость социальной направленности в деятельности представителей государственной власти, которые, с одной стороны, солидируя интересам буржуазии, корректировали нормы о труде в пользу предпринимателей и в ущерб прав трудящихся, с другой стороны, под давлением рабочего класса осуществили государственное вмешательство в сферу трудовых отношений предпринимателя и рабочего для повышения правового статуса трудящегося, считавшуюся частной.</w:t>
      </w:r>
    </w:p>
    <w:p w14:paraId="7B0D8447"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Четвертый этап (1905 - 1917 гг.) характеризуется политической нестабильностью в обществе, которая повлияла на развитие отдельных областей социальной сферы и направленность государственной политики в целом. На данном этапе получают юридическую форму и правовое обеспечение институты социального страхования и частной собственности. Происходит формирование защиты материнства путем</w:t>
      </w:r>
      <w:r>
        <w:rPr>
          <w:rStyle w:val="WW8Num2z0"/>
          <w:rFonts w:ascii="Verdana" w:hAnsi="Verdana"/>
          <w:color w:val="000000"/>
          <w:sz w:val="18"/>
          <w:szCs w:val="18"/>
        </w:rPr>
        <w:t> </w:t>
      </w:r>
      <w:r>
        <w:rPr>
          <w:rStyle w:val="WW8Num3z0"/>
          <w:rFonts w:ascii="Verdana" w:hAnsi="Verdana"/>
          <w:color w:val="4682B4"/>
          <w:sz w:val="18"/>
          <w:szCs w:val="18"/>
        </w:rPr>
        <w:t>запрета</w:t>
      </w:r>
      <w:r>
        <w:rPr>
          <w:rStyle w:val="WW8Num2z0"/>
          <w:rFonts w:ascii="Verdana" w:hAnsi="Verdana"/>
          <w:color w:val="000000"/>
          <w:sz w:val="18"/>
          <w:szCs w:val="18"/>
        </w:rPr>
        <w:t> </w:t>
      </w:r>
      <w:r>
        <w:rPr>
          <w:rFonts w:ascii="Verdana" w:hAnsi="Verdana"/>
          <w:color w:val="000000"/>
          <w:sz w:val="18"/>
          <w:szCs w:val="18"/>
        </w:rPr>
        <w:t>на использование труда рожениц и выдачи им пособий по беременности и родам. На данном этапе хорошо прослеживаются тенденции к расширению прав личности в социальной сфере посредством</w:t>
      </w:r>
      <w:r>
        <w:rPr>
          <w:rStyle w:val="WW8Num2z0"/>
          <w:rFonts w:ascii="Verdana" w:hAnsi="Verdana"/>
          <w:color w:val="000000"/>
          <w:sz w:val="18"/>
          <w:szCs w:val="18"/>
        </w:rPr>
        <w:t> </w:t>
      </w:r>
      <w:r>
        <w:rPr>
          <w:rStyle w:val="WW8Num3z0"/>
          <w:rFonts w:ascii="Verdana" w:hAnsi="Verdana"/>
          <w:color w:val="4682B4"/>
          <w:sz w:val="18"/>
          <w:szCs w:val="18"/>
        </w:rPr>
        <w:t>неправовых</w:t>
      </w:r>
      <w:r>
        <w:rPr>
          <w:rStyle w:val="WW8Num2z0"/>
          <w:rFonts w:ascii="Verdana" w:hAnsi="Verdana"/>
          <w:color w:val="000000"/>
          <w:sz w:val="18"/>
          <w:szCs w:val="18"/>
        </w:rPr>
        <w:t> </w:t>
      </w:r>
      <w:r>
        <w:rPr>
          <w:rFonts w:ascii="Verdana" w:hAnsi="Verdana"/>
          <w:color w:val="000000"/>
          <w:sz w:val="18"/>
          <w:szCs w:val="18"/>
        </w:rPr>
        <w:t>форм.</w:t>
      </w:r>
    </w:p>
    <w:p w14:paraId="50989FDD"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Основными функциями политики российского государства в социальной сфере во второй половине XIX - начале XX века выступили:</w:t>
      </w:r>
    </w:p>
    <w:p w14:paraId="0A39B5BC"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обеспечение политической устойчивости власти, которое призвано было удержать доминирующее влияние власти господствующего класса и сохранить государственные устои;</w:t>
      </w:r>
    </w:p>
    <w:p w14:paraId="62FD959B"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обеспечение достаточного уровня социальной защищенности отдельных социальных групп, представленных государственными служащими;</w:t>
      </w:r>
    </w:p>
    <w:p w14:paraId="356150DF"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стимулирование экономической и социальной активности населения, которая, как функция, была ослаблена, что привело к снижению обеспечения политики в социальной сфере, к нарастанию социальной дифференциации и напряженности в обществе;</w:t>
      </w:r>
    </w:p>
    <w:p w14:paraId="716854A0"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развитие социальной инфраструктуры общества посредством органов местного самоуправления и частных лиц.</w:t>
      </w:r>
    </w:p>
    <w:p w14:paraId="4A836141"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Среди принципов, на которых базировалась государственная политика царской России в социальной сфере, можно выделить следующие: а) принцип индивидуальной социальной ответственности, где роль государства отмечена узко, при этом установлено требование от индивида, семьи, социальной группы самопомощи и самообеспечения; б) принцип развития социальных гарантий, которые включали в себя закрепление прав личности в социальной сфере, развитие доступности образования, медицинского обслуживания, заботы о материнстве и др.; в) развитие и обеспечение политики социального страхования, которое способствовало реализации социальной активности населения страны; г) развитие социального партнерства, призванного обеспечить согласованность интересов работников и работодателей по вопросам регулирования трудовых отношений.</w:t>
      </w:r>
    </w:p>
    <w:p w14:paraId="2D36E071"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Развитие направлений государственной политики Российской империи в социальной сфере во второй половине XIX - начале XX века проходило под воздействием нескольких факторов, основными из которых являлись:</w:t>
      </w:r>
    </w:p>
    <w:p w14:paraId="2D4D231F"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недовольства рабочих и крестьян, выразившиеся в активных действиях, заставили представителей государственной власти начать разработку правовых основ отдельных направлений государственной политики в социальной сфере с целью сохранения политической стабильности в обществе;</w:t>
      </w:r>
    </w:p>
    <w:p w14:paraId="03492E76"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стремление сохранить занятую экономическую нишу среди европейских стран в условиях прогрессивного развития промышленности требовало пересмотра сложившейся социально-экономической обстановки в стране посредством правовой модернизации;</w:t>
      </w:r>
    </w:p>
    <w:p w14:paraId="2988224F"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форс-мажорные обстоятельства (эпидемии, войны), угрожавшие функционированию как отдельных административно-территориальных единиц, так и всего государства, поставили вопросы о преобразовании отдельных областей социальной сферы (здравоохранение, образование).</w:t>
      </w:r>
    </w:p>
    <w:p w14:paraId="66990871"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Развитие основных направлений государственной политики в социальной сфере России происходило фрагментарно, спонтанно под влиянием внешних факторов. В государственной политике социального направления дореволюционного периода отсутствовала плановость в ее разработке и реализации. Отсутствие четкого разграничения</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между органами власти по уровням (государственные и органы местного самоуправления) привело к неравномерному развитию областей социальной сферы и реализации социальной политики по территории России.</w:t>
      </w:r>
    </w:p>
    <w:p w14:paraId="17E5BC6E"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9. Выделение в качестве объектов правового регулирования отдельные социальные группы населения привело к скачкообразной деформации в управлении социальными процессами в стране. Реализация основных направлений государственной политики России в социальной сфере сдерживалась правовым нигилизмом российского народа к проводимым в стране преобразованиям и нововведениям в социальной сфере.</w:t>
      </w:r>
    </w:p>
    <w:p w14:paraId="637A9895"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Отсутствие динамики и последовательности государственной власти в принятии кардинальных решений в определении и реализации направлений государственной политики России в социальной сфере во второй половине XIX - начале XX века,</w:t>
      </w:r>
      <w:r>
        <w:rPr>
          <w:rStyle w:val="WW8Num2z0"/>
          <w:rFonts w:ascii="Verdana" w:hAnsi="Verdana"/>
          <w:color w:val="000000"/>
          <w:sz w:val="18"/>
          <w:szCs w:val="18"/>
        </w:rPr>
        <w:t> </w:t>
      </w:r>
      <w:r>
        <w:rPr>
          <w:rStyle w:val="WW8Num3z0"/>
          <w:rFonts w:ascii="Verdana" w:hAnsi="Verdana"/>
          <w:color w:val="4682B4"/>
          <w:sz w:val="18"/>
          <w:szCs w:val="18"/>
        </w:rPr>
        <w:t>коллизионность</w:t>
      </w:r>
      <w:r>
        <w:rPr>
          <w:rStyle w:val="WW8Num2z0"/>
          <w:rFonts w:ascii="Verdana" w:hAnsi="Verdana"/>
          <w:color w:val="000000"/>
          <w:sz w:val="18"/>
          <w:szCs w:val="18"/>
        </w:rPr>
        <w:t> </w:t>
      </w:r>
      <w:r>
        <w:rPr>
          <w:rFonts w:ascii="Verdana" w:hAnsi="Verdana"/>
          <w:color w:val="000000"/>
          <w:sz w:val="18"/>
          <w:szCs w:val="18"/>
        </w:rPr>
        <w:t>и пробельность норм, регламентирующих отдельные области социальной сферы, приоритеты экономических вопросов над социальными, преимущества в интересах капитала в ущерб положению трудящихся в классовой борьбе позволяют сделать автору вывод о низкой эффективности государственной политики в социальной сфере во второй половине XIX - начале XX века, которая послужила предпосылкой к революционному настрою населения страны и свержению государственного строя.</w:t>
      </w:r>
    </w:p>
    <w:p w14:paraId="713C770D"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 Исторический опыт определения приоритетных направлений государственной политики в социальной сфере и их реализация свидетельствуют о необходимости не фрагментарного реформирования социальной сферы, а кардинальной перестройки нормативной базы, стратегии и тактики по</w:t>
      </w:r>
      <w:r>
        <w:rPr>
          <w:rStyle w:val="WW8Num2z0"/>
          <w:rFonts w:ascii="Verdana" w:hAnsi="Verdana"/>
          <w:color w:val="000000"/>
          <w:sz w:val="18"/>
          <w:szCs w:val="18"/>
        </w:rPr>
        <w:t> </w:t>
      </w:r>
      <w:r>
        <w:rPr>
          <w:rStyle w:val="WW8Num3z0"/>
          <w:rFonts w:ascii="Verdana" w:hAnsi="Verdana"/>
          <w:color w:val="4682B4"/>
          <w:sz w:val="18"/>
          <w:szCs w:val="18"/>
        </w:rPr>
        <w:t>правоприменению</w:t>
      </w:r>
      <w:r>
        <w:rPr>
          <w:rStyle w:val="WW8Num2z0"/>
          <w:rFonts w:ascii="Verdana" w:hAnsi="Verdana"/>
          <w:color w:val="000000"/>
          <w:sz w:val="18"/>
          <w:szCs w:val="18"/>
        </w:rPr>
        <w:t> </w:t>
      </w:r>
      <w:r>
        <w:rPr>
          <w:rFonts w:ascii="Verdana" w:hAnsi="Verdana"/>
          <w:color w:val="000000"/>
          <w:sz w:val="18"/>
          <w:szCs w:val="18"/>
        </w:rPr>
        <w:t>социальных мероприятий, на которых строится социальная политика государства.</w:t>
      </w:r>
    </w:p>
    <w:p w14:paraId="37B00F48"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и практическая значимость проведенного исследования заключается в том, что материалы диссертационного исследования могут быть использованы в дальнейшем при изучении истории государственного регулирования социальной сферы или отдельных ее отраслей, социальной политики, а также для преподавания курсов истории отечественного государства,</w:t>
      </w:r>
      <w:r>
        <w:rPr>
          <w:rStyle w:val="WW8Num2z0"/>
          <w:rFonts w:ascii="Verdana" w:hAnsi="Verdana"/>
          <w:color w:val="000000"/>
          <w:sz w:val="18"/>
          <w:szCs w:val="18"/>
        </w:rPr>
        <w:t> </w:t>
      </w:r>
      <w:r>
        <w:rPr>
          <w:rStyle w:val="WW8Num3z0"/>
          <w:rFonts w:ascii="Verdana" w:hAnsi="Verdana"/>
          <w:color w:val="4682B4"/>
          <w:sz w:val="18"/>
          <w:szCs w:val="18"/>
        </w:rPr>
        <w:t>административного</w:t>
      </w:r>
      <w:r>
        <w:rPr>
          <w:rFonts w:ascii="Verdana" w:hAnsi="Verdana"/>
          <w:color w:val="000000"/>
          <w:sz w:val="18"/>
          <w:szCs w:val="18"/>
        </w:rPr>
        <w:t>, трудового, медицинского права, права социального обеспечения.</w:t>
      </w:r>
    </w:p>
    <w:p w14:paraId="784703CF"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Правовой анализ и полученные результаты позволяют с новых позиций осмыслить опыт государства по регулированию социальных отношений, формированию и реализации социальной политики. Представленный материал может быть полезен при разработке и внедрении в практику инновационных реформ в динамично меняющуюся под влиянием экономических процессов социальную сферу, функционирование которой обеспечивается эффективно проработанной социальной политикой.</w:t>
      </w:r>
    </w:p>
    <w:p w14:paraId="576A276A"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Реализация сформулированных в работе выводов может стать теоретической основой для решения ряда практических проблем, связанных с правовой организацией функционирования социальных институтов. Отдельные выводы и рекомендации могут оказаться полезными в процессе разработки нормативных правовых актов, регулирующих общественные отношения в социальной сфере и определяющие основные направления социальной политики государства.</w:t>
      </w:r>
    </w:p>
    <w:p w14:paraId="1E76FA3B"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Диссертационное исследование обсуждено и одобрено на заседании кафедры истории государства и права Московской государственной юридической академии имени O.E.</w:t>
      </w:r>
      <w:r>
        <w:rPr>
          <w:rStyle w:val="WW8Num2z0"/>
          <w:rFonts w:ascii="Verdana" w:hAnsi="Verdana"/>
          <w:color w:val="000000"/>
          <w:sz w:val="18"/>
          <w:szCs w:val="18"/>
        </w:rPr>
        <w:t> </w:t>
      </w:r>
      <w:r>
        <w:rPr>
          <w:rStyle w:val="WW8Num3z0"/>
          <w:rFonts w:ascii="Verdana" w:hAnsi="Verdana"/>
          <w:color w:val="4682B4"/>
          <w:sz w:val="18"/>
          <w:szCs w:val="18"/>
        </w:rPr>
        <w:t>Кутафина</w:t>
      </w:r>
      <w:r>
        <w:rPr>
          <w:rFonts w:ascii="Verdana" w:hAnsi="Verdana"/>
          <w:color w:val="000000"/>
          <w:sz w:val="18"/>
          <w:szCs w:val="18"/>
        </w:rPr>
        <w:t>. Основные положения и выводы диссертационного исследования изложены в четырех монографиях, двух учебных пособиях, в 22 научных</w:t>
      </w:r>
      <w:r>
        <w:rPr>
          <w:rStyle w:val="WW8Num2z0"/>
          <w:rFonts w:ascii="Verdana" w:hAnsi="Verdana"/>
          <w:color w:val="000000"/>
          <w:sz w:val="18"/>
          <w:szCs w:val="18"/>
        </w:rPr>
        <w:t> </w:t>
      </w:r>
      <w:r>
        <w:rPr>
          <w:rStyle w:val="WW8Num3z0"/>
          <w:rFonts w:ascii="Verdana" w:hAnsi="Verdana"/>
          <w:color w:val="4682B4"/>
          <w:sz w:val="18"/>
          <w:szCs w:val="18"/>
        </w:rPr>
        <w:t>статьях</w:t>
      </w:r>
      <w:r>
        <w:rPr>
          <w:rStyle w:val="WW8Num2z0"/>
          <w:rFonts w:ascii="Verdana" w:hAnsi="Verdana"/>
          <w:color w:val="000000"/>
          <w:sz w:val="18"/>
          <w:szCs w:val="18"/>
        </w:rPr>
        <w:t> </w:t>
      </w:r>
      <w:r>
        <w:rPr>
          <w:rFonts w:ascii="Verdana" w:hAnsi="Verdana"/>
          <w:color w:val="000000"/>
          <w:sz w:val="18"/>
          <w:szCs w:val="18"/>
        </w:rPr>
        <w:t>журналов, рекомендованных Высшей аттестационной комиссией, а также в иной периодической печати Российской Федерации,106 в научных докладах, представленных на научно-практических конференциях</w:t>
      </w:r>
    </w:p>
    <w:p w14:paraId="556A726A"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Ташбекова</w:t>
      </w:r>
      <w:r>
        <w:rPr>
          <w:rFonts w:ascii="Verdana" w:hAnsi="Verdana"/>
          <w:color w:val="000000"/>
          <w:sz w:val="18"/>
          <w:szCs w:val="18"/>
        </w:rPr>
        <w:t>. И.Ю. Негосударственное пенсионное обеспечение в России во второй половине XIX -начала XX веков // Альманах современной науки и образования. Тамбов: Грамота, 2010. - № 9 (40) -С.25-27; Ташбекова. И.Ю. Пенсионное обеспечение рабочих в России в начале XX века // Доктрина права. - 2010. - №2(6). - С.92 - 100: Ташбекова. И.Ю. Пенсионное обеспечение государственных служащих дореволюционной России // Общество: экономика, политика, право. - 2010. - № 6. - С. 38 - 48; Ташбекова, И.Ю. Становпснпе и закрепление правовых основ бесплатной медицины в России во второй половине XIX -начале XX века // Юридическая наука. - 2011. - №2. - С. 17 -20. и др.</w:t>
      </w:r>
    </w:p>
    <w:p w14:paraId="6FB42332"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107 108 как всероссийского, так и международного уровней. Общий объем опубликованных </w:t>
      </w:r>
      <w:r>
        <w:rPr>
          <w:rFonts w:ascii="Verdana" w:hAnsi="Verdana"/>
          <w:color w:val="000000"/>
          <w:sz w:val="18"/>
          <w:szCs w:val="18"/>
        </w:rPr>
        <w:lastRenderedPageBreak/>
        <w:t>автором работ составил 47,61 п.л.</w:t>
      </w:r>
    </w:p>
    <w:p w14:paraId="6CB73B6F"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107 Ташбекова И 10 Высшее образование в России второй половины XIX - начале XX века: проблемы управления и реформирования // Экономические и правовые аспекты регионального развития: история и современност ь ма1ериалы II Всероссийской научно-практической конференции. - Елабуга: Изд-во ЕГПУ, 2010 - С 376-381 Ташбекова, ИЮ Реформирование системы здравоохранения в России во второй половине Х1\ - мачапе XX века как становление основ социальной политики государства (историко-правовой ана шз) // Современные тенденции развития государства и права России: сборник материалов Всероссийской научно-практической конференции- 30-31 марта 2010 г.; Т. 1 - Тамбов: Издательство Першина Р В 2010 -С 93-98 и др</w:t>
      </w:r>
    </w:p>
    <w:p w14:paraId="4C6FFE58" w14:textId="77777777" w:rsidR="00DF6851" w:rsidRPr="00DF6851" w:rsidRDefault="00DF6851" w:rsidP="00DF6851">
      <w:pPr>
        <w:pStyle w:val="WW8Num1z2"/>
        <w:shd w:val="clear" w:color="auto" w:fill="F7F7F7"/>
        <w:spacing w:after="0"/>
        <w:ind w:firstLine="480"/>
        <w:rPr>
          <w:rFonts w:ascii="Verdana" w:hAnsi="Verdana"/>
          <w:color w:val="000000"/>
          <w:sz w:val="18"/>
          <w:szCs w:val="18"/>
          <w:lang w:val="en-US"/>
        </w:rPr>
      </w:pPr>
      <w:r>
        <w:rPr>
          <w:rFonts w:ascii="Verdana" w:hAnsi="Verdana"/>
          <w:color w:val="000000"/>
          <w:sz w:val="18"/>
          <w:szCs w:val="18"/>
        </w:rPr>
        <w:t>108 Ташбекова И Ю История зарождения фабричных</w:t>
      </w:r>
      <w:r>
        <w:rPr>
          <w:rStyle w:val="WW8Num2z0"/>
          <w:rFonts w:ascii="Verdana" w:hAnsi="Verdana"/>
          <w:color w:val="000000"/>
          <w:sz w:val="18"/>
          <w:szCs w:val="18"/>
        </w:rPr>
        <w:t> </w:t>
      </w:r>
      <w:r>
        <w:rPr>
          <w:rStyle w:val="WW8Num3z0"/>
          <w:rFonts w:ascii="Verdana" w:hAnsi="Verdana"/>
          <w:color w:val="4682B4"/>
          <w:sz w:val="18"/>
          <w:szCs w:val="18"/>
        </w:rPr>
        <w:t>инспекций</w:t>
      </w:r>
      <w:r>
        <w:rPr>
          <w:rStyle w:val="WW8Num2z0"/>
          <w:rFonts w:ascii="Verdana" w:hAnsi="Verdana"/>
          <w:color w:val="000000"/>
          <w:sz w:val="18"/>
          <w:szCs w:val="18"/>
        </w:rPr>
        <w:t> </w:t>
      </w:r>
      <w:r>
        <w:rPr>
          <w:rFonts w:ascii="Verdana" w:hAnsi="Verdana"/>
          <w:color w:val="000000"/>
          <w:sz w:val="18"/>
          <w:szCs w:val="18"/>
        </w:rPr>
        <w:t>// Сборник статей II Международной научно-практической конференции «</w:t>
      </w:r>
      <w:r>
        <w:rPr>
          <w:rStyle w:val="WW8Num3z0"/>
          <w:rFonts w:ascii="Verdana" w:hAnsi="Verdana"/>
          <w:color w:val="4682B4"/>
          <w:sz w:val="18"/>
          <w:szCs w:val="18"/>
        </w:rPr>
        <w:t>Вопросы теории и практики российской правовой науки</w:t>
      </w:r>
      <w:r>
        <w:rPr>
          <w:rFonts w:ascii="Verdana" w:hAnsi="Verdana"/>
          <w:color w:val="000000"/>
          <w:sz w:val="18"/>
          <w:szCs w:val="18"/>
        </w:rPr>
        <w:t>». - Пенза, 2006. - С 190 -192 Гашбекова, ИЮ Исторические аспекты государственно-правового регулирования трудовой дея гепьности женщин и детей в России в конце XIX века // Materialy IV Miedzynarodowej naukowi-praktycznei konfciencji «Akiualne pioblemy nowoczesnych nauk - 2008». Тут</w:t>
      </w:r>
      <w:r w:rsidRPr="00DF6851">
        <w:rPr>
          <w:rFonts w:ascii="Verdana" w:hAnsi="Verdana"/>
          <w:color w:val="000000"/>
          <w:sz w:val="18"/>
          <w:szCs w:val="18"/>
          <w:lang w:val="en-US"/>
        </w:rPr>
        <w:t xml:space="preserve"> 13. Prawo.: Przemysl. Nauka I studia - sti 76 - 80 Tashbekova IJ Management of education in the Russian Empire in second half of XlX-th centuiy // Mattnallv VI mezin.uodni vedecko-prakticka conference «Dny vedy - 2010». - Dil 16. Pravni vedy: Praha Pubhshmg House «Education and Science» s ro - stran 3-5; Tashbekova, I J. La santé publique en Russie dans la deimcmc moitie XIX du siecle l'analyse historique // Materialy VI mezinarodni vedecko-prakticka confeience «Aktualm vvmo/enosti vedy - 2010» - Dil 8 Pravni vedy. Filosofie: Praha. Publishing House «Education and Science» s i o - stian 3 - 6</w:t>
      </w:r>
    </w:p>
    <w:p w14:paraId="7F7D5AE5" w14:textId="77777777" w:rsidR="00DF6851" w:rsidRDefault="00DF6851" w:rsidP="00DF6851">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история учений о праве и государстве", Ташбекова, Ирина Юрьевна</w:t>
      </w:r>
    </w:p>
    <w:p w14:paraId="0714F6BC"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4A4A415E"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Проведенное исследование государственной политики России в социальной сфере во второй половине XIX - начале XX века позволяет сделать следующие выводы.</w:t>
      </w:r>
    </w:p>
    <w:p w14:paraId="1DBAA065"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Отношения в социальной сфере развиваются под влиянием политики государства, которая воплощается в его социальных программах и</w:t>
      </w:r>
      <w:r>
        <w:rPr>
          <w:rStyle w:val="WW8Num2z0"/>
          <w:rFonts w:ascii="Verdana" w:hAnsi="Verdana"/>
          <w:color w:val="000000"/>
          <w:sz w:val="18"/>
          <w:szCs w:val="18"/>
        </w:rPr>
        <w:t> </w:t>
      </w:r>
      <w:r>
        <w:rPr>
          <w:rStyle w:val="WW8Num3z0"/>
          <w:rFonts w:ascii="Verdana" w:hAnsi="Verdana"/>
          <w:color w:val="4682B4"/>
          <w:sz w:val="18"/>
          <w:szCs w:val="18"/>
        </w:rPr>
        <w:t>правоприменении</w:t>
      </w:r>
      <w:r>
        <w:rPr>
          <w:rFonts w:ascii="Verdana" w:hAnsi="Verdana"/>
          <w:color w:val="000000"/>
          <w:sz w:val="18"/>
          <w:szCs w:val="18"/>
        </w:rPr>
        <w:t>. Политика России в социальной сфере в рассматриваемый период носила сферный характер - регламентировала отдельные области социальной сферы и относилась к либерально-консервативной модели. В основе разработки и реализации основных направлений политики российского государства в социальной сфере лежало закрепление отдельных прав личности. Доктрина дореволюционных</w:t>
      </w:r>
      <w:r>
        <w:rPr>
          <w:rStyle w:val="WW8Num2z0"/>
          <w:rFonts w:ascii="Verdana" w:hAnsi="Verdana"/>
          <w:color w:val="000000"/>
          <w:sz w:val="18"/>
          <w:szCs w:val="18"/>
        </w:rPr>
        <w:t> </w:t>
      </w:r>
      <w:r>
        <w:rPr>
          <w:rStyle w:val="WW8Num3z0"/>
          <w:rFonts w:ascii="Verdana" w:hAnsi="Verdana"/>
          <w:color w:val="4682B4"/>
          <w:sz w:val="18"/>
          <w:szCs w:val="18"/>
        </w:rPr>
        <w:t>юристов</w:t>
      </w:r>
      <w:r>
        <w:rPr>
          <w:rStyle w:val="WW8Num2z0"/>
          <w:rFonts w:ascii="Verdana" w:hAnsi="Verdana"/>
          <w:color w:val="000000"/>
          <w:sz w:val="18"/>
          <w:szCs w:val="18"/>
        </w:rPr>
        <w:t> </w:t>
      </w:r>
      <w:r>
        <w:rPr>
          <w:rFonts w:ascii="Verdana" w:hAnsi="Verdana"/>
          <w:color w:val="000000"/>
          <w:sz w:val="18"/>
          <w:szCs w:val="18"/>
        </w:rPr>
        <w:t>не рассматривала социальные права как категорию прав личности, выделяя при этом в рамках личных прав такие права, которые определяют правовое положение личности в социальной сфере.</w:t>
      </w:r>
    </w:p>
    <w:p w14:paraId="1BA81617"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Отношения, сложившиеся в социальной сфере в начале XIX века, фактически не регламентировались. Можно отметить низкую активность российского государства в осуществлении мероприятий, направленных на повышение материально-духовного благосостояния населения, что предопределялось либерализмом во взаимоотношениях между государством и гражданским обществом. Вторая половина XIX века в России ознаменовалась серьезными правовыми изменениями, которые затрагивали и социальную сферу.</w:t>
      </w:r>
    </w:p>
    <w:p w14:paraId="1A642A34"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Отмена крепостного права даровала крестьянам личную</w:t>
      </w:r>
      <w:r>
        <w:rPr>
          <w:rStyle w:val="WW8Num2z0"/>
          <w:rFonts w:ascii="Verdana" w:hAnsi="Verdana"/>
          <w:color w:val="000000"/>
          <w:sz w:val="18"/>
          <w:szCs w:val="18"/>
        </w:rPr>
        <w:t> </w:t>
      </w:r>
      <w:r>
        <w:rPr>
          <w:rStyle w:val="WW8Num3z0"/>
          <w:rFonts w:ascii="Verdana" w:hAnsi="Verdana"/>
          <w:color w:val="4682B4"/>
          <w:sz w:val="18"/>
          <w:szCs w:val="18"/>
        </w:rPr>
        <w:t>свободу</w:t>
      </w:r>
      <w:r>
        <w:rPr>
          <w:rStyle w:val="WW8Num2z0"/>
          <w:rFonts w:ascii="Verdana" w:hAnsi="Verdana"/>
          <w:color w:val="000000"/>
          <w:sz w:val="18"/>
          <w:szCs w:val="18"/>
        </w:rPr>
        <w:t> </w:t>
      </w:r>
      <w:r>
        <w:rPr>
          <w:rFonts w:ascii="Verdana" w:hAnsi="Verdana"/>
          <w:color w:val="000000"/>
          <w:sz w:val="18"/>
          <w:szCs w:val="18"/>
        </w:rPr>
        <w:t>как право. Вместе с тем способствовала проведению дальнейшего реформирования в политической и социально-экономической сферах общества.</w:t>
      </w:r>
    </w:p>
    <w:p w14:paraId="0FB3C910"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Политика России в социальной сфере в рассматриваемый период (вторая половина XIX - начало XX века) изменяла свою направленность, углубляясь в регулирование отдельных областей социальной сферы. Основные направления политики Российской империи в социальной сфере во второй половине XIX - начале XX века были определяемы двумя векторами:</w:t>
      </w:r>
    </w:p>
    <w:p w14:paraId="7F3518D1"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развитие социальных институтов, выгодных для самого государства и обеспечивающих функционирование всего государства (здравоохранение -для сохранения демографической обстановки в стране,</w:t>
      </w:r>
      <w:r>
        <w:rPr>
          <w:rStyle w:val="WW8Num2z0"/>
          <w:rFonts w:ascii="Verdana" w:hAnsi="Verdana"/>
          <w:color w:val="000000"/>
          <w:sz w:val="18"/>
          <w:szCs w:val="18"/>
        </w:rPr>
        <w:t> </w:t>
      </w:r>
      <w:r>
        <w:rPr>
          <w:rStyle w:val="WW8Num3z0"/>
          <w:rFonts w:ascii="Verdana" w:hAnsi="Verdana"/>
          <w:color w:val="4682B4"/>
          <w:sz w:val="18"/>
          <w:szCs w:val="18"/>
        </w:rPr>
        <w:t>прекращения</w:t>
      </w:r>
      <w:r>
        <w:rPr>
          <w:rStyle w:val="WW8Num2z0"/>
          <w:rFonts w:ascii="Verdana" w:hAnsi="Verdana"/>
          <w:color w:val="000000"/>
          <w:sz w:val="18"/>
          <w:szCs w:val="18"/>
        </w:rPr>
        <w:t> </w:t>
      </w:r>
      <w:r>
        <w:rPr>
          <w:rFonts w:ascii="Verdana" w:hAnsi="Verdana"/>
          <w:color w:val="000000"/>
          <w:sz w:val="18"/>
          <w:szCs w:val="18"/>
        </w:rPr>
        <w:t xml:space="preserve">распространения болезней людей и животных, для сохранения </w:t>
      </w:r>
      <w:r>
        <w:rPr>
          <w:rFonts w:ascii="Verdana" w:hAnsi="Verdana"/>
          <w:color w:val="000000"/>
          <w:sz w:val="18"/>
          <w:szCs w:val="18"/>
        </w:rPr>
        <w:lastRenderedPageBreak/>
        <w:t>трудовых ресурсов; образование - для интенсивности экономического развития страны);</w:t>
      </w:r>
    </w:p>
    <w:p w14:paraId="3305F7FF"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становление и развитие социальных институтов и правовых направлений под давлением трудящегося класса (разработка фабрично-заводского законодательства, регламентировавшего правовой статус рабочего; социальное страхование, призванное гарантировать трудящимся социальную помощь в экстраординарных жизненных ситуациях).</w:t>
      </w:r>
    </w:p>
    <w:p w14:paraId="0707C509"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Проведенный анализ государственной социальной деятельности в России во второй половине XIX - начале XX века позволяет выделить несколько этапов в проведении государственной политики в социальной сфере, которые характеризуются своими особенностями в правовом и организационном аспектах.</w:t>
      </w:r>
    </w:p>
    <w:p w14:paraId="501EA41D"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этап: охватывает период с 1861 по 1881 год. Хронологический период находится в рамках с момента провозглашения личной</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крестьян Манифестом от 19 февраля 1861 года до окончания правления Александра II и радикальных преобразований российского общества. Данному этапу в развитии политики России свойственна правовая дифференциация регулирования в социальной сфере, выразившаяся в объекте и предмете регулирования. Можно отметить переход от правовой статики к динамике в</w:t>
      </w:r>
      <w:r>
        <w:rPr>
          <w:rStyle w:val="WW8Num2z0"/>
          <w:rFonts w:ascii="Verdana" w:hAnsi="Verdana"/>
          <w:color w:val="000000"/>
          <w:sz w:val="18"/>
          <w:szCs w:val="18"/>
        </w:rPr>
        <w:t> </w:t>
      </w:r>
      <w:r>
        <w:rPr>
          <w:rStyle w:val="WW8Num3z0"/>
          <w:rFonts w:ascii="Verdana" w:hAnsi="Verdana"/>
          <w:color w:val="4682B4"/>
          <w:sz w:val="18"/>
          <w:szCs w:val="18"/>
        </w:rPr>
        <w:t>регламентации</w:t>
      </w:r>
      <w:r>
        <w:rPr>
          <w:rStyle w:val="WW8Num2z0"/>
          <w:rFonts w:ascii="Verdana" w:hAnsi="Verdana"/>
          <w:color w:val="000000"/>
          <w:sz w:val="18"/>
          <w:szCs w:val="18"/>
        </w:rPr>
        <w:t> </w:t>
      </w:r>
      <w:r>
        <w:rPr>
          <w:rFonts w:ascii="Verdana" w:hAnsi="Verdana"/>
          <w:color w:val="000000"/>
          <w:sz w:val="18"/>
          <w:szCs w:val="18"/>
        </w:rPr>
        <w:t>социальных отношений, связанный с закреплением отдельных видов прав личности.</w:t>
      </w:r>
    </w:p>
    <w:p w14:paraId="428ACF11"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рассматриваемый период начинает формироваться институт частной собственности (в аграрном секторе), который на основе признания личной свободы сельских обывателей должен был способствовать развитию трудовых отношений, повышению материального благосостояния крестьян и экономическому развитию государства. Для реализации права личной свободы и совершенствования государственного управления учреждаются органы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Fonts w:ascii="Verdana" w:hAnsi="Verdana"/>
          <w:color w:val="000000"/>
          <w:sz w:val="18"/>
          <w:szCs w:val="18"/>
        </w:rPr>
        <w:t>, которые позволили создать совершенно новую (не только для России) систему здравоохранения и совершенствовать образовательную систему в России.</w:t>
      </w:r>
    </w:p>
    <w:p w14:paraId="6236938B"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обозначенный период государственная политика в социальной сфере была направлена на изменение отношений в сфере образования: происходит укрепление правовых позиций среднего и высшего образования в России. Частичная отмена сословных начал в организации образования дала старт развитию совершенно новых отношений в сфере образования, произошло увеличение учебных заведений и обучающихся в количественном отношении.</w:t>
      </w:r>
    </w:p>
    <w:p w14:paraId="62C72990"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первом этапе осуществления социальных мероприятий в России во второй половине XIX - начале XX века происходит совершенствование законодательства о труде, которое имело свое распространение преимущественно на промышленные казенные и частные горные предприятия и рудники, а также в аграрном секторе. Нормы, регламентировавшие трудовые отношения, не имели действенного механизма реализации - отсутствие органов</w:t>
      </w:r>
      <w:r>
        <w:rPr>
          <w:rStyle w:val="WW8Num2z0"/>
          <w:rFonts w:ascii="Verdana" w:hAnsi="Verdana"/>
          <w:color w:val="000000"/>
          <w:sz w:val="18"/>
          <w:szCs w:val="18"/>
        </w:rPr>
        <w:t> </w:t>
      </w:r>
      <w:r>
        <w:rPr>
          <w:rStyle w:val="WW8Num3z0"/>
          <w:rFonts w:ascii="Verdana" w:hAnsi="Verdana"/>
          <w:color w:val="4682B4"/>
          <w:sz w:val="18"/>
          <w:szCs w:val="18"/>
        </w:rPr>
        <w:t>надзора</w:t>
      </w:r>
      <w:r>
        <w:rPr>
          <w:rStyle w:val="WW8Num2z0"/>
          <w:rFonts w:ascii="Verdana" w:hAnsi="Verdana"/>
          <w:color w:val="000000"/>
          <w:sz w:val="18"/>
          <w:szCs w:val="18"/>
        </w:rPr>
        <w:t> </w:t>
      </w:r>
      <w:r>
        <w:rPr>
          <w:rFonts w:ascii="Verdana" w:hAnsi="Verdana"/>
          <w:color w:val="000000"/>
          <w:sz w:val="18"/>
          <w:szCs w:val="18"/>
        </w:rPr>
        <w:t>за исполнением законодательства, закрепление эффективных</w:t>
      </w:r>
      <w:r>
        <w:rPr>
          <w:rStyle w:val="WW8Num2z0"/>
          <w:rFonts w:ascii="Verdana" w:hAnsi="Verdana"/>
          <w:color w:val="000000"/>
          <w:sz w:val="18"/>
          <w:szCs w:val="18"/>
        </w:rPr>
        <w:t> </w:t>
      </w:r>
      <w:r>
        <w:rPr>
          <w:rStyle w:val="WW8Num3z0"/>
          <w:rFonts w:ascii="Verdana" w:hAnsi="Verdana"/>
          <w:color w:val="4682B4"/>
          <w:sz w:val="18"/>
          <w:szCs w:val="18"/>
        </w:rPr>
        <w:t>санкций</w:t>
      </w:r>
      <w:r>
        <w:rPr>
          <w:rStyle w:val="WW8Num2z0"/>
          <w:rFonts w:ascii="Verdana" w:hAnsi="Verdana"/>
          <w:color w:val="000000"/>
          <w:sz w:val="18"/>
          <w:szCs w:val="18"/>
        </w:rPr>
        <w:t> </w:t>
      </w:r>
      <w:r>
        <w:rPr>
          <w:rFonts w:ascii="Verdana" w:hAnsi="Verdana"/>
          <w:color w:val="000000"/>
          <w:sz w:val="18"/>
          <w:szCs w:val="18"/>
        </w:rPr>
        <w:t>и т.д. Все это позволило продолжить эксплуатацию трудящихся</w:t>
      </w:r>
      <w:r>
        <w:rPr>
          <w:rStyle w:val="WW8Num2z0"/>
          <w:rFonts w:ascii="Verdana" w:hAnsi="Verdana"/>
          <w:color w:val="000000"/>
          <w:sz w:val="18"/>
          <w:szCs w:val="18"/>
        </w:rPr>
        <w:t> </w:t>
      </w:r>
      <w:r>
        <w:rPr>
          <w:rStyle w:val="WW8Num3z0"/>
          <w:rFonts w:ascii="Verdana" w:hAnsi="Verdana"/>
          <w:color w:val="4682B4"/>
          <w:sz w:val="18"/>
          <w:szCs w:val="18"/>
        </w:rPr>
        <w:t>нанимателями</w:t>
      </w:r>
      <w:r>
        <w:rPr>
          <w:rFonts w:ascii="Verdana" w:hAnsi="Verdana"/>
          <w:color w:val="000000"/>
          <w:sz w:val="18"/>
          <w:szCs w:val="18"/>
        </w:rPr>
        <w:t>.</w:t>
      </w:r>
    </w:p>
    <w:p w14:paraId="0D927300"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этап развития направлений политики российского государства в социальной сфере располагается в рамках 1881 - 1890 гг. Данный период ознаменован серьезными изменениями в промышленной сфере - создается крупное машинное производство, которое коренным образом изменило рынок труда. Перепроизводство в промышленности повлекло сокращение спроса на рабочие руки, увеличило эксплуатацию трудящихся, что привело к социальным волнениям в промышленной среде. Устраняя социальную напряженность, правительство начинает</w:t>
      </w:r>
      <w:r>
        <w:rPr>
          <w:rStyle w:val="WW8Num2z0"/>
          <w:rFonts w:ascii="Verdana" w:hAnsi="Verdana"/>
          <w:color w:val="000000"/>
          <w:sz w:val="18"/>
          <w:szCs w:val="18"/>
        </w:rPr>
        <w:t> </w:t>
      </w:r>
      <w:r>
        <w:rPr>
          <w:rStyle w:val="WW8Num3z0"/>
          <w:rFonts w:ascii="Verdana" w:hAnsi="Verdana"/>
          <w:color w:val="4682B4"/>
          <w:sz w:val="18"/>
          <w:szCs w:val="18"/>
        </w:rPr>
        <w:t>законотворческую</w:t>
      </w:r>
      <w:r>
        <w:rPr>
          <w:rStyle w:val="WW8Num2z0"/>
          <w:rFonts w:ascii="Verdana" w:hAnsi="Verdana"/>
          <w:color w:val="000000"/>
          <w:sz w:val="18"/>
          <w:szCs w:val="18"/>
        </w:rPr>
        <w:t> </w:t>
      </w:r>
      <w:r>
        <w:rPr>
          <w:rFonts w:ascii="Verdana" w:hAnsi="Verdana"/>
          <w:color w:val="000000"/>
          <w:sz w:val="18"/>
          <w:szCs w:val="18"/>
        </w:rPr>
        <w:t>деятельность по регламентации трудовых отношений между предпринимателями частных промышленных предприятий и рабочими. Произошло становление фабричного законодательства, которое явилось истоком формирования трудового законодательства в последующем. Принятые в период 1882 - 1886 годов фабрично-заводские акты позволили законодательно</w:t>
      </w:r>
      <w:r>
        <w:rPr>
          <w:rStyle w:val="WW8Num2z0"/>
          <w:rFonts w:ascii="Verdana" w:hAnsi="Verdana"/>
          <w:color w:val="000000"/>
          <w:sz w:val="18"/>
          <w:szCs w:val="18"/>
        </w:rPr>
        <w:t> </w:t>
      </w:r>
      <w:r>
        <w:rPr>
          <w:rStyle w:val="WW8Num3z0"/>
          <w:rFonts w:ascii="Verdana" w:hAnsi="Verdana"/>
          <w:color w:val="4682B4"/>
          <w:sz w:val="18"/>
          <w:szCs w:val="18"/>
        </w:rPr>
        <w:t>закрепить</w:t>
      </w:r>
      <w:r>
        <w:rPr>
          <w:rStyle w:val="WW8Num2z0"/>
          <w:rFonts w:ascii="Verdana" w:hAnsi="Verdana"/>
          <w:color w:val="000000"/>
          <w:sz w:val="18"/>
          <w:szCs w:val="18"/>
        </w:rPr>
        <w:t> </w:t>
      </w:r>
      <w:r>
        <w:rPr>
          <w:rFonts w:ascii="Verdana" w:hAnsi="Verdana"/>
          <w:color w:val="000000"/>
          <w:sz w:val="18"/>
          <w:szCs w:val="18"/>
        </w:rPr>
        <w:t>права рабочих промышленной сферы в трудовых</w:t>
      </w:r>
      <w:r>
        <w:rPr>
          <w:rStyle w:val="WW8Num2z0"/>
          <w:rFonts w:ascii="Verdana" w:hAnsi="Verdana"/>
          <w:color w:val="000000"/>
          <w:sz w:val="18"/>
          <w:szCs w:val="18"/>
        </w:rPr>
        <w:t> </w:t>
      </w:r>
      <w:r>
        <w:rPr>
          <w:rStyle w:val="WW8Num3z0"/>
          <w:rFonts w:ascii="Verdana" w:hAnsi="Verdana"/>
          <w:color w:val="4682B4"/>
          <w:sz w:val="18"/>
          <w:szCs w:val="18"/>
        </w:rPr>
        <w:t>правоотношениях</w:t>
      </w:r>
      <w:r>
        <w:rPr>
          <w:rStyle w:val="WW8Num2z0"/>
          <w:rFonts w:ascii="Verdana" w:hAnsi="Verdana"/>
          <w:color w:val="000000"/>
          <w:sz w:val="18"/>
          <w:szCs w:val="18"/>
        </w:rPr>
        <w:t> </w:t>
      </w:r>
      <w:r>
        <w:rPr>
          <w:rFonts w:ascii="Verdana" w:hAnsi="Verdana"/>
          <w:color w:val="000000"/>
          <w:sz w:val="18"/>
          <w:szCs w:val="18"/>
        </w:rPr>
        <w:t>с нанимателем и создать специализированный орган надзора за</w:t>
      </w:r>
      <w:r>
        <w:rPr>
          <w:rStyle w:val="WW8Num2z0"/>
          <w:rFonts w:ascii="Verdana" w:hAnsi="Verdana"/>
          <w:color w:val="000000"/>
          <w:sz w:val="18"/>
          <w:szCs w:val="18"/>
        </w:rPr>
        <w:t> </w:t>
      </w:r>
      <w:r>
        <w:rPr>
          <w:rStyle w:val="WW8Num3z0"/>
          <w:rFonts w:ascii="Verdana" w:hAnsi="Verdana"/>
          <w:color w:val="4682B4"/>
          <w:sz w:val="18"/>
          <w:szCs w:val="18"/>
        </w:rPr>
        <w:t>исполнением</w:t>
      </w:r>
      <w:r>
        <w:rPr>
          <w:rStyle w:val="WW8Num2z0"/>
          <w:rFonts w:ascii="Verdana" w:hAnsi="Verdana"/>
          <w:color w:val="000000"/>
          <w:sz w:val="18"/>
          <w:szCs w:val="18"/>
        </w:rPr>
        <w:t> </w:t>
      </w:r>
      <w:r>
        <w:rPr>
          <w:rFonts w:ascii="Verdana" w:hAnsi="Verdana"/>
          <w:color w:val="000000"/>
          <w:sz w:val="18"/>
          <w:szCs w:val="18"/>
        </w:rPr>
        <w:t>фабрично-заводского законодательства как гарантию социальной защиты трудящихся.</w:t>
      </w:r>
    </w:p>
    <w:p w14:paraId="465279E0"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Развивая отношения в аграрном секторе,</w:t>
      </w:r>
      <w:r>
        <w:rPr>
          <w:rStyle w:val="WW8Num2z0"/>
          <w:rFonts w:ascii="Verdana" w:hAnsi="Verdana"/>
          <w:color w:val="000000"/>
          <w:sz w:val="18"/>
          <w:szCs w:val="18"/>
        </w:rPr>
        <w:t> </w:t>
      </w:r>
      <w:r>
        <w:rPr>
          <w:rStyle w:val="WW8Num3z0"/>
          <w:rFonts w:ascii="Verdana" w:hAnsi="Verdana"/>
          <w:color w:val="4682B4"/>
          <w:sz w:val="18"/>
          <w:szCs w:val="18"/>
        </w:rPr>
        <w:t>законодатель</w:t>
      </w:r>
      <w:r>
        <w:rPr>
          <w:rStyle w:val="WW8Num2z0"/>
          <w:rFonts w:ascii="Verdana" w:hAnsi="Verdana"/>
          <w:color w:val="000000"/>
          <w:sz w:val="18"/>
          <w:szCs w:val="18"/>
        </w:rPr>
        <w:t> </w:t>
      </w:r>
      <w:r>
        <w:rPr>
          <w:rFonts w:ascii="Verdana" w:hAnsi="Verdana"/>
          <w:color w:val="000000"/>
          <w:sz w:val="18"/>
          <w:szCs w:val="18"/>
        </w:rPr>
        <w:t xml:space="preserve">посредством правовых актов регламентировал правовое положение в сельскохозяйственном секторе с установлением взаимных </w:t>
      </w:r>
      <w:r>
        <w:rPr>
          <w:rFonts w:ascii="Verdana" w:hAnsi="Verdana"/>
          <w:color w:val="000000"/>
          <w:sz w:val="18"/>
          <w:szCs w:val="18"/>
        </w:rPr>
        <w:lastRenderedPageBreak/>
        <w:t>прав,</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Style w:val="WW8Num2z0"/>
          <w:rFonts w:ascii="Verdana" w:hAnsi="Verdana"/>
          <w:color w:val="000000"/>
          <w:sz w:val="18"/>
          <w:szCs w:val="18"/>
        </w:rPr>
        <w:t> </w:t>
      </w:r>
      <w:r>
        <w:rPr>
          <w:rFonts w:ascii="Verdana" w:hAnsi="Verdana"/>
          <w:color w:val="000000"/>
          <w:sz w:val="18"/>
          <w:szCs w:val="18"/>
        </w:rPr>
        <w:t>и ответственности нанимателя и трудящегося. Таким образом, развитие нормативной базы в области трудовых отношений было свойственно не только наиболее проблемной сфере второго этапа развития социальных отношений - промышленности, но и в сельском хозяйстве.</w:t>
      </w:r>
    </w:p>
    <w:p w14:paraId="651A6D06"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Изменения политического и экономического курса страны в период с 1881 года и последовавшие за этим события (студенческие волнения, недовольства предпринимателей, забастовки рабочих и пр.) требовали реформирования в сфере образования. Данный этап характеризуется интенсивным развитием образования, обозначенным внедрением в образовательную сферу сети церковно-приходских школ с повышенным финансированием из средств казны. Рост церковно-приходских школ был обусловлен стремлением сохранить нравственные устои общества путем распространения богобоязни и православного вероисповедания. Усилить государственное влияние в сфере образования был призван и</w:t>
      </w:r>
      <w:r>
        <w:rPr>
          <w:rStyle w:val="WW8Num2z0"/>
          <w:rFonts w:ascii="Verdana" w:hAnsi="Verdana"/>
          <w:color w:val="000000"/>
          <w:sz w:val="18"/>
          <w:szCs w:val="18"/>
        </w:rPr>
        <w:t> </w:t>
      </w:r>
      <w:r>
        <w:rPr>
          <w:rStyle w:val="WW8Num3z0"/>
          <w:rFonts w:ascii="Verdana" w:hAnsi="Verdana"/>
          <w:color w:val="4682B4"/>
          <w:sz w:val="18"/>
          <w:szCs w:val="18"/>
        </w:rPr>
        <w:t>Устав</w:t>
      </w:r>
      <w:r>
        <w:rPr>
          <w:rStyle w:val="WW8Num2z0"/>
          <w:rFonts w:ascii="Verdana" w:hAnsi="Verdana"/>
          <w:color w:val="000000"/>
          <w:sz w:val="18"/>
          <w:szCs w:val="18"/>
        </w:rPr>
        <w:t> </w:t>
      </w:r>
      <w:r>
        <w:rPr>
          <w:rFonts w:ascii="Verdana" w:hAnsi="Verdana"/>
          <w:color w:val="000000"/>
          <w:sz w:val="18"/>
          <w:szCs w:val="18"/>
        </w:rPr>
        <w:t>университетский 1884 года, ограничивший автономию университетов и усиливший правительственный контроль за высшим образованием с введением</w:t>
      </w:r>
      <w:r>
        <w:rPr>
          <w:rStyle w:val="WW8Num2z0"/>
          <w:rFonts w:ascii="Verdana" w:hAnsi="Verdana"/>
          <w:color w:val="000000"/>
          <w:sz w:val="18"/>
          <w:szCs w:val="18"/>
        </w:rPr>
        <w:t> </w:t>
      </w:r>
      <w:r>
        <w:rPr>
          <w:rStyle w:val="WW8Num3z0"/>
          <w:rFonts w:ascii="Verdana" w:hAnsi="Verdana"/>
          <w:color w:val="4682B4"/>
          <w:sz w:val="18"/>
          <w:szCs w:val="18"/>
        </w:rPr>
        <w:t>полицейского</w:t>
      </w:r>
      <w:r>
        <w:rPr>
          <w:rStyle w:val="WW8Num2z0"/>
          <w:rFonts w:ascii="Verdana" w:hAnsi="Verdana"/>
          <w:color w:val="000000"/>
          <w:sz w:val="18"/>
          <w:szCs w:val="18"/>
        </w:rPr>
        <w:t> </w:t>
      </w:r>
      <w:r>
        <w:rPr>
          <w:rFonts w:ascii="Verdana" w:hAnsi="Verdana"/>
          <w:color w:val="000000"/>
          <w:sz w:val="18"/>
          <w:szCs w:val="18"/>
        </w:rPr>
        <w:t>надзора в стенах вузов.</w:t>
      </w:r>
    </w:p>
    <w:p w14:paraId="41D5798A"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этап в развитии политики Российской империи в социальной сфере можно обозначить временными рамками с 1890-го по 1905 год. Данный период характеризуется внедрением корреляционных действий органов государственной власти в организационно-правовые основы по регулированию социальных отношений.</w:t>
      </w:r>
    </w:p>
    <w:p w14:paraId="35A46E5D"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Одним из основных направлений политики в социальной сфере на рассматриваемом этапе явилось нормативное закрепление в качестве субъекта такой политики земских учреждений с передачей достаточно широкого спектра</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в социальной сфере и закреплением обязанностей по развитию отдельных областей данной сферы: развитие сети земских школ, сохранение санитарно-эпидемиологического благополучия и организации медицинской помощи населению. Однако, несмотря на формирование земской медицины с 1864 года (аналогов которой не было не только в России, но и ни в одной европейской стране), можно указать на то, что только с 1890 года идет не параллельный процесс нормативного закрепления функций земств в социальной сфере с их реализацией на практике, с явным опережением активной деятельности земств по сравнению с</w:t>
      </w:r>
      <w:r>
        <w:rPr>
          <w:rStyle w:val="WW8Num2z0"/>
          <w:rFonts w:ascii="Verdana" w:hAnsi="Verdana"/>
          <w:color w:val="000000"/>
          <w:sz w:val="18"/>
          <w:szCs w:val="18"/>
        </w:rPr>
        <w:t> </w:t>
      </w:r>
      <w:r>
        <w:rPr>
          <w:rStyle w:val="WW8Num3z0"/>
          <w:rFonts w:ascii="Verdana" w:hAnsi="Verdana"/>
          <w:color w:val="4682B4"/>
          <w:sz w:val="18"/>
          <w:szCs w:val="18"/>
        </w:rPr>
        <w:t>регламентацией</w:t>
      </w:r>
      <w:r>
        <w:rPr>
          <w:rStyle w:val="WW8Num2z0"/>
          <w:rFonts w:ascii="Verdana" w:hAnsi="Verdana"/>
          <w:color w:val="000000"/>
          <w:sz w:val="18"/>
          <w:szCs w:val="18"/>
        </w:rPr>
        <w:t> </w:t>
      </w:r>
      <w:r>
        <w:rPr>
          <w:rFonts w:ascii="Verdana" w:hAnsi="Verdana"/>
          <w:color w:val="000000"/>
          <w:sz w:val="18"/>
          <w:szCs w:val="18"/>
        </w:rPr>
        <w:t>их обязанностей. В данный период происходит прогрессивное развитие медицины в России с совершенствованием форм и методов организации медико-санитарной деятельности. В то же время отсутствие единого государственного направления в построении системы здравоохранения и его правового обеспечения привело к неравномерному развитию организационных основ медико-санитарной деятельности в отдельных земствах и на территории России в общем.</w:t>
      </w:r>
    </w:p>
    <w:p w14:paraId="002AA75A"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области трудовых отношений государственная политика, являвшаяся отражением</w:t>
      </w:r>
      <w:r>
        <w:rPr>
          <w:rStyle w:val="WW8Num2z0"/>
          <w:rFonts w:ascii="Verdana" w:hAnsi="Verdana"/>
          <w:color w:val="000000"/>
          <w:sz w:val="18"/>
          <w:szCs w:val="18"/>
        </w:rPr>
        <w:t> </w:t>
      </w:r>
      <w:r>
        <w:rPr>
          <w:rStyle w:val="WW8Num3z0"/>
          <w:rFonts w:ascii="Verdana" w:hAnsi="Verdana"/>
          <w:color w:val="4682B4"/>
          <w:sz w:val="18"/>
          <w:szCs w:val="18"/>
        </w:rPr>
        <w:t>законотворческой</w:t>
      </w:r>
      <w:r>
        <w:rPr>
          <w:rStyle w:val="WW8Num2z0"/>
          <w:rFonts w:ascii="Verdana" w:hAnsi="Verdana"/>
          <w:color w:val="000000"/>
          <w:sz w:val="18"/>
          <w:szCs w:val="18"/>
        </w:rPr>
        <w:t> </w:t>
      </w:r>
      <w:r>
        <w:rPr>
          <w:rFonts w:ascii="Verdana" w:hAnsi="Verdana"/>
          <w:color w:val="000000"/>
          <w:sz w:val="18"/>
          <w:szCs w:val="18"/>
        </w:rPr>
        <w:t>деятельности, имела разностороннюю направленность в зависимости от интенсивности развития и потребностей той или иной промышленности. Так, фабрично-заводские акты, принятые в</w:t>
      </w:r>
    </w:p>
    <w:p w14:paraId="7F62D8B2"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90-х годах XIX века, фактически</w:t>
      </w:r>
      <w:r>
        <w:rPr>
          <w:rStyle w:val="WW8Num2z0"/>
          <w:rFonts w:ascii="Verdana" w:hAnsi="Verdana"/>
          <w:color w:val="000000"/>
          <w:sz w:val="18"/>
          <w:szCs w:val="18"/>
        </w:rPr>
        <w:t> </w:t>
      </w:r>
      <w:r>
        <w:rPr>
          <w:rStyle w:val="WW8Num3z0"/>
          <w:rFonts w:ascii="Verdana" w:hAnsi="Verdana"/>
          <w:color w:val="4682B4"/>
          <w:sz w:val="18"/>
          <w:szCs w:val="18"/>
        </w:rPr>
        <w:t>отменяли</w:t>
      </w:r>
      <w:r>
        <w:rPr>
          <w:rStyle w:val="WW8Num2z0"/>
          <w:rFonts w:ascii="Verdana" w:hAnsi="Verdana"/>
          <w:color w:val="000000"/>
          <w:sz w:val="18"/>
          <w:szCs w:val="18"/>
        </w:rPr>
        <w:t> </w:t>
      </w:r>
      <w:r>
        <w:rPr>
          <w:rFonts w:ascii="Verdana" w:hAnsi="Verdana"/>
          <w:color w:val="000000"/>
          <w:sz w:val="18"/>
          <w:szCs w:val="18"/>
        </w:rPr>
        <w:t>ограничения на использование детского и женского труда, давали право подвергать рабочих, отказавшихся от трудовой деятельности до истечения срока найма, мерам ответственности. С другой стороны, в горной промышленности начинает формироваться</w:t>
      </w:r>
      <w:r>
        <w:rPr>
          <w:rStyle w:val="WW8Num2z0"/>
          <w:rFonts w:ascii="Verdana" w:hAnsi="Verdana"/>
          <w:color w:val="000000"/>
          <w:sz w:val="18"/>
          <w:szCs w:val="18"/>
        </w:rPr>
        <w:t> </w:t>
      </w:r>
      <w:r>
        <w:rPr>
          <w:rStyle w:val="WW8Num3z0"/>
          <w:rFonts w:ascii="Verdana" w:hAnsi="Verdana"/>
          <w:color w:val="4682B4"/>
          <w:sz w:val="18"/>
          <w:szCs w:val="18"/>
        </w:rPr>
        <w:t>законодательная</w:t>
      </w:r>
      <w:r>
        <w:rPr>
          <w:rStyle w:val="WW8Num2z0"/>
          <w:rFonts w:ascii="Verdana" w:hAnsi="Verdana"/>
          <w:color w:val="000000"/>
          <w:sz w:val="18"/>
          <w:szCs w:val="18"/>
        </w:rPr>
        <w:t> </w:t>
      </w:r>
      <w:r>
        <w:rPr>
          <w:rFonts w:ascii="Verdana" w:hAnsi="Verdana"/>
          <w:color w:val="000000"/>
          <w:sz w:val="18"/>
          <w:szCs w:val="18"/>
        </w:rPr>
        <w:t>база, регламентировавшая трудовую деятельность</w:t>
      </w:r>
      <w:r>
        <w:rPr>
          <w:rStyle w:val="WW8Num2z0"/>
          <w:rFonts w:ascii="Verdana" w:hAnsi="Verdana"/>
          <w:color w:val="000000"/>
          <w:sz w:val="18"/>
          <w:szCs w:val="18"/>
        </w:rPr>
        <w:t> </w:t>
      </w:r>
      <w:r>
        <w:rPr>
          <w:rStyle w:val="WW8Num3z0"/>
          <w:rFonts w:ascii="Verdana" w:hAnsi="Verdana"/>
          <w:color w:val="4682B4"/>
          <w:sz w:val="18"/>
          <w:szCs w:val="18"/>
        </w:rPr>
        <w:t>несовершеннолетних</w:t>
      </w:r>
      <w:r>
        <w:rPr>
          <w:rStyle w:val="WW8Num2z0"/>
          <w:rFonts w:ascii="Verdana" w:hAnsi="Verdana"/>
          <w:color w:val="000000"/>
          <w:sz w:val="18"/>
          <w:szCs w:val="18"/>
        </w:rPr>
        <w:t> </w:t>
      </w:r>
      <w:r>
        <w:rPr>
          <w:rFonts w:ascii="Verdana" w:hAnsi="Verdana"/>
          <w:color w:val="000000"/>
          <w:sz w:val="18"/>
          <w:szCs w:val="18"/>
        </w:rPr>
        <w:t>и женщин на частных горных заводах и промыслах.</w:t>
      </w:r>
      <w:r>
        <w:rPr>
          <w:rStyle w:val="WW8Num2z0"/>
          <w:rFonts w:ascii="Verdana" w:hAnsi="Verdana"/>
          <w:color w:val="000000"/>
          <w:sz w:val="18"/>
          <w:szCs w:val="18"/>
        </w:rPr>
        <w:t> </w:t>
      </w:r>
      <w:r>
        <w:rPr>
          <w:rStyle w:val="WW8Num3z0"/>
          <w:rFonts w:ascii="Verdana" w:hAnsi="Verdana"/>
          <w:color w:val="4682B4"/>
          <w:sz w:val="18"/>
          <w:szCs w:val="18"/>
        </w:rPr>
        <w:t>Регламентация</w:t>
      </w:r>
      <w:r>
        <w:rPr>
          <w:rStyle w:val="WW8Num2z0"/>
          <w:rFonts w:ascii="Verdana" w:hAnsi="Verdana"/>
          <w:color w:val="000000"/>
          <w:sz w:val="18"/>
          <w:szCs w:val="18"/>
        </w:rPr>
        <w:t> </w:t>
      </w:r>
      <w:r>
        <w:rPr>
          <w:rFonts w:ascii="Verdana" w:hAnsi="Verdana"/>
          <w:color w:val="000000"/>
          <w:sz w:val="18"/>
          <w:szCs w:val="18"/>
        </w:rPr>
        <w:t>трудовых отношений в рассматриваемый период была построена на приоритетах потребностей буржуазного класса и лишь отчасти удовлетворяла гуманную направленность в</w:t>
      </w:r>
      <w:r>
        <w:rPr>
          <w:rStyle w:val="WW8Num2z0"/>
          <w:rFonts w:ascii="Verdana" w:hAnsi="Verdana"/>
          <w:color w:val="000000"/>
          <w:sz w:val="18"/>
          <w:szCs w:val="18"/>
        </w:rPr>
        <w:t> </w:t>
      </w:r>
      <w:r>
        <w:rPr>
          <w:rStyle w:val="WW8Num3z0"/>
          <w:rFonts w:ascii="Verdana" w:hAnsi="Verdana"/>
          <w:color w:val="4682B4"/>
          <w:sz w:val="18"/>
          <w:szCs w:val="18"/>
        </w:rPr>
        <w:t>правотворческой</w:t>
      </w:r>
      <w:r>
        <w:rPr>
          <w:rStyle w:val="WW8Num2z0"/>
          <w:rFonts w:ascii="Verdana" w:hAnsi="Verdana"/>
          <w:color w:val="000000"/>
          <w:sz w:val="18"/>
          <w:szCs w:val="18"/>
        </w:rPr>
        <w:t> </w:t>
      </w:r>
      <w:r>
        <w:rPr>
          <w:rFonts w:ascii="Verdana" w:hAnsi="Verdana"/>
          <w:color w:val="000000"/>
          <w:sz w:val="18"/>
          <w:szCs w:val="18"/>
        </w:rPr>
        <w:t>деятельности по охране труда особых субъектов (женщин и детей), заложенная в 80-х годах XIX века.</w:t>
      </w:r>
    </w:p>
    <w:p w14:paraId="0E201CEE"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Рабочее движение 1896 - 1897 годов, вызванное негативным отношением к достаточно длительной продолжительности труда в промышленности, привело к правовому ограничению продолжительности трудовой деятельности рабочих в 1897 году - к закреплению рабочего дня, смены, трудовой недели с обязательным установлением перерывов для приема пищи, выходных и </w:t>
      </w:r>
      <w:r>
        <w:rPr>
          <w:rFonts w:ascii="Verdana" w:hAnsi="Verdana"/>
          <w:color w:val="000000"/>
          <w:sz w:val="18"/>
          <w:szCs w:val="18"/>
        </w:rPr>
        <w:lastRenderedPageBreak/>
        <w:t>праздничных дней. На данном этапе осуществления государственной политики в области трудовых отношений огромное значение имело принятие законов о социальной помощи рабочим в случае временной утраты трудоспособности в результате несчастного случая на производстве и коллективной защите трудовых прав.</w:t>
      </w:r>
    </w:p>
    <w:p w14:paraId="0102867F"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Государственная политика Российской империи в области образования на обозначенном этапе сохранила намеченные ранее пути развития, направленные на распространение элементарного образования через церковно-приходские школы, в то же время на данном этапе, следуя развитию промышленной сферы, на</w:t>
      </w:r>
      <w:r>
        <w:rPr>
          <w:rStyle w:val="WW8Num2z0"/>
          <w:rFonts w:ascii="Verdana" w:hAnsi="Verdana"/>
          <w:color w:val="000000"/>
          <w:sz w:val="18"/>
          <w:szCs w:val="18"/>
        </w:rPr>
        <w:t> </w:t>
      </w:r>
      <w:r>
        <w:rPr>
          <w:rStyle w:val="WW8Num3z0"/>
          <w:rFonts w:ascii="Verdana" w:hAnsi="Verdana"/>
          <w:color w:val="4682B4"/>
          <w:sz w:val="18"/>
          <w:szCs w:val="18"/>
        </w:rPr>
        <w:t>законодательном</w:t>
      </w:r>
      <w:r>
        <w:rPr>
          <w:rStyle w:val="WW8Num2z0"/>
          <w:rFonts w:ascii="Verdana" w:hAnsi="Verdana"/>
          <w:color w:val="000000"/>
          <w:sz w:val="18"/>
          <w:szCs w:val="18"/>
        </w:rPr>
        <w:t> </w:t>
      </w:r>
      <w:r>
        <w:rPr>
          <w:rFonts w:ascii="Verdana" w:hAnsi="Verdana"/>
          <w:color w:val="000000"/>
          <w:sz w:val="18"/>
          <w:szCs w:val="18"/>
        </w:rPr>
        <w:t>уровне определяется статус профессиональных учебных заведений среднего образовательного уровня. Важно отметить, что на данном этапе социального развития российского государства в области образования произошло перераспределение полномочий в области образования: начальное образование было отнесено к попечению органов местного самоуправления, среднее образование находилось в пределах ведения как земств, так и государственных органов, а регулирование вопросов высшего образования оставалось прерогативой Российской империи.</w:t>
      </w:r>
    </w:p>
    <w:p w14:paraId="58EE53CF"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этап: 1905 - 1917 годы. Данный этап в развитии политики Российской империи в социальной сфере располагается во временном отрезке между двумя революциями, которые существенным образом изменили социально-правовую направленность в деятельности российского государства.</w:t>
      </w:r>
    </w:p>
    <w:p w14:paraId="4A120357"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Данный этап можно считать прогрессивным в области правового регулирования трудовых отношений, так как происходит расширение круга субъектов</w:t>
      </w:r>
      <w:r>
        <w:rPr>
          <w:rStyle w:val="WW8Num2z0"/>
          <w:rFonts w:ascii="Verdana" w:hAnsi="Verdana"/>
          <w:color w:val="000000"/>
          <w:sz w:val="18"/>
          <w:szCs w:val="18"/>
        </w:rPr>
        <w:t> </w:t>
      </w:r>
      <w:r>
        <w:rPr>
          <w:rStyle w:val="WW8Num3z0"/>
          <w:rFonts w:ascii="Verdana" w:hAnsi="Verdana"/>
          <w:color w:val="4682B4"/>
          <w:sz w:val="18"/>
          <w:szCs w:val="18"/>
        </w:rPr>
        <w:t>трудоправовых</w:t>
      </w:r>
      <w:r>
        <w:rPr>
          <w:rStyle w:val="WW8Num2z0"/>
          <w:rFonts w:ascii="Verdana" w:hAnsi="Verdana"/>
          <w:color w:val="000000"/>
          <w:sz w:val="18"/>
          <w:szCs w:val="18"/>
        </w:rPr>
        <w:t> </w:t>
      </w:r>
      <w:r>
        <w:rPr>
          <w:rFonts w:ascii="Verdana" w:hAnsi="Verdana"/>
          <w:color w:val="000000"/>
          <w:sz w:val="18"/>
          <w:szCs w:val="18"/>
        </w:rPr>
        <w:t>отношений, подлежавших регламентации (ремесленники, торговые служащие и др.), получают</w:t>
      </w:r>
      <w:r>
        <w:rPr>
          <w:rStyle w:val="WW8Num2z0"/>
          <w:rFonts w:ascii="Verdana" w:hAnsi="Verdana"/>
          <w:color w:val="000000"/>
          <w:sz w:val="18"/>
          <w:szCs w:val="18"/>
        </w:rPr>
        <w:t> </w:t>
      </w:r>
      <w:r>
        <w:rPr>
          <w:rStyle w:val="WW8Num3z0"/>
          <w:rFonts w:ascii="Verdana" w:hAnsi="Verdana"/>
          <w:color w:val="4682B4"/>
          <w:sz w:val="18"/>
          <w:szCs w:val="18"/>
        </w:rPr>
        <w:t>законодательное</w:t>
      </w:r>
      <w:r>
        <w:rPr>
          <w:rStyle w:val="WW8Num2z0"/>
          <w:rFonts w:ascii="Verdana" w:hAnsi="Verdana"/>
          <w:color w:val="000000"/>
          <w:sz w:val="18"/>
          <w:szCs w:val="18"/>
        </w:rPr>
        <w:t> </w:t>
      </w:r>
      <w:r>
        <w:rPr>
          <w:rFonts w:ascii="Verdana" w:hAnsi="Verdana"/>
          <w:color w:val="000000"/>
          <w:sz w:val="18"/>
          <w:szCs w:val="18"/>
        </w:rPr>
        <w:t>закрепление достаточно важные аспекты трудовой деятельности, такие как социальная</w:t>
      </w:r>
      <w:r>
        <w:rPr>
          <w:rStyle w:val="WW8Num2z0"/>
          <w:rFonts w:ascii="Verdana" w:hAnsi="Verdana"/>
          <w:color w:val="000000"/>
          <w:sz w:val="18"/>
          <w:szCs w:val="18"/>
        </w:rPr>
        <w:t> </w:t>
      </w:r>
      <w:r>
        <w:rPr>
          <w:rStyle w:val="WW8Num3z0"/>
          <w:rFonts w:ascii="Verdana" w:hAnsi="Verdana"/>
          <w:color w:val="4682B4"/>
          <w:sz w:val="18"/>
          <w:szCs w:val="18"/>
        </w:rPr>
        <w:t>гарантированность</w:t>
      </w:r>
      <w:r>
        <w:rPr>
          <w:rStyle w:val="WW8Num2z0"/>
          <w:rFonts w:ascii="Verdana" w:hAnsi="Verdana"/>
          <w:color w:val="000000"/>
          <w:sz w:val="18"/>
          <w:szCs w:val="18"/>
        </w:rPr>
        <w:t> </w:t>
      </w:r>
      <w:r>
        <w:rPr>
          <w:rFonts w:ascii="Verdana" w:hAnsi="Verdana"/>
          <w:color w:val="000000"/>
          <w:sz w:val="18"/>
          <w:szCs w:val="18"/>
        </w:rPr>
        <w:t>обеспечения в случае нетрудоспособности, защита материнства и др.</w:t>
      </w:r>
    </w:p>
    <w:p w14:paraId="30170F6D"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Одним из направлений в политике Российской империи явилась постановка вопроса о введении всеобщего обучения, которое позволило бы поднять грамотность населения. Однако революционные действия 1905-1907 годов значительно ослабили законотворческую деятельность в данном направлении ввиду политической неблагонадежности педагогических работников. Война 1914 года обнажила культурную отсталость царской России, а нерешительность государственной власти в кардинальном реформировании системы образования и отсутствие образовательной политики у Николая II создали существенный</w:t>
      </w:r>
      <w:r>
        <w:rPr>
          <w:rStyle w:val="WW8Num2z0"/>
          <w:rFonts w:ascii="Verdana" w:hAnsi="Verdana"/>
          <w:color w:val="000000"/>
          <w:sz w:val="18"/>
          <w:szCs w:val="18"/>
        </w:rPr>
        <w:t> </w:t>
      </w:r>
      <w:r>
        <w:rPr>
          <w:rStyle w:val="WW8Num3z0"/>
          <w:rFonts w:ascii="Verdana" w:hAnsi="Verdana"/>
          <w:color w:val="4682B4"/>
          <w:sz w:val="18"/>
          <w:szCs w:val="18"/>
        </w:rPr>
        <w:t>пробел</w:t>
      </w:r>
      <w:r>
        <w:rPr>
          <w:rStyle w:val="WW8Num2z0"/>
          <w:rFonts w:ascii="Verdana" w:hAnsi="Verdana"/>
          <w:color w:val="000000"/>
          <w:sz w:val="18"/>
          <w:szCs w:val="18"/>
        </w:rPr>
        <w:t> </w:t>
      </w:r>
      <w:r>
        <w:rPr>
          <w:rFonts w:ascii="Verdana" w:hAnsi="Verdana"/>
          <w:color w:val="000000"/>
          <w:sz w:val="18"/>
          <w:szCs w:val="18"/>
        </w:rPr>
        <w:t>в значимой для государства области - образовании. На рассматриваемом этапе существовало сохранение традиционной системы российского образования. Вместе с тем в рассматриваемый период законодательно закреплялось</w:t>
      </w:r>
      <w:r>
        <w:rPr>
          <w:rStyle w:val="WW8Num2z0"/>
          <w:rFonts w:ascii="Verdana" w:hAnsi="Verdana"/>
          <w:color w:val="000000"/>
          <w:sz w:val="18"/>
          <w:szCs w:val="18"/>
        </w:rPr>
        <w:t> </w:t>
      </w:r>
      <w:r>
        <w:rPr>
          <w:rStyle w:val="WW8Num3z0"/>
          <w:rFonts w:ascii="Verdana" w:hAnsi="Verdana"/>
          <w:color w:val="4682B4"/>
          <w:sz w:val="18"/>
          <w:szCs w:val="18"/>
        </w:rPr>
        <w:t>дозволение</w:t>
      </w:r>
      <w:r>
        <w:rPr>
          <w:rStyle w:val="WW8Num2z0"/>
          <w:rFonts w:ascii="Verdana" w:hAnsi="Verdana"/>
          <w:color w:val="000000"/>
          <w:sz w:val="18"/>
          <w:szCs w:val="18"/>
        </w:rPr>
        <w:t> </w:t>
      </w:r>
      <w:r>
        <w:rPr>
          <w:rFonts w:ascii="Verdana" w:hAnsi="Verdana"/>
          <w:color w:val="000000"/>
          <w:sz w:val="18"/>
          <w:szCs w:val="18"/>
        </w:rPr>
        <w:t>на учреждение негосударственных учебных заведений, которые не могли полностью решить проблему многомасштабной «</w:t>
      </w:r>
      <w:r>
        <w:rPr>
          <w:rStyle w:val="WW8Num3z0"/>
          <w:rFonts w:ascii="Verdana" w:hAnsi="Verdana"/>
          <w:color w:val="4682B4"/>
          <w:sz w:val="18"/>
          <w:szCs w:val="18"/>
        </w:rPr>
        <w:t>необразованности</w:t>
      </w:r>
      <w:r>
        <w:rPr>
          <w:rFonts w:ascii="Verdana" w:hAnsi="Verdana"/>
          <w:color w:val="000000"/>
          <w:sz w:val="18"/>
          <w:szCs w:val="18"/>
        </w:rPr>
        <w:t>» российского народа, но дали возможность восполнить количественный пробел в учебных заведениях.</w:t>
      </w:r>
    </w:p>
    <w:p w14:paraId="7FB794DF"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области пенсионных отношений происходит юридическое закрепление права рабочих промышленных предприятий на социальное (пенсионное) обеспечение. Социальное обеспечение рабочих, имевшее своей правовой основой законы от 23 июня 1912 года, можно считать не только компромиссом в сложных правовых отношениях между капиталом и трудящимися, но и стартом нового уровня отношений, построенных на началах страхования трудящихся. Опыт пенсионного обеспечения, накопленный с начала XIX века, показал представителям государственной власти, что забота о материальном обеспечении трудящихся должна лежать на</w:t>
      </w:r>
      <w:r>
        <w:rPr>
          <w:rStyle w:val="WW8Num2z0"/>
          <w:rFonts w:ascii="Verdana" w:hAnsi="Verdana"/>
          <w:color w:val="000000"/>
          <w:sz w:val="18"/>
          <w:szCs w:val="18"/>
        </w:rPr>
        <w:t> </w:t>
      </w:r>
      <w:r>
        <w:rPr>
          <w:rStyle w:val="WW8Num3z0"/>
          <w:rFonts w:ascii="Verdana" w:hAnsi="Verdana"/>
          <w:color w:val="4682B4"/>
          <w:sz w:val="18"/>
          <w:szCs w:val="18"/>
        </w:rPr>
        <w:t>нанимателе</w:t>
      </w:r>
      <w:r>
        <w:rPr>
          <w:rStyle w:val="WW8Num2z0"/>
          <w:rFonts w:ascii="Verdana" w:hAnsi="Verdana"/>
          <w:color w:val="000000"/>
          <w:sz w:val="18"/>
          <w:szCs w:val="18"/>
        </w:rPr>
        <w:t> </w:t>
      </w:r>
      <w:r>
        <w:rPr>
          <w:rFonts w:ascii="Verdana" w:hAnsi="Verdana"/>
          <w:color w:val="000000"/>
          <w:sz w:val="18"/>
          <w:szCs w:val="18"/>
        </w:rPr>
        <w:t>и самих рабочих, по аналогии с пенсионным обеспечением государственных служащих, где</w:t>
      </w:r>
      <w:r>
        <w:rPr>
          <w:rStyle w:val="WW8Num2z0"/>
          <w:rFonts w:ascii="Verdana" w:hAnsi="Verdana"/>
          <w:color w:val="000000"/>
          <w:sz w:val="18"/>
          <w:szCs w:val="18"/>
        </w:rPr>
        <w:t> </w:t>
      </w:r>
      <w:r>
        <w:rPr>
          <w:rStyle w:val="WW8Num3z0"/>
          <w:rFonts w:ascii="Verdana" w:hAnsi="Verdana"/>
          <w:color w:val="4682B4"/>
          <w:sz w:val="18"/>
          <w:szCs w:val="18"/>
        </w:rPr>
        <w:t>нанимателем</w:t>
      </w:r>
      <w:r>
        <w:rPr>
          <w:rStyle w:val="WW8Num2z0"/>
          <w:rFonts w:ascii="Verdana" w:hAnsi="Verdana"/>
          <w:color w:val="000000"/>
          <w:sz w:val="18"/>
          <w:szCs w:val="18"/>
        </w:rPr>
        <w:t> </w:t>
      </w:r>
      <w:r>
        <w:rPr>
          <w:rFonts w:ascii="Verdana" w:hAnsi="Verdana"/>
          <w:color w:val="000000"/>
          <w:sz w:val="18"/>
          <w:szCs w:val="18"/>
        </w:rPr>
        <w:t>выступала Российская империя, а дополнительные средства к пенсии государственные служащие получали из эмеритальных касс. С принятием законов о страховании рабочих 1912 года произошло расширение субъектов пенсионных отношений. В то же время распространение законов о социальном страховании рабочих было ограничено как территориально, профессионально, так и по организационно-правовым формам предприятий, что не позволило охватить все население страны, нуждавшееся в социальной помощи.</w:t>
      </w:r>
    </w:p>
    <w:p w14:paraId="40D72BC5"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На рассматриваемом этапе развития политики Российской империи в социальной сфере </w:t>
      </w:r>
      <w:r>
        <w:rPr>
          <w:rFonts w:ascii="Verdana" w:hAnsi="Verdana"/>
          <w:color w:val="000000"/>
          <w:sz w:val="18"/>
          <w:szCs w:val="18"/>
        </w:rPr>
        <w:lastRenderedPageBreak/>
        <w:t>получает нормативное закрепление охрана материнства, которая выражалась в двух взаимосвязанных аспектах: 1)</w:t>
      </w:r>
      <w:r>
        <w:rPr>
          <w:rStyle w:val="WW8Num2z0"/>
          <w:rFonts w:ascii="Verdana" w:hAnsi="Verdana"/>
          <w:color w:val="000000"/>
          <w:sz w:val="18"/>
          <w:szCs w:val="18"/>
        </w:rPr>
        <w:t> </w:t>
      </w:r>
      <w:r>
        <w:rPr>
          <w:rStyle w:val="WW8Num3z0"/>
          <w:rFonts w:ascii="Verdana" w:hAnsi="Verdana"/>
          <w:color w:val="4682B4"/>
          <w:sz w:val="18"/>
          <w:szCs w:val="18"/>
        </w:rPr>
        <w:t>запретом</w:t>
      </w:r>
      <w:r>
        <w:rPr>
          <w:rStyle w:val="WW8Num2z0"/>
          <w:rFonts w:ascii="Verdana" w:hAnsi="Verdana"/>
          <w:color w:val="000000"/>
          <w:sz w:val="18"/>
          <w:szCs w:val="18"/>
        </w:rPr>
        <w:t> </w:t>
      </w:r>
      <w:r>
        <w:rPr>
          <w:rFonts w:ascii="Verdana" w:hAnsi="Verdana"/>
          <w:color w:val="000000"/>
          <w:sz w:val="18"/>
          <w:szCs w:val="18"/>
        </w:rPr>
        <w:t>использования труда беременных на поздних сроках женщин и рожениц; 2) материальная поддержка молодых матерей путем выдачи пособий.</w:t>
      </w:r>
    </w:p>
    <w:p w14:paraId="19B6E8AE"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несмотря на прогрессивное развитие законодательства о социальном (пенсионном) обеспечении в России в начале XX века, эффективность такого обеспечения была низкая, так как в качестве субъектов пенсионных</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Style w:val="WW8Num2z0"/>
          <w:rFonts w:ascii="Verdana" w:hAnsi="Verdana"/>
          <w:color w:val="000000"/>
          <w:sz w:val="18"/>
          <w:szCs w:val="18"/>
        </w:rPr>
        <w:t> </w:t>
      </w:r>
      <w:r>
        <w:rPr>
          <w:rFonts w:ascii="Verdana" w:hAnsi="Verdana"/>
          <w:color w:val="000000"/>
          <w:sz w:val="18"/>
          <w:szCs w:val="18"/>
        </w:rPr>
        <w:t>выступали лишь государственные служащие и рабочие промышленных предприятий, а пенсионного обеспечения по старости последних субъектов не было вообще.</w:t>
      </w:r>
    </w:p>
    <w:p w14:paraId="190912F6"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4 этапе развития направлений политики Российской империи в социальной сфере достаточно большое внимание уделено крестьянскому вопросу, для разрешения проблем которого был проведен ряд мероприятий, направленных на улучшение материального положения представителей аграрного сектора. Основными задачами, поставленными Правительством для достижения целей в улучшении организации быта крестьян явились: 1) разрушение крестьянской общины и переселение крестьян для</w:t>
      </w:r>
      <w:r>
        <w:rPr>
          <w:rStyle w:val="WW8Num2z0"/>
          <w:rFonts w:ascii="Verdana" w:hAnsi="Verdana"/>
          <w:color w:val="000000"/>
          <w:sz w:val="18"/>
          <w:szCs w:val="18"/>
        </w:rPr>
        <w:t> </w:t>
      </w:r>
      <w:r>
        <w:rPr>
          <w:rStyle w:val="WW8Num3z0"/>
          <w:rFonts w:ascii="Verdana" w:hAnsi="Verdana"/>
          <w:color w:val="4682B4"/>
          <w:sz w:val="18"/>
          <w:szCs w:val="18"/>
        </w:rPr>
        <w:t>наделения</w:t>
      </w:r>
      <w:r>
        <w:rPr>
          <w:rStyle w:val="WW8Num2z0"/>
          <w:rFonts w:ascii="Verdana" w:hAnsi="Verdana"/>
          <w:color w:val="000000"/>
          <w:sz w:val="18"/>
          <w:szCs w:val="18"/>
        </w:rPr>
        <w:t> </w:t>
      </w:r>
      <w:r>
        <w:rPr>
          <w:rFonts w:ascii="Verdana" w:hAnsi="Verdana"/>
          <w:color w:val="000000"/>
          <w:sz w:val="18"/>
          <w:szCs w:val="18"/>
        </w:rPr>
        <w:t>большим количеством земель, добиваясь тем самым увеличения сельскохозяйственной продукции и повышения благосостояния крестьян; 2) закрепление частной (личной) собственности крестьян на землю.</w:t>
      </w:r>
    </w:p>
    <w:p w14:paraId="0C29203E"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Основной причиной проведения аграрной реформы в начале XX века явились крестьянские волнения, которые ставили своей целью закрепление личной собственности на землю. Несмотря на существенную роль в закреплении статуса крестьян с</w:t>
      </w:r>
      <w:r>
        <w:rPr>
          <w:rStyle w:val="WW8Num2z0"/>
          <w:rFonts w:ascii="Verdana" w:hAnsi="Verdana"/>
          <w:color w:val="000000"/>
          <w:sz w:val="18"/>
          <w:szCs w:val="18"/>
        </w:rPr>
        <w:t> </w:t>
      </w:r>
      <w:r>
        <w:rPr>
          <w:rStyle w:val="WW8Num3z0"/>
          <w:rFonts w:ascii="Verdana" w:hAnsi="Verdana"/>
          <w:color w:val="4682B4"/>
          <w:sz w:val="18"/>
          <w:szCs w:val="18"/>
        </w:rPr>
        <w:t>наделением</w:t>
      </w:r>
      <w:r>
        <w:rPr>
          <w:rStyle w:val="WW8Num2z0"/>
          <w:rFonts w:ascii="Verdana" w:hAnsi="Verdana"/>
          <w:color w:val="000000"/>
          <w:sz w:val="18"/>
          <w:szCs w:val="18"/>
        </w:rPr>
        <w:t> </w:t>
      </w:r>
      <w:r>
        <w:rPr>
          <w:rFonts w:ascii="Verdana" w:hAnsi="Verdana"/>
          <w:color w:val="000000"/>
          <w:sz w:val="18"/>
          <w:szCs w:val="18"/>
        </w:rPr>
        <w:t>их социально-экономическим правом - правом на частную собственность на землю, поставленные задачи в области аграрного вопроса не были достигнуты ввиду краткосрочности самой аграрной реформы и непроработанности основ закрепления оседлости переселенных на новые земли крестьян, которые массово возвращались на прежние места</w:t>
      </w:r>
      <w:r>
        <w:rPr>
          <w:rStyle w:val="WW8Num2z0"/>
          <w:rFonts w:ascii="Verdana" w:hAnsi="Verdana"/>
          <w:color w:val="000000"/>
          <w:sz w:val="18"/>
          <w:szCs w:val="18"/>
        </w:rPr>
        <w:t> </w:t>
      </w:r>
      <w:r>
        <w:rPr>
          <w:rStyle w:val="WW8Num3z0"/>
          <w:rFonts w:ascii="Verdana" w:hAnsi="Verdana"/>
          <w:color w:val="4682B4"/>
          <w:sz w:val="18"/>
          <w:szCs w:val="18"/>
        </w:rPr>
        <w:t>жительства</w:t>
      </w:r>
      <w:r>
        <w:rPr>
          <w:rFonts w:ascii="Verdana" w:hAnsi="Verdana"/>
          <w:color w:val="000000"/>
          <w:sz w:val="18"/>
          <w:szCs w:val="18"/>
        </w:rPr>
        <w:t>.</w:t>
      </w:r>
    </w:p>
    <w:p w14:paraId="20C698D5"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можно отметить, что государственная политика Российской империи в социальной сфере во второй половине XIX - начале XX века не была плановой и единой. Правовое регулирование в сфере социальной политики рассматриваемого периода охватывало четыре группы правоотношений: здравоохранение, образование, трудовую деятельность и социальное обеспечение, оставляя за пределами правового регулирования жилищные вопросы.</w:t>
      </w:r>
    </w:p>
    <w:p w14:paraId="7DE1E098"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период второй половины XIX - начала XX века произошло расширение объема государственного воздействия на социальную сферу.</w:t>
      </w:r>
    </w:p>
    <w:p w14:paraId="5D72106B"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Однако мероприятия обеспечения нуждающихся, по принятию мер,</w:t>
      </w:r>
      <w:r>
        <w:rPr>
          <w:rStyle w:val="WW8Num2z0"/>
          <w:rFonts w:ascii="Verdana" w:hAnsi="Verdana"/>
          <w:color w:val="000000"/>
          <w:sz w:val="18"/>
          <w:szCs w:val="18"/>
        </w:rPr>
        <w:t> </w:t>
      </w:r>
      <w:r>
        <w:rPr>
          <w:rStyle w:val="WW8Num3z0"/>
          <w:rFonts w:ascii="Verdana" w:hAnsi="Verdana"/>
          <w:color w:val="4682B4"/>
          <w:sz w:val="18"/>
          <w:szCs w:val="18"/>
        </w:rPr>
        <w:t>смягчающих</w:t>
      </w:r>
      <w:r>
        <w:rPr>
          <w:rStyle w:val="WW8Num2z0"/>
          <w:rFonts w:ascii="Verdana" w:hAnsi="Verdana"/>
          <w:color w:val="000000"/>
          <w:sz w:val="18"/>
          <w:szCs w:val="18"/>
        </w:rPr>
        <w:t> </w:t>
      </w:r>
      <w:r>
        <w:rPr>
          <w:rFonts w:ascii="Verdana" w:hAnsi="Verdana"/>
          <w:color w:val="000000"/>
          <w:sz w:val="18"/>
          <w:szCs w:val="18"/>
        </w:rPr>
        <w:t>социальное неравенство в обществе, создание условий, необходимых для достойной жизни индивида, не являлись основным направлением деятельности государства. Это был инициированный активной политической деятельностью рабочего класса и крестьянства факт государственной реакции на сложившуюся обстановку.</w:t>
      </w:r>
    </w:p>
    <w:p w14:paraId="7BECB39B"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Развитие социальной деятельности государства шло медленно, подталкиваясь развитием производства, разделением труда, развитием потребностей человека в России, а также политическими аспектами. Значительное число правовых актов, регулировавших социальные стороны жизни населения российского государства, оставалось на бумаге, не получая возможности реализации.</w:t>
      </w:r>
    </w:p>
    <w:p w14:paraId="42B3403D" w14:textId="77777777" w:rsidR="00DF6851" w:rsidRDefault="00DF6851" w:rsidP="00DF685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целом политика российского государства в социальной сфере во второй половине XIX - начале XX века была направлена на сохранение политической стабильности государства и ее власти, стимулируя при этом экономическую и социальную активность населения страны и развивая социальную инфраструктуру. Важно отметить, что в качестве функции политики России в рассматриваемый период времени было заложено обеспечение уровня социальной защищенности населения, однако это было не все население страны, а отдельные социальные страты.</w:t>
      </w:r>
    </w:p>
    <w:p w14:paraId="71B4329B"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Исследуя государственное регулирование социальных отношений России в дореволюционный период, можно выделить основные принципы, на которых базировалась проводимая государством политика в социальной сфере. Среди принципов можно выделить: 1) принцип индивидуальной </w:t>
      </w:r>
      <w:r>
        <w:rPr>
          <w:rFonts w:ascii="Verdana" w:hAnsi="Verdana"/>
          <w:color w:val="000000"/>
          <w:sz w:val="18"/>
          <w:szCs w:val="18"/>
        </w:rPr>
        <w:lastRenderedPageBreak/>
        <w:t>социальной ответственности, сущностью которого являлись самообеспечение и самопомощь как отдельного индивида, так и социальной группы, при условии государственного вмешательства только в чрезвычайных ситуациях; 2) принцип развития социальных</w:t>
      </w:r>
      <w:r>
        <w:rPr>
          <w:rStyle w:val="WW8Num2z0"/>
          <w:rFonts w:ascii="Verdana" w:hAnsi="Verdana"/>
          <w:color w:val="000000"/>
          <w:sz w:val="18"/>
          <w:szCs w:val="18"/>
        </w:rPr>
        <w:t> </w:t>
      </w:r>
      <w:r>
        <w:rPr>
          <w:rStyle w:val="WW8Num3z0"/>
          <w:rFonts w:ascii="Verdana" w:hAnsi="Verdana"/>
          <w:color w:val="4682B4"/>
          <w:sz w:val="18"/>
          <w:szCs w:val="18"/>
        </w:rPr>
        <w:t>гарантий</w:t>
      </w:r>
      <w:r>
        <w:rPr>
          <w:rStyle w:val="WW8Num2z0"/>
          <w:rFonts w:ascii="Verdana" w:hAnsi="Verdana"/>
          <w:color w:val="000000"/>
          <w:sz w:val="18"/>
          <w:szCs w:val="18"/>
        </w:rPr>
        <w:t> </w:t>
      </w:r>
      <w:r>
        <w:rPr>
          <w:rFonts w:ascii="Verdana" w:hAnsi="Verdana"/>
          <w:color w:val="000000"/>
          <w:sz w:val="18"/>
          <w:szCs w:val="18"/>
        </w:rPr>
        <w:t>- закрепление прав личности, обеспечение доступности образования и медицинского обслуживания, забота о</w:t>
      </w:r>
      <w:r>
        <w:rPr>
          <w:rStyle w:val="WW8Num2z0"/>
          <w:rFonts w:ascii="Verdana" w:hAnsi="Verdana"/>
          <w:color w:val="000000"/>
          <w:sz w:val="18"/>
          <w:szCs w:val="18"/>
        </w:rPr>
        <w:t> </w:t>
      </w:r>
      <w:r>
        <w:rPr>
          <w:rStyle w:val="WW8Num3z0"/>
          <w:rFonts w:ascii="Verdana" w:hAnsi="Verdana"/>
          <w:color w:val="4682B4"/>
          <w:sz w:val="18"/>
          <w:szCs w:val="18"/>
        </w:rPr>
        <w:t>нетрудоспособных</w:t>
      </w:r>
      <w:r>
        <w:rPr>
          <w:rStyle w:val="WW8Num2z0"/>
          <w:rFonts w:ascii="Verdana" w:hAnsi="Verdana"/>
          <w:color w:val="000000"/>
          <w:sz w:val="18"/>
          <w:szCs w:val="18"/>
        </w:rPr>
        <w:t> </w:t>
      </w:r>
      <w:r>
        <w:rPr>
          <w:rFonts w:ascii="Verdana" w:hAnsi="Verdana"/>
          <w:color w:val="000000"/>
          <w:sz w:val="18"/>
          <w:szCs w:val="18"/>
        </w:rPr>
        <w:t>лицах, охрана материнства и др.; 3) развитие социального страхования и социального партнерства, которые обеспечивали основную функцию социальной политики - сохранение достаточного уровня социальной защищенности.</w:t>
      </w:r>
    </w:p>
    <w:p w14:paraId="29066B55" w14:textId="77777777" w:rsidR="00DF6851" w:rsidRDefault="00DF6851" w:rsidP="00DF685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целом можно отметить, что, несмотря на недостатки в государственно-правовом регулировании социальной сферы в России во второй половине XIX - начале XX века, рассматриваемый период был наполнен действенными реформами, давшими развитие всей социальной сфере. В то же время неоконченность реформаторских мероприятий, пересмотр направленности в разрешении многих социальных вопросов в связи с классовой борьбой,</w:t>
      </w:r>
      <w:r>
        <w:rPr>
          <w:rStyle w:val="WW8Num2z0"/>
          <w:rFonts w:ascii="Verdana" w:hAnsi="Verdana"/>
          <w:color w:val="000000"/>
          <w:sz w:val="18"/>
          <w:szCs w:val="18"/>
        </w:rPr>
        <w:t> </w:t>
      </w:r>
      <w:r>
        <w:rPr>
          <w:rStyle w:val="WW8Num3z0"/>
          <w:rFonts w:ascii="Verdana" w:hAnsi="Verdana"/>
          <w:color w:val="4682B4"/>
          <w:sz w:val="18"/>
          <w:szCs w:val="18"/>
        </w:rPr>
        <w:t>коллизионность</w:t>
      </w:r>
      <w:r>
        <w:rPr>
          <w:rStyle w:val="WW8Num2z0"/>
          <w:rFonts w:ascii="Verdana" w:hAnsi="Verdana"/>
          <w:color w:val="000000"/>
          <w:sz w:val="18"/>
          <w:szCs w:val="18"/>
        </w:rPr>
        <w:t> </w:t>
      </w:r>
      <w:r>
        <w:rPr>
          <w:rFonts w:ascii="Verdana" w:hAnsi="Verdana"/>
          <w:color w:val="000000"/>
          <w:sz w:val="18"/>
          <w:szCs w:val="18"/>
        </w:rPr>
        <w:t>правовых норм и отсутствие действенного механизма их реализации, а также недостаточное финансирование со стороны государства основных направлений в развитии социальной сферы не позволили полностью реализовать поставленные государством социальные задачи политики Российской империи во второй половине XIX - начале XX века.</w:t>
      </w:r>
    </w:p>
    <w:p w14:paraId="76505BA4" w14:textId="77777777" w:rsidR="00DF6851" w:rsidRDefault="00DF6851" w:rsidP="00DF6851">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юридических наук Ташбекова, Ирина Юрьевна, 2012 год</w:t>
      </w:r>
    </w:p>
    <w:p w14:paraId="03D89286"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Устав</w:t>
      </w:r>
      <w:r>
        <w:rPr>
          <w:rStyle w:val="WW8Num2z0"/>
          <w:rFonts w:ascii="Verdana" w:hAnsi="Verdana"/>
          <w:color w:val="000000"/>
          <w:sz w:val="18"/>
          <w:szCs w:val="18"/>
        </w:rPr>
        <w:t> </w:t>
      </w:r>
      <w:r>
        <w:rPr>
          <w:rFonts w:ascii="Verdana" w:hAnsi="Verdana"/>
          <w:color w:val="000000"/>
          <w:sz w:val="18"/>
          <w:szCs w:val="18"/>
        </w:rPr>
        <w:t>учебных заведений, подведомых университетам от 5 ноября 1804 года //</w:t>
      </w:r>
      <w:r>
        <w:rPr>
          <w:rStyle w:val="WW8Num2z0"/>
          <w:rFonts w:ascii="Verdana" w:hAnsi="Verdana"/>
          <w:color w:val="000000"/>
          <w:sz w:val="18"/>
          <w:szCs w:val="18"/>
        </w:rPr>
        <w:t> </w:t>
      </w:r>
      <w:r>
        <w:rPr>
          <w:rStyle w:val="WW8Num3z0"/>
          <w:rFonts w:ascii="Verdana" w:hAnsi="Verdana"/>
          <w:color w:val="4682B4"/>
          <w:sz w:val="18"/>
          <w:szCs w:val="18"/>
        </w:rPr>
        <w:t>ПСЗ</w:t>
      </w:r>
      <w:r>
        <w:rPr>
          <w:rStyle w:val="WW8Num2z0"/>
          <w:rFonts w:ascii="Verdana" w:hAnsi="Verdana"/>
          <w:color w:val="000000"/>
          <w:sz w:val="18"/>
          <w:szCs w:val="18"/>
        </w:rPr>
        <w:t> </w:t>
      </w:r>
      <w:r>
        <w:rPr>
          <w:rFonts w:ascii="Verdana" w:hAnsi="Verdana"/>
          <w:color w:val="000000"/>
          <w:sz w:val="18"/>
          <w:szCs w:val="18"/>
        </w:rPr>
        <w:t>РИ. Собр. 1. 1830. Т. XXVIII. № 21501.</w:t>
      </w:r>
    </w:p>
    <w:p w14:paraId="2679E08B"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 Утвердительная грамота Московского императорского университета от 5 ноября 1804 года // ПСЗ РИ. Собр. 1. 1830. Т. XXVIII. № 21502.</w:t>
      </w:r>
    </w:p>
    <w:p w14:paraId="2CA8016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 Утвердительная грамота Харьковского императорского университета от 5 ноября 1804 года // ПСЗ РИ. Собр. 1. 1830. Т. XXVIII. № 21503.</w:t>
      </w:r>
    </w:p>
    <w:p w14:paraId="4449814A"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 Утвердительная грамота Казанского императорского университета от 5 ноября 1804 года // ПСЗ РИ. Собр. 1. 1830. Т. XXVIII. № 21504.</w:t>
      </w:r>
    </w:p>
    <w:p w14:paraId="52F1BD5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 Положение Комитета министров «О</w:t>
      </w:r>
      <w:r>
        <w:rPr>
          <w:rStyle w:val="WW8Num2z0"/>
          <w:rFonts w:ascii="Verdana" w:hAnsi="Verdana"/>
          <w:color w:val="000000"/>
          <w:sz w:val="18"/>
          <w:szCs w:val="18"/>
        </w:rPr>
        <w:t> </w:t>
      </w:r>
      <w:r>
        <w:rPr>
          <w:rStyle w:val="WW8Num3z0"/>
          <w:rFonts w:ascii="Verdana" w:hAnsi="Verdana"/>
          <w:color w:val="4682B4"/>
          <w:sz w:val="18"/>
          <w:szCs w:val="18"/>
        </w:rPr>
        <w:t>запрещении</w:t>
      </w:r>
      <w:r>
        <w:rPr>
          <w:rStyle w:val="WW8Num2z0"/>
          <w:rFonts w:ascii="Verdana" w:hAnsi="Verdana"/>
          <w:color w:val="000000"/>
          <w:sz w:val="18"/>
          <w:szCs w:val="18"/>
        </w:rPr>
        <w:t> </w:t>
      </w:r>
      <w:r>
        <w:rPr>
          <w:rFonts w:ascii="Verdana" w:hAnsi="Verdana"/>
          <w:color w:val="000000"/>
          <w:sz w:val="18"/>
          <w:szCs w:val="18"/>
        </w:rPr>
        <w:t>помещикам отдавать принадлежащих им людей в заводские работы и заключать условия от собственного своего лица» от 16 июня 1825 года // ПСЗ РИ. Собр. 1. 1830, Т. ХЬ. № 30385.</w:t>
      </w:r>
    </w:p>
    <w:p w14:paraId="1EF88034"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6. Устав о пенсиях и единовременных пособиях от 6 декабря 1827 года // ПСЗ РИ. Собр. 2. СПб., 1830. № 1592.</w:t>
      </w:r>
    </w:p>
    <w:p w14:paraId="3E5B121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7. Устав гимназий и училищ уездных и приходских, состоящих в ведомстве университетов Петербургского, Московского, Казанского и</w:t>
      </w:r>
    </w:p>
    <w:p w14:paraId="46D12BC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8. Харьковского от 8 декабря 1828 года // ПСЗ РИ. Собр. 2. СПб., 1830. Т. III. № 2502.</w:t>
      </w:r>
    </w:p>
    <w:p w14:paraId="618A73EC"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9. Именной, данный</w:t>
      </w:r>
      <w:r>
        <w:rPr>
          <w:rStyle w:val="WW8Num2z0"/>
          <w:rFonts w:ascii="Verdana" w:hAnsi="Verdana"/>
          <w:color w:val="000000"/>
          <w:sz w:val="18"/>
          <w:szCs w:val="18"/>
        </w:rPr>
        <w:t> </w:t>
      </w:r>
      <w:r>
        <w:rPr>
          <w:rStyle w:val="WW8Num3z0"/>
          <w:rFonts w:ascii="Verdana" w:hAnsi="Verdana"/>
          <w:color w:val="4682B4"/>
          <w:sz w:val="18"/>
          <w:szCs w:val="18"/>
        </w:rPr>
        <w:t>Сенату</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 новом распределении губернских гимназий и прочих училищ на округи</w:t>
      </w:r>
      <w:r>
        <w:rPr>
          <w:rFonts w:ascii="Verdana" w:hAnsi="Verdana"/>
          <w:color w:val="000000"/>
          <w:sz w:val="18"/>
          <w:szCs w:val="18"/>
        </w:rPr>
        <w:t>» от 12 января 1831 года // ПСЗ РИ. Собр. 2. СПб., 1832. T. VI. Отд. 1№ 4251.</w:t>
      </w:r>
    </w:p>
    <w:p w14:paraId="178E08C4"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10. Сенатский, по Высочайшему повелению «</w:t>
      </w:r>
      <w:r>
        <w:rPr>
          <w:rStyle w:val="WW8Num3z0"/>
          <w:rFonts w:ascii="Verdana" w:hAnsi="Verdana"/>
          <w:color w:val="4682B4"/>
          <w:sz w:val="18"/>
          <w:szCs w:val="18"/>
        </w:rPr>
        <w:t>Меры против умножения пансионов и частных учебных заведений</w:t>
      </w:r>
      <w:r>
        <w:rPr>
          <w:rFonts w:ascii="Verdana" w:hAnsi="Verdana"/>
          <w:color w:val="000000"/>
          <w:sz w:val="18"/>
          <w:szCs w:val="18"/>
        </w:rPr>
        <w:t>» от 28 ноября 1833 года // ПСЗ РИ. Собр. 2. СПб., 1834. T. VIII. Отд. 1. № 6593.</w:t>
      </w:r>
    </w:p>
    <w:p w14:paraId="3EF30D7C"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11. Закон от 24 мая 1835 года «Об отношениях между хозяевами фабричных заведений и рабочими людьми, поступающими на оные по найму» // ПСЗ РИ. Собр. 2. СПб., 1836. T. X. Отд. 1. № 8157.</w:t>
      </w:r>
    </w:p>
    <w:p w14:paraId="0D59366D"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12. Положение об учебных округах Министерства народного просвещения от 25 июня 1835 года // ПСЗ РИ. Собр. 2. СПб., 1836. T. X. Отд. 1. № 8262.</w:t>
      </w:r>
    </w:p>
    <w:p w14:paraId="3289A80C"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13. Общий устав императорских российских университетов от 26 июля 1835 года // ПСЗ РИ. Собр. 2. 1836. T. X. Отд. 1. № 8337.</w:t>
      </w:r>
    </w:p>
    <w:p w14:paraId="6600B3E4"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14. Именной, данный министру народного просвещения «О точном и повсеместном наблюдении правил о приеме в учебные заведения людей различных состояний» от 9 мая 1837 года // ПСЗ РИ. Собр. 2. СПб., 1838. T. XII. Отд. 1.№ 10217.</w:t>
      </w:r>
    </w:p>
    <w:p w14:paraId="4402225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15. Закон от 7 августа 1845 г. «О</w:t>
      </w:r>
      <w:r>
        <w:rPr>
          <w:rStyle w:val="WW8Num2z0"/>
          <w:rFonts w:ascii="Verdana" w:hAnsi="Verdana"/>
          <w:color w:val="000000"/>
          <w:sz w:val="18"/>
          <w:szCs w:val="18"/>
        </w:rPr>
        <w:t> </w:t>
      </w:r>
      <w:r>
        <w:rPr>
          <w:rStyle w:val="WW8Num3z0"/>
          <w:rFonts w:ascii="Verdana" w:hAnsi="Verdana"/>
          <w:color w:val="4682B4"/>
          <w:sz w:val="18"/>
          <w:szCs w:val="18"/>
        </w:rPr>
        <w:t>воспрещении</w:t>
      </w:r>
      <w:r>
        <w:rPr>
          <w:rStyle w:val="WW8Num2z0"/>
          <w:rFonts w:ascii="Verdana" w:hAnsi="Verdana"/>
          <w:color w:val="000000"/>
          <w:sz w:val="18"/>
          <w:szCs w:val="18"/>
        </w:rPr>
        <w:t> </w:t>
      </w:r>
      <w:r>
        <w:rPr>
          <w:rFonts w:ascii="Verdana" w:hAnsi="Verdana"/>
          <w:color w:val="000000"/>
          <w:sz w:val="18"/>
          <w:szCs w:val="18"/>
        </w:rPr>
        <w:t>фабрикантам назначать в ночные работы</w:t>
      </w:r>
      <w:r>
        <w:rPr>
          <w:rStyle w:val="WW8Num2z0"/>
          <w:rFonts w:ascii="Verdana" w:hAnsi="Verdana"/>
          <w:color w:val="000000"/>
          <w:sz w:val="18"/>
          <w:szCs w:val="18"/>
        </w:rPr>
        <w:t> </w:t>
      </w:r>
      <w:r>
        <w:rPr>
          <w:rStyle w:val="WW8Num3z0"/>
          <w:rFonts w:ascii="Verdana" w:hAnsi="Verdana"/>
          <w:color w:val="4682B4"/>
          <w:sz w:val="18"/>
          <w:szCs w:val="18"/>
        </w:rPr>
        <w:t>малолетних</w:t>
      </w:r>
      <w:r>
        <w:rPr>
          <w:rStyle w:val="WW8Num2z0"/>
          <w:rFonts w:ascii="Verdana" w:hAnsi="Verdana"/>
          <w:color w:val="000000"/>
          <w:sz w:val="18"/>
          <w:szCs w:val="18"/>
        </w:rPr>
        <w:t> </w:t>
      </w:r>
      <w:r>
        <w:rPr>
          <w:rFonts w:ascii="Verdana" w:hAnsi="Verdana"/>
          <w:color w:val="000000"/>
          <w:sz w:val="18"/>
          <w:szCs w:val="18"/>
        </w:rPr>
        <w:t>менее двенадцатилетнего возраста» // ПСЗ РИ. Собр. 2-е. T. XX. Отд. 1. 1846. № 19262.</w:t>
      </w:r>
    </w:p>
    <w:p w14:paraId="20ED699C"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16. Именной, объявленный министром</w:t>
      </w:r>
      <w:r>
        <w:rPr>
          <w:rStyle w:val="WW8Num2z0"/>
          <w:rFonts w:ascii="Verdana" w:hAnsi="Verdana"/>
          <w:color w:val="000000"/>
          <w:sz w:val="18"/>
          <w:szCs w:val="18"/>
        </w:rPr>
        <w:t> </w:t>
      </w:r>
      <w:r>
        <w:rPr>
          <w:rStyle w:val="WW8Num3z0"/>
          <w:rFonts w:ascii="Verdana" w:hAnsi="Verdana"/>
          <w:color w:val="4682B4"/>
          <w:sz w:val="18"/>
          <w:szCs w:val="18"/>
        </w:rPr>
        <w:t>юстиции</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Установление постоянного количества платы за обучение в гимназиях</w:t>
      </w:r>
      <w:r>
        <w:rPr>
          <w:rFonts w:ascii="Verdana" w:hAnsi="Verdana"/>
          <w:color w:val="000000"/>
          <w:sz w:val="18"/>
          <w:szCs w:val="18"/>
        </w:rPr>
        <w:t>» от 31 декабря 1848 года // ПСЗ РИ. Собр. 2.</w:t>
      </w:r>
      <w:r>
        <w:rPr>
          <w:rStyle w:val="WW8Num2z0"/>
          <w:rFonts w:ascii="Verdana" w:hAnsi="Verdana"/>
          <w:color w:val="000000"/>
          <w:sz w:val="18"/>
          <w:szCs w:val="18"/>
        </w:rPr>
        <w:t> </w:t>
      </w:r>
      <w:r>
        <w:rPr>
          <w:rStyle w:val="WW8Num3z0"/>
          <w:rFonts w:ascii="Verdana" w:hAnsi="Verdana"/>
          <w:color w:val="4682B4"/>
          <w:sz w:val="18"/>
          <w:szCs w:val="18"/>
        </w:rPr>
        <w:t>СПБ</w:t>
      </w:r>
      <w:r>
        <w:rPr>
          <w:rFonts w:ascii="Verdana" w:hAnsi="Verdana"/>
          <w:color w:val="000000"/>
          <w:sz w:val="18"/>
          <w:szCs w:val="18"/>
        </w:rPr>
        <w:t>., 1849. T. XIII. Отд. 2. № 22877.</w:t>
      </w:r>
    </w:p>
    <w:p w14:paraId="4EF94A02"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17. Положение о найме в работы на частные золотые промыслы крестьян из великорусских губерний от 23 декабря 1853 года // ПСЗ РИ. Собр. 2. СПб., 1854. T. XXVIII. Отд. 1. № 27798.</w:t>
      </w:r>
    </w:p>
    <w:p w14:paraId="4C98FB61"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18. Высочайше утвержденная всеподданнейшая записка министра народного просвещения «О</w:t>
      </w:r>
      <w:r>
        <w:rPr>
          <w:rStyle w:val="WW8Num2z0"/>
          <w:rFonts w:ascii="Verdana" w:hAnsi="Verdana"/>
          <w:color w:val="000000"/>
          <w:sz w:val="18"/>
          <w:szCs w:val="18"/>
        </w:rPr>
        <w:t> </w:t>
      </w:r>
      <w:r>
        <w:rPr>
          <w:rStyle w:val="WW8Num3z0"/>
          <w:rFonts w:ascii="Verdana" w:hAnsi="Verdana"/>
          <w:color w:val="4682B4"/>
          <w:sz w:val="18"/>
          <w:szCs w:val="18"/>
        </w:rPr>
        <w:t>дозволении</w:t>
      </w:r>
      <w:r>
        <w:rPr>
          <w:rStyle w:val="WW8Num2z0"/>
          <w:rFonts w:ascii="Verdana" w:hAnsi="Verdana"/>
          <w:color w:val="000000"/>
          <w:sz w:val="18"/>
          <w:szCs w:val="18"/>
        </w:rPr>
        <w:t> </w:t>
      </w:r>
      <w:r>
        <w:rPr>
          <w:rFonts w:ascii="Verdana" w:hAnsi="Verdana"/>
          <w:color w:val="000000"/>
          <w:sz w:val="18"/>
          <w:szCs w:val="18"/>
        </w:rPr>
        <w:t>принимать во все университеты неограниченное число студентов» от 23 ноября 1855 года // ПСЗ РИ. Собр. 2. СПб., 1856. T. XXX. Отд.1. № 29849.</w:t>
      </w:r>
    </w:p>
    <w:p w14:paraId="23F08B1C"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19. Закон от 9 апреля 1857 года «Об установлении правил, касательно порядка разрешения на учреждение частных лечебных заведений» // ПСЗ РИ. Собр. 2. СПб., 1858. T. XXXII. № 31709.</w:t>
      </w:r>
    </w:p>
    <w:p w14:paraId="5E1586F7"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20. Именной, объявленный Сенату Министром Юстиции «О порядке</w:t>
      </w:r>
      <w:r>
        <w:rPr>
          <w:rStyle w:val="WW8Num2z0"/>
          <w:rFonts w:ascii="Verdana" w:hAnsi="Verdana"/>
          <w:color w:val="000000"/>
          <w:sz w:val="18"/>
          <w:szCs w:val="18"/>
        </w:rPr>
        <w:t> </w:t>
      </w:r>
      <w:r>
        <w:rPr>
          <w:rStyle w:val="WW8Num3z0"/>
          <w:rFonts w:ascii="Verdana" w:hAnsi="Verdana"/>
          <w:color w:val="4682B4"/>
          <w:sz w:val="18"/>
          <w:szCs w:val="18"/>
        </w:rPr>
        <w:t>надзора</w:t>
      </w:r>
      <w:r>
        <w:rPr>
          <w:rStyle w:val="WW8Num2z0"/>
          <w:rFonts w:ascii="Verdana" w:hAnsi="Verdana"/>
          <w:color w:val="000000"/>
          <w:sz w:val="18"/>
          <w:szCs w:val="18"/>
        </w:rPr>
        <w:t> </w:t>
      </w:r>
      <w:r>
        <w:rPr>
          <w:rFonts w:ascii="Verdana" w:hAnsi="Verdana"/>
          <w:color w:val="000000"/>
          <w:sz w:val="18"/>
          <w:szCs w:val="18"/>
        </w:rPr>
        <w:t>за частными учебными заведениями в С.-Петербурге» от 5 мая 1857 года // ПСЗ РИ. Собр. 2. СПб., 1858. T. XXXII. № 31793.</w:t>
      </w:r>
    </w:p>
    <w:p w14:paraId="7AE78AB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21. Положение о женских училищах ведомства Министерства народного просвещения от 30 мая 1858 года // ПСЗ РИ. Собр. 2. СПб., 1869. Т. XXXIII. Отд. 1. № 33221.</w:t>
      </w:r>
    </w:p>
    <w:p w14:paraId="1FC2932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22. Положение Главного правления училищ «</w:t>
      </w:r>
      <w:r>
        <w:rPr>
          <w:rStyle w:val="WW8Num3z0"/>
          <w:rFonts w:ascii="Verdana" w:hAnsi="Verdana"/>
          <w:color w:val="4682B4"/>
          <w:sz w:val="18"/>
          <w:szCs w:val="18"/>
        </w:rPr>
        <w:t>О размере платы в учебных заведениях Дерптского учебного округа</w:t>
      </w:r>
      <w:r>
        <w:rPr>
          <w:rFonts w:ascii="Verdana" w:hAnsi="Verdana"/>
          <w:color w:val="000000"/>
          <w:sz w:val="18"/>
          <w:szCs w:val="18"/>
        </w:rPr>
        <w:t>» от 30 мая 1858 года // ПСЗ РИ. Собр. 2. СПб., 1860. Т. XXXIII. Отд. 1. № 33224.</w:t>
      </w:r>
    </w:p>
    <w:p w14:paraId="06935FCA"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23. Положение о рабочих людях при Императорском фарфоровом и стеклянном заводах от 19 января 1860 года // ПСЗ РИ. Собр. 2. СПб., 1862. Т. XXXV. Отд. 1. № 35356.</w:t>
      </w:r>
    </w:p>
    <w:p w14:paraId="5ECE7317"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24. Положение о мастеровых Императорской Петергофской гранильной фабрики от 21 мая 1860 года // ПСЗ РИ. Собр. 2. СПб., 1862. Т. XXXV. Отд. 1. 35809.</w:t>
      </w:r>
    </w:p>
    <w:p w14:paraId="312227BA"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25. Манифест «О всемилостивейшем даровании крепостным людям прав состояния свободных сельских обывателей и об устройстве их быта» от 19 февраля 1861 года // ПСЗ РИ. Собр. 2. СПб., 1863. Т. XXXVI. Отд. 1. № 36650.</w:t>
      </w:r>
    </w:p>
    <w:p w14:paraId="065AD36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26. Общее положение о крестьянах, вышедших из крепостной зависимости от 19 февраля 1861 года // ПСЗ РИ. Собр. 2. СПб., 1863. Т. XXXVI. Отд. 1.№ 36657.</w:t>
      </w:r>
    </w:p>
    <w:p w14:paraId="656CDF2C"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27. Положение об устройстве дворовых людей, вышедших из крепостной зависимости от 19 февраля 1861 года // ПСЗ РИ. Собр. 2. СПб., 1863. Т. XXXVI. Отд. 1. № 36658.</w:t>
      </w:r>
    </w:p>
    <w:p w14:paraId="1CBA832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28. Правила о порядке приведения в действие Положения о крестьянах, вышедших из крепостной зависимости от 19 февраля 1861 года // ПСЗ РИ. Собр. 2. СПб., 1863. Т. XXXVI. Отд. 1. № 36661.</w:t>
      </w:r>
    </w:p>
    <w:p w14:paraId="3A459BA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29. Дополнительные правила о приписанных к частным горным заводам людях ведомства Министерства финансов от 19 февраля 1861 года // ПСЗ РИ. Собр. 2. СПб., 1863. Т. XXXVI. Отд. 1. № 36667.</w:t>
      </w:r>
    </w:p>
    <w:p w14:paraId="1B700EA9"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30. Положение о горнозаводском населении казенных горных заводов ведомства Министерства финансов от 8 марта 1861 года // ПСЗ РИ. Собр. 2. СПб., 1863. Т. XXXVI. Отд. 1. № 36719; СЗ РИ. 1912. Особое приложение XII. Т. IX.</w:t>
      </w:r>
    </w:p>
    <w:p w14:paraId="34EF327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31. Временные правила о найме рабочих от 31 марта 1861 года // ПСЗ РИ. Собр. 2. СПб., 1863. Т. XXXVI. Отд. 1. № 36793.</w:t>
      </w:r>
    </w:p>
    <w:p w14:paraId="576F437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32. Именной, объявленный Сенату Управляющим Министерством Народного Просвещения «</w:t>
      </w:r>
      <w:r>
        <w:rPr>
          <w:rStyle w:val="WW8Num3z0"/>
          <w:rFonts w:ascii="Verdana" w:hAnsi="Verdana"/>
          <w:color w:val="4682B4"/>
          <w:sz w:val="18"/>
          <w:szCs w:val="18"/>
        </w:rPr>
        <w:t>О том, в чьем ведении должны находиться народные училища</w:t>
      </w:r>
      <w:r>
        <w:rPr>
          <w:rFonts w:ascii="Verdana" w:hAnsi="Verdana"/>
          <w:color w:val="000000"/>
          <w:sz w:val="18"/>
          <w:szCs w:val="18"/>
        </w:rPr>
        <w:t>» от 18 января 1862 года // ПСЗ РИ. Собр. 2. СПб., 1865. Т. XXXVII. № 37873.</w:t>
      </w:r>
    </w:p>
    <w:p w14:paraId="627AFB79"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33. Высочайше утвержденное «</w:t>
      </w:r>
      <w:r>
        <w:rPr>
          <w:rStyle w:val="WW8Num3z0"/>
          <w:rFonts w:ascii="Verdana" w:hAnsi="Verdana"/>
          <w:color w:val="4682B4"/>
          <w:sz w:val="18"/>
          <w:szCs w:val="18"/>
        </w:rPr>
        <w:t>Положение о женских училищах станицах войска Донского</w:t>
      </w:r>
      <w:r>
        <w:rPr>
          <w:rFonts w:ascii="Verdana" w:hAnsi="Verdana"/>
          <w:color w:val="000000"/>
          <w:sz w:val="18"/>
          <w:szCs w:val="18"/>
        </w:rPr>
        <w:t>» от 13 апреля 1862 года // ПСЗ РИ. Собр. 2. СПб., 1865. Т. XXXVII. № 38164.</w:t>
      </w:r>
    </w:p>
    <w:p w14:paraId="230E3E5B"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34. Закон от 4 июня 1862 года «О порядке поступления свободных людей в заводские работы и службу на частных горных заводах и рудниках, подобровольным условиям с заводоуправления» // ПСЗ РИ. Собр. 2. СПб., 1865. Т. XXXVII. Отд. 1. № 38339.</w:t>
      </w:r>
    </w:p>
    <w:p w14:paraId="747AE406"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35. Именной, объявленный Сенату «</w:t>
      </w:r>
      <w:r>
        <w:rPr>
          <w:rStyle w:val="WW8Num3z0"/>
          <w:rFonts w:ascii="Verdana" w:hAnsi="Verdana"/>
          <w:color w:val="4682B4"/>
          <w:sz w:val="18"/>
          <w:szCs w:val="18"/>
        </w:rPr>
        <w:t>О производстве прибавочного содержания ректорам университетов</w:t>
      </w:r>
      <w:r>
        <w:rPr>
          <w:rFonts w:ascii="Verdana" w:hAnsi="Verdana"/>
          <w:color w:val="000000"/>
          <w:sz w:val="18"/>
          <w:szCs w:val="18"/>
        </w:rPr>
        <w:t>» от 11 августа 1862 года // ПСЗ РИ. Собр. 2. СПб., 1865. Т. XXXVII. Отд. 1. № 38568.</w:t>
      </w:r>
    </w:p>
    <w:p w14:paraId="298AB88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36. Закон от 01 апреля 1863 года «</w:t>
      </w:r>
      <w:r>
        <w:rPr>
          <w:rStyle w:val="WW8Num3z0"/>
          <w:rFonts w:ascii="Verdana" w:hAnsi="Verdana"/>
          <w:color w:val="4682B4"/>
          <w:sz w:val="18"/>
          <w:szCs w:val="18"/>
        </w:rPr>
        <w:t xml:space="preserve">О временных правилах для найма сельских рабочих и </w:t>
      </w:r>
      <w:r>
        <w:rPr>
          <w:rStyle w:val="WW8Num3z0"/>
          <w:rFonts w:ascii="Verdana" w:hAnsi="Verdana"/>
          <w:color w:val="4682B4"/>
          <w:sz w:val="18"/>
          <w:szCs w:val="18"/>
        </w:rPr>
        <w:lastRenderedPageBreak/>
        <w:t>служителей</w:t>
      </w:r>
      <w:r>
        <w:rPr>
          <w:rFonts w:ascii="Verdana" w:hAnsi="Verdana"/>
          <w:color w:val="000000"/>
          <w:sz w:val="18"/>
          <w:szCs w:val="18"/>
        </w:rPr>
        <w:t>» // ПСЗ РИ. Собр. 2. СПб., 1866. Т. XXXVIII. Отд. 1. № 39448.</w:t>
      </w:r>
    </w:p>
    <w:p w14:paraId="49D536A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37. Учреждение Министерства народного просвещения от 18 июня 1863 года // ПСЗ РИ. Собр. 2. 1866. Т. XXXVIII. Отд. 1. № 39751.</w:t>
      </w:r>
    </w:p>
    <w:p w14:paraId="139EA64C"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38. Общий устав Императорских российских университетов от 18 июня1863 года // ПСЗ РИ. Собр. 2. 1866. Т. XXXVIII. Отд. 1. № 39752.</w:t>
      </w:r>
    </w:p>
    <w:p w14:paraId="485E6E3A"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39. Положение о крестьянах, водворенных на землях имений государственных, дворцовых и удельных от 26 июня 1863 года // // ПСЗ РИ. Собр. 2. 1866. Т. XXXVIII. Отд. 1. № 39792.</w:t>
      </w:r>
    </w:p>
    <w:p w14:paraId="69B77EE2"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40. Положение о заведывании врачебной частью в удельных имениях и уравнительным сбором на этот предмет от 8 октября 1863 года // ПСЗ РИ. Собр. 2. 1866. Т. XXXVIII. Отд. 2. № 40103.</w:t>
      </w:r>
    </w:p>
    <w:p w14:paraId="3F8B9FC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41. Положение о губернских и уездных земских учреждениях от 1 января1864 года // ПСЗ РИ. Собр. 2. 1867. Т. XXXIX. Отд. 1. № 40457.</w:t>
      </w:r>
    </w:p>
    <w:p w14:paraId="6A7E9DC4"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42. Временные правила для земских учреждений по</w:t>
      </w:r>
      <w:r>
        <w:rPr>
          <w:rStyle w:val="WW8Num2z0"/>
          <w:rFonts w:ascii="Verdana" w:hAnsi="Verdana"/>
          <w:color w:val="000000"/>
          <w:sz w:val="18"/>
          <w:szCs w:val="18"/>
        </w:rPr>
        <w:t> </w:t>
      </w:r>
      <w:r>
        <w:rPr>
          <w:rStyle w:val="WW8Num3z0"/>
          <w:rFonts w:ascii="Verdana" w:hAnsi="Verdana"/>
          <w:color w:val="4682B4"/>
          <w:sz w:val="18"/>
          <w:szCs w:val="18"/>
        </w:rPr>
        <w:t>делам</w:t>
      </w:r>
      <w:r>
        <w:rPr>
          <w:rStyle w:val="WW8Num2z0"/>
          <w:rFonts w:ascii="Verdana" w:hAnsi="Verdana"/>
          <w:color w:val="000000"/>
          <w:sz w:val="18"/>
          <w:szCs w:val="18"/>
        </w:rPr>
        <w:t> </w:t>
      </w:r>
      <w:r>
        <w:rPr>
          <w:rFonts w:ascii="Verdana" w:hAnsi="Verdana"/>
          <w:color w:val="000000"/>
          <w:sz w:val="18"/>
          <w:szCs w:val="18"/>
        </w:rPr>
        <w:t>о земских повинностях от 1 января 1864 года // ПСЗ РИ. Собр. 2. 1867. Т. XXXIX Отд. 1.№ 40458.</w:t>
      </w:r>
    </w:p>
    <w:p w14:paraId="167752A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43. Именной, данный Сенату «</w:t>
      </w:r>
      <w:r>
        <w:rPr>
          <w:rStyle w:val="WW8Num3z0"/>
          <w:rFonts w:ascii="Verdana" w:hAnsi="Verdana"/>
          <w:color w:val="4682B4"/>
          <w:sz w:val="18"/>
          <w:szCs w:val="18"/>
        </w:rPr>
        <w:t>Об учреждении императорского Новороссийского университета</w:t>
      </w:r>
      <w:r>
        <w:rPr>
          <w:rFonts w:ascii="Verdana" w:hAnsi="Verdana"/>
          <w:color w:val="000000"/>
          <w:sz w:val="18"/>
          <w:szCs w:val="18"/>
        </w:rPr>
        <w:t>» от 11 июля 1864 года // ПСЗ РИ. Собр. 2. 1867. Т. XXXIX. Отд. 1. № 41040.</w:t>
      </w:r>
    </w:p>
    <w:p w14:paraId="7AAB94F4"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44. Положение о начальных народных училищах от 14 июля 1864 года // ПСЗ РИ. Собр. 2. 1867. Т. XXXIX. Отд. 1. № 41068.</w:t>
      </w:r>
    </w:p>
    <w:p w14:paraId="237E5A3D"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45. Устав гимназий и прогимназий ведомства Министерства народного просвещения от 19 ноября 1864 года // ПСЗ РИ. Собр. 2. 1867. Т. XXXIX. Отд. 2. № 41472.</w:t>
      </w:r>
    </w:p>
    <w:p w14:paraId="4158AAE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46. Устав о карантинах от 1 марта 1866 года // ПСЗ РИ. Собр. 2. СПб., 1868. Т. ХЬ. Отд. 1.№ 43061.</w:t>
      </w:r>
    </w:p>
    <w:p w14:paraId="01A14A7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47. Высочайше утвержденное мнение Комитета министров «</w:t>
      </w:r>
      <w:r>
        <w:rPr>
          <w:rStyle w:val="WW8Num3z0"/>
          <w:rFonts w:ascii="Verdana" w:hAnsi="Verdana"/>
          <w:color w:val="4682B4"/>
          <w:sz w:val="18"/>
          <w:szCs w:val="18"/>
        </w:rPr>
        <w:t>Об устройстве при фабриках и заводах в Московской губернии больничных помещений</w:t>
      </w:r>
      <w:r>
        <w:rPr>
          <w:rFonts w:ascii="Verdana" w:hAnsi="Verdana"/>
          <w:color w:val="000000"/>
          <w:sz w:val="18"/>
          <w:szCs w:val="18"/>
        </w:rPr>
        <w:t>» от 26 августа 1866 года // ПСЗ РИ. Собр. 3. СПб., 1884. Т. IV. № 43594 а. Доп. к т. ХЫ. Собр. 2.</w:t>
      </w:r>
    </w:p>
    <w:p w14:paraId="23B29C5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48. Положение Комитета Министров от 26 августа 1866 года «</w:t>
      </w:r>
      <w:r>
        <w:rPr>
          <w:rStyle w:val="WW8Num3z0"/>
          <w:rFonts w:ascii="Verdana" w:hAnsi="Verdana"/>
          <w:color w:val="4682B4"/>
          <w:sz w:val="18"/>
          <w:szCs w:val="18"/>
        </w:rPr>
        <w:t>Об устройстве при фабриках и заводах Московской губернии больничных помещений</w:t>
      </w:r>
      <w:r>
        <w:rPr>
          <w:rFonts w:ascii="Verdana" w:hAnsi="Verdana"/>
          <w:color w:val="000000"/>
          <w:sz w:val="18"/>
          <w:szCs w:val="18"/>
        </w:rPr>
        <w:t>» // Собрание</w:t>
      </w:r>
      <w:r>
        <w:rPr>
          <w:rStyle w:val="WW8Num2z0"/>
          <w:rFonts w:ascii="Verdana" w:hAnsi="Verdana"/>
          <w:color w:val="000000"/>
          <w:sz w:val="18"/>
          <w:szCs w:val="18"/>
        </w:rPr>
        <w:t> </w:t>
      </w:r>
      <w:r>
        <w:rPr>
          <w:rStyle w:val="WW8Num3z0"/>
          <w:rFonts w:ascii="Verdana" w:hAnsi="Verdana"/>
          <w:color w:val="4682B4"/>
          <w:sz w:val="18"/>
          <w:szCs w:val="18"/>
        </w:rPr>
        <w:t>узаконений</w:t>
      </w:r>
      <w:r>
        <w:rPr>
          <w:rStyle w:val="WW8Num2z0"/>
          <w:rFonts w:ascii="Verdana" w:hAnsi="Verdana"/>
          <w:color w:val="000000"/>
          <w:sz w:val="18"/>
          <w:szCs w:val="18"/>
        </w:rPr>
        <w:t> </w:t>
      </w:r>
      <w:r>
        <w:rPr>
          <w:rFonts w:ascii="Verdana" w:hAnsi="Verdana"/>
          <w:color w:val="000000"/>
          <w:sz w:val="18"/>
          <w:szCs w:val="18"/>
        </w:rPr>
        <w:t>и распоряжений Правительства. 1887. № 12. Ст. 126.</w:t>
      </w:r>
    </w:p>
    <w:p w14:paraId="16235DD1"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49. Именной, данный Сенату «О поземельном устройстве государственных крестьян в 36 губерниях» от 24 ноября 1866 года // ПСЗ РИ. Собр. 2. СПб., 1868. т. ХЫ. Отд. 2. № 43888.</w:t>
      </w:r>
    </w:p>
    <w:p w14:paraId="65D2D51B"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50. Положение о женских гимназиях и прогимназиях Министерства народного просвещения от 24 мая 1870 года // ПСЗ РИ. Собр. 2. СПб., 1874. Т.</w:t>
      </w:r>
      <w:r>
        <w:rPr>
          <w:rStyle w:val="WW8Num2z0"/>
          <w:rFonts w:ascii="Verdana" w:hAnsi="Verdana"/>
          <w:color w:val="000000"/>
          <w:sz w:val="18"/>
          <w:szCs w:val="18"/>
        </w:rPr>
        <w:t> </w:t>
      </w:r>
      <w:r>
        <w:rPr>
          <w:rStyle w:val="WW8Num3z0"/>
          <w:rFonts w:ascii="Verdana" w:hAnsi="Verdana"/>
          <w:color w:val="4682B4"/>
          <w:sz w:val="18"/>
          <w:szCs w:val="18"/>
        </w:rPr>
        <w:t>ХЬУ</w:t>
      </w:r>
      <w:r>
        <w:rPr>
          <w:rFonts w:ascii="Verdana" w:hAnsi="Verdana"/>
          <w:color w:val="000000"/>
          <w:sz w:val="18"/>
          <w:szCs w:val="18"/>
        </w:rPr>
        <w:t>. Отд. 1. № 48406.</w:t>
      </w:r>
    </w:p>
    <w:p w14:paraId="64465B8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51. Городовое положение от 16 июня 1870 г. // ПСЗ РИ. Собр. 2. СПб., 1874. Т. XLV. № 48498.</w:t>
      </w:r>
    </w:p>
    <w:p w14:paraId="7A31ABEB"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52. Инструкция инспекторам народных училищ от 29 октября 1871 года // ПСЗ РИ. Собр. 2. СПб, 1874. Т. XLVI. Отд. 2. № 50092.</w:t>
      </w:r>
    </w:p>
    <w:p w14:paraId="5E9D55D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53. Устав реальных училищ Министерства народного просвещения от 15 мая 1872 года // ПСЗ РИ. Собр. 2. СПб., 1875. Т. XLVII. Отд. 1. № 50834.</w:t>
      </w:r>
    </w:p>
    <w:p w14:paraId="54F25871"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54. Положение о городских училищах и учительских институтах от 31 мая 1872 года // ПСЗ РИ. Собр. 2. СПб., 1875. Т. XLVII. Отд. 1. № 50909.</w:t>
      </w:r>
    </w:p>
    <w:p w14:paraId="7037CA41"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55. Штаты и табели // ПСЗ РИ. Собр. 2 СПб, 1875. Т. XLVII. Отд. 3. Прилож. к № 50909.</w:t>
      </w:r>
    </w:p>
    <w:p w14:paraId="27570C56"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56. Закон от 11 ноября 1873 года «Об учреждении пяти новых учительских семинарий в С.-Петербургском, Московском, Харьковском, Казанском и Одесском учебных округах» // ПСЗ РИ. Собр. 2. СПб, 1876. Т. XLVIII. Отд. 2. № 52769.</w:t>
      </w:r>
    </w:p>
    <w:p w14:paraId="5181084C"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57. Закон от 25 мая 1874 года «</w:t>
      </w:r>
      <w:r>
        <w:rPr>
          <w:rStyle w:val="WW8Num3z0"/>
          <w:rFonts w:ascii="Verdana" w:hAnsi="Verdana"/>
          <w:color w:val="4682B4"/>
          <w:sz w:val="18"/>
          <w:szCs w:val="18"/>
        </w:rPr>
        <w:t>По проекту нового Положения о начальных народных училищах</w:t>
      </w:r>
      <w:r>
        <w:rPr>
          <w:rFonts w:ascii="Verdana" w:hAnsi="Verdana"/>
          <w:color w:val="000000"/>
          <w:sz w:val="18"/>
          <w:szCs w:val="18"/>
        </w:rPr>
        <w:t>» // ПСЗ РИ. Собр. 2. СПб, 1876. Т. XLIX. Отд. 1. № 53574.</w:t>
      </w:r>
    </w:p>
    <w:p w14:paraId="5E282945"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58. Закон от 4 февраля 1875 года «</w:t>
      </w:r>
      <w:r>
        <w:rPr>
          <w:rStyle w:val="WW8Num3z0"/>
          <w:rFonts w:ascii="Verdana" w:hAnsi="Verdana"/>
          <w:color w:val="4682B4"/>
          <w:sz w:val="18"/>
          <w:szCs w:val="18"/>
        </w:rPr>
        <w:t>Об учреждении шести новых учительских семинарий</w:t>
      </w:r>
      <w:r>
        <w:rPr>
          <w:rFonts w:ascii="Verdana" w:hAnsi="Verdana"/>
          <w:color w:val="000000"/>
          <w:sz w:val="18"/>
          <w:szCs w:val="18"/>
        </w:rPr>
        <w:t>» // ПСЗ РИ. Собр. 2. СПб, 1877. Т. L. Отд. 1. № 54354.</w:t>
      </w:r>
    </w:p>
    <w:p w14:paraId="45C417DB"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59. Высочайшее повеление, объявленное министром финансов «О передаче в ведомство Министерства народного просвещения учебных заведений Министерства финансов» от 17 апреля 1881 года // ПСЗ РИ. Собр. 3. СПб., 1885. Т. I. № 91.</w:t>
      </w:r>
    </w:p>
    <w:p w14:paraId="0ED3F39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60. Закон от 1 июня 1882 г. «</w:t>
      </w:r>
      <w:r>
        <w:rPr>
          <w:rStyle w:val="WW8Num3z0"/>
          <w:rFonts w:ascii="Verdana" w:hAnsi="Verdana"/>
          <w:color w:val="4682B4"/>
          <w:sz w:val="18"/>
          <w:szCs w:val="18"/>
        </w:rPr>
        <w:t>О малолетних, работающих на заводах, фабриках и мануфактурах</w:t>
      </w:r>
      <w:r>
        <w:rPr>
          <w:rFonts w:ascii="Verdana" w:hAnsi="Verdana"/>
          <w:color w:val="000000"/>
          <w:sz w:val="18"/>
          <w:szCs w:val="18"/>
        </w:rPr>
        <w:t xml:space="preserve">» </w:t>
      </w:r>
      <w:r>
        <w:rPr>
          <w:rFonts w:ascii="Verdana" w:hAnsi="Verdana"/>
          <w:color w:val="000000"/>
          <w:sz w:val="18"/>
          <w:szCs w:val="18"/>
        </w:rPr>
        <w:lastRenderedPageBreak/>
        <w:t>// ПСЗ РИ. Собр. 3. СПб., 1886. Т.Н. № 931.</w:t>
      </w:r>
    </w:p>
    <w:p w14:paraId="7434C92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61. Закон от 12 апреля 1883 года «О правах воспитанников частных гимназий по</w:t>
      </w:r>
      <w:r>
        <w:rPr>
          <w:rStyle w:val="WW8Num2z0"/>
          <w:rFonts w:ascii="Verdana" w:hAnsi="Verdana"/>
          <w:color w:val="000000"/>
          <w:sz w:val="18"/>
          <w:szCs w:val="18"/>
        </w:rPr>
        <w:t> </w:t>
      </w:r>
      <w:r>
        <w:rPr>
          <w:rStyle w:val="WW8Num3z0"/>
          <w:rFonts w:ascii="Verdana" w:hAnsi="Verdana"/>
          <w:color w:val="4682B4"/>
          <w:sz w:val="18"/>
          <w:szCs w:val="18"/>
        </w:rPr>
        <w:t>отбыванию</w:t>
      </w:r>
      <w:r>
        <w:rPr>
          <w:rStyle w:val="WW8Num2z0"/>
          <w:rFonts w:ascii="Verdana" w:hAnsi="Verdana"/>
          <w:color w:val="000000"/>
          <w:sz w:val="18"/>
          <w:szCs w:val="18"/>
        </w:rPr>
        <w:t> </w:t>
      </w:r>
      <w:r>
        <w:rPr>
          <w:rFonts w:ascii="Verdana" w:hAnsi="Verdana"/>
          <w:color w:val="000000"/>
          <w:sz w:val="18"/>
          <w:szCs w:val="18"/>
        </w:rPr>
        <w:t>воинской повинности» // ПСЗ РИ. Собр. 3. СПб., 1886. Т. III. № 1505.</w:t>
      </w:r>
    </w:p>
    <w:p w14:paraId="28170E6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62. Закон от 5 июня 1884 года « О</w:t>
      </w:r>
      <w:r>
        <w:rPr>
          <w:rStyle w:val="WW8Num2z0"/>
          <w:rFonts w:ascii="Verdana" w:hAnsi="Verdana"/>
          <w:color w:val="000000"/>
          <w:sz w:val="18"/>
          <w:szCs w:val="18"/>
        </w:rPr>
        <w:t> </w:t>
      </w:r>
      <w:r>
        <w:rPr>
          <w:rStyle w:val="WW8Num3z0"/>
          <w:rFonts w:ascii="Verdana" w:hAnsi="Verdana"/>
          <w:color w:val="4682B4"/>
          <w:sz w:val="18"/>
          <w:szCs w:val="18"/>
        </w:rPr>
        <w:t>взысканиях</w:t>
      </w:r>
      <w:r>
        <w:rPr>
          <w:rStyle w:val="WW8Num2z0"/>
          <w:rFonts w:ascii="Verdana" w:hAnsi="Verdana"/>
          <w:color w:val="000000"/>
          <w:sz w:val="18"/>
          <w:szCs w:val="18"/>
        </w:rPr>
        <w:t> </w:t>
      </w:r>
      <w:r>
        <w:rPr>
          <w:rFonts w:ascii="Verdana" w:hAnsi="Verdana"/>
          <w:color w:val="000000"/>
          <w:sz w:val="18"/>
          <w:szCs w:val="18"/>
        </w:rPr>
        <w:t>за нарушение постановлений о работе малолетних на заводах, фабриках и ремесленных заведениях» // ПСЗ РИ. Собр. 3. СПб., 1887. Т. IV. № 2286.</w:t>
      </w:r>
    </w:p>
    <w:p w14:paraId="179068DA"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63. Положения от 5 июня 1884 года «О взысканиях за нарушения</w:t>
      </w:r>
      <w:r>
        <w:rPr>
          <w:rStyle w:val="WW8Num2z0"/>
          <w:rFonts w:ascii="Verdana" w:hAnsi="Verdana"/>
          <w:color w:val="000000"/>
          <w:sz w:val="18"/>
          <w:szCs w:val="18"/>
        </w:rPr>
        <w:t> </w:t>
      </w:r>
      <w:r>
        <w:rPr>
          <w:rStyle w:val="WW8Num3z0"/>
          <w:rFonts w:ascii="Verdana" w:hAnsi="Verdana"/>
          <w:color w:val="4682B4"/>
          <w:sz w:val="18"/>
          <w:szCs w:val="18"/>
        </w:rPr>
        <w:t>постановлений</w:t>
      </w:r>
      <w:r>
        <w:rPr>
          <w:rStyle w:val="WW8Num2z0"/>
          <w:rFonts w:ascii="Verdana" w:hAnsi="Verdana"/>
          <w:color w:val="000000"/>
          <w:sz w:val="18"/>
          <w:szCs w:val="18"/>
        </w:rPr>
        <w:t> </w:t>
      </w:r>
      <w:r>
        <w:rPr>
          <w:rFonts w:ascii="Verdana" w:hAnsi="Verdana"/>
          <w:color w:val="000000"/>
          <w:sz w:val="18"/>
          <w:szCs w:val="18"/>
        </w:rPr>
        <w:t>о работе малолетних на заводах, фабриках, мануфактурах и в ремесленных заведениях» // Собрание узаконений и распоряжений Правительства. 1884. № 75. Ст. 560.</w:t>
      </w:r>
    </w:p>
    <w:p w14:paraId="1A132819"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64. Закон от 12 июня 1884 года «О школьном обучении малолетних, работающих на заводах, фабриках и мануфактурах, о продолжительности их работы и о фабричной</w:t>
      </w:r>
      <w:r>
        <w:rPr>
          <w:rStyle w:val="WW8Num2z0"/>
          <w:rFonts w:ascii="Verdana" w:hAnsi="Verdana"/>
          <w:color w:val="000000"/>
          <w:sz w:val="18"/>
          <w:szCs w:val="18"/>
        </w:rPr>
        <w:t> </w:t>
      </w:r>
      <w:r>
        <w:rPr>
          <w:rStyle w:val="WW8Num3z0"/>
          <w:rFonts w:ascii="Verdana" w:hAnsi="Verdana"/>
          <w:color w:val="4682B4"/>
          <w:sz w:val="18"/>
          <w:szCs w:val="18"/>
        </w:rPr>
        <w:t>инспекции</w:t>
      </w:r>
      <w:r>
        <w:rPr>
          <w:rFonts w:ascii="Verdana" w:hAnsi="Verdana"/>
          <w:color w:val="000000"/>
          <w:sz w:val="18"/>
          <w:szCs w:val="18"/>
        </w:rPr>
        <w:t>» // ПСЗ РИ. Собр. 3. СПб., 1887. Т. IV. № 2316.</w:t>
      </w:r>
    </w:p>
    <w:p w14:paraId="6BF603B2"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65. Правила о церковно-приходских школах от 13 июня 1884 года // ПСЗ РИ. Собр. 3. СПб., 1887. Т. IV. № 2318.</w:t>
      </w:r>
    </w:p>
    <w:p w14:paraId="57F8C1D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66. Именной, данный Сенату «О приведении в действие Общего</w:t>
      </w:r>
      <w:r>
        <w:rPr>
          <w:rStyle w:val="WW8Num2z0"/>
          <w:rFonts w:ascii="Verdana" w:hAnsi="Verdana"/>
          <w:color w:val="000000"/>
          <w:sz w:val="18"/>
          <w:szCs w:val="18"/>
        </w:rPr>
        <w:t> </w:t>
      </w:r>
      <w:r>
        <w:rPr>
          <w:rStyle w:val="WW8Num3z0"/>
          <w:rFonts w:ascii="Verdana" w:hAnsi="Verdana"/>
          <w:color w:val="4682B4"/>
          <w:sz w:val="18"/>
          <w:szCs w:val="18"/>
        </w:rPr>
        <w:t>устава</w:t>
      </w:r>
      <w:r>
        <w:rPr>
          <w:rStyle w:val="WW8Num2z0"/>
          <w:rFonts w:ascii="Verdana" w:hAnsi="Verdana"/>
          <w:color w:val="000000"/>
          <w:sz w:val="18"/>
          <w:szCs w:val="18"/>
        </w:rPr>
        <w:t> </w:t>
      </w:r>
      <w:r>
        <w:rPr>
          <w:rFonts w:ascii="Verdana" w:hAnsi="Verdana"/>
          <w:color w:val="000000"/>
          <w:sz w:val="18"/>
          <w:szCs w:val="18"/>
        </w:rPr>
        <w:t>и временных штатов Императорских российских университетов» от 23 августа 1884 года // ПСЗ РИ. Собр. 3. СПб., 1887. Т. IV. № 2403.</w:t>
      </w:r>
    </w:p>
    <w:p w14:paraId="7D3150C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67. Общий устав Императорских российских университетов от 23 августа 1884 года // ПСЗ РИ. Собр. 3. СПб., 1887. Т. IV. № 2404.</w:t>
      </w:r>
    </w:p>
    <w:p w14:paraId="67F61121"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68. Закон от 27 ноября 1884 года «О правах воспитанников частных гимназий и реальных училищ по отбыванию воинской повинности» // ПСЗ РИ. Собр. 3. СПб., 1887. Т. IV. № 2544.</w:t>
      </w:r>
    </w:p>
    <w:p w14:paraId="65FC099C"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69. Закон от 3 июня 1885 года «О воспрещении ночной работы</w:t>
      </w:r>
      <w:r>
        <w:rPr>
          <w:rStyle w:val="WW8Num2z0"/>
          <w:rFonts w:ascii="Verdana" w:hAnsi="Verdana"/>
          <w:color w:val="000000"/>
          <w:sz w:val="18"/>
          <w:szCs w:val="18"/>
        </w:rPr>
        <w:t> </w:t>
      </w:r>
      <w:r>
        <w:rPr>
          <w:rStyle w:val="WW8Num3z0"/>
          <w:rFonts w:ascii="Verdana" w:hAnsi="Verdana"/>
          <w:color w:val="4682B4"/>
          <w:sz w:val="18"/>
          <w:szCs w:val="18"/>
        </w:rPr>
        <w:t>несовершеннолетними</w:t>
      </w:r>
      <w:r>
        <w:rPr>
          <w:rStyle w:val="WW8Num2z0"/>
          <w:rFonts w:ascii="Verdana" w:hAnsi="Verdana"/>
          <w:color w:val="000000"/>
          <w:sz w:val="18"/>
          <w:szCs w:val="18"/>
        </w:rPr>
        <w:t> </w:t>
      </w:r>
      <w:r>
        <w:rPr>
          <w:rFonts w:ascii="Verdana" w:hAnsi="Verdana"/>
          <w:color w:val="000000"/>
          <w:sz w:val="18"/>
          <w:szCs w:val="18"/>
        </w:rPr>
        <w:t>и женщинами на фабриках, заводах и мануфактурах» // ПСЗ РИ. Собр. 3. 1887. Т.У. № 3015.</w:t>
      </w:r>
    </w:p>
    <w:p w14:paraId="110991B9"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70. Высочайше утвержденное мнение Департамента государственной экономии Государственного совета «О денежном из казны пособии на содержание церковно-приходских школ» от 24 февраля 1886 года // ПСЗ РИ. Собр. 3. СПб., 1888. Т. VI. № 3542.</w:t>
      </w:r>
    </w:p>
    <w:p w14:paraId="372816D6"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71. Закон от 3 июня 1886 года «Правила о</w:t>
      </w:r>
      <w:r>
        <w:rPr>
          <w:rStyle w:val="WW8Num2z0"/>
          <w:rFonts w:ascii="Verdana" w:hAnsi="Verdana"/>
          <w:color w:val="000000"/>
          <w:sz w:val="18"/>
          <w:szCs w:val="18"/>
        </w:rPr>
        <w:t> </w:t>
      </w:r>
      <w:r>
        <w:rPr>
          <w:rStyle w:val="WW8Num3z0"/>
          <w:rFonts w:ascii="Verdana" w:hAnsi="Verdana"/>
          <w:color w:val="4682B4"/>
          <w:sz w:val="18"/>
          <w:szCs w:val="18"/>
        </w:rPr>
        <w:t>надзоре</w:t>
      </w:r>
      <w:r>
        <w:rPr>
          <w:rStyle w:val="WW8Num2z0"/>
          <w:rFonts w:ascii="Verdana" w:hAnsi="Verdana"/>
          <w:color w:val="000000"/>
          <w:sz w:val="18"/>
          <w:szCs w:val="18"/>
        </w:rPr>
        <w:t> </w:t>
      </w:r>
      <w:r>
        <w:rPr>
          <w:rFonts w:ascii="Verdana" w:hAnsi="Verdana"/>
          <w:color w:val="000000"/>
          <w:sz w:val="18"/>
          <w:szCs w:val="18"/>
        </w:rPr>
        <w:t>за заведениями фабричной промышленности и о взаимных отношениях фабрикантов и рабочих и об увеличении числа чинов фабричной инспекции» // ПСЗ РИ. Собр. 3. СПб., 1888. Т. VI. № 3769.</w:t>
      </w:r>
    </w:p>
    <w:p w14:paraId="1800E52A"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72. Закон от 12 июня 1886 года «</w:t>
      </w:r>
      <w:r>
        <w:rPr>
          <w:rStyle w:val="WW8Num3z0"/>
          <w:rFonts w:ascii="Verdana" w:hAnsi="Verdana"/>
          <w:color w:val="4682B4"/>
          <w:sz w:val="18"/>
          <w:szCs w:val="18"/>
        </w:rPr>
        <w:t>Положение о найме на сельские работы</w:t>
      </w:r>
      <w:r>
        <w:rPr>
          <w:rFonts w:ascii="Verdana" w:hAnsi="Verdana"/>
          <w:color w:val="000000"/>
          <w:sz w:val="18"/>
          <w:szCs w:val="18"/>
        </w:rPr>
        <w:t>» // ПСЗ РИ. Собр. 3. СПб., 1888. Т. VI. № 3803; Собрание узаконений и распоряжений Правительства. 1886. № 67. ст. 619.</w:t>
      </w:r>
    </w:p>
    <w:p w14:paraId="7564326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73. Положение Опекунского Совета учреждений Императрицы Марии от 18 апреля 1887 года «</w:t>
      </w:r>
      <w:r>
        <w:rPr>
          <w:rStyle w:val="WW8Num3z0"/>
          <w:rFonts w:ascii="Verdana" w:hAnsi="Verdana"/>
          <w:color w:val="4682B4"/>
          <w:sz w:val="18"/>
          <w:szCs w:val="18"/>
        </w:rPr>
        <w:t>О взимании платы за содержание и лечение в больнице Всех Скорбящих</w:t>
      </w:r>
      <w:r>
        <w:rPr>
          <w:rFonts w:ascii="Verdana" w:hAnsi="Verdana"/>
          <w:color w:val="000000"/>
          <w:sz w:val="18"/>
          <w:szCs w:val="18"/>
        </w:rPr>
        <w:t>» // Собрание узаконений и распоряжений Правительства. 1887. № 54. Ст. 461.</w:t>
      </w:r>
    </w:p>
    <w:p w14:paraId="1FEF8C51"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74. Закон от 17 марта 1887 года «О распространении правил о найме рабочих на золотые промыслы в Сибири на золотопромышленные местности Империи» // Собрание узаконений и распоряжений Правительства. 1887. № 38. Ст. 335.</w:t>
      </w:r>
    </w:p>
    <w:p w14:paraId="43E6B7B2"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75. Закон от 7 марта 1888 года «</w:t>
      </w:r>
      <w:r>
        <w:rPr>
          <w:rStyle w:val="WW8Num3z0"/>
          <w:rFonts w:ascii="Verdana" w:hAnsi="Verdana"/>
          <w:color w:val="4682B4"/>
          <w:sz w:val="18"/>
          <w:szCs w:val="18"/>
        </w:rPr>
        <w:t>Основные положения о промышленных училищах</w:t>
      </w:r>
      <w:r>
        <w:rPr>
          <w:rFonts w:ascii="Verdana" w:hAnsi="Verdana"/>
          <w:color w:val="000000"/>
          <w:sz w:val="18"/>
          <w:szCs w:val="18"/>
        </w:rPr>
        <w:t>» // ПСЗ РИ. Собр. 3. СПб, 1890. Т. VIII. № 5057.</w:t>
      </w:r>
    </w:p>
    <w:p w14:paraId="05221151"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76. Закон от 30 мая 1888 года «Общие положения о пенсионных кассах российских частных железных дорог и о сберегательно-вспомогательных кассах российских частных железных дорог» // ПСЗ РИ. Собр. 3. СПб., 1890. Т. VIII. № 5263.</w:t>
      </w:r>
    </w:p>
    <w:p w14:paraId="06FF084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77. Закон от 26 июня 1889 года «</w:t>
      </w:r>
      <w:r>
        <w:rPr>
          <w:rStyle w:val="WW8Num3z0"/>
          <w:rFonts w:ascii="Verdana" w:hAnsi="Verdana"/>
          <w:color w:val="4682B4"/>
          <w:sz w:val="18"/>
          <w:szCs w:val="18"/>
        </w:rPr>
        <w:t>О промышленных училищах</w:t>
      </w:r>
      <w:r>
        <w:rPr>
          <w:rFonts w:ascii="Verdana" w:hAnsi="Verdana"/>
          <w:color w:val="000000"/>
          <w:sz w:val="18"/>
          <w:szCs w:val="18"/>
        </w:rPr>
        <w:t>» // ПСЗ РИ. Собр. 3. СПб, 1891. Т. IX. № 6138.</w:t>
      </w:r>
    </w:p>
    <w:p w14:paraId="00EC3F1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78. Закон от 13 июля 1889 года «О добровольном переселении сельских обывателей и мещан на казенные земли и порядке перечисления лиц означенных сословий, переселившихся в прежнее время» // ПСЗ РИ. Собр. 3. СПб, 1891. Т. IX. № 6198.</w:t>
      </w:r>
    </w:p>
    <w:p w14:paraId="023D25E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79. Положение «Об установлении отчислений из содержания служащих в тех железнодорожных обществах, в коих не учреждено до сего времени касс пенсионных и </w:t>
      </w:r>
      <w:r>
        <w:rPr>
          <w:rFonts w:ascii="Verdana" w:hAnsi="Verdana"/>
          <w:color w:val="000000"/>
          <w:sz w:val="18"/>
          <w:szCs w:val="18"/>
        </w:rPr>
        <w:lastRenderedPageBreak/>
        <w:t>сберегательно-вспомогательных» от 22 декабря 1889 года // ПСЗ РИ. Собр. 3. СПб, 1891. Т. IX. № 6474.</w:t>
      </w:r>
    </w:p>
    <w:p w14:paraId="7EE3F2D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80. Именной Высочайший</w:t>
      </w:r>
      <w:r>
        <w:rPr>
          <w:rStyle w:val="WW8Num2z0"/>
          <w:rFonts w:ascii="Verdana" w:hAnsi="Verdana"/>
          <w:color w:val="000000"/>
          <w:sz w:val="18"/>
          <w:szCs w:val="18"/>
        </w:rPr>
        <w:t> </w:t>
      </w:r>
      <w:r>
        <w:rPr>
          <w:rStyle w:val="WW8Num3z0"/>
          <w:rFonts w:ascii="Verdana" w:hAnsi="Verdana"/>
          <w:color w:val="4682B4"/>
          <w:sz w:val="18"/>
          <w:szCs w:val="18"/>
        </w:rPr>
        <w:t>Указ</w:t>
      </w:r>
      <w:r>
        <w:rPr>
          <w:rFonts w:ascii="Verdana" w:hAnsi="Verdana"/>
          <w:color w:val="000000"/>
          <w:sz w:val="18"/>
          <w:szCs w:val="18"/>
        </w:rPr>
        <w:t>, данный Сенату «О введении в действие нового Положения о губернских и уездных земских учреждениях» от 12 июня 1890 года // ПСЗ РИ. Собр. 3. СПб., 1893. Т. X. Отд. 1. Ст. 6922.</w:t>
      </w:r>
    </w:p>
    <w:p w14:paraId="09E94631"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81. Положение о губернских и уездных земских учреждениях от 12 июня 1890 года // ПСЗ РИ. Собр. 3. СПб., 1893. Т. X. Отд. 1. Ст. 6927.</w:t>
      </w:r>
    </w:p>
    <w:p w14:paraId="5536839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82. Положение о хранении и расходовании штрафного на фабрике капитала, утвержденные министром финансов от 4 декабря 1890 года // Собрание узаконений и распоряжений Правительства. 1891. №2. Ст. 24.</w:t>
      </w:r>
    </w:p>
    <w:p w14:paraId="2764189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83. Закон от 9 марта 1892 года «Об увеличении окладов пенсий директорам и профессорам некоторых высших учебных заведений» // Собрание узаконений и распоряжений правительства. 1892. №41. Ст. 423.</w:t>
      </w:r>
    </w:p>
    <w:p w14:paraId="4611458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84. Закон от 28 апреля 1892 года «</w:t>
      </w:r>
      <w:r>
        <w:rPr>
          <w:rStyle w:val="WW8Num3z0"/>
          <w:rFonts w:ascii="Verdana" w:hAnsi="Verdana"/>
          <w:color w:val="4682B4"/>
          <w:sz w:val="18"/>
          <w:szCs w:val="18"/>
        </w:rPr>
        <w:t>О пенсионных правах преподавателей промышленных училищ</w:t>
      </w:r>
      <w:r>
        <w:rPr>
          <w:rFonts w:ascii="Verdana" w:hAnsi="Verdana"/>
          <w:color w:val="000000"/>
          <w:sz w:val="18"/>
          <w:szCs w:val="18"/>
        </w:rPr>
        <w:t>» // Собрание узаконений и распоряжений Правительства. 1892. № 60. Ст. 611.</w:t>
      </w:r>
    </w:p>
    <w:p w14:paraId="1FA54DF9"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85. Закон от 28 апреля 1892 года «О бесплатном пользовании в больницах Приказов общественного призрения и земств лиц неизвестного звания» // Собрание узаконений и распоряжений Правительства. 1892. № 60. Ст. 615.</w:t>
      </w:r>
    </w:p>
    <w:p w14:paraId="23ACFB96"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86. Правила о нефтяном промысле от 3 июня 1892 года // ПСЗ РИ. Собр. 3. СПб., 1895. Т. XII. № 8659.</w:t>
      </w:r>
    </w:p>
    <w:p w14:paraId="3E3C70D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87. Городовое положение от 11 июня 1892 года // ПСЗ РИ. Собр. 3. СПб., 1895. Т. XII. № 8708.</w:t>
      </w:r>
    </w:p>
    <w:p w14:paraId="2FC1257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88. Закон от 8 июня 1893 года «О некоторых изменениях правил о надзоре за заведениями фабрично-заводской промышленности и о взаимных отношениях фабрикантов и рабочих» // ПСЗ РИ. Собр. 3. СПб., 1897. Т. XIII. № 9767.</w:t>
      </w:r>
    </w:p>
    <w:p w14:paraId="1FC8409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89. Закон от 20 декабря 1893 года «</w:t>
      </w:r>
      <w:r>
        <w:rPr>
          <w:rStyle w:val="WW8Num3z0"/>
          <w:rFonts w:ascii="Verdana" w:hAnsi="Verdana"/>
          <w:color w:val="4682B4"/>
          <w:sz w:val="18"/>
          <w:szCs w:val="18"/>
        </w:rPr>
        <w:t>О школах ремесленных учеников и об утверждении штата сих школ</w:t>
      </w:r>
      <w:r>
        <w:rPr>
          <w:rFonts w:ascii="Verdana" w:hAnsi="Verdana"/>
          <w:color w:val="000000"/>
          <w:sz w:val="18"/>
          <w:szCs w:val="18"/>
        </w:rPr>
        <w:t>» // ПСЗ РИ. Собр. 3. СПб., 1897. Т. XIII. № 10179.</w:t>
      </w:r>
    </w:p>
    <w:p w14:paraId="6063D22D"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90. Наказ чинам фабричной инспекции от 11 июня 1894 года // Собрание узаконений и распоряжений Правительства. 1894. № 104. Ст. 704.</w:t>
      </w:r>
    </w:p>
    <w:p w14:paraId="7082EDF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91. Закон от 20 февраля 1895 года «</w:t>
      </w:r>
      <w:r>
        <w:rPr>
          <w:rStyle w:val="WW8Num3z0"/>
          <w:rFonts w:ascii="Verdana" w:hAnsi="Verdana"/>
          <w:color w:val="4682B4"/>
          <w:sz w:val="18"/>
          <w:szCs w:val="18"/>
        </w:rPr>
        <w:t>О найме рабочих на частные золотые и платиновые промыслы</w:t>
      </w:r>
      <w:r>
        <w:rPr>
          <w:rFonts w:ascii="Verdana" w:hAnsi="Verdana"/>
          <w:color w:val="000000"/>
          <w:sz w:val="18"/>
          <w:szCs w:val="18"/>
        </w:rPr>
        <w:t>» // ПСЗ РИ. Собр. 3. СПб., 1899. Т. XV. № 11391.</w:t>
      </w:r>
    </w:p>
    <w:p w14:paraId="69EF68C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92. Закон от 24 апреля 1895 года «</w:t>
      </w:r>
      <w:r>
        <w:rPr>
          <w:rStyle w:val="WW8Num3z0"/>
          <w:rFonts w:ascii="Verdana" w:hAnsi="Verdana"/>
          <w:color w:val="4682B4"/>
          <w:sz w:val="18"/>
          <w:szCs w:val="18"/>
        </w:rPr>
        <w:t>О низших ремесленных школах и об утверждении штата упомянутых школ</w:t>
      </w:r>
      <w:r>
        <w:rPr>
          <w:rFonts w:ascii="Verdana" w:hAnsi="Verdana"/>
          <w:color w:val="000000"/>
          <w:sz w:val="18"/>
          <w:szCs w:val="18"/>
        </w:rPr>
        <w:t>» // ПСЗ РИ. Собр. 3. СПб., 1899. Т. XV. № 11594.</w:t>
      </w:r>
    </w:p>
    <w:p w14:paraId="20948579"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93. Закон от 2 июня 1897 года «О продолжительности и распределении рабочего времени в заведениях фабрично-заводской промышленности» // ПСЗ РИ. Собр. 3. СПб, 1900. Т. XVII. № 14231.</w:t>
      </w:r>
    </w:p>
    <w:p w14:paraId="7CD1363D"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94. Распоряжение министра финансов «Правила о продолжительности и распределении рабочего времени в заведениях фабрично-заводской промышленности» от 8 октября 1897 года // Собрание узаконений и распоряжений Правительства. 1897. № 105. Ст. 1425.</w:t>
      </w:r>
    </w:p>
    <w:p w14:paraId="011AC6B6"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95. Закон от 7 июня 1899 г. «</w:t>
      </w:r>
      <w:r>
        <w:rPr>
          <w:rStyle w:val="WW8Num3z0"/>
          <w:rFonts w:ascii="Verdana" w:hAnsi="Verdana"/>
          <w:color w:val="4682B4"/>
          <w:sz w:val="18"/>
          <w:szCs w:val="18"/>
        </w:rPr>
        <w:t>Положение о Главном по фабричным и горнозаводским делам Присутствии</w:t>
      </w:r>
      <w:r>
        <w:rPr>
          <w:rFonts w:ascii="Verdana" w:hAnsi="Verdana"/>
          <w:color w:val="000000"/>
          <w:sz w:val="18"/>
          <w:szCs w:val="18"/>
        </w:rPr>
        <w:t>» // ПСЗ РИ. Собр. 3. СПб, 1903. Т. XIX. № 17122.</w:t>
      </w:r>
    </w:p>
    <w:p w14:paraId="7B45F407"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96. Наказ чинам фабричной инспекции, изданный Главным по фабричным и горнозаводским делам присутствием 9 февраля 1900 г. // Собрание узаконений и распоряжений Правительства. 1900. № 23. Ст. 434.</w:t>
      </w:r>
    </w:p>
    <w:p w14:paraId="45AFAE6C"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97. Правила о порядке делопроизводства в присутствиях по фабричным и горнозаводским делам, изданные Главным по фабричным и горнозаводским делам присутствием 9 февраля 1900 г. // Собрание узаконений и распоряжений Правительства. 1900. № 22. Ст. 389.</w:t>
      </w:r>
    </w:p>
    <w:p w14:paraId="7FC3509A"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98. Устав пенсионной кассы народных учителей и учительниц от 12 июня 1900 года // ПСЗ РИ. Собр.З. СПб., 1902. Т.ХХ. Отд. 1. № 18877.</w:t>
      </w:r>
    </w:p>
    <w:p w14:paraId="02F82F51"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99. Временные правила о пенсиях рабочим казенных горных заводов и рудников, утративших трудоспособность на заводских или рудничных работах от 15 мая 1901 года // ПСЗ РИ. Собр. 3. СПб., 1903. Т. XXI. № 20087.</w:t>
      </w:r>
    </w:p>
    <w:p w14:paraId="063BE436"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100. Закон от 8 июня 1901 года «</w:t>
      </w:r>
      <w:r>
        <w:rPr>
          <w:rStyle w:val="WW8Num3z0"/>
          <w:rFonts w:ascii="Verdana" w:hAnsi="Verdana"/>
          <w:color w:val="4682B4"/>
          <w:sz w:val="18"/>
          <w:szCs w:val="18"/>
        </w:rPr>
        <w:t>О порядке расходования капитала для вспомоществования больным и увечным рабочим</w:t>
      </w:r>
      <w:r>
        <w:rPr>
          <w:rFonts w:ascii="Verdana" w:hAnsi="Verdana"/>
          <w:color w:val="000000"/>
          <w:sz w:val="18"/>
          <w:szCs w:val="18"/>
        </w:rPr>
        <w:t>» // ПСЗ РИ. Собр. 3. СПб., 1903. Т. XXI. Отд. 1. № 20343.</w:t>
      </w:r>
    </w:p>
    <w:p w14:paraId="42AE9E6C"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101. Положение о церковных школах ведомства Православного исповедания от 1 апреля 1902 года // ПСЗ РИ. Собр. 3. СПб., 1904. Т. XXII. Отд. 1.№ 21290.</w:t>
      </w:r>
    </w:p>
    <w:p w14:paraId="4000658C"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102. Правила о ветеринарно-полицейских мерах по</w:t>
      </w:r>
      <w:r>
        <w:rPr>
          <w:rStyle w:val="WW8Num2z0"/>
          <w:rFonts w:ascii="Verdana" w:hAnsi="Verdana"/>
          <w:color w:val="000000"/>
          <w:sz w:val="18"/>
          <w:szCs w:val="18"/>
        </w:rPr>
        <w:t> </w:t>
      </w:r>
      <w:r>
        <w:rPr>
          <w:rStyle w:val="WW8Num3z0"/>
          <w:rFonts w:ascii="Verdana" w:hAnsi="Verdana"/>
          <w:color w:val="4682B4"/>
          <w:sz w:val="18"/>
          <w:szCs w:val="18"/>
        </w:rPr>
        <w:t>предупреждению</w:t>
      </w:r>
      <w:r>
        <w:rPr>
          <w:rStyle w:val="WW8Num2z0"/>
          <w:rFonts w:ascii="Verdana" w:hAnsi="Verdana"/>
          <w:color w:val="000000"/>
          <w:sz w:val="18"/>
          <w:szCs w:val="18"/>
        </w:rPr>
        <w:t> </w:t>
      </w:r>
      <w:r>
        <w:rPr>
          <w:rFonts w:ascii="Verdana" w:hAnsi="Verdana"/>
          <w:color w:val="000000"/>
          <w:sz w:val="18"/>
          <w:szCs w:val="18"/>
        </w:rPr>
        <w:t>и прекращению заразных и повальных болезней на животных и по обезвреживанию сырых животных продуктов от 12 июня 1902 года // ПСЗ РИ. Собр. 3. СПб., 1904. Т. XXII. Отд. 1. № 21686.</w:t>
      </w:r>
    </w:p>
    <w:p w14:paraId="6A4491FC"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103. Положение об управлении земским хозяйством в губерниях Виленской, Витебской, Волынской, Гродненской, Киевской, Ковенской, Минской, Могилевской и Подольской от 2 апреля 1903 года // ПСЗ РИ. Собр. 3. 1905. СПб., Т. XXIII. № 22757.</w:t>
      </w:r>
    </w:p>
    <w:p w14:paraId="63A1607D"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104. Закон от 10 июня 1903 года «</w:t>
      </w:r>
      <w:r>
        <w:rPr>
          <w:rStyle w:val="WW8Num3z0"/>
          <w:rFonts w:ascii="Verdana" w:hAnsi="Verdana"/>
          <w:color w:val="4682B4"/>
          <w:sz w:val="18"/>
          <w:szCs w:val="18"/>
        </w:rPr>
        <w:t>Об учреждении старост в промышленных предприятиях</w:t>
      </w:r>
      <w:r>
        <w:rPr>
          <w:rFonts w:ascii="Verdana" w:hAnsi="Verdana"/>
          <w:color w:val="000000"/>
          <w:sz w:val="18"/>
          <w:szCs w:val="18"/>
        </w:rPr>
        <w:t>» //ПСЗ РИ. Собр. 3. СПб, 1905. Т. XXIII. №23122.</w:t>
      </w:r>
    </w:p>
    <w:p w14:paraId="40FF837C"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105. Временные правила о добровольном переселении сельских обывателей и мещан-крестьян от 6 июня 1904 года // ПСЗ РИ. Собр. 3. СПб, 1907. Т. XXIV. Отд. 1. № 24701.</w:t>
      </w:r>
    </w:p>
    <w:p w14:paraId="2564115A"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106. Именной высочайший указ, данный Сенату «О введении в действие временных правил об управлении высшими учебными заведениями ведомства Министерства народного просвещения» от 27 августа 1905 года // ПСЗ РИ. Собр. 3. СПб, 1908. Т. XXV. Отд. 1. № 26692.</w:t>
      </w:r>
    </w:p>
    <w:p w14:paraId="0AFA735A"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107. Манифест «</w:t>
      </w:r>
      <w:r>
        <w:rPr>
          <w:rStyle w:val="WW8Num3z0"/>
          <w:rFonts w:ascii="Verdana" w:hAnsi="Verdana"/>
          <w:color w:val="4682B4"/>
          <w:sz w:val="18"/>
          <w:szCs w:val="18"/>
        </w:rPr>
        <w:t>Об улучшении благосостояния и облегчения положения крестьянского населения</w:t>
      </w:r>
      <w:r>
        <w:rPr>
          <w:rFonts w:ascii="Verdana" w:hAnsi="Verdana"/>
          <w:color w:val="000000"/>
          <w:sz w:val="18"/>
          <w:szCs w:val="18"/>
        </w:rPr>
        <w:t>» от 3 ноября 1905 года // ПСЗ РИ. Собр. 3. СПб, 1908. Т. XXV. Отд. 1. № 26871.</w:t>
      </w:r>
    </w:p>
    <w:p w14:paraId="45280C6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108. Именной высочайший указ, данный Сенату «О предназначении казенных земель к продаже для расширения крестьянского землевладения» от 27 августа 1906 года // ПСЗ РИ. Собр. 3. СПб, 1909. Т. XXVI. Отд. 1.№ 28315.</w:t>
      </w:r>
    </w:p>
    <w:p w14:paraId="2C6FA00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109. Именной высочайший указ, данный Сенату «О дополнении некоторых постановлений действующего законодательства, касающихся крестьянского землевладения и землепользования» от 09 ноября 1906 года // ПСЗ РИ. Собр. 3. СПб., 1909. Т. XXVI. Отд. 1. № 28528.</w:t>
      </w:r>
    </w:p>
    <w:p w14:paraId="515C297A"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110. Закон от 15 ноября 1906 года «</w:t>
      </w:r>
      <w:r>
        <w:rPr>
          <w:rStyle w:val="WW8Num3z0"/>
          <w:rFonts w:ascii="Verdana" w:hAnsi="Verdana"/>
          <w:color w:val="4682B4"/>
          <w:sz w:val="18"/>
          <w:szCs w:val="18"/>
        </w:rPr>
        <w:t>Об обеспечении нормального отдыха в торговых заведениях, складах и конторах</w:t>
      </w:r>
      <w:r>
        <w:rPr>
          <w:rFonts w:ascii="Verdana" w:hAnsi="Verdana"/>
          <w:color w:val="000000"/>
          <w:sz w:val="18"/>
          <w:szCs w:val="18"/>
        </w:rPr>
        <w:t>» // ПСЗ РИ. Собр. 3. СПб.,1909. Т. XXVI. № 28548.</w:t>
      </w:r>
    </w:p>
    <w:p w14:paraId="57B018D7"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111. Закон от 15 ноября 1906 года «</w:t>
      </w:r>
      <w:r>
        <w:rPr>
          <w:rStyle w:val="WW8Num3z0"/>
          <w:rFonts w:ascii="Verdana" w:hAnsi="Verdana"/>
          <w:color w:val="4682B4"/>
          <w:sz w:val="18"/>
          <w:szCs w:val="18"/>
        </w:rPr>
        <w:t>Об обеспечении нормального отдыха служащих в ремесленных заведениях</w:t>
      </w:r>
      <w:r>
        <w:rPr>
          <w:rFonts w:ascii="Verdana" w:hAnsi="Verdana"/>
          <w:color w:val="000000"/>
          <w:sz w:val="18"/>
          <w:szCs w:val="18"/>
        </w:rPr>
        <w:t>» // ПСЗ РИ. Собр. 3. СПб., 1909. Т. XXVI. Отд. 1. № 28549.</w:t>
      </w:r>
    </w:p>
    <w:p w14:paraId="19B5E30C"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112. Закон от 3 мая 1908 года «Об отпуске 6 900 000 рублей на нужды начального образования» // ПСЗ РИ. Собр. 3. СПб., 1911. Т. XXVIII. Отд. 1.№ 30328.</w:t>
      </w:r>
    </w:p>
    <w:p w14:paraId="71D40F42"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113. Закон от 15 января 1910 года «Об изменении положений о пенсионном обеспечение учителей и учительниц приходских, по</w:t>
      </w:r>
      <w:r>
        <w:rPr>
          <w:rStyle w:val="WW8Num2z0"/>
          <w:rFonts w:ascii="Verdana" w:hAnsi="Verdana"/>
          <w:color w:val="000000"/>
          <w:sz w:val="18"/>
          <w:szCs w:val="18"/>
        </w:rPr>
        <w:t> </w:t>
      </w:r>
      <w:r>
        <w:rPr>
          <w:rStyle w:val="WW8Num3z0"/>
          <w:rFonts w:ascii="Verdana" w:hAnsi="Verdana"/>
          <w:color w:val="4682B4"/>
          <w:sz w:val="18"/>
          <w:szCs w:val="18"/>
        </w:rPr>
        <w:t>Уставу</w:t>
      </w:r>
      <w:r>
        <w:rPr>
          <w:rStyle w:val="WW8Num2z0"/>
          <w:rFonts w:ascii="Verdana" w:hAnsi="Verdana"/>
          <w:color w:val="000000"/>
          <w:sz w:val="18"/>
          <w:szCs w:val="18"/>
        </w:rPr>
        <w:t> </w:t>
      </w:r>
      <w:r>
        <w:rPr>
          <w:rFonts w:ascii="Verdana" w:hAnsi="Verdana"/>
          <w:color w:val="000000"/>
          <w:sz w:val="18"/>
          <w:szCs w:val="18"/>
        </w:rPr>
        <w:t>8 декабря 1828 г., училищ и других начальных учебных заведений</w:t>
      </w:r>
    </w:p>
    <w:p w14:paraId="6F5A574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114. Министерства народного просвещения, соответствующих разряду приходских» // ПСЗ РИ. Собр. 3. СПб., 1911. Т. XXX. Отд. 1. № 32915.</w:t>
      </w:r>
    </w:p>
    <w:p w14:paraId="77D2314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115. Закон от 14 июня 1910 года «</w:t>
      </w:r>
      <w:r>
        <w:rPr>
          <w:rStyle w:val="WW8Num3z0"/>
          <w:rFonts w:ascii="Verdana" w:hAnsi="Verdana"/>
          <w:color w:val="4682B4"/>
          <w:sz w:val="18"/>
          <w:szCs w:val="18"/>
        </w:rPr>
        <w:t>Об изменении и дополнении некоторых постановлений о крестьянском землевладении</w:t>
      </w:r>
      <w:r>
        <w:rPr>
          <w:rFonts w:ascii="Verdana" w:hAnsi="Verdana"/>
          <w:color w:val="000000"/>
          <w:sz w:val="18"/>
          <w:szCs w:val="18"/>
        </w:rPr>
        <w:t>» // ПСЗ РИ. Собр. 3. СПб., 1911. Т. XXX. Отд. 1. № 33743.</w:t>
      </w:r>
    </w:p>
    <w:p w14:paraId="55B85FF5"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116. Закон от 29 мая 1911 года «</w:t>
      </w:r>
      <w:r>
        <w:rPr>
          <w:rStyle w:val="WW8Num3z0"/>
          <w:rFonts w:ascii="Verdana" w:hAnsi="Verdana"/>
          <w:color w:val="4682B4"/>
          <w:sz w:val="18"/>
          <w:szCs w:val="18"/>
        </w:rPr>
        <w:t>О землеустройстве</w:t>
      </w:r>
      <w:r>
        <w:rPr>
          <w:rFonts w:ascii="Verdana" w:hAnsi="Verdana"/>
          <w:color w:val="000000"/>
          <w:sz w:val="18"/>
          <w:szCs w:val="18"/>
        </w:rPr>
        <w:t>» // ПСЗ РИ. Собр. 3. СПб., 1911. Т. XXXI. Отд. 1. № 35370.</w:t>
      </w:r>
    </w:p>
    <w:p w14:paraId="1D460FA6"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117. Закон от 10 мая 1912 года «Об улучшении материального положения служащих в среднеобразовательных мужских учебных заведениях и окружных инспекторов» // ПСЗ РИ. Собр. 3. Пг., 1912. Т. XXXII. № 37008.</w:t>
      </w:r>
    </w:p>
    <w:p w14:paraId="23D31E6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118. Закон от 23 июня 1912 года «</w:t>
      </w:r>
      <w:r>
        <w:rPr>
          <w:rStyle w:val="WW8Num3z0"/>
          <w:rFonts w:ascii="Verdana" w:hAnsi="Verdana"/>
          <w:color w:val="4682B4"/>
          <w:sz w:val="18"/>
          <w:szCs w:val="18"/>
        </w:rPr>
        <w:t>Об обеспечении рабочих на случай болезни</w:t>
      </w:r>
      <w:r>
        <w:rPr>
          <w:rFonts w:ascii="Verdana" w:hAnsi="Verdana"/>
          <w:color w:val="000000"/>
          <w:sz w:val="18"/>
          <w:szCs w:val="18"/>
        </w:rPr>
        <w:t>» // ПСЗ. Собр. 3. Пг., 1915. Т. XXII. Ст. 37446.</w:t>
      </w:r>
    </w:p>
    <w:p w14:paraId="75416F96"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119. Закон от 23 июня 1912 года «</w:t>
      </w:r>
      <w:r>
        <w:rPr>
          <w:rStyle w:val="WW8Num3z0"/>
          <w:rFonts w:ascii="Verdana" w:hAnsi="Verdana"/>
          <w:color w:val="4682B4"/>
          <w:sz w:val="18"/>
          <w:szCs w:val="18"/>
        </w:rPr>
        <w:t>О страховании рабочих от несчастных случаев</w:t>
      </w:r>
      <w:r>
        <w:rPr>
          <w:rFonts w:ascii="Verdana" w:hAnsi="Verdana"/>
          <w:color w:val="000000"/>
          <w:sz w:val="18"/>
          <w:szCs w:val="18"/>
        </w:rPr>
        <w:t>» // ПСЗ. Собр. 3. Пг., 1915. Т. XXII. Ст. 37447.</w:t>
      </w:r>
    </w:p>
    <w:p w14:paraId="6A62D376"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120. Закон от 23 июня 1912 года «</w:t>
      </w:r>
      <w:r>
        <w:rPr>
          <w:rStyle w:val="WW8Num3z0"/>
          <w:rFonts w:ascii="Verdana" w:hAnsi="Verdana"/>
          <w:color w:val="4682B4"/>
          <w:sz w:val="18"/>
          <w:szCs w:val="18"/>
        </w:rPr>
        <w:t>О пенсиях и единовременных пособиях чинам военного ведомства и их семействам</w:t>
      </w:r>
      <w:r>
        <w:rPr>
          <w:rFonts w:ascii="Verdana" w:hAnsi="Verdana"/>
          <w:color w:val="000000"/>
          <w:sz w:val="18"/>
          <w:szCs w:val="18"/>
        </w:rPr>
        <w:t>» // ПСЗ РИ. Собр. 3. Пг., 1915. Т. XXXII. №37442.</w:t>
      </w:r>
    </w:p>
    <w:p w14:paraId="6C574D6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121. Циркуляр по Министерству народного просвещения «</w:t>
      </w:r>
      <w:r>
        <w:rPr>
          <w:rStyle w:val="WW8Num3z0"/>
          <w:rFonts w:ascii="Verdana" w:hAnsi="Verdana"/>
          <w:color w:val="4682B4"/>
          <w:sz w:val="18"/>
          <w:szCs w:val="18"/>
        </w:rPr>
        <w:t xml:space="preserve">Об отсрочках по воинской </w:t>
      </w:r>
      <w:r>
        <w:rPr>
          <w:rStyle w:val="WW8Num3z0"/>
          <w:rFonts w:ascii="Verdana" w:hAnsi="Verdana"/>
          <w:color w:val="4682B4"/>
          <w:sz w:val="18"/>
          <w:szCs w:val="18"/>
        </w:rPr>
        <w:lastRenderedPageBreak/>
        <w:t>повинности</w:t>
      </w:r>
      <w:r>
        <w:rPr>
          <w:rFonts w:ascii="Verdana" w:hAnsi="Verdana"/>
          <w:color w:val="000000"/>
          <w:sz w:val="18"/>
          <w:szCs w:val="18"/>
        </w:rPr>
        <w:t>» от 19 ноября 1914 года № 537733 // Журнал Министерства народного просвещения. 1914. январь.</w:t>
      </w:r>
    </w:p>
    <w:p w14:paraId="6C405136"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122. Закон от 1 июля 1914 года «О частных учебных заведениях, классах и курсах Министерства народного просвещения, не пользующихся правами правительственных учебных заведений» // Собрание узаконений и распоряжений Правительства. 1914. № 177. Ст. 2006.</w:t>
      </w:r>
    </w:p>
    <w:p w14:paraId="7A786FD6"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123. Об учреждении Главного Управления Государственного здравоохранения от 21 сентября 1916 года // Собрание узаконений и распоряжений Правительства. 1916. № 252. Ст. 1957.</w:t>
      </w:r>
    </w:p>
    <w:p w14:paraId="7967623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124. Свод Учреждений и</w:t>
      </w:r>
      <w:r>
        <w:rPr>
          <w:rStyle w:val="WW8Num2z0"/>
          <w:rFonts w:ascii="Verdana" w:hAnsi="Verdana"/>
          <w:color w:val="000000"/>
          <w:sz w:val="18"/>
          <w:szCs w:val="18"/>
        </w:rPr>
        <w:t> </w:t>
      </w:r>
      <w:r>
        <w:rPr>
          <w:rStyle w:val="WW8Num3z0"/>
          <w:rFonts w:ascii="Verdana" w:hAnsi="Verdana"/>
          <w:color w:val="4682B4"/>
          <w:sz w:val="18"/>
          <w:szCs w:val="18"/>
        </w:rPr>
        <w:t>Уставов</w:t>
      </w:r>
      <w:r>
        <w:rPr>
          <w:rStyle w:val="WW8Num2z0"/>
          <w:rFonts w:ascii="Verdana" w:hAnsi="Verdana"/>
          <w:color w:val="000000"/>
          <w:sz w:val="18"/>
          <w:szCs w:val="18"/>
        </w:rPr>
        <w:t> </w:t>
      </w:r>
      <w:r>
        <w:rPr>
          <w:rFonts w:ascii="Verdana" w:hAnsi="Verdana"/>
          <w:color w:val="000000"/>
          <w:sz w:val="18"/>
          <w:szCs w:val="18"/>
        </w:rPr>
        <w:t>врачебных по гражданской части // СЗ РИ. СПб, 1832. Т. XIII.</w:t>
      </w:r>
    </w:p>
    <w:p w14:paraId="0E30EE52"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125. Свод Учреждений и Уставов о общественном призрении // СЗ РИ. СПб, 1832. Т. XIII.</w:t>
      </w:r>
    </w:p>
    <w:p w14:paraId="063374C4"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126. Свод Учреждений и Уставов врачебных по гражданской части // СЗ РИ. СПб, 1842. Т. XIII.</w:t>
      </w:r>
    </w:p>
    <w:p w14:paraId="7F1346C9"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127. Устав о пенсиях и единовременных пособиях священнослужителям и псаломщикам епархиального ведомства// СЗ РИ. СПб, 1857.Т. III.</w:t>
      </w:r>
    </w:p>
    <w:p w14:paraId="218F8714"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128. Устав о промышленности фабричной и заводской // СЗ РИ. СПб, 1857. Т. XI. 4.2.</w:t>
      </w:r>
    </w:p>
    <w:p w14:paraId="1A3DE01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129. Устав о общественном призрении // СЗ РИ. СПб, 1857. Т. XIII.</w:t>
      </w:r>
    </w:p>
    <w:p w14:paraId="52C97877"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130. Устав Врачебный // СЗ РИ. СПб, 1857. Т. XIII.</w:t>
      </w:r>
    </w:p>
    <w:p w14:paraId="161F3EFB"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131. Устав о промышленности // СЗ РИ. СПб, 1887. T.XI. Ч. 2.</w:t>
      </w:r>
    </w:p>
    <w:p w14:paraId="47BFDD2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132. Устав Врачебный // СЗ РИ. СПб, 1892. Т. XIII.</w:t>
      </w:r>
    </w:p>
    <w:p w14:paraId="2694F7D1"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133. Устав о общественном призрении // СЗ РИ. СПб, 1892. Т. XIII.</w:t>
      </w:r>
    </w:p>
    <w:p w14:paraId="3BF3D90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134. Устав Уголовного</w:t>
      </w:r>
      <w:r>
        <w:rPr>
          <w:rStyle w:val="WW8Num2z0"/>
          <w:rFonts w:ascii="Verdana" w:hAnsi="Verdana"/>
          <w:color w:val="000000"/>
          <w:sz w:val="18"/>
          <w:szCs w:val="18"/>
        </w:rPr>
        <w:t> </w:t>
      </w:r>
      <w:r>
        <w:rPr>
          <w:rStyle w:val="WW8Num3z0"/>
          <w:rFonts w:ascii="Verdana" w:hAnsi="Verdana"/>
          <w:color w:val="4682B4"/>
          <w:sz w:val="18"/>
          <w:szCs w:val="18"/>
        </w:rPr>
        <w:t>Судопроизводства</w:t>
      </w:r>
      <w:r>
        <w:rPr>
          <w:rStyle w:val="WW8Num2z0"/>
          <w:rFonts w:ascii="Verdana" w:hAnsi="Verdana"/>
          <w:color w:val="000000"/>
          <w:sz w:val="18"/>
          <w:szCs w:val="18"/>
        </w:rPr>
        <w:t> </w:t>
      </w:r>
      <w:r>
        <w:rPr>
          <w:rFonts w:ascii="Verdana" w:hAnsi="Verdana"/>
          <w:color w:val="000000"/>
          <w:sz w:val="18"/>
          <w:szCs w:val="18"/>
        </w:rPr>
        <w:t>// СЗ РИ. 1892. СПб, Т. XVI.</w:t>
      </w:r>
    </w:p>
    <w:p w14:paraId="14DAB68B"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135. Устав горный (Свод учреждений и уставов горных) // СЗ РИ. СПБ,</w:t>
      </w:r>
      <w:r>
        <w:rPr>
          <w:rStyle w:val="WW8Num2z0"/>
          <w:rFonts w:ascii="Verdana" w:hAnsi="Verdana"/>
          <w:color w:val="000000"/>
          <w:sz w:val="18"/>
          <w:szCs w:val="18"/>
        </w:rPr>
        <w:t> </w:t>
      </w:r>
      <w:r>
        <w:rPr>
          <w:rStyle w:val="WW8Num3z0"/>
          <w:rFonts w:ascii="Verdana" w:hAnsi="Verdana"/>
          <w:color w:val="4682B4"/>
          <w:sz w:val="18"/>
          <w:szCs w:val="18"/>
        </w:rPr>
        <w:t>СЗРИ</w:t>
      </w:r>
      <w:r>
        <w:rPr>
          <w:rFonts w:ascii="Verdana" w:hAnsi="Verdana"/>
          <w:color w:val="000000"/>
          <w:sz w:val="18"/>
          <w:szCs w:val="18"/>
        </w:rPr>
        <w:t>. 1893. Т. VII.</w:t>
      </w:r>
    </w:p>
    <w:p w14:paraId="2599BEC6"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136. Свод Уставов ученых учреждений и учебных заведений ведомства Министерства народного просвещения // СЗ РИ. СПб, 1893, Т. XI, ч. 1.I</w:t>
      </w:r>
    </w:p>
    <w:p w14:paraId="1638885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137. Устав о промышленности // СЗ РИ. СПБ, 1893. Т. XI, ч.2.</w:t>
      </w:r>
    </w:p>
    <w:p w14:paraId="11D29C31"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138. Устав о Земских повинностях // СЗ РИ. СПб, 1899. T.IV.</w:t>
      </w:r>
    </w:p>
    <w:p w14:paraId="57BEB494"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139. Свод законов гражданских // СЗ РИ. СПб, 1900. Т. X. Ч. 1.</w:t>
      </w:r>
    </w:p>
    <w:p w14:paraId="4A22751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140. Устав Врачебный // СЗ РИ. СПб, 1905. Т. XIII.</w:t>
      </w:r>
    </w:p>
    <w:p w14:paraId="26F3FA8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141. Учреждения Министерств // СЗ РИ. СПб, 1912. Т. I. Ч. 2.</w:t>
      </w:r>
    </w:p>
    <w:p w14:paraId="78E000A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142. Устав о пенсиях и единовременных пособиях // СЗ РИ. СПб., 1912. Т. III.</w:t>
      </w:r>
    </w:p>
    <w:p w14:paraId="44873761"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143. Временные правила о пенсиях рабочим казенных горных заводов и рудников, утратившим трудоспособность на заводских или рудничныхуработах. Свод учреждений и уставов горных. Приложение к</w:t>
      </w:r>
      <w:r>
        <w:rPr>
          <w:rStyle w:val="WW8Num2z0"/>
          <w:rFonts w:ascii="Verdana" w:hAnsi="Verdana"/>
          <w:color w:val="000000"/>
          <w:sz w:val="18"/>
          <w:szCs w:val="18"/>
        </w:rPr>
        <w:t> </w:t>
      </w:r>
      <w:r>
        <w:rPr>
          <w:rStyle w:val="WW8Num3z0"/>
          <w:rFonts w:ascii="Verdana" w:hAnsi="Verdana"/>
          <w:color w:val="4682B4"/>
          <w:sz w:val="18"/>
          <w:szCs w:val="18"/>
        </w:rPr>
        <w:t>статье</w:t>
      </w:r>
      <w:r>
        <w:rPr>
          <w:rStyle w:val="WW8Num2z0"/>
          <w:rFonts w:ascii="Verdana" w:hAnsi="Verdana"/>
          <w:color w:val="000000"/>
          <w:sz w:val="18"/>
          <w:szCs w:val="18"/>
        </w:rPr>
        <w:t> </w:t>
      </w:r>
      <w:r>
        <w:rPr>
          <w:rFonts w:ascii="Verdana" w:hAnsi="Verdana"/>
          <w:color w:val="000000"/>
          <w:sz w:val="18"/>
          <w:szCs w:val="18"/>
        </w:rPr>
        <w:t>821 //СЗ РИ. СПб., 1912. T. VII.</w:t>
      </w:r>
    </w:p>
    <w:p w14:paraId="12645D2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144. Устав о промышленном труде // СЗ РИ. 1913. T. XI. ч.2.</w:t>
      </w:r>
    </w:p>
    <w:p w14:paraId="2F57787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145. Диссертации и авторефераты диссертаций</w:t>
      </w:r>
    </w:p>
    <w:p w14:paraId="49B637E4"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146. Александрова, А.П. Защита социально-экономических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Fonts w:ascii="Verdana" w:hAnsi="Verdana"/>
          <w:color w:val="000000"/>
          <w:sz w:val="18"/>
          <w:szCs w:val="18"/>
        </w:rPr>
        <w:t>: (общетеоретический анализ): Дис. . канд.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12.00.01. -Самара, 2002.-220 с.</w:t>
      </w:r>
    </w:p>
    <w:p w14:paraId="6E8AEF8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147. Алпатов, A.A. Право человека на вознаграждение за труд в контексте соотношения экономики, права и справедливости: теоретико-правовые вопросы: Дис. . канд. юрид. наук: 12.00.01. Волгоград, 2005. - 194 с.</w:t>
      </w:r>
    </w:p>
    <w:p w14:paraId="63151099"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148. Андреева, Е.А. Возникновение и развитие епархиальных женских училищ в России, середина XIX начало XX века: Дис. . канд. пед. наук: 13.00.01. - М., 2000. - 202 с.</w:t>
      </w:r>
    </w:p>
    <w:p w14:paraId="3A2A9AB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149. Андриановская, T.JI. Современные проблемы правовой защиты женщин в сфере трудовых отношений: Дис. . канд. юрид. наук: 12.00.05. СПб., 2005. - 186 с.</w:t>
      </w:r>
    </w:p>
    <w:p w14:paraId="0F7E563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150. Ашмарина, C.B. Социальное страхование рабочих в России в конце XIX начале XX вв.: на материалах горнозаводских предприятий Урала: Дис. . канд. ист. наук: 07.00.02. - М., 2002. - 239 с.</w:t>
      </w:r>
    </w:p>
    <w:p w14:paraId="7CBE5FDB"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151. Балашова, Е.Ф. Правовое регулирование социальной деятельности в Российской Империи (вторая половина XIX начало XX века): Дис. . канд. юрид. наук: 12.00.01. -М, 2004. - 153 с.</w:t>
      </w:r>
    </w:p>
    <w:p w14:paraId="2E7059A2"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152. Белышев, И.С. Страхование фабрично-заводских рабочих и служащих России: 1912 февраль 1917 г.: Дис. . канд. ист. наук: 07.00.02. - Иваново, 2004. - 231 с.</w:t>
      </w:r>
    </w:p>
    <w:p w14:paraId="272B661B"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153. Богдан, В.И. Становление и развитие фабричного законодательства Российской Империи </w:t>
      </w:r>
      <w:r>
        <w:rPr>
          <w:rFonts w:ascii="Verdana" w:hAnsi="Verdana"/>
          <w:color w:val="000000"/>
          <w:sz w:val="18"/>
          <w:szCs w:val="18"/>
        </w:rPr>
        <w:lastRenderedPageBreak/>
        <w:t>в конце XIX начале XX века: (Историко -юридическое исследование): Дис. . канд. юрид. наук: 12.00.01. - М, 2002.-210 с.</w:t>
      </w:r>
    </w:p>
    <w:p w14:paraId="46F8F3D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154. Буянова, A.B. Особенности правового регулирования труда</w:t>
      </w:r>
      <w:r>
        <w:rPr>
          <w:rStyle w:val="WW8Num2z0"/>
          <w:rFonts w:ascii="Verdana" w:hAnsi="Verdana"/>
          <w:color w:val="000000"/>
          <w:sz w:val="18"/>
          <w:szCs w:val="18"/>
        </w:rPr>
        <w:t> </w:t>
      </w:r>
      <w:r>
        <w:rPr>
          <w:rStyle w:val="WW8Num3z0"/>
          <w:rFonts w:ascii="Verdana" w:hAnsi="Verdana"/>
          <w:color w:val="4682B4"/>
          <w:sz w:val="18"/>
          <w:szCs w:val="18"/>
        </w:rPr>
        <w:t>несовершеннолетних</w:t>
      </w:r>
      <w:r>
        <w:rPr>
          <w:rStyle w:val="WW8Num2z0"/>
          <w:rFonts w:ascii="Verdana" w:hAnsi="Verdana"/>
          <w:color w:val="000000"/>
          <w:sz w:val="18"/>
          <w:szCs w:val="18"/>
        </w:rPr>
        <w:t> </w:t>
      </w:r>
      <w:r>
        <w:rPr>
          <w:rFonts w:ascii="Verdana" w:hAnsi="Verdana"/>
          <w:color w:val="000000"/>
          <w:sz w:val="18"/>
          <w:szCs w:val="18"/>
        </w:rPr>
        <w:t>работников: Дис. . канд. юрид. наук: 12.00.05. -М, 2005.-209 с.</w:t>
      </w:r>
    </w:p>
    <w:p w14:paraId="57B09896"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155. Васильев, Д.А.</w:t>
      </w:r>
      <w:r>
        <w:rPr>
          <w:rStyle w:val="WW8Num2z0"/>
          <w:rFonts w:ascii="Verdana" w:hAnsi="Verdana"/>
          <w:color w:val="000000"/>
          <w:sz w:val="18"/>
          <w:szCs w:val="18"/>
        </w:rPr>
        <w:t> </w:t>
      </w:r>
      <w:r>
        <w:rPr>
          <w:rStyle w:val="WW8Num3z0"/>
          <w:rFonts w:ascii="Verdana" w:hAnsi="Verdana"/>
          <w:color w:val="4682B4"/>
          <w:sz w:val="18"/>
          <w:szCs w:val="18"/>
        </w:rPr>
        <w:t>Фабричное</w:t>
      </w:r>
      <w:r>
        <w:rPr>
          <w:rStyle w:val="WW8Num2z0"/>
          <w:rFonts w:ascii="Verdana" w:hAnsi="Verdana"/>
          <w:color w:val="000000"/>
          <w:sz w:val="18"/>
          <w:szCs w:val="18"/>
        </w:rPr>
        <w:t> </w:t>
      </w:r>
      <w:r>
        <w:rPr>
          <w:rFonts w:ascii="Verdana" w:hAnsi="Verdana"/>
          <w:color w:val="000000"/>
          <w:sz w:val="18"/>
          <w:szCs w:val="18"/>
        </w:rPr>
        <w:t>законодательство России конца XIX -начала XX в.: Дис. . канд. юрид. наук: 12.00.01. М, 2001. - 168 с.</w:t>
      </w:r>
    </w:p>
    <w:p w14:paraId="2CDAA5E2"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156. Васин, A.JI. Права личности в российском</w:t>
      </w:r>
      <w:r>
        <w:rPr>
          <w:rStyle w:val="WW8Num2z0"/>
          <w:rFonts w:ascii="Verdana" w:hAnsi="Verdana"/>
          <w:color w:val="000000"/>
          <w:sz w:val="18"/>
          <w:szCs w:val="18"/>
        </w:rPr>
        <w:t> </w:t>
      </w:r>
      <w:r>
        <w:rPr>
          <w:rStyle w:val="WW8Num3z0"/>
          <w:rFonts w:ascii="Verdana" w:hAnsi="Verdana"/>
          <w:color w:val="4682B4"/>
          <w:sz w:val="18"/>
          <w:szCs w:val="18"/>
        </w:rPr>
        <w:t>государствоведении</w:t>
      </w:r>
      <w:r>
        <w:rPr>
          <w:rStyle w:val="WW8Num2z0"/>
          <w:rFonts w:ascii="Verdana" w:hAnsi="Verdana"/>
          <w:color w:val="000000"/>
          <w:sz w:val="18"/>
          <w:szCs w:val="18"/>
        </w:rPr>
        <w:t> </w:t>
      </w:r>
      <w:r>
        <w:rPr>
          <w:rFonts w:ascii="Verdana" w:hAnsi="Verdana"/>
          <w:color w:val="000000"/>
          <w:sz w:val="18"/>
          <w:szCs w:val="18"/>
        </w:rPr>
        <w:t>дореволюционного периода: Дис. . канд. юрид. наук: 12.00.02. -Казань, 1999.- 189 с.</w:t>
      </w:r>
    </w:p>
    <w:p w14:paraId="5B1A9E7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Васличев</w:t>
      </w:r>
      <w:r>
        <w:rPr>
          <w:rFonts w:ascii="Verdana" w:hAnsi="Verdana"/>
          <w:color w:val="000000"/>
          <w:sz w:val="18"/>
          <w:szCs w:val="18"/>
        </w:rPr>
        <w:t>, С.Ф. Правовое регулирование надзора и контроля за охраной труда и соблюдением трудового законодательства: Дис. . канд. юрид. наук: 12.00.05. М, 2000. - 192 с.</w:t>
      </w:r>
    </w:p>
    <w:p w14:paraId="273D8955"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158. Вербина, O.JI. Промышленность Российской провинции во второй половине XIX начале XX веков (на материалах Курской губернии): Дис. . канд. истор. наук: 07.00.02. - Курск, 2005. - 211 с.</w:t>
      </w:r>
    </w:p>
    <w:p w14:paraId="7ECA3666"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159. Власенкова, В.В. Право на охрану здоровья и медицинскую помощь в Российской Федерации: Дис. . канд. юрид. наук: 12.00.05. М., 2007 -180 с.</w:t>
      </w:r>
    </w:p>
    <w:p w14:paraId="2E95F3EC"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160. Воробьева, Н.Ю. Государство как субъект социальной политики (историко- и теоретико-правовой аспект): Дис. . канд. юрид. наук: 12.00.01. СПб., 2005. - 260 с.</w:t>
      </w:r>
    </w:p>
    <w:p w14:paraId="49BB6ACB"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161. Ворошилова, C.B. Государственная политика России в сфере общего образования конца XIX начала XX века: Дис. . канд. ист. наук: 07.00.02. - Саратов, 1995. - 146 с.</w:t>
      </w:r>
    </w:p>
    <w:p w14:paraId="35FCC13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162. Выборнова, М.А. Деятельность медицинских структур по обслуживанию населения российской провинции во второй половине XIX начале XX века: на материалах Самарской губернии: Дис. . канд. ист. наук: 07.00.02. - Самара, 2006. - 211 с.</w:t>
      </w:r>
    </w:p>
    <w:p w14:paraId="3C8D422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163. Вышеславова, Т.Ф. Проблемы становления и развития института коллективных трудовых</w:t>
      </w:r>
      <w:r>
        <w:rPr>
          <w:rStyle w:val="WW8Num2z0"/>
          <w:rFonts w:ascii="Verdana" w:hAnsi="Verdana"/>
          <w:color w:val="000000"/>
          <w:sz w:val="18"/>
          <w:szCs w:val="18"/>
        </w:rPr>
        <w:t> </w:t>
      </w:r>
      <w:r>
        <w:rPr>
          <w:rStyle w:val="WW8Num3z0"/>
          <w:rFonts w:ascii="Verdana" w:hAnsi="Verdana"/>
          <w:color w:val="4682B4"/>
          <w:sz w:val="18"/>
          <w:szCs w:val="18"/>
        </w:rPr>
        <w:t>споров</w:t>
      </w:r>
      <w:r>
        <w:rPr>
          <w:rFonts w:ascii="Verdana" w:hAnsi="Verdana"/>
          <w:color w:val="000000"/>
          <w:sz w:val="18"/>
          <w:szCs w:val="18"/>
        </w:rPr>
        <w:t>: историко-правовой аспект: Дис. . канд. юрид. наук: 12.00.01. Ставрополь, 2001. - 202 с.</w:t>
      </w:r>
    </w:p>
    <w:p w14:paraId="122FD6F2"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164. Голышева, Л.Ю. Правовое положение детей в России: Исторический аспект: Дисс. . канд. юрид. наук: 12.00.01. Ставрополь, 2002. - 178 с.</w:t>
      </w:r>
    </w:p>
    <w:p w14:paraId="5055B04B"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165. Гордиенко, Ю.Г. Отмена крепостного права и формирование органов крестьянского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Style w:val="WW8Num2z0"/>
          <w:rFonts w:ascii="Verdana" w:hAnsi="Verdana"/>
          <w:color w:val="000000"/>
          <w:sz w:val="18"/>
          <w:szCs w:val="18"/>
        </w:rPr>
        <w:t> </w:t>
      </w:r>
      <w:r>
        <w:rPr>
          <w:rFonts w:ascii="Verdana" w:hAnsi="Verdana"/>
          <w:color w:val="000000"/>
          <w:sz w:val="18"/>
          <w:szCs w:val="18"/>
        </w:rPr>
        <w:t>в России (на материалах Ставропольской губернии): Дис. . канд. юрид. наук: 12.00.01. -Ставрополь, 2005. 171 с.</w:t>
      </w:r>
    </w:p>
    <w:p w14:paraId="025917CC"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166. Губенко, М.И. Правовое регулирование охраны труда, надзорно-контрольной деятельности за соблюдением законодательства о труде и охране труда: Дис. . канд. юрид. наук: 12.00.05. Пермь, 2003. - 208 с.</w:t>
      </w:r>
    </w:p>
    <w:p w14:paraId="2EF2ABD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167. Гурлев, В.В. Правовые</w:t>
      </w:r>
      <w:r>
        <w:rPr>
          <w:rStyle w:val="WW8Num2z0"/>
          <w:rFonts w:ascii="Verdana" w:hAnsi="Verdana"/>
          <w:color w:val="000000"/>
          <w:sz w:val="18"/>
          <w:szCs w:val="18"/>
        </w:rPr>
        <w:t> </w:t>
      </w:r>
      <w:r>
        <w:rPr>
          <w:rStyle w:val="WW8Num3z0"/>
          <w:rFonts w:ascii="Verdana" w:hAnsi="Verdana"/>
          <w:color w:val="4682B4"/>
          <w:sz w:val="18"/>
          <w:szCs w:val="18"/>
        </w:rPr>
        <w:t>гарантии</w:t>
      </w:r>
      <w:r>
        <w:rPr>
          <w:rStyle w:val="WW8Num2z0"/>
          <w:rFonts w:ascii="Verdana" w:hAnsi="Verdana"/>
          <w:color w:val="000000"/>
          <w:sz w:val="18"/>
          <w:szCs w:val="18"/>
        </w:rPr>
        <w:t> </w:t>
      </w:r>
      <w:r>
        <w:rPr>
          <w:rFonts w:ascii="Verdana" w:hAnsi="Verdana"/>
          <w:color w:val="000000"/>
          <w:sz w:val="18"/>
          <w:szCs w:val="18"/>
        </w:rPr>
        <w:t>социальной защиты гражданина: Дис. . канд. юрид. наук: 12.00.01. СПб., 1999. - 157 с.</w:t>
      </w:r>
    </w:p>
    <w:p w14:paraId="2EB698C5"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168. Дегтярев, Г.П. Реформирование пенсионной системы России: институциональный анализ: Дис. . д-ра эконом, наук: 08.00.05. М., 2006.-365 с.</w:t>
      </w:r>
    </w:p>
    <w:p w14:paraId="2E0F834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169. Деркачева, Т.В. Правовое регулирование государственной помощи (федеральный и региональный аспекты): Дис. . канд. юрид. наук: 12.00.05.-М., 2002.- 189 с.</w:t>
      </w:r>
    </w:p>
    <w:p w14:paraId="242B053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170. Донин, А.Н. Реформы университетов и средней школы России: общественная мысль и практика второй половины XIX века: Дис. . д-ра ист. наук: 07.00.02. Саратов, 2003. - 524 с.</w:t>
      </w:r>
    </w:p>
    <w:p w14:paraId="2174F0F2"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171. Еналеева, Н.И. Детский труд, ученичество и образование детей-рабочих в России конца XIX начала XX в.: Дис. . канд. пед. наук: 13.00.01.- Саранск, 1993. - 219 с.</w:t>
      </w:r>
    </w:p>
    <w:p w14:paraId="1E4C2A17"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Жильская</w:t>
      </w:r>
      <w:r>
        <w:rPr>
          <w:rFonts w:ascii="Verdana" w:hAnsi="Verdana"/>
          <w:color w:val="000000"/>
          <w:sz w:val="18"/>
          <w:szCs w:val="18"/>
        </w:rPr>
        <w:t>, JI.B. Социальная функция государства по охране и укреплению здоровья населения и ее реализация в Российской Федерации: Дис. . д-ра. юрид. наук: 12.00.02, 12.00.01. СПб., 2002. -292 с.</w:t>
      </w:r>
    </w:p>
    <w:p w14:paraId="6AF7745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173. Захарян, А.Г. Деятельность российского государства по развитию системы управления здравоохранением в XVIII начале XX веков: Дис. . канд. ист. наук: 07.00.02. -М, 2008.-219 с.</w:t>
      </w:r>
    </w:p>
    <w:p w14:paraId="32373274"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174. Злодеева, Е.Б. Пироговские съезды врачей и их роль в становлении системы государственного здравоохранения в России (конец XIX -начало XX вв.): Дис. . канд. ист. наук: </w:t>
      </w:r>
      <w:r>
        <w:rPr>
          <w:rFonts w:ascii="Verdana" w:hAnsi="Verdana"/>
          <w:color w:val="000000"/>
          <w:sz w:val="18"/>
          <w:szCs w:val="18"/>
        </w:rPr>
        <w:lastRenderedPageBreak/>
        <w:t>07.00.02. М., 2004. - 219 с.</w:t>
      </w:r>
    </w:p>
    <w:p w14:paraId="0A9767E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175. Косетченкова, Е.А. Становление и развития женского профессионального образования в России в конце XIX начале XX века: Дис. . канд. ист. наук: 07.00.02. - Курск, 2005. - 233 с.</w:t>
      </w:r>
    </w:p>
    <w:p w14:paraId="6D7ADC7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176. Крутицкая, Е.В. Церковно-приходские школы России в конце XIX -начале XX в.: Дис. . канд. ист. наук: 07.00.02. М, 2004. - 246 с.</w:t>
      </w:r>
    </w:p>
    <w:p w14:paraId="1D69AF1C"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177. Кузьмин, В.Ю. История земской медицины России и влияние на нее государства и общественности: 1864 февраль 1917 гг.: Дис. . д-ра ист. наук: 07.00.02. - Самара, 2005. - 527 с.</w:t>
      </w:r>
    </w:p>
    <w:p w14:paraId="7A6F76D9"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178. Куницына, Е.М. Социальная политика как фактор преодоления бездомности населения: Дис. . канд. соц. наук: 22.00.08. -Новосибирск, 2004. 158 с.</w:t>
      </w:r>
    </w:p>
    <w:p w14:paraId="212F4D15"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179. Купинская, Е.В. Проблемы реформы средней образовательной школы в деятельности Министерства народного просвещения России в конце XIX начале XX века: Дис. . канд. пед. наук: 13.00.01. - М, 1999. -159 с.</w:t>
      </w:r>
    </w:p>
    <w:p w14:paraId="2EACE7FC"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180. Куприков, Д.А. Становление ремесленного и профессионального обучения наук: Дис. . канд. пед. наук: 13.00.01. -М, 1994. 118 с.</w:t>
      </w:r>
    </w:p>
    <w:p w14:paraId="3A4C81B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Куринова</w:t>
      </w:r>
      <w:r>
        <w:rPr>
          <w:rFonts w:ascii="Verdana" w:hAnsi="Verdana"/>
          <w:color w:val="000000"/>
          <w:sz w:val="18"/>
          <w:szCs w:val="18"/>
        </w:rPr>
        <w:t>, И.А. Рабочий вопрос и разработка фабричного законодательства России в середине XIX начале XX веков: Дис. . канд. ист. наук: 07.00.02. - М, 1997. - 195 с.</w:t>
      </w:r>
    </w:p>
    <w:p w14:paraId="24193B26"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182. Куршаева, Ф.М.</w:t>
      </w:r>
      <w:r>
        <w:rPr>
          <w:rStyle w:val="WW8Num2z0"/>
          <w:rFonts w:ascii="Verdana" w:hAnsi="Verdana"/>
          <w:color w:val="000000"/>
          <w:sz w:val="18"/>
          <w:szCs w:val="18"/>
        </w:rPr>
        <w:t> </w:t>
      </w:r>
      <w:r>
        <w:rPr>
          <w:rStyle w:val="WW8Num3z0"/>
          <w:rFonts w:ascii="Verdana" w:hAnsi="Verdana"/>
          <w:color w:val="4682B4"/>
          <w:sz w:val="18"/>
          <w:szCs w:val="18"/>
        </w:rPr>
        <w:t>Российская</w:t>
      </w:r>
      <w:r>
        <w:rPr>
          <w:rStyle w:val="WW8Num2z0"/>
          <w:rFonts w:ascii="Verdana" w:hAnsi="Verdana"/>
          <w:color w:val="000000"/>
          <w:sz w:val="18"/>
          <w:szCs w:val="18"/>
        </w:rPr>
        <w:t> </w:t>
      </w:r>
      <w:r>
        <w:rPr>
          <w:rFonts w:ascii="Verdana" w:hAnsi="Verdana"/>
          <w:color w:val="000000"/>
          <w:sz w:val="18"/>
          <w:szCs w:val="18"/>
        </w:rPr>
        <w:t>система пенсионного обеспечения: стратегические проблемы и перспективы развития: Дис. . д-ра эконом, наук: 08.00.10. Владикавказ, 2006. - 306 с.</w:t>
      </w:r>
    </w:p>
    <w:p w14:paraId="76FEE955"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183. Лаврентьева, П.К. Развитие пенсионной системы в России: Дис. . канд. эконом, наук: 08.00.05. М, 2004. - 176 с.</w:t>
      </w:r>
    </w:p>
    <w:p w14:paraId="2C4A5B7D"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184. Левшин, A.B. Правовое регулирование пенсионного обеспечения рабочих и служащих по инвалидности: Дис. . канд. юрид. наук. М, 1964.-333 с.</w:t>
      </w:r>
    </w:p>
    <w:p w14:paraId="3BA49CC2"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185. Лукинова, С.А. Региональный опыт правового регулирования труда: историко-правовой аспект: Дис. . канд. юрид. наук: 12.00.01. -Ставрополь, 2000. 199 с.</w:t>
      </w:r>
    </w:p>
    <w:p w14:paraId="351E89DB"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Лушников</w:t>
      </w:r>
      <w:r>
        <w:rPr>
          <w:rFonts w:ascii="Verdana" w:hAnsi="Verdana"/>
          <w:color w:val="000000"/>
          <w:sz w:val="18"/>
          <w:szCs w:val="18"/>
        </w:rPr>
        <w:t>, A.M. Генезис трудового права и науки права социального обеспечения в России: Дис. . канд. юрид. наук: 12.00.05. М, 2001. -242 с.</w:t>
      </w:r>
    </w:p>
    <w:p w14:paraId="6F9B660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187. Малека, Ю.Н. Социальная деятельность Российского государства: исторический опыт управления процессами: XVIII начало XX вв.: Дис. . .д-ра. ист. наук: 07.00.02. - М, 2003. - 496 с.</w:t>
      </w:r>
    </w:p>
    <w:p w14:paraId="37A71C9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188. Мещеров, Р.Ш. Право на образование в дореволюционной России в конце XIX начале XX в.в.: историко-правовой аспект: автореферат дис. .канд. юрид. наук: 12.00.01. - СПб, 2010. - 25 с.</w:t>
      </w:r>
    </w:p>
    <w:p w14:paraId="2100060D"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189. Мишина, Т.Н. Гуманистические идеи образовании и воспитания женщин в России второй половины XIX начала XX в.: Дис. . канд. пед. наук: 13.00.01. - Пятигорск, 2003. -210 с.</w:t>
      </w:r>
    </w:p>
    <w:p w14:paraId="18F4E19D"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190. Москвичева, Т.М. Особенности правового регулирования труда женщин, работников с семейными</w:t>
      </w:r>
      <w:r>
        <w:rPr>
          <w:rStyle w:val="WW8Num2z0"/>
          <w:rFonts w:ascii="Verdana" w:hAnsi="Verdana"/>
          <w:color w:val="000000"/>
          <w:sz w:val="18"/>
          <w:szCs w:val="18"/>
        </w:rPr>
        <w:t> </w:t>
      </w:r>
      <w:r>
        <w:rPr>
          <w:rStyle w:val="WW8Num3z0"/>
          <w:rFonts w:ascii="Verdana" w:hAnsi="Verdana"/>
          <w:color w:val="4682B4"/>
          <w:sz w:val="18"/>
          <w:szCs w:val="18"/>
        </w:rPr>
        <w:t>обязанностями</w:t>
      </w:r>
      <w:r>
        <w:rPr>
          <w:rStyle w:val="WW8Num2z0"/>
          <w:rFonts w:ascii="Verdana" w:hAnsi="Verdana"/>
          <w:color w:val="000000"/>
          <w:sz w:val="18"/>
          <w:szCs w:val="18"/>
        </w:rPr>
        <w:t> </w:t>
      </w:r>
      <w:r>
        <w:rPr>
          <w:rFonts w:ascii="Verdana" w:hAnsi="Verdana"/>
          <w:color w:val="000000"/>
          <w:sz w:val="18"/>
          <w:szCs w:val="18"/>
        </w:rPr>
        <w:t>и опекунов (попечителей) несовершеннолетних: Дис. . канд. юрид. наук: 12.00.05. Ростов-на-Дону, 2005. - 245 с.</w:t>
      </w:r>
    </w:p>
    <w:p w14:paraId="0580030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191. Мятников, И.В. Государственная политика России в области народного образования в начале XX века: Дис. . канд. ист. наук: 07.00.02. Курск, 2005. - 223 с.</w:t>
      </w:r>
    </w:p>
    <w:p w14:paraId="1B01DA59"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192. Попова, Jl.А. Становление и развитие законодательства о высшей школе в российском государстве: Дис. . канд. юрид. наук: 12.00.01. -Краснодар, 2005. 202 с.</w:t>
      </w:r>
    </w:p>
    <w:p w14:paraId="31224CE5"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193. Пристанскова, Н.И. Правовое регулирование врачебно-санитарной деятельности в Российской империи: XIX XX вв.: Дис. . канд. юрид. наук: 12.00.01.-СПб., 2007.-215 с.</w:t>
      </w:r>
    </w:p>
    <w:p w14:paraId="0BECA86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194. Рыболова, Е.А. История женских гимназий России во второй половине XIX начале XX веков: По материалам Московского учебного округа: Дис. . канд. ист. наук: 07.00.02. - М., 2004. - 211 с.</w:t>
      </w:r>
    </w:p>
    <w:p w14:paraId="1104A47A"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195. Савельева, Е.В. Социальная политика российского государства в 60 -90-е годы XIX века: Дис. . д-ра. ист. наук: 07.00.02. Астрахань, 2001 - 442 с.</w:t>
      </w:r>
    </w:p>
    <w:p w14:paraId="7A268CD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196. Санникова, Л.В. Проблемы правового регулирования отношений найма труда:</w:t>
      </w:r>
      <w:r>
        <w:rPr>
          <w:rStyle w:val="WW8Num2z0"/>
          <w:rFonts w:ascii="Verdana" w:hAnsi="Verdana"/>
          <w:color w:val="000000"/>
          <w:sz w:val="18"/>
          <w:szCs w:val="18"/>
        </w:rPr>
        <w:t> </w:t>
      </w:r>
      <w:r>
        <w:rPr>
          <w:rStyle w:val="WW8Num3z0"/>
          <w:rFonts w:ascii="Verdana" w:hAnsi="Verdana"/>
          <w:color w:val="4682B4"/>
          <w:sz w:val="18"/>
          <w:szCs w:val="18"/>
        </w:rPr>
        <w:t>цивилистический</w:t>
      </w:r>
      <w:r>
        <w:rPr>
          <w:rStyle w:val="WW8Num2z0"/>
          <w:rFonts w:ascii="Verdana" w:hAnsi="Verdana"/>
          <w:color w:val="000000"/>
          <w:sz w:val="18"/>
          <w:szCs w:val="18"/>
        </w:rPr>
        <w:t> </w:t>
      </w:r>
      <w:r>
        <w:rPr>
          <w:rFonts w:ascii="Verdana" w:hAnsi="Verdana"/>
          <w:color w:val="000000"/>
          <w:sz w:val="18"/>
          <w:szCs w:val="18"/>
        </w:rPr>
        <w:t>аспект: Дис. . канд. юрид. наук: 12.00.03. Томск, 1996. - 192 с.</w:t>
      </w:r>
    </w:p>
    <w:p w14:paraId="33F73BD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197. Сбитнева, И.Н. Развитие законодательства о социальном обеспечении в России в конце XIX начале XX веков (Историко-правовой аспект): Дис. . канд. юрид. наук: 12.00.01. - Ставрополь, </w:t>
      </w:r>
      <w:r>
        <w:rPr>
          <w:rFonts w:ascii="Verdana" w:hAnsi="Verdana"/>
          <w:color w:val="000000"/>
          <w:sz w:val="18"/>
          <w:szCs w:val="18"/>
        </w:rPr>
        <w:lastRenderedPageBreak/>
        <w:t>2002. - 237 с.</w:t>
      </w:r>
    </w:p>
    <w:p w14:paraId="2EBEEE6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198. Сингулия, Ш.Г. Социальная составляющая в системе российского законодательства: теоретический и историко-правовой анализ: Дис. . канд. юрид. наук: 12.00.01. Краснодар, 2006. - 263 с.</w:t>
      </w:r>
    </w:p>
    <w:p w14:paraId="6DCC128B"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199. Синюшин, В.Б. Развитие средних технических училищ в России в конце XIX начале XX века: Дис. . канд. пед. наук: 13.00.01. - М, 2003.- 154 с.</w:t>
      </w:r>
    </w:p>
    <w:p w14:paraId="48F062B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200. Смоленская, O.A.</w:t>
      </w:r>
      <w:r>
        <w:rPr>
          <w:rStyle w:val="WW8Num2z0"/>
          <w:rFonts w:ascii="Verdana" w:hAnsi="Verdana"/>
          <w:color w:val="000000"/>
          <w:sz w:val="18"/>
          <w:szCs w:val="18"/>
        </w:rPr>
        <w:t> </w:t>
      </w:r>
      <w:r>
        <w:rPr>
          <w:rStyle w:val="WW8Num3z0"/>
          <w:rFonts w:ascii="Verdana" w:hAnsi="Verdana"/>
          <w:color w:val="4682B4"/>
          <w:sz w:val="18"/>
          <w:szCs w:val="18"/>
        </w:rPr>
        <w:t>Фабричная</w:t>
      </w:r>
      <w:r>
        <w:rPr>
          <w:rStyle w:val="WW8Num2z0"/>
          <w:rFonts w:ascii="Verdana" w:hAnsi="Verdana"/>
          <w:color w:val="000000"/>
          <w:sz w:val="18"/>
          <w:szCs w:val="18"/>
        </w:rPr>
        <w:t> </w:t>
      </w:r>
      <w:r>
        <w:rPr>
          <w:rFonts w:ascii="Verdana" w:hAnsi="Verdana"/>
          <w:color w:val="000000"/>
          <w:sz w:val="18"/>
          <w:szCs w:val="18"/>
        </w:rPr>
        <w:t>инспекция и ее деятельность по охране труда детей и женщин 1882 1905 гг. (на материалах Воронежской и</w:t>
      </w:r>
    </w:p>
    <w:p w14:paraId="490903CA"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201. Курской губерний): Дис. . канд. ист. наук: 07.00.02. Курск, 2007. -203 с.</w:t>
      </w:r>
    </w:p>
    <w:p w14:paraId="79E34461"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202. Стеценко, С.Г. Юридическая</w:t>
      </w:r>
      <w:r>
        <w:rPr>
          <w:rStyle w:val="WW8Num2z0"/>
          <w:rFonts w:ascii="Verdana" w:hAnsi="Verdana"/>
          <w:color w:val="000000"/>
          <w:sz w:val="18"/>
          <w:szCs w:val="18"/>
        </w:rPr>
        <w:t> </w:t>
      </w:r>
      <w:r>
        <w:rPr>
          <w:rStyle w:val="WW8Num3z0"/>
          <w:rFonts w:ascii="Verdana" w:hAnsi="Verdana"/>
          <w:color w:val="4682B4"/>
          <w:sz w:val="18"/>
          <w:szCs w:val="18"/>
        </w:rPr>
        <w:t>регламентация</w:t>
      </w:r>
      <w:r>
        <w:rPr>
          <w:rStyle w:val="WW8Num2z0"/>
          <w:rFonts w:ascii="Verdana" w:hAnsi="Verdana"/>
          <w:color w:val="000000"/>
          <w:sz w:val="18"/>
          <w:szCs w:val="18"/>
        </w:rPr>
        <w:t> </w:t>
      </w:r>
      <w:r>
        <w:rPr>
          <w:rFonts w:ascii="Verdana" w:hAnsi="Verdana"/>
          <w:color w:val="000000"/>
          <w:sz w:val="18"/>
          <w:szCs w:val="18"/>
        </w:rPr>
        <w:t>медицинской деятельности в России (исторический и теоретический анализ): Дис. . д-ра юрид. наук: 12.00.01. СПб, 2002. - 452 с.</w:t>
      </w:r>
    </w:p>
    <w:p w14:paraId="1EC341F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203. Тылевич, Д.Е. Развитие и совершенствование российской модели пенсионного обеспечения как важнейший элемент современной социальной политики: Дис. . канд. эконом, наук: 08.00.07. СПб, 1999.- 178 с.</w:t>
      </w:r>
    </w:p>
    <w:p w14:paraId="43C5620A"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204. Фарикова, Е.А. Правовое регулирование трудовой деятельности несовершеннолетних в дореволюционной России и</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государстве: автореф. дисс. . канд. юрид. наук: 12.00.01. Краснодар, 2009.-31.</w:t>
      </w:r>
    </w:p>
    <w:p w14:paraId="064EE8E9"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205. Фомина, C.B. Пенсионное обеспечение государственных гражданских служащих в России: правовые вопросы: Дис. . канд. юрид. наук: ,12.00.05. М, 2007. - 190 с.</w:t>
      </w:r>
    </w:p>
    <w:p w14:paraId="1C49ECD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206. Хациева, И.А. Становление и развитие негосударственного высшего образования в России XIX начала XX вв.: Дис. . канд. пед. наук: 13.00.01.-М, 1999.- 162 с.</w:t>
      </w:r>
    </w:p>
    <w:p w14:paraId="5B10B94B"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207. Шавин, B.C. Организационно-правовые формы надзора и контроля за соблюдением законодательства о труде во второй половине XIX в. -конце 80-х гг. XX в. (историко-правовое исследование): Дис. .канд. юрид. наук: 12.00.01. Мытищи, 2009. - 237 с.</w:t>
      </w:r>
    </w:p>
    <w:p w14:paraId="2BA1586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208. Яворчук, H.H. Правовое регулирование труда молодежи в РФ в условиях рыночной экономики: Дис. . канд. юрид. наук: 12.00.05. -СПб, 2005. -210 с.</w:t>
      </w:r>
    </w:p>
    <w:p w14:paraId="67C82474"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209. Монографии,</w:t>
      </w:r>
      <w:r>
        <w:rPr>
          <w:rStyle w:val="WW8Num2z0"/>
          <w:rFonts w:ascii="Verdana" w:hAnsi="Verdana"/>
          <w:color w:val="000000"/>
          <w:sz w:val="18"/>
          <w:szCs w:val="18"/>
        </w:rPr>
        <w:t> </w:t>
      </w:r>
      <w:r>
        <w:rPr>
          <w:rStyle w:val="WW8Num3z0"/>
          <w:rFonts w:ascii="Verdana" w:hAnsi="Verdana"/>
          <w:color w:val="4682B4"/>
          <w:sz w:val="18"/>
          <w:szCs w:val="18"/>
        </w:rPr>
        <w:t>статьи</w:t>
      </w:r>
      <w:r>
        <w:rPr>
          <w:rFonts w:ascii="Verdana" w:hAnsi="Verdana"/>
          <w:color w:val="000000"/>
          <w:sz w:val="18"/>
          <w:szCs w:val="18"/>
        </w:rPr>
        <w:t>, учебные пособия</w:t>
      </w:r>
    </w:p>
    <w:p w14:paraId="042B5E3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210. Аверин, А.Н. Социальная политика и подготовка управленческих кадров. М.: изд-во «</w:t>
      </w:r>
      <w:r>
        <w:rPr>
          <w:rStyle w:val="WW8Num3z0"/>
          <w:rFonts w:ascii="Verdana" w:hAnsi="Verdana"/>
          <w:color w:val="4682B4"/>
          <w:sz w:val="18"/>
          <w:szCs w:val="18"/>
        </w:rPr>
        <w:t>Дашков и К</w:t>
      </w:r>
      <w:r>
        <w:rPr>
          <w:rFonts w:ascii="Verdana" w:hAnsi="Verdana"/>
          <w:color w:val="000000"/>
          <w:sz w:val="18"/>
          <w:szCs w:val="18"/>
        </w:rPr>
        <w:t>», 2004. - 280 с.</w:t>
      </w:r>
    </w:p>
    <w:p w14:paraId="0ECA4949"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211. Аврус, А.И. История российских университетов. М., 2001 // http://window.edu.ru/windowcatalog/files/r46980/mion-ino-center03.pdf (дата обращения 01.08. 2011 г.)</w:t>
      </w:r>
    </w:p>
    <w:p w14:paraId="016A3F2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212. Акимов, В.В. Реформы в России и проблемы российского законодательства: учебное пособие. М., 2004. - 167 с.</w:t>
      </w:r>
    </w:p>
    <w:p w14:paraId="64066A07"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213. Алексушин, Г. Как платили пенсии в дореволюционной России // Дело. 1998. №7 // http://old.samara.ru/paper/81/1941/25285/ (дата обращения 28 июля 2010 года).</w:t>
      </w:r>
    </w:p>
    <w:p w14:paraId="651E6FB9"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214. Алишенцев, И. История гимназического образования в России (XVIII и XIX век). СПб.: изд-ние О. Богдановой, 1912. - 346 с.</w:t>
      </w:r>
    </w:p>
    <w:p w14:paraId="5BB1081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215. Андреева, И.Ю., Лебедев, В.А. Проблемные аспекты государственных социальных программ // Социальное и пенсионное право. 2007. - №2. С. 2-12.</w:t>
      </w:r>
    </w:p>
    <w:p w14:paraId="318F3152"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216. Андреев, E.H. Работа малолетних в России и Западной Европе. СПб., 1884.-240 с.</w:t>
      </w:r>
    </w:p>
    <w:p w14:paraId="5D63D2A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217. Анненков, К.Н. Задачи губернского земства. СПб.: тип. М.М.</w:t>
      </w:r>
      <w:r>
        <w:rPr>
          <w:rStyle w:val="WW8Num2z0"/>
          <w:rFonts w:ascii="Verdana" w:hAnsi="Verdana"/>
          <w:color w:val="000000"/>
          <w:sz w:val="18"/>
          <w:szCs w:val="18"/>
        </w:rPr>
        <w:t> </w:t>
      </w:r>
      <w:r>
        <w:rPr>
          <w:rStyle w:val="WW8Num3z0"/>
          <w:rFonts w:ascii="Verdana" w:hAnsi="Verdana"/>
          <w:color w:val="4682B4"/>
          <w:sz w:val="18"/>
          <w:szCs w:val="18"/>
        </w:rPr>
        <w:t>Стасюлевича</w:t>
      </w:r>
      <w:r>
        <w:rPr>
          <w:rFonts w:ascii="Verdana" w:hAnsi="Verdana"/>
          <w:color w:val="000000"/>
          <w:sz w:val="18"/>
          <w:szCs w:val="18"/>
        </w:rPr>
        <w:t>, 1890. - 99 с.</w:t>
      </w:r>
    </w:p>
    <w:p w14:paraId="599555E4"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218. Апарина, О.Ю. Концепция социального государства: истоки и современность // Известия Саратовского университета. Серия Экономика. Управление. Право. Выпуск 2. 2008. - т. 8. - С. 57 - 60.</w:t>
      </w:r>
    </w:p>
    <w:p w14:paraId="510CE405"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219. Апостолова, Т.М. Социальная политика Российской Федерации и правовой механизм ее реализации. М.: Гуманитар, изд. центр ВЛАДОС, 2008.-478 с.</w:t>
      </w:r>
    </w:p>
    <w:p w14:paraId="769465A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220. Артеменко, В.М.</w:t>
      </w:r>
      <w:r>
        <w:rPr>
          <w:rStyle w:val="WW8Num2z0"/>
          <w:rFonts w:ascii="Verdana" w:hAnsi="Verdana"/>
          <w:color w:val="000000"/>
          <w:sz w:val="18"/>
          <w:szCs w:val="18"/>
        </w:rPr>
        <w:t> </w:t>
      </w:r>
      <w:r>
        <w:rPr>
          <w:rStyle w:val="WW8Num3z0"/>
          <w:rFonts w:ascii="Verdana" w:hAnsi="Verdana"/>
          <w:color w:val="4682B4"/>
          <w:sz w:val="18"/>
          <w:szCs w:val="18"/>
        </w:rPr>
        <w:t>Надзор</w:t>
      </w:r>
      <w:r>
        <w:rPr>
          <w:rStyle w:val="WW8Num2z0"/>
          <w:rFonts w:ascii="Verdana" w:hAnsi="Verdana"/>
          <w:color w:val="000000"/>
          <w:sz w:val="18"/>
          <w:szCs w:val="18"/>
        </w:rPr>
        <w:t> </w:t>
      </w:r>
      <w:r>
        <w:rPr>
          <w:rFonts w:ascii="Verdana" w:hAnsi="Verdana"/>
          <w:color w:val="000000"/>
          <w:sz w:val="18"/>
          <w:szCs w:val="18"/>
        </w:rPr>
        <w:t>и контроль за соблюдением законодательства о труде. -М, 1974.- 190 с.</w:t>
      </w:r>
    </w:p>
    <w:p w14:paraId="360C058B"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221. Арутюнов, Ю.А.</w:t>
      </w:r>
      <w:r>
        <w:rPr>
          <w:rStyle w:val="WW8Num2z0"/>
          <w:rFonts w:ascii="Verdana" w:hAnsi="Verdana"/>
          <w:color w:val="000000"/>
          <w:sz w:val="18"/>
          <w:szCs w:val="18"/>
        </w:rPr>
        <w:t> </w:t>
      </w:r>
      <w:r>
        <w:rPr>
          <w:rStyle w:val="WW8Num3z0"/>
          <w:rFonts w:ascii="Verdana" w:hAnsi="Verdana"/>
          <w:color w:val="4682B4"/>
          <w:sz w:val="18"/>
          <w:szCs w:val="18"/>
        </w:rPr>
        <w:t>Земская</w:t>
      </w:r>
      <w:r>
        <w:rPr>
          <w:rStyle w:val="WW8Num2z0"/>
          <w:rFonts w:ascii="Verdana" w:hAnsi="Verdana"/>
          <w:color w:val="000000"/>
          <w:sz w:val="18"/>
          <w:szCs w:val="18"/>
        </w:rPr>
        <w:t> </w:t>
      </w:r>
      <w:r>
        <w:rPr>
          <w:rFonts w:ascii="Verdana" w:hAnsi="Verdana"/>
          <w:color w:val="000000"/>
          <w:sz w:val="18"/>
          <w:szCs w:val="18"/>
        </w:rPr>
        <w:t xml:space="preserve">медицина в Московской губернии во второй половине XIX начале </w:t>
      </w:r>
      <w:r>
        <w:rPr>
          <w:rFonts w:ascii="Verdana" w:hAnsi="Verdana"/>
          <w:color w:val="000000"/>
          <w:sz w:val="18"/>
          <w:szCs w:val="18"/>
        </w:rPr>
        <w:lastRenderedPageBreak/>
        <w:t>XX вв. - М.: Моск. гос. автомобил.-дорож. ин-т, 2000.- 145 с.</w:t>
      </w:r>
    </w:p>
    <w:p w14:paraId="063D6B8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222. Архив истории труда в России. Книга 8. Петроград., 1923. - 192 с.</w:t>
      </w:r>
    </w:p>
    <w:p w14:paraId="7D53FA0D"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223. Афанасьев, С.А. Пенсионное обеспечение государственных служащих в Российской Империи в 18-19 веках: исторические вехи // Пенсия. -1997.-№10.-С. 25-35.</w:t>
      </w:r>
    </w:p>
    <w:p w14:paraId="19ACD244"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224. Ацаркин, А.Н. Жизнь и борьба рабочей молодежи в России (1900 октябрь 1917). -М., 1976. - 415 с.</w:t>
      </w:r>
    </w:p>
    <w:p w14:paraId="160B32D4"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225. Балабанов, М.С. Фабричные законы. Изд-е 2-ое. СПб., 1909. - 264 с.</w:t>
      </w:r>
    </w:p>
    <w:p w14:paraId="46A9A45D"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226. Балицкий, Г.В. Какой должна быть фабричная</w:t>
      </w:r>
      <w:r>
        <w:rPr>
          <w:rStyle w:val="WW8Num2z0"/>
          <w:rFonts w:ascii="Verdana" w:hAnsi="Verdana"/>
          <w:color w:val="000000"/>
          <w:sz w:val="18"/>
          <w:szCs w:val="18"/>
        </w:rPr>
        <w:t> </w:t>
      </w:r>
      <w:r>
        <w:rPr>
          <w:rStyle w:val="WW8Num3z0"/>
          <w:rFonts w:ascii="Verdana" w:hAnsi="Verdana"/>
          <w:color w:val="4682B4"/>
          <w:sz w:val="18"/>
          <w:szCs w:val="18"/>
        </w:rPr>
        <w:t>инспекция</w:t>
      </w:r>
      <w:r>
        <w:rPr>
          <w:rFonts w:ascii="Verdana" w:hAnsi="Verdana"/>
          <w:color w:val="000000"/>
          <w:sz w:val="18"/>
          <w:szCs w:val="18"/>
        </w:rPr>
        <w:t>. М., 1906.45 с.</w:t>
      </w:r>
    </w:p>
    <w:p w14:paraId="75136A36"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227. Бар, Ф. Коренное преобразование крестьянского хозяйства и общинного землевладения. М.: товарищество типографии А.И.</w:t>
      </w:r>
      <w:r>
        <w:rPr>
          <w:rStyle w:val="WW8Num2z0"/>
          <w:rFonts w:ascii="Verdana" w:hAnsi="Verdana"/>
          <w:color w:val="000000"/>
          <w:sz w:val="18"/>
          <w:szCs w:val="18"/>
        </w:rPr>
        <w:t> </w:t>
      </w:r>
      <w:r>
        <w:rPr>
          <w:rStyle w:val="WW8Num3z0"/>
          <w:rFonts w:ascii="Verdana" w:hAnsi="Verdana"/>
          <w:color w:val="4682B4"/>
          <w:sz w:val="18"/>
          <w:szCs w:val="18"/>
        </w:rPr>
        <w:t>Мамонтова</w:t>
      </w:r>
      <w:r>
        <w:rPr>
          <w:rFonts w:ascii="Verdana" w:hAnsi="Verdana"/>
          <w:color w:val="000000"/>
          <w:sz w:val="18"/>
          <w:szCs w:val="18"/>
        </w:rPr>
        <w:t>, 1894. - 128 с.</w:t>
      </w:r>
    </w:p>
    <w:p w14:paraId="04DE7F1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228. Безобразов, В.П. Наблюдения и соображения В.П. Безобразова относительно действия новых фабричных узаконений и фабричной инспекции. Спб.: тип. В. Безобразова и К, 1888. - 128 с.</w:t>
      </w:r>
    </w:p>
    <w:p w14:paraId="66BDAD47"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229. Белов, М.Н. Экономическое положение рабочих центральной России накануне первой русской революции // Промышленность и пролетариат губерний Верхнего Поволжья в конце XIX начале XX в.в.: Межвузовский сборник научных трудов, Ярославль, 1976. - С. 3 - 22.</w:t>
      </w:r>
    </w:p>
    <w:p w14:paraId="15AD7189"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230. Бесплатная школа для бедных детей обоего пола. СПб., 1899. 4 т.</w:t>
      </w:r>
    </w:p>
    <w:p w14:paraId="39E94819"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231. Блюменфельд, A.M. Отчеты окружных фабричных инспекторов за 1885 г.-СПб., 1886. т. I.</w:t>
      </w:r>
    </w:p>
    <w:p w14:paraId="457FAAD1"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232. Богуславский, M.B. История образования XX века: десятилетие за десятилетием // Вестник образования. 2003. - №№ 15, 17 - 24 // http://www.vestnik.edu.ru//hist.htme.</w:t>
      </w:r>
    </w:p>
    <w:p w14:paraId="4DC8F58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233. Борисов, А.Б. Большой экономический словарь. М.: Книжный мир, 2003.-895 с.</w:t>
      </w:r>
    </w:p>
    <w:p w14:paraId="31813C6D"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234. Бунге, H.A. К вопросу о народном образовании в России. Киев, 1901. -49 с.</w:t>
      </w:r>
    </w:p>
    <w:p w14:paraId="45F7F465"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235. Буянова, A.B. Особенности правового регулирования труда несовершеннолетних работников // Трудовое право. 2005. - №6. - с. 76 -81.</w:t>
      </w:r>
    </w:p>
    <w:p w14:paraId="54679584"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236. Буянова, A.B. Содержание правового статуса несовершеннолетних работников // Трудовое право. 2005. - №2.- с. 50 - 55.</w:t>
      </w:r>
    </w:p>
    <w:p w14:paraId="24DFC617"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237. Быков, А.Н.</w:t>
      </w:r>
      <w:r>
        <w:rPr>
          <w:rStyle w:val="WW8Num2z0"/>
          <w:rFonts w:ascii="Verdana" w:hAnsi="Verdana"/>
          <w:color w:val="000000"/>
          <w:sz w:val="18"/>
          <w:szCs w:val="18"/>
        </w:rPr>
        <w:t> </w:t>
      </w:r>
      <w:r>
        <w:rPr>
          <w:rStyle w:val="WW8Num3z0"/>
          <w:rFonts w:ascii="Verdana" w:hAnsi="Verdana"/>
          <w:color w:val="4682B4"/>
          <w:sz w:val="18"/>
          <w:szCs w:val="18"/>
        </w:rPr>
        <w:t>Фабричное</w:t>
      </w:r>
      <w:r>
        <w:rPr>
          <w:rStyle w:val="WW8Num2z0"/>
          <w:rFonts w:ascii="Verdana" w:hAnsi="Verdana"/>
          <w:color w:val="000000"/>
          <w:sz w:val="18"/>
          <w:szCs w:val="18"/>
        </w:rPr>
        <w:t> </w:t>
      </w:r>
      <w:r>
        <w:rPr>
          <w:rFonts w:ascii="Verdana" w:hAnsi="Verdana"/>
          <w:color w:val="000000"/>
          <w:sz w:val="18"/>
          <w:szCs w:val="18"/>
        </w:rPr>
        <w:t>законодательство и развитие его в России. -СПб.: тип «</w:t>
      </w:r>
      <w:r>
        <w:rPr>
          <w:rStyle w:val="WW8Num3z0"/>
          <w:rFonts w:ascii="Verdana" w:hAnsi="Verdana"/>
          <w:color w:val="4682B4"/>
          <w:sz w:val="18"/>
          <w:szCs w:val="18"/>
        </w:rPr>
        <w:t>Правда</w:t>
      </w:r>
      <w:r>
        <w:rPr>
          <w:rFonts w:ascii="Verdana" w:hAnsi="Verdana"/>
          <w:color w:val="000000"/>
          <w:sz w:val="18"/>
          <w:szCs w:val="18"/>
        </w:rPr>
        <w:t>», 1909. 282 с.</w:t>
      </w:r>
    </w:p>
    <w:p w14:paraId="37BF31BA"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238. Валетов, Т.Я.</w:t>
      </w:r>
      <w:r>
        <w:rPr>
          <w:rStyle w:val="WW8Num2z0"/>
          <w:rFonts w:ascii="Verdana" w:hAnsi="Verdana"/>
          <w:color w:val="000000"/>
          <w:sz w:val="18"/>
          <w:szCs w:val="18"/>
        </w:rPr>
        <w:t> </w:t>
      </w:r>
      <w:r>
        <w:rPr>
          <w:rStyle w:val="WW8Num3z0"/>
          <w:rFonts w:ascii="Verdana" w:hAnsi="Verdana"/>
          <w:color w:val="4682B4"/>
          <w:sz w:val="18"/>
          <w:szCs w:val="18"/>
        </w:rPr>
        <w:t>Фабричное</w:t>
      </w:r>
      <w:r>
        <w:rPr>
          <w:rStyle w:val="WW8Num2z0"/>
          <w:rFonts w:ascii="Verdana" w:hAnsi="Verdana"/>
          <w:color w:val="000000"/>
          <w:sz w:val="18"/>
          <w:szCs w:val="18"/>
        </w:rPr>
        <w:t> </w:t>
      </w:r>
      <w:r>
        <w:rPr>
          <w:rFonts w:ascii="Verdana" w:hAnsi="Verdana"/>
          <w:color w:val="000000"/>
          <w:sz w:val="18"/>
          <w:szCs w:val="18"/>
        </w:rPr>
        <w:t>законодательство в России до Октябрьской революции // Экономическая история. Обозрение. Выпуск 13 / Под ред. Л.И. Бородкина.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2007. - 240 с.</w:t>
      </w:r>
    </w:p>
    <w:p w14:paraId="3CE3907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239. Ванчаков, А.М. Краткий историко-статистический обзор развития церковно-приходской школы с 1884 года до настоящего времени. -СПб.: Ред. журн. «</w:t>
      </w:r>
      <w:r>
        <w:rPr>
          <w:rStyle w:val="WW8Num3z0"/>
          <w:rFonts w:ascii="Verdana" w:hAnsi="Verdana"/>
          <w:color w:val="4682B4"/>
          <w:sz w:val="18"/>
          <w:szCs w:val="18"/>
        </w:rPr>
        <w:t>Народное образование</w:t>
      </w:r>
      <w:r>
        <w:rPr>
          <w:rFonts w:ascii="Verdana" w:hAnsi="Verdana"/>
          <w:color w:val="000000"/>
          <w:sz w:val="18"/>
          <w:szCs w:val="18"/>
        </w:rPr>
        <w:t>», 1909. 32 с.</w:t>
      </w:r>
    </w:p>
    <w:p w14:paraId="01296A7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240. Варб, Е. Наемные сельскохозяйственные рабочие в жизни и в законодательстве. М.: Книжное дело, 1899. - 219 с.</w:t>
      </w:r>
    </w:p>
    <w:p w14:paraId="2CE707AA"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241. Васильев, A.B. Законодательство и правовая система дореволюционной России. М.: Питер, 2004. - 224 с.</w:t>
      </w:r>
    </w:p>
    <w:p w14:paraId="361DDED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242. Васильев, В.А. Представительство несовершеннолетних работников: теория и практика развития // Трудовое право. 2006. - № 9. - с. 9 - 12.</w:t>
      </w:r>
    </w:p>
    <w:p w14:paraId="32FA105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243. Власов, В.И. История государства и права России: конспект лекций. -Ростов на - Дону: Феникс, 2002. - 190 с.</w:t>
      </w:r>
    </w:p>
    <w:p w14:paraId="3E52C1DC"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244. Вертеловский, А. Реформы императора Александра II. Харьков.: университетская типография, 1880. - 46 с.</w:t>
      </w:r>
    </w:p>
    <w:p w14:paraId="07E3FB5A"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245. Веселовский, Б. История земства за 40 лет. СПб.: Изд-во О.Н. Поповой, 1909. - Т. 1. - 724 с.</w:t>
      </w:r>
    </w:p>
    <w:p w14:paraId="502E6AC9"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246. Вестник Европы. 1882. - №8.</w:t>
      </w:r>
    </w:p>
    <w:p w14:paraId="1FC3789D"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247. Вестник Европы. 1884. - № 11.</w:t>
      </w:r>
    </w:p>
    <w:p w14:paraId="28F6DF7A"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248. Витте, С.Ю. Воспоминания: царствование Николая II. Т. 1. М.: государственное издательство, 1923.</w:t>
      </w:r>
    </w:p>
    <w:p w14:paraId="21E806E4"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249. Вовчик, А.Ф.</w:t>
      </w:r>
      <w:r>
        <w:rPr>
          <w:rStyle w:val="WW8Num2z0"/>
          <w:rFonts w:ascii="Verdana" w:hAnsi="Verdana"/>
          <w:color w:val="000000"/>
          <w:sz w:val="18"/>
          <w:szCs w:val="18"/>
        </w:rPr>
        <w:t> </w:t>
      </w:r>
      <w:r>
        <w:rPr>
          <w:rStyle w:val="WW8Num3z0"/>
          <w:rFonts w:ascii="Verdana" w:hAnsi="Verdana"/>
          <w:color w:val="4682B4"/>
          <w:sz w:val="18"/>
          <w:szCs w:val="18"/>
        </w:rPr>
        <w:t>Политика</w:t>
      </w:r>
      <w:r>
        <w:rPr>
          <w:rStyle w:val="WW8Num2z0"/>
          <w:rFonts w:ascii="Verdana" w:hAnsi="Verdana"/>
          <w:color w:val="000000"/>
          <w:sz w:val="18"/>
          <w:szCs w:val="18"/>
        </w:rPr>
        <w:t> </w:t>
      </w:r>
      <w:r>
        <w:rPr>
          <w:rFonts w:ascii="Verdana" w:hAnsi="Verdana"/>
          <w:color w:val="000000"/>
          <w:sz w:val="18"/>
          <w:szCs w:val="18"/>
        </w:rPr>
        <w:t>царизма по рабочему вопросу в предреволюционный период (1895-1904). Львов, 1964. - 313 с.</w:t>
      </w:r>
    </w:p>
    <w:p w14:paraId="5D5D1BD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250. Войно, И.К. Сборник законов, правил, наставлений и распоряжений Правительства для врачей, фармацевтов, ветеринаров и прочих медицинских чинов: в 3-х т. Киев, 1871. - 583 с.</w:t>
      </w:r>
    </w:p>
    <w:p w14:paraId="5800E33C"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251. Волков, Н.Е. Очерк</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деятельности в Царствование Императора Александра III. 1881 1894 гг. - СПб, 1910. - 372 с.</w:t>
      </w:r>
    </w:p>
    <w:p w14:paraId="351A6B7C"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252. Воронцов, В.П. Социальное преобразование России. М.: типография «</w:t>
      </w:r>
      <w:r>
        <w:rPr>
          <w:rStyle w:val="WW8Num3z0"/>
          <w:rFonts w:ascii="Verdana" w:hAnsi="Verdana"/>
          <w:color w:val="4682B4"/>
          <w:sz w:val="18"/>
          <w:szCs w:val="18"/>
        </w:rPr>
        <w:t>Сокол</w:t>
      </w:r>
      <w:r>
        <w:rPr>
          <w:rFonts w:ascii="Verdana" w:hAnsi="Verdana"/>
          <w:color w:val="000000"/>
          <w:sz w:val="18"/>
          <w:szCs w:val="18"/>
        </w:rPr>
        <w:t>», 1906.-88 с.</w:t>
      </w:r>
    </w:p>
    <w:p w14:paraId="519A431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253. Восьмичасовой рабочий день // Вопросы страхования. 1913. - 30 ноября. - С. 1-6.</w:t>
      </w:r>
    </w:p>
    <w:p w14:paraId="260CE1C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254. Врачебная помощь семьям участников больничных касс // Вопросы страхования. 1914.-4 января. - С. 2 - 4.</w:t>
      </w:r>
    </w:p>
    <w:p w14:paraId="573DBAD9"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255. Вронский, О. Г.</w:t>
      </w:r>
      <w:r>
        <w:rPr>
          <w:rStyle w:val="WW8Num2z0"/>
          <w:rFonts w:ascii="Verdana" w:hAnsi="Verdana"/>
          <w:color w:val="000000"/>
          <w:sz w:val="18"/>
          <w:szCs w:val="18"/>
        </w:rPr>
        <w:t> </w:t>
      </w:r>
      <w:r>
        <w:rPr>
          <w:rStyle w:val="WW8Num3z0"/>
          <w:rFonts w:ascii="Verdana" w:hAnsi="Verdana"/>
          <w:color w:val="4682B4"/>
          <w:sz w:val="18"/>
          <w:szCs w:val="18"/>
        </w:rPr>
        <w:t>Крестьянская</w:t>
      </w:r>
      <w:r>
        <w:rPr>
          <w:rStyle w:val="WW8Num2z0"/>
          <w:rFonts w:ascii="Verdana" w:hAnsi="Verdana"/>
          <w:color w:val="000000"/>
          <w:sz w:val="18"/>
          <w:szCs w:val="18"/>
        </w:rPr>
        <w:t> </w:t>
      </w:r>
      <w:r>
        <w:rPr>
          <w:rFonts w:ascii="Verdana" w:hAnsi="Verdana"/>
          <w:color w:val="000000"/>
          <w:sz w:val="18"/>
          <w:szCs w:val="18"/>
        </w:rPr>
        <w:t>община на рубеже XIX-XX вв.: структура, управление, поземельные отношения,</w:t>
      </w:r>
      <w:r>
        <w:rPr>
          <w:rStyle w:val="WW8Num2z0"/>
          <w:rFonts w:ascii="Verdana" w:hAnsi="Verdana"/>
          <w:color w:val="000000"/>
          <w:sz w:val="18"/>
          <w:szCs w:val="18"/>
        </w:rPr>
        <w:t> </w:t>
      </w:r>
      <w:r>
        <w:rPr>
          <w:rStyle w:val="WW8Num3z0"/>
          <w:rFonts w:ascii="Verdana" w:hAnsi="Verdana"/>
          <w:color w:val="4682B4"/>
          <w:sz w:val="18"/>
          <w:szCs w:val="18"/>
        </w:rPr>
        <w:t>правопорядок</w:t>
      </w:r>
      <w:r>
        <w:rPr>
          <w:rFonts w:ascii="Verdana" w:hAnsi="Verdana"/>
          <w:color w:val="000000"/>
          <w:sz w:val="18"/>
          <w:szCs w:val="18"/>
        </w:rPr>
        <w:t>. Тула: ТО ИРО, 1999.- 153 с.</w:t>
      </w:r>
    </w:p>
    <w:p w14:paraId="7635FBD5"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256. Выговская, И.Г. Пенсионное обеспечение как основа социальной политики в Российской Федерации // Социальное и пенсионное право. -2009. -№1.-С. 34-36.</w:t>
      </w:r>
    </w:p>
    <w:p w14:paraId="100B14E4"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257. Галай, Ю.Г.,</w:t>
      </w:r>
      <w:r>
        <w:rPr>
          <w:rStyle w:val="WW8Num2z0"/>
          <w:rFonts w:ascii="Verdana" w:hAnsi="Verdana"/>
          <w:color w:val="000000"/>
          <w:sz w:val="18"/>
          <w:szCs w:val="18"/>
        </w:rPr>
        <w:t> </w:t>
      </w:r>
      <w:r>
        <w:rPr>
          <w:rStyle w:val="WW8Num3z0"/>
          <w:rFonts w:ascii="Verdana" w:hAnsi="Verdana"/>
          <w:color w:val="4682B4"/>
          <w:sz w:val="18"/>
          <w:szCs w:val="18"/>
        </w:rPr>
        <w:t>Минеева</w:t>
      </w:r>
      <w:r>
        <w:rPr>
          <w:rStyle w:val="WW8Num2z0"/>
          <w:rFonts w:ascii="Verdana" w:hAnsi="Verdana"/>
          <w:color w:val="000000"/>
          <w:sz w:val="18"/>
          <w:szCs w:val="18"/>
        </w:rPr>
        <w:t> </w:t>
      </w:r>
      <w:r>
        <w:rPr>
          <w:rFonts w:ascii="Verdana" w:hAnsi="Verdana"/>
          <w:color w:val="000000"/>
          <w:sz w:val="18"/>
          <w:szCs w:val="18"/>
        </w:rPr>
        <w:t>И. А. Законодательство о пенсиях государственных чиновников дореволюционной России // «</w:t>
      </w:r>
      <w:r>
        <w:rPr>
          <w:rStyle w:val="WW8Num3z0"/>
          <w:rFonts w:ascii="Verdana" w:hAnsi="Verdana"/>
          <w:color w:val="4682B4"/>
          <w:sz w:val="18"/>
          <w:szCs w:val="18"/>
        </w:rPr>
        <w:t>Черные дыры</w:t>
      </w:r>
      <w:r>
        <w:rPr>
          <w:rFonts w:ascii="Verdana" w:hAnsi="Verdana"/>
          <w:color w:val="000000"/>
          <w:sz w:val="18"/>
          <w:szCs w:val="18"/>
        </w:rPr>
        <w:t>» в российском законодательстве. 2008. - № 3. - С. 252-253.</w:t>
      </w:r>
    </w:p>
    <w:p w14:paraId="142D21B5"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258. Галиева, Р.Д. Условия труда торговых служащих Сибири в начале XX века // Актуальные вопросы истории Сибири. Научные чтения памяти проф. А.П. Бородавкина. Барнаул: изд-во Алт. ун-та, 1998 - С. 182 -185.</w:t>
      </w:r>
    </w:p>
    <w:p w14:paraId="2272DD0B"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259. Гатилова, JI.C. Из истории благотворительности в сфере здравоохранения (вторая половина XIX начало XX вв.) // Курский край. Научно-исторический журнал. - №4 (18). - 2001. - С. 17 - 19.</w:t>
      </w:r>
    </w:p>
    <w:p w14:paraId="2B96C2F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260. Гач, О.Б. Правовая основа формирования негосударственного образования в дореволюционной России // Вестник</w:t>
      </w:r>
      <w:r>
        <w:rPr>
          <w:rStyle w:val="WW8Num2z0"/>
          <w:rFonts w:ascii="Verdana" w:hAnsi="Verdana"/>
          <w:color w:val="000000"/>
          <w:sz w:val="18"/>
          <w:szCs w:val="18"/>
        </w:rPr>
        <w:t> </w:t>
      </w:r>
      <w:r>
        <w:rPr>
          <w:rStyle w:val="WW8Num3z0"/>
          <w:rFonts w:ascii="Verdana" w:hAnsi="Verdana"/>
          <w:color w:val="4682B4"/>
          <w:sz w:val="18"/>
          <w:szCs w:val="18"/>
        </w:rPr>
        <w:t>ТГПУ</w:t>
      </w:r>
      <w:r>
        <w:rPr>
          <w:rFonts w:ascii="Verdana" w:hAnsi="Verdana"/>
          <w:color w:val="000000"/>
          <w:sz w:val="18"/>
          <w:szCs w:val="18"/>
        </w:rPr>
        <w:t>. 2010. -Выпуск 9 (99). - С. 156 - 161.</w:t>
      </w:r>
    </w:p>
    <w:p w14:paraId="51C3558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261. Гвоздев, С. Записки фабричного инспектора. Из наблюдений и практики в период 1894 1908 гг. - М., 1925.</w:t>
      </w:r>
    </w:p>
    <w:p w14:paraId="4DB3F76D"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262. Геренштейн, Н.М. Народное образование. СПб.: тип. М. Меркушева, 1897- 15 с.</w:t>
      </w:r>
    </w:p>
    <w:p w14:paraId="0C27E7F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263. Гессен, В.Ю. Труд детей и подростков в России с XVII века до октябрьской революции. Т. 1. М-Л, 1927. - 567 с.</w:t>
      </w:r>
    </w:p>
    <w:p w14:paraId="71FAC0A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264. Глазунов, М.М. По законам Российской империи. М.: Юрид. лит, 1976.-310 с.</w:t>
      </w:r>
    </w:p>
    <w:p w14:paraId="3BBCA86C"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265.</w:t>
      </w:r>
      <w:r>
        <w:rPr>
          <w:rStyle w:val="WW8Num2z0"/>
          <w:rFonts w:ascii="Verdana" w:hAnsi="Verdana"/>
          <w:color w:val="000000"/>
          <w:sz w:val="18"/>
          <w:szCs w:val="18"/>
        </w:rPr>
        <w:t> </w:t>
      </w:r>
      <w:r>
        <w:rPr>
          <w:rStyle w:val="WW8Num3z0"/>
          <w:rFonts w:ascii="Verdana" w:hAnsi="Verdana"/>
          <w:color w:val="4682B4"/>
          <w:sz w:val="18"/>
          <w:szCs w:val="18"/>
        </w:rPr>
        <w:t>Глисков</w:t>
      </w:r>
      <w:r>
        <w:rPr>
          <w:rFonts w:ascii="Verdana" w:hAnsi="Verdana"/>
          <w:color w:val="000000"/>
          <w:sz w:val="18"/>
          <w:szCs w:val="18"/>
        </w:rPr>
        <w:t>, А.Г. Труд несовершеннолетних // Трудовое право. 2004. -№1. - с. 47-52.</w:t>
      </w:r>
    </w:p>
    <w:p w14:paraId="4F95F919"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266. Голицин, Ю. Пенсионная система России до революции. Экскурс в историю // Сайт негосударственного пенсионного фонда Торгово-промышленной</w:t>
      </w:r>
      <w:r>
        <w:rPr>
          <w:rStyle w:val="WW8Num2z0"/>
          <w:rFonts w:ascii="Verdana" w:hAnsi="Verdana"/>
          <w:color w:val="000000"/>
          <w:sz w:val="18"/>
          <w:szCs w:val="18"/>
        </w:rPr>
        <w:t> </w:t>
      </w:r>
      <w:r>
        <w:rPr>
          <w:rStyle w:val="WW8Num3z0"/>
          <w:rFonts w:ascii="Verdana" w:hAnsi="Verdana"/>
          <w:color w:val="4682B4"/>
          <w:sz w:val="18"/>
          <w:szCs w:val="18"/>
        </w:rPr>
        <w:t>палаты</w:t>
      </w:r>
      <w:r>
        <w:rPr>
          <w:rStyle w:val="WW8Num2z0"/>
          <w:rFonts w:ascii="Verdana" w:hAnsi="Verdana"/>
          <w:color w:val="000000"/>
          <w:sz w:val="18"/>
          <w:szCs w:val="18"/>
        </w:rPr>
        <w:t> </w:t>
      </w:r>
      <w:r>
        <w:rPr>
          <w:rFonts w:ascii="Verdana" w:hAnsi="Verdana"/>
          <w:color w:val="000000"/>
          <w:sz w:val="18"/>
          <w:szCs w:val="18"/>
        </w:rPr>
        <w:t>Российской Федерации http://www.npftpprf.ru/2004/10/2004100505.html (дата обращения 28 июля 2010 г.).</w:t>
      </w:r>
    </w:p>
    <w:p w14:paraId="478200F5"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267. Гончаров Н.Г,</w:t>
      </w:r>
      <w:r>
        <w:rPr>
          <w:rStyle w:val="WW8Num2z0"/>
          <w:rFonts w:ascii="Verdana" w:hAnsi="Verdana"/>
          <w:color w:val="000000"/>
          <w:sz w:val="18"/>
          <w:szCs w:val="18"/>
        </w:rPr>
        <w:t> </w:t>
      </w:r>
      <w:r>
        <w:rPr>
          <w:rStyle w:val="WW8Num3z0"/>
          <w:rFonts w:ascii="Verdana" w:hAnsi="Verdana"/>
          <w:color w:val="4682B4"/>
          <w:sz w:val="18"/>
          <w:szCs w:val="18"/>
        </w:rPr>
        <w:t>Пищита</w:t>
      </w:r>
      <w:r>
        <w:rPr>
          <w:rStyle w:val="WW8Num2z0"/>
          <w:rFonts w:ascii="Verdana" w:hAnsi="Verdana"/>
          <w:color w:val="000000"/>
          <w:sz w:val="18"/>
          <w:szCs w:val="18"/>
        </w:rPr>
        <w:t> </w:t>
      </w:r>
      <w:r>
        <w:rPr>
          <w:rFonts w:ascii="Verdana" w:hAnsi="Verdana"/>
          <w:color w:val="000000"/>
          <w:sz w:val="18"/>
          <w:szCs w:val="18"/>
        </w:rPr>
        <w:t>А.Н. Эволюция правового регулирования здравоохранения в России. Историко-правовые аспекты. М.:</w:t>
      </w:r>
      <w:r>
        <w:rPr>
          <w:rStyle w:val="WW8Num2z0"/>
          <w:rFonts w:ascii="Verdana" w:hAnsi="Verdana"/>
          <w:color w:val="000000"/>
          <w:sz w:val="18"/>
          <w:szCs w:val="18"/>
        </w:rPr>
        <w:t> </w:t>
      </w:r>
      <w:r>
        <w:rPr>
          <w:rStyle w:val="WW8Num3z0"/>
          <w:rFonts w:ascii="Verdana" w:hAnsi="Verdana"/>
          <w:color w:val="4682B4"/>
          <w:sz w:val="18"/>
          <w:szCs w:val="18"/>
        </w:rPr>
        <w:t>ЦКБ</w:t>
      </w:r>
      <w:r>
        <w:rPr>
          <w:rStyle w:val="WW8Num2z0"/>
          <w:rFonts w:ascii="Verdana" w:hAnsi="Verdana"/>
          <w:color w:val="000000"/>
          <w:sz w:val="18"/>
          <w:szCs w:val="18"/>
        </w:rPr>
        <w:t> </w:t>
      </w:r>
      <w:r>
        <w:rPr>
          <w:rFonts w:ascii="Verdana" w:hAnsi="Verdana"/>
          <w:color w:val="000000"/>
          <w:sz w:val="18"/>
          <w:szCs w:val="18"/>
        </w:rPr>
        <w:t>РАН, 2007.- 132 с.</w:t>
      </w:r>
    </w:p>
    <w:p w14:paraId="616B9EC7"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268. Горняк (история, быт, борьба). М.: Мир, 1925. - 332 с.</w:t>
      </w:r>
    </w:p>
    <w:p w14:paraId="78B72815"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269. Городков, Г.И. Отчеты окружных фабричных инспекторов за 1885 г. -СПб, 1886. т. II.</w:t>
      </w:r>
    </w:p>
    <w:p w14:paraId="2589AE22"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270. Градовский, А.Д. Общее государственное право. СПб.: тип. М.М.</w:t>
      </w:r>
      <w:r>
        <w:rPr>
          <w:rStyle w:val="WW8Num2z0"/>
          <w:rFonts w:ascii="Verdana" w:hAnsi="Verdana"/>
          <w:color w:val="000000"/>
          <w:sz w:val="18"/>
          <w:szCs w:val="18"/>
        </w:rPr>
        <w:t> </w:t>
      </w:r>
      <w:r>
        <w:rPr>
          <w:rStyle w:val="WW8Num3z0"/>
          <w:rFonts w:ascii="Verdana" w:hAnsi="Verdana"/>
          <w:color w:val="4682B4"/>
          <w:sz w:val="18"/>
          <w:szCs w:val="18"/>
        </w:rPr>
        <w:t>Стасюлевича</w:t>
      </w:r>
      <w:r>
        <w:rPr>
          <w:rFonts w:ascii="Verdana" w:hAnsi="Verdana"/>
          <w:color w:val="000000"/>
          <w:sz w:val="18"/>
          <w:szCs w:val="18"/>
        </w:rPr>
        <w:t>, 1885. - 384 с.</w:t>
      </w:r>
    </w:p>
    <w:p w14:paraId="2DEA159C"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271. Градовский, А.Д.</w:t>
      </w:r>
      <w:r>
        <w:rPr>
          <w:rStyle w:val="WW8Num2z0"/>
          <w:rFonts w:ascii="Verdana" w:hAnsi="Verdana"/>
          <w:color w:val="000000"/>
          <w:sz w:val="18"/>
          <w:szCs w:val="18"/>
        </w:rPr>
        <w:t> </w:t>
      </w:r>
      <w:r>
        <w:rPr>
          <w:rStyle w:val="WW8Num3z0"/>
          <w:rFonts w:ascii="Verdana" w:hAnsi="Verdana"/>
          <w:color w:val="4682B4"/>
          <w:sz w:val="18"/>
          <w:szCs w:val="18"/>
        </w:rPr>
        <w:t>Политика</w:t>
      </w:r>
      <w:r>
        <w:rPr>
          <w:rFonts w:ascii="Verdana" w:hAnsi="Verdana"/>
          <w:color w:val="000000"/>
          <w:sz w:val="18"/>
          <w:szCs w:val="18"/>
        </w:rPr>
        <w:t>, история и администрация: критические и политические статьи А. Градовского. СПб, М.: издание книготорговца-типографа М.О. Вольфа. - 1871.-515 с.</w:t>
      </w:r>
    </w:p>
    <w:p w14:paraId="084BD18D"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272. Громан, В.В. О мерах безопасности работ в заведениях фабрично-заводской промышленности. СПб.: тип В.Ф.</w:t>
      </w:r>
      <w:r>
        <w:rPr>
          <w:rStyle w:val="WW8Num2z0"/>
          <w:rFonts w:ascii="Verdana" w:hAnsi="Verdana"/>
          <w:color w:val="000000"/>
          <w:sz w:val="18"/>
          <w:szCs w:val="18"/>
        </w:rPr>
        <w:t> </w:t>
      </w:r>
      <w:r>
        <w:rPr>
          <w:rStyle w:val="WW8Num3z0"/>
          <w:rFonts w:ascii="Verdana" w:hAnsi="Verdana"/>
          <w:color w:val="4682B4"/>
          <w:sz w:val="18"/>
          <w:szCs w:val="18"/>
        </w:rPr>
        <w:t>Киршбаума</w:t>
      </w:r>
      <w:r>
        <w:rPr>
          <w:rFonts w:ascii="Verdana" w:hAnsi="Verdana"/>
          <w:color w:val="000000"/>
          <w:sz w:val="18"/>
          <w:szCs w:val="18"/>
        </w:rPr>
        <w:t>, 1913. - 51 с.</w:t>
      </w:r>
    </w:p>
    <w:p w14:paraId="5FB2B376"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273.</w:t>
      </w:r>
      <w:r>
        <w:rPr>
          <w:rStyle w:val="WW8Num2z0"/>
          <w:rFonts w:ascii="Verdana" w:hAnsi="Verdana"/>
          <w:color w:val="000000"/>
          <w:sz w:val="18"/>
          <w:szCs w:val="18"/>
        </w:rPr>
        <w:t> </w:t>
      </w:r>
      <w:r>
        <w:rPr>
          <w:rStyle w:val="WW8Num3z0"/>
          <w:rFonts w:ascii="Verdana" w:hAnsi="Verdana"/>
          <w:color w:val="4682B4"/>
          <w:sz w:val="18"/>
          <w:szCs w:val="18"/>
        </w:rPr>
        <w:t>Грудцына</w:t>
      </w:r>
      <w:r>
        <w:rPr>
          <w:rStyle w:val="WW8Num2z0"/>
          <w:rFonts w:ascii="Verdana" w:hAnsi="Verdana"/>
          <w:color w:val="000000"/>
          <w:sz w:val="18"/>
          <w:szCs w:val="18"/>
        </w:rPr>
        <w:t> </w:t>
      </w:r>
      <w:r>
        <w:rPr>
          <w:rFonts w:ascii="Verdana" w:hAnsi="Verdana"/>
          <w:color w:val="000000"/>
          <w:sz w:val="18"/>
          <w:szCs w:val="18"/>
        </w:rPr>
        <w:t>Л., Макаров А. История пенсионной системы в дореволюционной России и современный опыт зарубежных стран //</w:t>
      </w:r>
      <w:r>
        <w:rPr>
          <w:rStyle w:val="WW8Num2z0"/>
          <w:rFonts w:ascii="Verdana" w:hAnsi="Verdana"/>
          <w:color w:val="000000"/>
          <w:sz w:val="18"/>
          <w:szCs w:val="18"/>
        </w:rPr>
        <w:t> </w:t>
      </w:r>
      <w:r>
        <w:rPr>
          <w:rStyle w:val="WW8Num3z0"/>
          <w:rFonts w:ascii="Verdana" w:hAnsi="Verdana"/>
          <w:color w:val="4682B4"/>
          <w:sz w:val="18"/>
          <w:szCs w:val="18"/>
        </w:rPr>
        <w:t>Адвокат</w:t>
      </w:r>
      <w:r>
        <w:rPr>
          <w:rFonts w:ascii="Verdana" w:hAnsi="Verdana"/>
          <w:color w:val="000000"/>
          <w:sz w:val="18"/>
          <w:szCs w:val="18"/>
        </w:rPr>
        <w:t>. 2005. - №5. - С. 31 - 39 // Справочная правовая система Гарант (версия 21.03.2009 г.).</w:t>
      </w:r>
    </w:p>
    <w:p w14:paraId="659B9A45"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274. Гусаков, Н.И. Развитие медицины в России (очерк). М., б.и., 1993. - 27 с.</w:t>
      </w:r>
    </w:p>
    <w:p w14:paraId="1D7A3231"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275. Давыдов, К.В. Отчеты окружных фабричных инспекторов за 1885 г. -СПб., 1886. т. VIII.</w:t>
      </w:r>
    </w:p>
    <w:p w14:paraId="73E45591"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276. Данилов, В. Крестьянская революция в России, 1902 1922 гг. // Материалы конференции «</w:t>
      </w:r>
      <w:r>
        <w:rPr>
          <w:rStyle w:val="WW8Num3z0"/>
          <w:rFonts w:ascii="Verdana" w:hAnsi="Verdana"/>
          <w:color w:val="4682B4"/>
          <w:sz w:val="18"/>
          <w:szCs w:val="18"/>
        </w:rPr>
        <w:t>Крестьяне и власть</w:t>
      </w:r>
      <w:r>
        <w:rPr>
          <w:rFonts w:ascii="Verdana" w:hAnsi="Verdana"/>
          <w:color w:val="000000"/>
          <w:sz w:val="18"/>
          <w:szCs w:val="18"/>
        </w:rPr>
        <w:t>». - М. - Тамбов, 1996. -С. 4-23.</w:t>
      </w:r>
    </w:p>
    <w:p w14:paraId="19B39EBA"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277.</w:t>
      </w:r>
      <w:r>
        <w:rPr>
          <w:rStyle w:val="WW8Num2z0"/>
          <w:rFonts w:ascii="Verdana" w:hAnsi="Verdana"/>
          <w:color w:val="000000"/>
          <w:sz w:val="18"/>
          <w:szCs w:val="18"/>
        </w:rPr>
        <w:t> </w:t>
      </w:r>
      <w:r>
        <w:rPr>
          <w:rStyle w:val="WW8Num3z0"/>
          <w:rFonts w:ascii="Verdana" w:hAnsi="Verdana"/>
          <w:color w:val="4682B4"/>
          <w:sz w:val="18"/>
          <w:szCs w:val="18"/>
        </w:rPr>
        <w:t>Данский</w:t>
      </w:r>
      <w:r>
        <w:rPr>
          <w:rFonts w:ascii="Verdana" w:hAnsi="Verdana"/>
          <w:color w:val="000000"/>
          <w:sz w:val="18"/>
          <w:szCs w:val="18"/>
        </w:rPr>
        <w:t>, Б.Г. Страхование рабочих по законам 23 июня 1912 г. СПб.: Прибой, 1913.-142 с.</w:t>
      </w:r>
    </w:p>
    <w:p w14:paraId="1ADD139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278. Дементьев, Е.М. Иностранное законодательство об ответственности предпринимателей за несчастные случаи с рабочими. СПб., 1899. - 75 с.</w:t>
      </w:r>
    </w:p>
    <w:p w14:paraId="2E44A54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279. Дементьев, Е.М. Обзор иностранных законодательств по регулированию времени и продолжительности работы в промышленных заведениях. СПб.: тип. Киршбаум, 1896. - 279 с.</w:t>
      </w:r>
    </w:p>
    <w:p w14:paraId="1A84609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280. Дементьев, Е.М. Общая сводка по санитарным исследованиям фабричных заведений Московской губернии за 1879 1885 гг. - М.: типо-лит. И.Н. Кушнерева и К, 1890. - 315 с.</w:t>
      </w:r>
    </w:p>
    <w:p w14:paraId="637A609D"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281. Дементьев, Е.М.</w:t>
      </w:r>
      <w:r>
        <w:rPr>
          <w:rStyle w:val="WW8Num2z0"/>
          <w:rFonts w:ascii="Verdana" w:hAnsi="Verdana"/>
          <w:color w:val="000000"/>
          <w:sz w:val="18"/>
          <w:szCs w:val="18"/>
        </w:rPr>
        <w:t> </w:t>
      </w:r>
      <w:r>
        <w:rPr>
          <w:rStyle w:val="WW8Num3z0"/>
          <w:rFonts w:ascii="Verdana" w:hAnsi="Verdana"/>
          <w:color w:val="4682B4"/>
          <w:sz w:val="18"/>
          <w:szCs w:val="18"/>
        </w:rPr>
        <w:t>Фабрика</w:t>
      </w:r>
      <w:r>
        <w:rPr>
          <w:rFonts w:ascii="Verdana" w:hAnsi="Verdana"/>
          <w:color w:val="000000"/>
          <w:sz w:val="18"/>
          <w:szCs w:val="18"/>
        </w:rPr>
        <w:t>, что она дает населению и, что она у него берет. Изд. 2-е. СПб., 1897. - 256 с.</w:t>
      </w:r>
    </w:p>
    <w:p w14:paraId="68D9461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282. Денисов, К.И. Всеобщее обучение. Сборник законов и правительственных распоряжений. Б/и, 1913.-119с.</w:t>
      </w:r>
    </w:p>
    <w:p w14:paraId="7263D9F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283.</w:t>
      </w:r>
      <w:r>
        <w:rPr>
          <w:rStyle w:val="WW8Num2z0"/>
          <w:rFonts w:ascii="Verdana" w:hAnsi="Verdana"/>
          <w:color w:val="000000"/>
          <w:sz w:val="18"/>
          <w:szCs w:val="18"/>
        </w:rPr>
        <w:t> </w:t>
      </w:r>
      <w:r>
        <w:rPr>
          <w:rStyle w:val="WW8Num3z0"/>
          <w:rFonts w:ascii="Verdana" w:hAnsi="Verdana"/>
          <w:color w:val="4682B4"/>
          <w:sz w:val="18"/>
          <w:szCs w:val="18"/>
        </w:rPr>
        <w:t>Дерюжинский</w:t>
      </w:r>
      <w:r>
        <w:rPr>
          <w:rFonts w:ascii="Verdana" w:hAnsi="Verdana"/>
          <w:color w:val="000000"/>
          <w:sz w:val="18"/>
          <w:szCs w:val="18"/>
        </w:rPr>
        <w:t>, В.Ф. Полицейское право. Пг, 1917.</w:t>
      </w:r>
    </w:p>
    <w:p w14:paraId="7BAED11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284. Долгорова, А.Г. История аренды земельных участков в России и за рубежом // История государства и права. 2010. - № 11. - С. 37 - 39.</w:t>
      </w:r>
    </w:p>
    <w:p w14:paraId="7C986E3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285. Дохунаева, Т.Н. Детский труд в России // Трудовое право. 2004. -№10.-С. 49-51.</w:t>
      </w:r>
    </w:p>
    <w:p w14:paraId="7ECA295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286. Дуплий, Е.В. Приказы общественного призрения: правовые, организационные и финансового экономические основы деятельности (1775 1864 гг.). -М.: тип. «Медиа-Принт», 2005. - 124 с.</w:t>
      </w:r>
    </w:p>
    <w:p w14:paraId="2CA119AB"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287.</w:t>
      </w:r>
      <w:r>
        <w:rPr>
          <w:rStyle w:val="WW8Num2z0"/>
          <w:rFonts w:ascii="Verdana" w:hAnsi="Verdana"/>
          <w:color w:val="000000"/>
          <w:sz w:val="18"/>
          <w:szCs w:val="18"/>
        </w:rPr>
        <w:t> </w:t>
      </w:r>
      <w:r>
        <w:rPr>
          <w:rStyle w:val="WW8Num3z0"/>
          <w:rFonts w:ascii="Verdana" w:hAnsi="Verdana"/>
          <w:color w:val="4682B4"/>
          <w:sz w:val="18"/>
          <w:szCs w:val="18"/>
        </w:rPr>
        <w:t>Жбанков</w:t>
      </w:r>
      <w:r>
        <w:rPr>
          <w:rFonts w:ascii="Verdana" w:hAnsi="Verdana"/>
          <w:color w:val="000000"/>
          <w:sz w:val="18"/>
          <w:szCs w:val="18"/>
        </w:rPr>
        <w:t>, Д.Н. Еще о влиянии закрепления земских смет на развитие земской медицины. СПб, 1900. - 17 с.</w:t>
      </w:r>
    </w:p>
    <w:p w14:paraId="3B6282F9"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288. Жбанков, Д.Н. Некоторые выводы о санитарном состоянии фабрик и заводов Смоленской губернии и данные измерений рабочих. СПб, 1896.-63 с.</w:t>
      </w:r>
    </w:p>
    <w:p w14:paraId="4D4759BB"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289. Жбанков, Д.Н. Некоторые данные о народном образовании и санитарном состоянии начальных школ в Смоленской губернии в 1895 -96 учебном году. Смоленск, 1897. - 141 с.</w:t>
      </w:r>
    </w:p>
    <w:p w14:paraId="454A3B84"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290. Жбанков, Д.Н. По поводу проекта положения об устройстве и содержании промышленных заведений. СПб, 1897. - 23 с.</w:t>
      </w:r>
    </w:p>
    <w:p w14:paraId="4BDA15F6"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291. Жесков, С.Х. Сборник узаконений для фабрикантов и заводчиков. -Минск: Губ. тип, 1900. 46 с.</w:t>
      </w:r>
    </w:p>
    <w:p w14:paraId="0889648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292. Журнал Министерства народного просвещения. 1863. - №8.</w:t>
      </w:r>
    </w:p>
    <w:p w14:paraId="19E125B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293. Журнал Министерства народного просвещения. 1865. - №3.</w:t>
      </w:r>
    </w:p>
    <w:p w14:paraId="6D70C58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294. Журнал Министерства народного просвещения. 1916. - №8.</w:t>
      </w:r>
    </w:p>
    <w:p w14:paraId="1A57BDE4"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295.</w:t>
      </w:r>
      <w:r>
        <w:rPr>
          <w:rStyle w:val="WW8Num2z0"/>
          <w:rFonts w:ascii="Verdana" w:hAnsi="Verdana"/>
          <w:color w:val="000000"/>
          <w:sz w:val="18"/>
          <w:szCs w:val="18"/>
        </w:rPr>
        <w:t> </w:t>
      </w:r>
      <w:r>
        <w:rPr>
          <w:rStyle w:val="WW8Num3z0"/>
          <w:rFonts w:ascii="Verdana" w:hAnsi="Verdana"/>
          <w:color w:val="4682B4"/>
          <w:sz w:val="18"/>
          <w:szCs w:val="18"/>
        </w:rPr>
        <w:t>Загряцков</w:t>
      </w:r>
      <w:r>
        <w:rPr>
          <w:rFonts w:ascii="Verdana" w:hAnsi="Verdana"/>
          <w:color w:val="000000"/>
          <w:sz w:val="18"/>
          <w:szCs w:val="18"/>
        </w:rPr>
        <w:t>, М.Д. Земство и демократия: зачем земство нужно народу? -М.: Начало, 1917. -47 с.</w:t>
      </w:r>
    </w:p>
    <w:p w14:paraId="331C9D7C"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296. Зайончковский, П.А. Кризис самодержавия на рубеже 1870 1880-х годов. - М, 1968.</w:t>
      </w:r>
    </w:p>
    <w:p w14:paraId="6BD266BA"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297. Зайончковский, П.А. Правительственный аппарат самодержавной России в XIX веке. М.: Мысль, 1973. - 288 с.</w:t>
      </w:r>
    </w:p>
    <w:p w14:paraId="01BBCEC2"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298. Зак, А.Н. Крестьянский поземельный банк. 1882 1910. - М.: тов. скоропеч. A.A.</w:t>
      </w:r>
      <w:r>
        <w:rPr>
          <w:rStyle w:val="WW8Num2z0"/>
          <w:rFonts w:ascii="Verdana" w:hAnsi="Verdana"/>
          <w:color w:val="000000"/>
          <w:sz w:val="18"/>
          <w:szCs w:val="18"/>
        </w:rPr>
        <w:t> </w:t>
      </w:r>
      <w:r>
        <w:rPr>
          <w:rStyle w:val="WW8Num3z0"/>
          <w:rFonts w:ascii="Verdana" w:hAnsi="Verdana"/>
          <w:color w:val="4682B4"/>
          <w:sz w:val="18"/>
          <w:szCs w:val="18"/>
        </w:rPr>
        <w:t>Левенсон</w:t>
      </w:r>
      <w:r>
        <w:rPr>
          <w:rFonts w:ascii="Verdana" w:hAnsi="Verdana"/>
          <w:color w:val="000000"/>
          <w:sz w:val="18"/>
          <w:szCs w:val="18"/>
        </w:rPr>
        <w:t>, 1911. - 607 с.</w:t>
      </w:r>
    </w:p>
    <w:p w14:paraId="1CF78C3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299.</w:t>
      </w:r>
      <w:r>
        <w:rPr>
          <w:rStyle w:val="WW8Num2z0"/>
          <w:rFonts w:ascii="Verdana" w:hAnsi="Verdana"/>
          <w:color w:val="000000"/>
          <w:sz w:val="18"/>
          <w:szCs w:val="18"/>
        </w:rPr>
        <w:t> </w:t>
      </w:r>
      <w:r>
        <w:rPr>
          <w:rStyle w:val="WW8Num3z0"/>
          <w:rFonts w:ascii="Verdana" w:hAnsi="Verdana"/>
          <w:color w:val="4682B4"/>
          <w:sz w:val="18"/>
          <w:szCs w:val="18"/>
        </w:rPr>
        <w:t>Законодательное</w:t>
      </w:r>
      <w:r>
        <w:rPr>
          <w:rStyle w:val="WW8Num2z0"/>
          <w:rFonts w:ascii="Verdana" w:hAnsi="Verdana"/>
          <w:color w:val="000000"/>
          <w:sz w:val="18"/>
          <w:szCs w:val="18"/>
        </w:rPr>
        <w:t> </w:t>
      </w:r>
      <w:r>
        <w:rPr>
          <w:rFonts w:ascii="Verdana" w:hAnsi="Verdana"/>
          <w:color w:val="000000"/>
          <w:sz w:val="18"/>
          <w:szCs w:val="18"/>
        </w:rPr>
        <w:t>обозрение // Юридическая летопись. 1892. - №6. -С. 579-583.</w:t>
      </w:r>
    </w:p>
    <w:p w14:paraId="5FCB0C79"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300. Звягинцев, Е.А. Полвека земской деятельности по народному образованию. М.: Задруга, 1915. - 88 с.</w:t>
      </w:r>
    </w:p>
    <w:p w14:paraId="0BAA5D6B"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301. Земская медицинская инструкция в Елисаветградском уезде (утв. Земским Собранием 10 сентября 1901 г.). Елисаветград, 1901. - 24 с.</w:t>
      </w:r>
    </w:p>
    <w:p w14:paraId="21CE9515"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302. Иванов, А.Е. Высшая школа России в конце XIX начале XX века. -М, 1991.-392 с.</w:t>
      </w:r>
    </w:p>
    <w:p w14:paraId="0D3A1DD9"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303. Иванюков, И. Падение крепостного права в России. СПб.: типография A.A.</w:t>
      </w:r>
      <w:r>
        <w:rPr>
          <w:rStyle w:val="WW8Num2z0"/>
          <w:rFonts w:ascii="Verdana" w:hAnsi="Verdana"/>
          <w:color w:val="000000"/>
          <w:sz w:val="18"/>
          <w:szCs w:val="18"/>
        </w:rPr>
        <w:t> </w:t>
      </w:r>
      <w:r>
        <w:rPr>
          <w:rStyle w:val="WW8Num3z0"/>
          <w:rFonts w:ascii="Verdana" w:hAnsi="Verdana"/>
          <w:color w:val="4682B4"/>
          <w:sz w:val="18"/>
          <w:szCs w:val="18"/>
        </w:rPr>
        <w:t>Краевского</w:t>
      </w:r>
      <w:r>
        <w:rPr>
          <w:rFonts w:ascii="Verdana" w:hAnsi="Verdana"/>
          <w:color w:val="000000"/>
          <w:sz w:val="18"/>
          <w:szCs w:val="18"/>
        </w:rPr>
        <w:t>, 1882. - 404 с.</w:t>
      </w:r>
    </w:p>
    <w:p w14:paraId="0997D1CC"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304.</w:t>
      </w:r>
      <w:r>
        <w:rPr>
          <w:rStyle w:val="WW8Num2z0"/>
          <w:rFonts w:ascii="Verdana" w:hAnsi="Verdana"/>
          <w:color w:val="000000"/>
          <w:sz w:val="18"/>
          <w:szCs w:val="18"/>
        </w:rPr>
        <w:t> </w:t>
      </w:r>
      <w:r>
        <w:rPr>
          <w:rStyle w:val="WW8Num3z0"/>
          <w:rFonts w:ascii="Verdana" w:hAnsi="Verdana"/>
          <w:color w:val="4682B4"/>
          <w:sz w:val="18"/>
          <w:szCs w:val="18"/>
        </w:rPr>
        <w:t>Иконицкая</w:t>
      </w:r>
      <w:r>
        <w:rPr>
          <w:rFonts w:ascii="Verdana" w:hAnsi="Verdana"/>
          <w:color w:val="000000"/>
          <w:sz w:val="18"/>
          <w:szCs w:val="18"/>
        </w:rPr>
        <w:t>, И.А. Земельное право Российской Федерации. М.:</w:t>
      </w:r>
      <w:r>
        <w:rPr>
          <w:rStyle w:val="WW8Num2z0"/>
          <w:rFonts w:ascii="Verdana" w:hAnsi="Verdana"/>
          <w:color w:val="000000"/>
          <w:sz w:val="18"/>
          <w:szCs w:val="18"/>
        </w:rPr>
        <w:t> </w:t>
      </w:r>
      <w:r>
        <w:rPr>
          <w:rStyle w:val="WW8Num3z0"/>
          <w:rFonts w:ascii="Verdana" w:hAnsi="Verdana"/>
          <w:color w:val="4682B4"/>
          <w:sz w:val="18"/>
          <w:szCs w:val="18"/>
        </w:rPr>
        <w:t>Юристь</w:t>
      </w:r>
      <w:r>
        <w:rPr>
          <w:rFonts w:ascii="Verdana" w:hAnsi="Verdana"/>
          <w:color w:val="000000"/>
          <w:sz w:val="18"/>
          <w:szCs w:val="18"/>
        </w:rPr>
        <w:t>, 2002. - 288 с.</w:t>
      </w:r>
    </w:p>
    <w:p w14:paraId="205828EC"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305. Исаев, И.А. История государства и права. М.:</w:t>
      </w:r>
      <w:r>
        <w:rPr>
          <w:rStyle w:val="WW8Num2z0"/>
          <w:rFonts w:ascii="Verdana" w:hAnsi="Verdana"/>
          <w:color w:val="000000"/>
          <w:sz w:val="18"/>
          <w:szCs w:val="18"/>
        </w:rPr>
        <w:t> </w:t>
      </w:r>
      <w:r>
        <w:rPr>
          <w:rStyle w:val="WW8Num3z0"/>
          <w:rFonts w:ascii="Verdana" w:hAnsi="Verdana"/>
          <w:color w:val="4682B4"/>
          <w:sz w:val="18"/>
          <w:szCs w:val="18"/>
        </w:rPr>
        <w:t>Юристъ</w:t>
      </w:r>
      <w:r>
        <w:rPr>
          <w:rFonts w:ascii="Verdana" w:hAnsi="Verdana"/>
          <w:color w:val="000000"/>
          <w:sz w:val="18"/>
          <w:szCs w:val="18"/>
        </w:rPr>
        <w:t>, 2005. - 797 с.</w:t>
      </w:r>
    </w:p>
    <w:p w14:paraId="7126A6D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306. История</w:t>
      </w:r>
      <w:r>
        <w:rPr>
          <w:rStyle w:val="WW8Num2z0"/>
          <w:rFonts w:ascii="Verdana" w:hAnsi="Verdana"/>
          <w:color w:val="000000"/>
          <w:sz w:val="18"/>
          <w:szCs w:val="18"/>
        </w:rPr>
        <w:t> </w:t>
      </w:r>
      <w:r>
        <w:rPr>
          <w:rStyle w:val="WW8Num3z0"/>
          <w:rFonts w:ascii="Verdana" w:hAnsi="Verdana"/>
          <w:color w:val="4682B4"/>
          <w:sz w:val="18"/>
          <w:szCs w:val="18"/>
        </w:rPr>
        <w:t>КПСС</w:t>
      </w:r>
      <w:r>
        <w:rPr>
          <w:rFonts w:ascii="Verdana" w:hAnsi="Verdana"/>
          <w:color w:val="000000"/>
          <w:sz w:val="18"/>
          <w:szCs w:val="18"/>
        </w:rPr>
        <w:t>. М.: Госполитиздат. - 1959.</w:t>
      </w:r>
    </w:p>
    <w:p w14:paraId="72DBA6C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307. История отечественного государства и права. 4.1: Учебник / Под ред. О.И. Чистякова. М.: Изд-во БЕК, 1998. - 368 с.</w:t>
      </w:r>
    </w:p>
    <w:p w14:paraId="6F98FE5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308. История труда / Издание</w:t>
      </w:r>
      <w:r>
        <w:rPr>
          <w:rStyle w:val="WW8Num2z0"/>
          <w:rFonts w:ascii="Verdana" w:hAnsi="Verdana"/>
          <w:color w:val="000000"/>
          <w:sz w:val="18"/>
          <w:szCs w:val="18"/>
        </w:rPr>
        <w:t> </w:t>
      </w:r>
      <w:r>
        <w:rPr>
          <w:rStyle w:val="WW8Num3z0"/>
          <w:rFonts w:ascii="Verdana" w:hAnsi="Verdana"/>
          <w:color w:val="4682B4"/>
          <w:sz w:val="18"/>
          <w:szCs w:val="18"/>
        </w:rPr>
        <w:t>Водовозовой</w:t>
      </w:r>
      <w:r>
        <w:rPr>
          <w:rStyle w:val="WW8Num2z0"/>
          <w:rFonts w:ascii="Verdana" w:hAnsi="Verdana"/>
          <w:color w:val="000000"/>
          <w:sz w:val="18"/>
          <w:szCs w:val="18"/>
        </w:rPr>
        <w:t> </w:t>
      </w:r>
      <w:r>
        <w:rPr>
          <w:rFonts w:ascii="Verdana" w:hAnsi="Verdana"/>
          <w:color w:val="000000"/>
          <w:sz w:val="18"/>
          <w:szCs w:val="18"/>
        </w:rPr>
        <w:t>М.И. СПб.: тип. и литография В.А.</w:t>
      </w:r>
      <w:r>
        <w:rPr>
          <w:rStyle w:val="WW8Num2z0"/>
          <w:rFonts w:ascii="Verdana" w:hAnsi="Verdana"/>
          <w:color w:val="000000"/>
          <w:sz w:val="18"/>
          <w:szCs w:val="18"/>
        </w:rPr>
        <w:t> </w:t>
      </w:r>
      <w:r>
        <w:rPr>
          <w:rStyle w:val="WW8Num3z0"/>
          <w:rFonts w:ascii="Verdana" w:hAnsi="Verdana"/>
          <w:color w:val="4682B4"/>
          <w:sz w:val="18"/>
          <w:szCs w:val="18"/>
        </w:rPr>
        <w:t>Тиханова</w:t>
      </w:r>
      <w:r>
        <w:rPr>
          <w:rFonts w:ascii="Verdana" w:hAnsi="Verdana"/>
          <w:color w:val="000000"/>
          <w:sz w:val="18"/>
          <w:szCs w:val="18"/>
        </w:rPr>
        <w:t>, 1897. - 352 с.</w:t>
      </w:r>
    </w:p>
    <w:p w14:paraId="5B636EA2"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309. Казакова, C.B. Вопросы народного образования в особых журналах Совета Министров 1905 1906 гг. // Народное образование и педагогическая мысль России кануна и начала империализма. - М, 1980.-С. 278.</w:t>
      </w:r>
    </w:p>
    <w:p w14:paraId="10981AE4"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310. Казанцев, Б.Н. Рабочие Москвы и Московской губернии в середине XIX века. М.: Наука, 1976. - 182 с.</w:t>
      </w:r>
    </w:p>
    <w:p w14:paraId="364C4EBB"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311. Калов, З.А, Куршаева, Ф.М, Хациева, Л.Г. Особенности реализации моделей социальной политики. Часть 1 // Современные проблемы науки и образования. 2009. - №2. - С. 106 - 109.</w:t>
      </w:r>
    </w:p>
    <w:p w14:paraId="287534BA"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312.</w:t>
      </w:r>
      <w:r>
        <w:rPr>
          <w:rStyle w:val="WW8Num2z0"/>
          <w:rFonts w:ascii="Verdana" w:hAnsi="Verdana"/>
          <w:color w:val="000000"/>
          <w:sz w:val="18"/>
          <w:szCs w:val="18"/>
        </w:rPr>
        <w:t> </w:t>
      </w:r>
      <w:r>
        <w:rPr>
          <w:rStyle w:val="WW8Num3z0"/>
          <w:rFonts w:ascii="Verdana" w:hAnsi="Verdana"/>
          <w:color w:val="4682B4"/>
          <w:sz w:val="18"/>
          <w:szCs w:val="18"/>
        </w:rPr>
        <w:t>Каминская</w:t>
      </w:r>
      <w:r>
        <w:rPr>
          <w:rFonts w:ascii="Verdana" w:hAnsi="Verdana"/>
          <w:color w:val="000000"/>
          <w:sz w:val="18"/>
          <w:szCs w:val="18"/>
        </w:rPr>
        <w:t>, П.Д. Очерки трудового права. М.: Юрид. изд-во</w:t>
      </w:r>
      <w:r>
        <w:rPr>
          <w:rStyle w:val="WW8Num2z0"/>
          <w:rFonts w:ascii="Verdana" w:hAnsi="Verdana"/>
          <w:color w:val="000000"/>
          <w:sz w:val="18"/>
          <w:szCs w:val="18"/>
        </w:rPr>
        <w:t> </w:t>
      </w:r>
      <w:r>
        <w:rPr>
          <w:rStyle w:val="WW8Num3z0"/>
          <w:rFonts w:ascii="Verdana" w:hAnsi="Verdana"/>
          <w:color w:val="4682B4"/>
          <w:sz w:val="18"/>
          <w:szCs w:val="18"/>
        </w:rPr>
        <w:t>НКЮ</w:t>
      </w:r>
      <w:r>
        <w:rPr>
          <w:rStyle w:val="WW8Num2z0"/>
          <w:rFonts w:ascii="Verdana" w:hAnsi="Verdana"/>
          <w:color w:val="000000"/>
          <w:sz w:val="18"/>
          <w:szCs w:val="18"/>
        </w:rPr>
        <w:t> </w:t>
      </w:r>
      <w:r>
        <w:rPr>
          <w:rFonts w:ascii="Verdana" w:hAnsi="Verdana"/>
          <w:color w:val="000000"/>
          <w:sz w:val="18"/>
          <w:szCs w:val="18"/>
        </w:rPr>
        <w:t>РСФСР, 1927.- 136 с.</w:t>
      </w:r>
    </w:p>
    <w:p w14:paraId="3374806A"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313. Камков, И.Г. Революционное прошлое. Фабрика им. Балакирева. 1900 1917. - М.: Старый большевик, тип. «</w:t>
      </w:r>
      <w:r>
        <w:rPr>
          <w:rStyle w:val="WW8Num3z0"/>
          <w:rFonts w:ascii="Verdana" w:hAnsi="Verdana"/>
          <w:color w:val="4682B4"/>
          <w:sz w:val="18"/>
          <w:szCs w:val="18"/>
        </w:rPr>
        <w:t>интернационал</w:t>
      </w:r>
      <w:r>
        <w:rPr>
          <w:rFonts w:ascii="Verdana" w:hAnsi="Verdana"/>
          <w:color w:val="000000"/>
          <w:sz w:val="18"/>
          <w:szCs w:val="18"/>
        </w:rPr>
        <w:t>», 1935. - 192 с.</w:t>
      </w:r>
    </w:p>
    <w:p w14:paraId="176F28D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314. Канторович, Я.А. Законы о детях. СПб., 1899. - 277 с.</w:t>
      </w:r>
    </w:p>
    <w:p w14:paraId="1E7F95A2"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315. Канторович, Я.А. Законы о женщинах. СПб., 1899. - 307 с.</w:t>
      </w:r>
    </w:p>
    <w:p w14:paraId="1F9C182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316. Каптерев, П.Ф. Истории русской педагогики. Петроград: тип. В. Безобразова и К°, 1915-716 с.</w:t>
      </w:r>
    </w:p>
    <w:p w14:paraId="42587C9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317. Капустин, М.Я. Главные основания проекта сельской земской больницы. СПб.: тип. кн. В. Оболенского, 1874. - 22 с.</w:t>
      </w:r>
    </w:p>
    <w:p w14:paraId="57B1A66B"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318. Кирпачев, В.Л. К вопросу об охране труда. СПб., 1913.</w:t>
      </w:r>
    </w:p>
    <w:p w14:paraId="554A3BB9"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319. Кобеляцкий, А.И. Полный сборник узаконений о найме рабочих на фабрики, заводы и мануфактуры; о взаимных отношениях фабрикантов и рабочих; о фабричной инспекции и о надзоре за заведениями фабрично-заводской промышленности. СПб., 1893.</w:t>
      </w:r>
    </w:p>
    <w:p w14:paraId="1BE214C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320. Ковалева, Н.В. Общие направления государственного регулирования отношений в промышленной сфере второй половине XIX начала XX в Российской империи // История государства и права. 2006. - №7. - С. 15-17.</w:t>
      </w:r>
    </w:p>
    <w:p w14:paraId="4B43F7B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321. Ковалева, Н.В. Становление правового регулирования промышленного производства в Российской империи во второй половине XIX начале XX вв. // Государство и право. - 2007. - № 11. - С. 114-118.</w:t>
      </w:r>
    </w:p>
    <w:p w14:paraId="09826CF7"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322. Ковалевский, М.М. Учение о личных правах. М.: изд-во В.М.</w:t>
      </w:r>
      <w:r>
        <w:rPr>
          <w:rStyle w:val="WW8Num2z0"/>
          <w:rFonts w:ascii="Verdana" w:hAnsi="Verdana"/>
          <w:color w:val="000000"/>
          <w:sz w:val="18"/>
          <w:szCs w:val="18"/>
        </w:rPr>
        <w:t> </w:t>
      </w:r>
      <w:r>
        <w:rPr>
          <w:rStyle w:val="WW8Num3z0"/>
          <w:rFonts w:ascii="Verdana" w:hAnsi="Verdana"/>
          <w:color w:val="4682B4"/>
          <w:sz w:val="18"/>
          <w:szCs w:val="18"/>
        </w:rPr>
        <w:t>Саблина</w:t>
      </w:r>
      <w:r>
        <w:rPr>
          <w:rFonts w:ascii="Verdana" w:hAnsi="Verdana"/>
          <w:color w:val="000000"/>
          <w:sz w:val="18"/>
          <w:szCs w:val="18"/>
        </w:rPr>
        <w:t>, 1906.-42 с.</w:t>
      </w:r>
    </w:p>
    <w:p w14:paraId="6B9AF886"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323. Кожебаткин, А. Больничные кассы горных и горнозаводских рабочих. СПб.: Прибой, 1914. - 29 с.</w:t>
      </w:r>
    </w:p>
    <w:p w14:paraId="333D20B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324. Коллонтай, А. Социальные основы женского вопроса. СПб., 1909. -431 с.</w:t>
      </w:r>
    </w:p>
    <w:p w14:paraId="4B1E00CC"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325. Комаров, Н.И., Пашенцев, Д.А., Пашенцева, C.B. Очерки истории права Российской империи: вторая половина XIX начало XX века. -М., 2006.-384 с.</w:t>
      </w:r>
    </w:p>
    <w:p w14:paraId="591181E7"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326. Контроль и надзор за соблюдением трудовых прав работников. М.: Социздат, 2002. - 189 с.</w:t>
      </w:r>
    </w:p>
    <w:p w14:paraId="0FB1550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327. Кончугов, A.B. Социальная политика как общественное явление: генезис, эволюция и теоретические подходы к пониманию // Вестник Военного университета. 2011. - №4. - С. 18-25.</w:t>
      </w:r>
    </w:p>
    <w:p w14:paraId="2118E7A2"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328.</w:t>
      </w:r>
      <w:r>
        <w:rPr>
          <w:rStyle w:val="WW8Num2z0"/>
          <w:rFonts w:ascii="Verdana" w:hAnsi="Verdana"/>
          <w:color w:val="000000"/>
          <w:sz w:val="18"/>
          <w:szCs w:val="18"/>
        </w:rPr>
        <w:t> </w:t>
      </w:r>
      <w:r>
        <w:rPr>
          <w:rStyle w:val="WW8Num3z0"/>
          <w:rFonts w:ascii="Verdana" w:hAnsi="Verdana"/>
          <w:color w:val="4682B4"/>
          <w:sz w:val="18"/>
          <w:szCs w:val="18"/>
        </w:rPr>
        <w:t>Коркунов</w:t>
      </w:r>
      <w:r>
        <w:rPr>
          <w:rFonts w:ascii="Verdana" w:hAnsi="Verdana"/>
          <w:color w:val="000000"/>
          <w:sz w:val="18"/>
          <w:szCs w:val="18"/>
        </w:rPr>
        <w:t>, Н.М. Русское государственное право. T. I. Введение и общая часть. СПб.: кн. магазин А.Ф.</w:t>
      </w:r>
      <w:r>
        <w:rPr>
          <w:rStyle w:val="WW8Num2z0"/>
          <w:rFonts w:ascii="Verdana" w:hAnsi="Verdana"/>
          <w:color w:val="000000"/>
          <w:sz w:val="18"/>
          <w:szCs w:val="18"/>
        </w:rPr>
        <w:t> </w:t>
      </w:r>
      <w:r>
        <w:rPr>
          <w:rStyle w:val="WW8Num3z0"/>
          <w:rFonts w:ascii="Verdana" w:hAnsi="Verdana"/>
          <w:color w:val="4682B4"/>
          <w:sz w:val="18"/>
          <w:szCs w:val="18"/>
        </w:rPr>
        <w:t>Цинзерлинга</w:t>
      </w:r>
      <w:r>
        <w:rPr>
          <w:rFonts w:ascii="Verdana" w:hAnsi="Verdana"/>
          <w:color w:val="000000"/>
          <w:sz w:val="18"/>
          <w:szCs w:val="18"/>
        </w:rPr>
        <w:t>, 1892. - 402 с.</w:t>
      </w:r>
    </w:p>
    <w:p w14:paraId="537AFAC2"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329. Коркунов, Н.М. Русское государственное право. T. II. Часть</w:t>
      </w:r>
      <w:r>
        <w:rPr>
          <w:rStyle w:val="WW8Num2z0"/>
          <w:rFonts w:ascii="Verdana" w:hAnsi="Verdana"/>
          <w:color w:val="000000"/>
          <w:sz w:val="18"/>
          <w:szCs w:val="18"/>
        </w:rPr>
        <w:t> </w:t>
      </w:r>
      <w:r>
        <w:rPr>
          <w:rStyle w:val="WW8Num3z0"/>
          <w:rFonts w:ascii="Verdana" w:hAnsi="Verdana"/>
          <w:color w:val="4682B4"/>
          <w:sz w:val="18"/>
          <w:szCs w:val="18"/>
        </w:rPr>
        <w:t>особенная</w:t>
      </w:r>
      <w:r>
        <w:rPr>
          <w:rFonts w:ascii="Verdana" w:hAnsi="Verdana"/>
          <w:color w:val="000000"/>
          <w:sz w:val="18"/>
          <w:szCs w:val="18"/>
        </w:rPr>
        <w:t>.- СПб.: типография М.М. Стасюлевича, 1909. 739 с.</w:t>
      </w:r>
    </w:p>
    <w:p w14:paraId="2FF2B434"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330. Корнилов, А. Курс истории России XIX века. 4.2 М.: Изд-во М. и С. Сабашниковых. - 1918. - 272 с.</w:t>
      </w:r>
    </w:p>
    <w:p w14:paraId="0CF7EC8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331. Коротеева, H.H. История аптечного дела в Курском крае. Курск, 2003- 166 с.</w:t>
      </w:r>
    </w:p>
    <w:p w14:paraId="1E3AF03C"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332. Крузе, Э.Э. Условия труда и быта рабочего класса России в 1900 1914 г.-Л., 1981.-250 с.</w:t>
      </w:r>
    </w:p>
    <w:p w14:paraId="561EEFC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333. Кулишер, И.М. Промышленность и условия труда на Западе в XIX столетии. Пг., 1923.</w:t>
      </w:r>
    </w:p>
    <w:p w14:paraId="7BE2B302"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334. Курицын, В.М. Буржуазные реформы государственного аппарата и развитие права России в 60-80 годы XIX века. М., 1992. - 57 с.</w:t>
      </w:r>
    </w:p>
    <w:p w14:paraId="42FA59A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335. Лаверычев, В.Я.</w:t>
      </w:r>
      <w:r>
        <w:rPr>
          <w:rStyle w:val="WW8Num2z0"/>
          <w:rFonts w:ascii="Verdana" w:hAnsi="Verdana"/>
          <w:color w:val="000000"/>
          <w:sz w:val="18"/>
          <w:szCs w:val="18"/>
        </w:rPr>
        <w:t> </w:t>
      </w:r>
      <w:r>
        <w:rPr>
          <w:rStyle w:val="WW8Num3z0"/>
          <w:rFonts w:ascii="Verdana" w:hAnsi="Verdana"/>
          <w:color w:val="4682B4"/>
          <w:sz w:val="18"/>
          <w:szCs w:val="18"/>
        </w:rPr>
        <w:t>Царизм</w:t>
      </w:r>
      <w:r>
        <w:rPr>
          <w:rStyle w:val="WW8Num2z0"/>
          <w:rFonts w:ascii="Verdana" w:hAnsi="Verdana"/>
          <w:color w:val="000000"/>
          <w:sz w:val="18"/>
          <w:szCs w:val="18"/>
        </w:rPr>
        <w:t> </w:t>
      </w:r>
      <w:r>
        <w:rPr>
          <w:rFonts w:ascii="Verdana" w:hAnsi="Verdana"/>
          <w:color w:val="000000"/>
          <w:sz w:val="18"/>
          <w:szCs w:val="18"/>
        </w:rPr>
        <w:t>и рабочий вопрос в России (1861 1917 гг.). -М.: Мысль, 1972.-340 с.</w:t>
      </w:r>
    </w:p>
    <w:p w14:paraId="194D1962"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336. Лавлей, Э. Народные школы: их современное положение и относящееся к ним законодательство во всех государствах. СПб.: тип. Ф.С.</w:t>
      </w:r>
      <w:r>
        <w:rPr>
          <w:rStyle w:val="WW8Num2z0"/>
          <w:rFonts w:ascii="Verdana" w:hAnsi="Verdana"/>
          <w:color w:val="000000"/>
          <w:sz w:val="18"/>
          <w:szCs w:val="18"/>
        </w:rPr>
        <w:t> </w:t>
      </w:r>
      <w:r>
        <w:rPr>
          <w:rStyle w:val="WW8Num3z0"/>
          <w:rFonts w:ascii="Verdana" w:hAnsi="Verdana"/>
          <w:color w:val="4682B4"/>
          <w:sz w:val="18"/>
          <w:szCs w:val="18"/>
        </w:rPr>
        <w:t>Сущинского</w:t>
      </w:r>
      <w:r>
        <w:rPr>
          <w:rFonts w:ascii="Verdana" w:hAnsi="Verdana"/>
          <w:color w:val="000000"/>
          <w:sz w:val="18"/>
          <w:szCs w:val="18"/>
        </w:rPr>
        <w:t>, 1873. - 560 с.</w:t>
      </w:r>
    </w:p>
    <w:p w14:paraId="3DD3784D"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337. Левит, М.М. Становление общественной медицины в России. М.: Медицина, 1974. - 232 с.</w:t>
      </w:r>
    </w:p>
    <w:p w14:paraId="74BB088C"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338. Ленин, В.И.</w:t>
      </w:r>
      <w:r>
        <w:rPr>
          <w:rStyle w:val="WW8Num2z0"/>
          <w:rFonts w:ascii="Verdana" w:hAnsi="Verdana"/>
          <w:color w:val="000000"/>
          <w:sz w:val="18"/>
          <w:szCs w:val="18"/>
        </w:rPr>
        <w:t> </w:t>
      </w:r>
      <w:r>
        <w:rPr>
          <w:rStyle w:val="WW8Num3z0"/>
          <w:rFonts w:ascii="Verdana" w:hAnsi="Verdana"/>
          <w:color w:val="4682B4"/>
          <w:sz w:val="18"/>
          <w:szCs w:val="18"/>
        </w:rPr>
        <w:t>Проект</w:t>
      </w:r>
      <w:r>
        <w:rPr>
          <w:rStyle w:val="WW8Num2z0"/>
          <w:rFonts w:ascii="Verdana" w:hAnsi="Verdana"/>
          <w:color w:val="000000"/>
          <w:sz w:val="18"/>
          <w:szCs w:val="18"/>
        </w:rPr>
        <w:t> </w:t>
      </w:r>
      <w:r>
        <w:rPr>
          <w:rFonts w:ascii="Verdana" w:hAnsi="Verdana"/>
          <w:color w:val="000000"/>
          <w:sz w:val="18"/>
          <w:szCs w:val="18"/>
        </w:rPr>
        <w:t>нового закона о стачках // Полное собрание сочинений. М.: Прогресс, 1958. Т.6. -674 с.</w:t>
      </w:r>
    </w:p>
    <w:p w14:paraId="4643D64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339. Лесеневич, В.М.</w:t>
      </w:r>
      <w:r>
        <w:rPr>
          <w:rStyle w:val="WW8Num2z0"/>
          <w:rFonts w:ascii="Verdana" w:hAnsi="Verdana"/>
          <w:color w:val="000000"/>
          <w:sz w:val="18"/>
          <w:szCs w:val="18"/>
        </w:rPr>
        <w:t> </w:t>
      </w:r>
      <w:r>
        <w:rPr>
          <w:rStyle w:val="WW8Num3z0"/>
          <w:rFonts w:ascii="Verdana" w:hAnsi="Verdana"/>
          <w:color w:val="4682B4"/>
          <w:sz w:val="18"/>
          <w:szCs w:val="18"/>
        </w:rPr>
        <w:t>Медицинская</w:t>
      </w:r>
      <w:r>
        <w:rPr>
          <w:rStyle w:val="WW8Num2z0"/>
          <w:rFonts w:ascii="Verdana" w:hAnsi="Verdana"/>
          <w:color w:val="000000"/>
          <w:sz w:val="18"/>
          <w:szCs w:val="18"/>
        </w:rPr>
        <w:t> </w:t>
      </w:r>
      <w:r>
        <w:rPr>
          <w:rFonts w:ascii="Verdana" w:hAnsi="Verdana"/>
          <w:color w:val="000000"/>
          <w:sz w:val="18"/>
          <w:szCs w:val="18"/>
        </w:rPr>
        <w:t>полиция. Пирятин: тип. A.A.</w:t>
      </w:r>
      <w:r>
        <w:rPr>
          <w:rStyle w:val="WW8Num2z0"/>
          <w:rFonts w:ascii="Verdana" w:hAnsi="Verdana"/>
          <w:color w:val="000000"/>
          <w:sz w:val="18"/>
          <w:szCs w:val="18"/>
        </w:rPr>
        <w:t> </w:t>
      </w:r>
      <w:r>
        <w:rPr>
          <w:rStyle w:val="WW8Num3z0"/>
          <w:rFonts w:ascii="Verdana" w:hAnsi="Verdana"/>
          <w:color w:val="4682B4"/>
          <w:sz w:val="18"/>
          <w:szCs w:val="18"/>
        </w:rPr>
        <w:t>Рыскина</w:t>
      </w:r>
      <w:r>
        <w:rPr>
          <w:rFonts w:ascii="Verdana" w:hAnsi="Verdana"/>
          <w:color w:val="000000"/>
          <w:sz w:val="18"/>
          <w:szCs w:val="18"/>
        </w:rPr>
        <w:t>, 1912.-89 с.</w:t>
      </w:r>
    </w:p>
    <w:p w14:paraId="337F249A"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340. Литвинов-Фалинский, В.П.</w:t>
      </w:r>
      <w:r>
        <w:rPr>
          <w:rStyle w:val="WW8Num2z0"/>
          <w:rFonts w:ascii="Verdana" w:hAnsi="Verdana"/>
          <w:color w:val="000000"/>
          <w:sz w:val="18"/>
          <w:szCs w:val="18"/>
        </w:rPr>
        <w:t> </w:t>
      </w:r>
      <w:r>
        <w:rPr>
          <w:rStyle w:val="WW8Num3z0"/>
          <w:rFonts w:ascii="Verdana" w:hAnsi="Verdana"/>
          <w:color w:val="4682B4"/>
          <w:sz w:val="18"/>
          <w:szCs w:val="18"/>
        </w:rPr>
        <w:t>Фабричное</w:t>
      </w:r>
      <w:r>
        <w:rPr>
          <w:rStyle w:val="WW8Num2z0"/>
          <w:rFonts w:ascii="Verdana" w:hAnsi="Verdana"/>
          <w:color w:val="000000"/>
          <w:sz w:val="18"/>
          <w:szCs w:val="18"/>
        </w:rPr>
        <w:t> </w:t>
      </w:r>
      <w:r>
        <w:rPr>
          <w:rFonts w:ascii="Verdana" w:hAnsi="Verdana"/>
          <w:color w:val="000000"/>
          <w:sz w:val="18"/>
          <w:szCs w:val="18"/>
        </w:rPr>
        <w:t>законодательство и фабричная инспекция в России. СПб.: тип. A.C.</w:t>
      </w:r>
      <w:r>
        <w:rPr>
          <w:rStyle w:val="WW8Num2z0"/>
          <w:rFonts w:ascii="Verdana" w:hAnsi="Verdana"/>
          <w:color w:val="000000"/>
          <w:sz w:val="18"/>
          <w:szCs w:val="18"/>
        </w:rPr>
        <w:t> </w:t>
      </w:r>
      <w:r>
        <w:rPr>
          <w:rStyle w:val="WW8Num3z0"/>
          <w:rFonts w:ascii="Verdana" w:hAnsi="Verdana"/>
          <w:color w:val="4682B4"/>
          <w:sz w:val="18"/>
          <w:szCs w:val="18"/>
        </w:rPr>
        <w:t>Суворина</w:t>
      </w:r>
      <w:r>
        <w:rPr>
          <w:rFonts w:ascii="Verdana" w:hAnsi="Verdana"/>
          <w:color w:val="000000"/>
          <w:sz w:val="18"/>
          <w:szCs w:val="18"/>
        </w:rPr>
        <w:t>, 1900. - 356 с.</w:t>
      </w:r>
    </w:p>
    <w:p w14:paraId="2FABE922"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341. Литвинов-Фалинский, В.П.</w:t>
      </w:r>
      <w:r>
        <w:rPr>
          <w:rStyle w:val="WW8Num2z0"/>
          <w:rFonts w:ascii="Verdana" w:hAnsi="Verdana"/>
          <w:color w:val="000000"/>
          <w:sz w:val="18"/>
          <w:szCs w:val="18"/>
        </w:rPr>
        <w:t> </w:t>
      </w:r>
      <w:r>
        <w:rPr>
          <w:rStyle w:val="WW8Num3z0"/>
          <w:rFonts w:ascii="Verdana" w:hAnsi="Verdana"/>
          <w:color w:val="4682B4"/>
          <w:sz w:val="18"/>
          <w:szCs w:val="18"/>
        </w:rPr>
        <w:t>Фабричное</w:t>
      </w:r>
      <w:r>
        <w:rPr>
          <w:rStyle w:val="WW8Num2z0"/>
          <w:rFonts w:ascii="Verdana" w:hAnsi="Verdana"/>
          <w:color w:val="000000"/>
          <w:sz w:val="18"/>
          <w:szCs w:val="18"/>
        </w:rPr>
        <w:t> </w:t>
      </w:r>
      <w:r>
        <w:rPr>
          <w:rFonts w:ascii="Verdana" w:hAnsi="Verdana"/>
          <w:color w:val="000000"/>
          <w:sz w:val="18"/>
          <w:szCs w:val="18"/>
        </w:rPr>
        <w:t>законодательство и фабричная инспекция в России. СПб.: тип. A.C.</w:t>
      </w:r>
      <w:r>
        <w:rPr>
          <w:rStyle w:val="WW8Num2z0"/>
          <w:rFonts w:ascii="Verdana" w:hAnsi="Verdana"/>
          <w:color w:val="000000"/>
          <w:sz w:val="18"/>
          <w:szCs w:val="18"/>
        </w:rPr>
        <w:t> </w:t>
      </w:r>
      <w:r>
        <w:rPr>
          <w:rStyle w:val="WW8Num3z0"/>
          <w:rFonts w:ascii="Verdana" w:hAnsi="Verdana"/>
          <w:color w:val="4682B4"/>
          <w:sz w:val="18"/>
          <w:szCs w:val="18"/>
        </w:rPr>
        <w:t>Суворина</w:t>
      </w:r>
      <w:r>
        <w:rPr>
          <w:rFonts w:ascii="Verdana" w:hAnsi="Verdana"/>
          <w:color w:val="000000"/>
          <w:sz w:val="18"/>
          <w:szCs w:val="18"/>
        </w:rPr>
        <w:t>, 1904. - 344 с.</w:t>
      </w:r>
    </w:p>
    <w:p w14:paraId="711B983D"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342. Литвинов-Фалинский, В.П. Общедоступное</w:t>
      </w:r>
      <w:r>
        <w:rPr>
          <w:rStyle w:val="WW8Num2z0"/>
          <w:rFonts w:ascii="Verdana" w:hAnsi="Verdana"/>
          <w:color w:val="000000"/>
          <w:sz w:val="18"/>
          <w:szCs w:val="18"/>
        </w:rPr>
        <w:t> </w:t>
      </w:r>
      <w:r>
        <w:rPr>
          <w:rStyle w:val="WW8Num3z0"/>
          <w:rFonts w:ascii="Verdana" w:hAnsi="Verdana"/>
          <w:color w:val="4682B4"/>
          <w:sz w:val="18"/>
          <w:szCs w:val="18"/>
        </w:rPr>
        <w:t>разъяснение</w:t>
      </w:r>
      <w:r>
        <w:rPr>
          <w:rStyle w:val="WW8Num2z0"/>
          <w:rFonts w:ascii="Verdana" w:hAnsi="Verdana"/>
          <w:color w:val="000000"/>
          <w:sz w:val="18"/>
          <w:szCs w:val="18"/>
        </w:rPr>
        <w:t> </w:t>
      </w:r>
      <w:r>
        <w:rPr>
          <w:rFonts w:ascii="Verdana" w:hAnsi="Verdana"/>
          <w:color w:val="000000"/>
          <w:sz w:val="18"/>
          <w:szCs w:val="18"/>
        </w:rPr>
        <w:t>нового закона 2 июня 1903 г. «</w:t>
      </w:r>
      <w:r>
        <w:rPr>
          <w:rStyle w:val="WW8Num3z0"/>
          <w:rFonts w:ascii="Verdana" w:hAnsi="Verdana"/>
          <w:color w:val="4682B4"/>
          <w:sz w:val="18"/>
          <w:szCs w:val="18"/>
        </w:rPr>
        <w:t>О вознаграждении увеченных рабочих</w:t>
      </w:r>
      <w:r>
        <w:rPr>
          <w:rFonts w:ascii="Verdana" w:hAnsi="Verdana"/>
          <w:color w:val="000000"/>
          <w:sz w:val="18"/>
          <w:szCs w:val="18"/>
        </w:rPr>
        <w:t>». СПб.: тип. A.C.</w:t>
      </w:r>
      <w:r>
        <w:rPr>
          <w:rStyle w:val="WW8Num2z0"/>
          <w:rFonts w:ascii="Verdana" w:hAnsi="Verdana"/>
          <w:color w:val="000000"/>
          <w:sz w:val="18"/>
          <w:szCs w:val="18"/>
        </w:rPr>
        <w:t> </w:t>
      </w:r>
      <w:r>
        <w:rPr>
          <w:rStyle w:val="WW8Num3z0"/>
          <w:rFonts w:ascii="Verdana" w:hAnsi="Verdana"/>
          <w:color w:val="4682B4"/>
          <w:sz w:val="18"/>
          <w:szCs w:val="18"/>
        </w:rPr>
        <w:t>Суворина</w:t>
      </w:r>
      <w:r>
        <w:rPr>
          <w:rFonts w:ascii="Verdana" w:hAnsi="Verdana"/>
          <w:color w:val="000000"/>
          <w:sz w:val="18"/>
          <w:szCs w:val="18"/>
        </w:rPr>
        <w:t>, 1904.</w:t>
      </w:r>
    </w:p>
    <w:p w14:paraId="4AAC42A9"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343.</w:t>
      </w:r>
      <w:r>
        <w:rPr>
          <w:rStyle w:val="WW8Num2z0"/>
          <w:rFonts w:ascii="Verdana" w:hAnsi="Verdana"/>
          <w:color w:val="000000"/>
          <w:sz w:val="18"/>
          <w:szCs w:val="18"/>
        </w:rPr>
        <w:t> </w:t>
      </w:r>
      <w:r>
        <w:rPr>
          <w:rStyle w:val="WW8Num3z0"/>
          <w:rFonts w:ascii="Verdana" w:hAnsi="Verdana"/>
          <w:color w:val="4682B4"/>
          <w:sz w:val="18"/>
          <w:szCs w:val="18"/>
        </w:rPr>
        <w:t>Лунц</w:t>
      </w:r>
      <w:r>
        <w:rPr>
          <w:rFonts w:ascii="Verdana" w:hAnsi="Verdana"/>
          <w:color w:val="000000"/>
          <w:sz w:val="18"/>
          <w:szCs w:val="18"/>
        </w:rPr>
        <w:t>, М.Г. Из истории фабричного законодательства, фабричной инспекции и рабочего движения в России. Сборник статей. М.: тип. «</w:t>
      </w:r>
      <w:r>
        <w:rPr>
          <w:rStyle w:val="WW8Num3z0"/>
          <w:rFonts w:ascii="Verdana" w:hAnsi="Verdana"/>
          <w:color w:val="4682B4"/>
          <w:sz w:val="18"/>
          <w:szCs w:val="18"/>
        </w:rPr>
        <w:t>Печатное дело</w:t>
      </w:r>
      <w:r>
        <w:rPr>
          <w:rFonts w:ascii="Verdana" w:hAnsi="Verdana"/>
          <w:color w:val="000000"/>
          <w:sz w:val="18"/>
          <w:szCs w:val="18"/>
        </w:rPr>
        <w:t>», 1909. - 384 с.</w:t>
      </w:r>
    </w:p>
    <w:p w14:paraId="4D8639D1"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344.</w:t>
      </w:r>
      <w:r>
        <w:rPr>
          <w:rStyle w:val="WW8Num2z0"/>
          <w:rFonts w:ascii="Verdana" w:hAnsi="Verdana"/>
          <w:color w:val="000000"/>
          <w:sz w:val="18"/>
          <w:szCs w:val="18"/>
        </w:rPr>
        <w:t> </w:t>
      </w:r>
      <w:r>
        <w:rPr>
          <w:rStyle w:val="WW8Num3z0"/>
          <w:rFonts w:ascii="Verdana" w:hAnsi="Verdana"/>
          <w:color w:val="4682B4"/>
          <w:sz w:val="18"/>
          <w:szCs w:val="18"/>
        </w:rPr>
        <w:t>Лушникова</w:t>
      </w:r>
      <w:r>
        <w:rPr>
          <w:rFonts w:ascii="Verdana" w:hAnsi="Verdana"/>
          <w:color w:val="000000"/>
          <w:sz w:val="18"/>
          <w:szCs w:val="18"/>
        </w:rPr>
        <w:t>, М.В. Государство, работодатели и работники: история, теория и практика правового механизма социального партнерства (сравнительно-правовое исследование). Ярославль, 1997. - 223 с.</w:t>
      </w:r>
    </w:p>
    <w:p w14:paraId="3164DA66"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345. Любарская, Т.Г.</w:t>
      </w:r>
      <w:r>
        <w:rPr>
          <w:rStyle w:val="WW8Num2z0"/>
          <w:rFonts w:ascii="Verdana" w:hAnsi="Verdana"/>
          <w:color w:val="000000"/>
          <w:sz w:val="18"/>
          <w:szCs w:val="18"/>
        </w:rPr>
        <w:t> </w:t>
      </w:r>
      <w:r>
        <w:rPr>
          <w:rStyle w:val="WW8Num3z0"/>
          <w:rFonts w:ascii="Verdana" w:hAnsi="Verdana"/>
          <w:color w:val="4682B4"/>
          <w:sz w:val="18"/>
          <w:szCs w:val="18"/>
        </w:rPr>
        <w:t>Энциклопедия</w:t>
      </w:r>
      <w:r>
        <w:rPr>
          <w:rStyle w:val="WW8Num2z0"/>
          <w:rFonts w:ascii="Verdana" w:hAnsi="Verdana"/>
          <w:color w:val="000000"/>
          <w:sz w:val="18"/>
          <w:szCs w:val="18"/>
        </w:rPr>
        <w:t> </w:t>
      </w:r>
      <w:r>
        <w:rPr>
          <w:rFonts w:ascii="Verdana" w:hAnsi="Verdana"/>
          <w:color w:val="000000"/>
          <w:sz w:val="18"/>
          <w:szCs w:val="18"/>
        </w:rPr>
        <w:t>«П.А. Столыпин». Министерство внутренних дел //http://www.stolypin.ru/encyclopedia/?ELEMENTID=419 (дата обращения 06.11.2010).</w:t>
      </w:r>
    </w:p>
    <w:p w14:paraId="051B3BD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346. Мамкина, H.H. Государственная политика в системе подготовки учительских кадров в Российской империи на рубеже XIX XX вв. // Государственная власть и местное</w:t>
      </w:r>
      <w:r>
        <w:rPr>
          <w:rStyle w:val="WW8Num2z0"/>
          <w:rFonts w:ascii="Verdana" w:hAnsi="Verdana"/>
          <w:color w:val="000000"/>
          <w:sz w:val="18"/>
          <w:szCs w:val="18"/>
        </w:rPr>
        <w:t> </w:t>
      </w:r>
      <w:r>
        <w:rPr>
          <w:rStyle w:val="WW8Num3z0"/>
          <w:rFonts w:ascii="Verdana" w:hAnsi="Verdana"/>
          <w:color w:val="4682B4"/>
          <w:sz w:val="18"/>
          <w:szCs w:val="18"/>
        </w:rPr>
        <w:t>самоуправление</w:t>
      </w:r>
      <w:r>
        <w:rPr>
          <w:rFonts w:ascii="Verdana" w:hAnsi="Verdana"/>
          <w:color w:val="000000"/>
          <w:sz w:val="18"/>
          <w:szCs w:val="18"/>
        </w:rPr>
        <w:t>. - 2009. - №10. - С. 36-37.</w:t>
      </w:r>
    </w:p>
    <w:p w14:paraId="00D4921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347. Маркс, К, Энгельс, Ф. Собрание сочинений. 2-е изд. М, 1956. - Т. XIII, ч. 1.</w:t>
      </w:r>
    </w:p>
    <w:p w14:paraId="75F41E31"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348. Маркус, Б. Жесточайшая эксплуатация и нищета // Право на труд: сборник статей. М, 1937. - С. 29 - 31.</w:t>
      </w:r>
    </w:p>
    <w:p w14:paraId="3137285A"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349. Маркус, Б. Старики // Право на труд: сборник статей. М, 1937. - С. 58-61.</w:t>
      </w:r>
    </w:p>
    <w:p w14:paraId="2C13CEF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350. Марчукова, С.М. Медицина в зеркале истории. СПб.: Европейский дом, 2003.-269 с.</w:t>
      </w:r>
    </w:p>
    <w:p w14:paraId="0EF71A5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351. Маслов, С. Л. Земство и его экономическая деятельность за 50 лет существования: 1864 1914. - М.: т-во И.Д.</w:t>
      </w:r>
      <w:r>
        <w:rPr>
          <w:rStyle w:val="WW8Num2z0"/>
          <w:rFonts w:ascii="Verdana" w:hAnsi="Verdana"/>
          <w:color w:val="000000"/>
          <w:sz w:val="18"/>
          <w:szCs w:val="18"/>
        </w:rPr>
        <w:t> </w:t>
      </w:r>
      <w:r>
        <w:rPr>
          <w:rStyle w:val="WW8Num3z0"/>
          <w:rFonts w:ascii="Verdana" w:hAnsi="Verdana"/>
          <w:color w:val="4682B4"/>
          <w:sz w:val="18"/>
          <w:szCs w:val="18"/>
        </w:rPr>
        <w:t>Сытина</w:t>
      </w:r>
      <w:r>
        <w:rPr>
          <w:rFonts w:ascii="Verdana" w:hAnsi="Verdana"/>
          <w:color w:val="000000"/>
          <w:sz w:val="18"/>
          <w:szCs w:val="18"/>
        </w:rPr>
        <w:t>, 1914. - 98 с.</w:t>
      </w:r>
    </w:p>
    <w:p w14:paraId="38BA622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352. Материалы по изданию закона 2 июня 1897 года об ограничении и распределении рабочего времени в заведениях фабрично-заводской промышленности. СПб.: тип. В.Ф.</w:t>
      </w:r>
      <w:r>
        <w:rPr>
          <w:rStyle w:val="WW8Num2z0"/>
          <w:rFonts w:ascii="Verdana" w:hAnsi="Verdana"/>
          <w:color w:val="000000"/>
          <w:sz w:val="18"/>
          <w:szCs w:val="18"/>
        </w:rPr>
        <w:t> </w:t>
      </w:r>
      <w:r>
        <w:rPr>
          <w:rStyle w:val="WW8Num3z0"/>
          <w:rFonts w:ascii="Verdana" w:hAnsi="Verdana"/>
          <w:color w:val="4682B4"/>
          <w:sz w:val="18"/>
          <w:szCs w:val="18"/>
        </w:rPr>
        <w:t>Киршбаума</w:t>
      </w:r>
      <w:r>
        <w:rPr>
          <w:rFonts w:ascii="Verdana" w:hAnsi="Verdana"/>
          <w:color w:val="000000"/>
          <w:sz w:val="18"/>
          <w:szCs w:val="18"/>
        </w:rPr>
        <w:t>, 1905. - 201 с.</w:t>
      </w:r>
    </w:p>
    <w:p w14:paraId="61557219"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353. Мацкина, Р.Ю. История развития медицины и здравоохранения в России (обзор документальных материалов). М. - Л, 1958. - 99 с.</w:t>
      </w:r>
    </w:p>
    <w:p w14:paraId="26071ECC"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354. Медицина и императорская власть в России. Здоровье императорской семьи и медицинское обеспечение первых лиц России в XIX начале XX века / Под ред. Г.Г. Онищенко. - М.: МедиаПресс, 2008. - 328 с.</w:t>
      </w:r>
    </w:p>
    <w:p w14:paraId="7A35394B"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355. Медицинский отчет о московских больницах гражданского ведомства. -М, 1860.</w:t>
      </w:r>
    </w:p>
    <w:p w14:paraId="66E3F37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356. Микулин, A.A. Внешние причины несчастных случаев с рабочими на фабриках и заводах. Киев: т-во печатня С.П.</w:t>
      </w:r>
      <w:r>
        <w:rPr>
          <w:rStyle w:val="WW8Num2z0"/>
          <w:rFonts w:ascii="Verdana" w:hAnsi="Verdana"/>
          <w:color w:val="000000"/>
          <w:sz w:val="18"/>
          <w:szCs w:val="18"/>
        </w:rPr>
        <w:t> </w:t>
      </w:r>
      <w:r>
        <w:rPr>
          <w:rStyle w:val="WW8Num3z0"/>
          <w:rFonts w:ascii="Verdana" w:hAnsi="Verdana"/>
          <w:color w:val="4682B4"/>
          <w:sz w:val="18"/>
          <w:szCs w:val="18"/>
        </w:rPr>
        <w:t>Яковлева</w:t>
      </w:r>
      <w:r>
        <w:rPr>
          <w:rFonts w:ascii="Verdana" w:hAnsi="Verdana"/>
          <w:color w:val="000000"/>
          <w:sz w:val="18"/>
          <w:szCs w:val="18"/>
        </w:rPr>
        <w:t>, 1905. - 52 с.</w:t>
      </w:r>
    </w:p>
    <w:p w14:paraId="520135B6"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357. Микулин, A.A. Нужды рабочих. Киев: т-во печатня С.П.</w:t>
      </w:r>
      <w:r>
        <w:rPr>
          <w:rStyle w:val="WW8Num2z0"/>
          <w:rFonts w:ascii="Verdana" w:hAnsi="Verdana"/>
          <w:color w:val="000000"/>
          <w:sz w:val="18"/>
          <w:szCs w:val="18"/>
        </w:rPr>
        <w:t> </w:t>
      </w:r>
      <w:r>
        <w:rPr>
          <w:rStyle w:val="WW8Num3z0"/>
          <w:rFonts w:ascii="Verdana" w:hAnsi="Verdana"/>
          <w:color w:val="4682B4"/>
          <w:sz w:val="18"/>
          <w:szCs w:val="18"/>
        </w:rPr>
        <w:t>Яковлева</w:t>
      </w:r>
      <w:r>
        <w:rPr>
          <w:rFonts w:ascii="Verdana" w:hAnsi="Verdana"/>
          <w:color w:val="000000"/>
          <w:sz w:val="18"/>
          <w:szCs w:val="18"/>
        </w:rPr>
        <w:t>, 1905.- 188 с.</w:t>
      </w:r>
    </w:p>
    <w:p w14:paraId="13767A8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358. Микулин, A.A.</w:t>
      </w:r>
      <w:r>
        <w:rPr>
          <w:rStyle w:val="WW8Num2z0"/>
          <w:rFonts w:ascii="Verdana" w:hAnsi="Verdana"/>
          <w:color w:val="000000"/>
          <w:sz w:val="18"/>
          <w:szCs w:val="18"/>
        </w:rPr>
        <w:t> </w:t>
      </w:r>
      <w:r>
        <w:rPr>
          <w:rStyle w:val="WW8Num3z0"/>
          <w:rFonts w:ascii="Verdana" w:hAnsi="Verdana"/>
          <w:color w:val="4682B4"/>
          <w:sz w:val="18"/>
          <w:szCs w:val="18"/>
        </w:rPr>
        <w:t>Фабричная</w:t>
      </w:r>
      <w:r>
        <w:rPr>
          <w:rStyle w:val="WW8Num2z0"/>
          <w:rFonts w:ascii="Verdana" w:hAnsi="Verdana"/>
          <w:color w:val="000000"/>
          <w:sz w:val="18"/>
          <w:szCs w:val="18"/>
        </w:rPr>
        <w:t> </w:t>
      </w:r>
      <w:r>
        <w:rPr>
          <w:rFonts w:ascii="Verdana" w:hAnsi="Verdana"/>
          <w:color w:val="000000"/>
          <w:sz w:val="18"/>
          <w:szCs w:val="18"/>
        </w:rPr>
        <w:t>инспекция в России. 1882 1906. - Киев: тип. C.B. Кульженко, 1906. - 225 с.</w:t>
      </w:r>
    </w:p>
    <w:p w14:paraId="43469C9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359. Миронов, В.В. Философия: учебник для ВУЗов. М.: Норма, 2004.</w:t>
      </w:r>
    </w:p>
    <w:p w14:paraId="06F19AF5"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360. Миропольский, В.И. Отчеты окружных фабричных инспекторов за 1885 г.-СПб, 1886. т. IV.</w:t>
      </w:r>
    </w:p>
    <w:p w14:paraId="7DD25D86"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361. Мирский, М.Б. Медицина в России XVI XIX веков. - М.: РОССПЭН, 1996.-376 с.</w:t>
      </w:r>
    </w:p>
    <w:p w14:paraId="0A5AEA8C"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362. Мирский, М.Б. Медицина России X XX веков: очерки истории. - М.: Российская политическая энциклопедия (РОССПЭП), 2005. - 632 с.</w:t>
      </w:r>
    </w:p>
    <w:p w14:paraId="5CE4C2EA"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363. Михайловский, Я.Т. О деятельности фабричной инспекции. Отчет за 1885 год Главного фабричного инспектора. СПб, 1886.</w:t>
      </w:r>
    </w:p>
    <w:p w14:paraId="4F1684D7"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364.</w:t>
      </w:r>
      <w:r>
        <w:rPr>
          <w:rStyle w:val="WW8Num2z0"/>
          <w:rFonts w:ascii="Verdana" w:hAnsi="Verdana"/>
          <w:color w:val="000000"/>
          <w:sz w:val="18"/>
          <w:szCs w:val="18"/>
        </w:rPr>
        <w:t> </w:t>
      </w:r>
      <w:r>
        <w:rPr>
          <w:rStyle w:val="WW8Num3z0"/>
          <w:rFonts w:ascii="Verdana" w:hAnsi="Verdana"/>
          <w:color w:val="4682B4"/>
          <w:sz w:val="18"/>
          <w:szCs w:val="18"/>
        </w:rPr>
        <w:t>Вахитов</w:t>
      </w:r>
      <w:r>
        <w:rPr>
          <w:rStyle w:val="WW8Num2z0"/>
          <w:rFonts w:ascii="Verdana" w:hAnsi="Verdana"/>
          <w:color w:val="000000"/>
          <w:sz w:val="18"/>
          <w:szCs w:val="18"/>
        </w:rPr>
        <w:t> </w:t>
      </w:r>
      <w:r>
        <w:rPr>
          <w:rFonts w:ascii="Verdana" w:hAnsi="Verdana"/>
          <w:color w:val="000000"/>
          <w:sz w:val="18"/>
          <w:szCs w:val="18"/>
        </w:rPr>
        <w:t>P.P. Неизвестная октябрьская революция // Вельские просторы. 2009. - №2 (123). - С. 137 - 146.</w:t>
      </w:r>
    </w:p>
    <w:p w14:paraId="2DF3134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365. Нечаева, Е.Г. Становление теории социального государства // Государственная власть и местное самоуправление. 2007. - №2. - С. 5-8.</w:t>
      </w:r>
    </w:p>
    <w:p w14:paraId="61378F9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366. Никольский, Д.П. Фабрично-заводской быт рабочих юго-западной России (Отчеты фабричных инспекторов: Харьковского округа д-ра Святловского и Киевского округа - Инженера</w:t>
      </w:r>
      <w:r>
        <w:rPr>
          <w:rStyle w:val="WW8Num2z0"/>
          <w:rFonts w:ascii="Verdana" w:hAnsi="Verdana"/>
          <w:color w:val="000000"/>
          <w:sz w:val="18"/>
          <w:szCs w:val="18"/>
        </w:rPr>
        <w:t> </w:t>
      </w:r>
      <w:r>
        <w:rPr>
          <w:rStyle w:val="WW8Num3z0"/>
          <w:rFonts w:ascii="Verdana" w:hAnsi="Verdana"/>
          <w:color w:val="4682B4"/>
          <w:sz w:val="18"/>
          <w:szCs w:val="18"/>
        </w:rPr>
        <w:t>Новицкого</w:t>
      </w:r>
      <w:r>
        <w:rPr>
          <w:rFonts w:ascii="Verdana" w:hAnsi="Verdana"/>
          <w:color w:val="000000"/>
          <w:sz w:val="18"/>
          <w:szCs w:val="18"/>
        </w:rPr>
        <w:t>). - СПб.: паровая скоропечатня «</w:t>
      </w:r>
      <w:r>
        <w:rPr>
          <w:rStyle w:val="WW8Num3z0"/>
          <w:rFonts w:ascii="Verdana" w:hAnsi="Verdana"/>
          <w:color w:val="4682B4"/>
          <w:sz w:val="18"/>
          <w:szCs w:val="18"/>
        </w:rPr>
        <w:t>Яблонский и Переттс</w:t>
      </w:r>
      <w:r>
        <w:rPr>
          <w:rFonts w:ascii="Verdana" w:hAnsi="Verdana"/>
          <w:color w:val="000000"/>
          <w:sz w:val="18"/>
          <w:szCs w:val="18"/>
        </w:rPr>
        <w:t>», 1887. - 27 с.</w:t>
      </w:r>
    </w:p>
    <w:p w14:paraId="2B8B826C"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367. Новомбергский, Н.Я. Развитие врачебно-санитарного управления. -СПб.:</w:t>
      </w:r>
      <w:r>
        <w:rPr>
          <w:rStyle w:val="WW8Num2z0"/>
          <w:rFonts w:ascii="Verdana" w:hAnsi="Verdana"/>
          <w:color w:val="000000"/>
          <w:sz w:val="18"/>
          <w:szCs w:val="18"/>
        </w:rPr>
        <w:t> </w:t>
      </w:r>
      <w:r>
        <w:rPr>
          <w:rStyle w:val="WW8Num3z0"/>
          <w:rFonts w:ascii="Verdana" w:hAnsi="Verdana"/>
          <w:color w:val="4682B4"/>
          <w:sz w:val="18"/>
          <w:szCs w:val="18"/>
        </w:rPr>
        <w:t>Сенат</w:t>
      </w:r>
      <w:r>
        <w:rPr>
          <w:rFonts w:ascii="Verdana" w:hAnsi="Verdana"/>
          <w:color w:val="000000"/>
          <w:sz w:val="18"/>
          <w:szCs w:val="18"/>
        </w:rPr>
        <w:t>, тип, 1907. 19 с.</w:t>
      </w:r>
    </w:p>
    <w:p w14:paraId="22172D6C"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368.</w:t>
      </w:r>
      <w:r>
        <w:rPr>
          <w:rStyle w:val="WW8Num2z0"/>
          <w:rFonts w:ascii="Verdana" w:hAnsi="Verdana"/>
          <w:color w:val="000000"/>
          <w:sz w:val="18"/>
          <w:szCs w:val="18"/>
        </w:rPr>
        <w:t> </w:t>
      </w:r>
      <w:r>
        <w:rPr>
          <w:rStyle w:val="WW8Num3z0"/>
          <w:rFonts w:ascii="Verdana" w:hAnsi="Verdana"/>
          <w:color w:val="4682B4"/>
          <w:sz w:val="18"/>
          <w:szCs w:val="18"/>
        </w:rPr>
        <w:t>Новицкий</w:t>
      </w:r>
      <w:r>
        <w:rPr>
          <w:rFonts w:ascii="Verdana" w:hAnsi="Verdana"/>
          <w:color w:val="000000"/>
          <w:sz w:val="18"/>
          <w:szCs w:val="18"/>
        </w:rPr>
        <w:t>, И.О. Отчеты окружных фабричных инспекторов за 1885 г. -СПб., 1886. т. VI.</w:t>
      </w:r>
    </w:p>
    <w:p w14:paraId="6E3646F2"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369. Ночная работа на фабриках // Русская мысль. 1885. - № 7. - с. 42.</w:t>
      </w:r>
    </w:p>
    <w:p w14:paraId="334CB364"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370. Обзор деятельности Министерства народного просвещения и подведомственных ему учреждений в 1862, 1863 и 1864 годах. СПб., 1865.</w:t>
      </w:r>
    </w:p>
    <w:p w14:paraId="208AD86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371. О льготном месяце // Вопросы страхования. 1913.-9 ноября. - С. 15.4200 работе комсомола на селе. М.: Молодая гвардия, 1943 // http://vault.exmachina.ru/orkns/l/l/ (дата обращения 10 октября 2011 г.).</w:t>
      </w:r>
    </w:p>
    <w:p w14:paraId="099B949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372. Орлов, Д.М. Краткий очерк развития земской медицины в Московском уезде. Чернигов: земская типография, 1891. - 14 с.</w:t>
      </w:r>
    </w:p>
    <w:p w14:paraId="309F79A2"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373. Ососков, A.B. Вопросы истории начального образования в России (вторая половина XIX начало XX века).- М.: Изд-во</w:t>
      </w:r>
      <w:r>
        <w:rPr>
          <w:rStyle w:val="WW8Num2z0"/>
          <w:rFonts w:ascii="Verdana" w:hAnsi="Verdana"/>
          <w:color w:val="000000"/>
          <w:sz w:val="18"/>
          <w:szCs w:val="18"/>
        </w:rPr>
        <w:t> </w:t>
      </w:r>
      <w:r>
        <w:rPr>
          <w:rStyle w:val="WW8Num3z0"/>
          <w:rFonts w:ascii="Verdana" w:hAnsi="Verdana"/>
          <w:color w:val="4682B4"/>
          <w:sz w:val="18"/>
          <w:szCs w:val="18"/>
        </w:rPr>
        <w:t>МОПИ</w:t>
      </w:r>
      <w:r>
        <w:rPr>
          <w:rStyle w:val="WW8Num2z0"/>
          <w:rFonts w:ascii="Verdana" w:hAnsi="Verdana"/>
          <w:color w:val="000000"/>
          <w:sz w:val="18"/>
          <w:szCs w:val="18"/>
        </w:rPr>
        <w:t> </w:t>
      </w:r>
      <w:r>
        <w:rPr>
          <w:rFonts w:ascii="Verdana" w:hAnsi="Verdana"/>
          <w:color w:val="000000"/>
          <w:sz w:val="18"/>
          <w:szCs w:val="18"/>
        </w:rPr>
        <w:t>им. Н.К. Крупской, 1975. - в 2-х ч. Ч. 2.-180 с.</w:t>
      </w:r>
    </w:p>
    <w:p w14:paraId="710A1876"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374. Отмена подчинения фабричной инспекции некоторых промышленных заведений//Промышленность и торговля. 1909. №5.</w:t>
      </w:r>
    </w:p>
    <w:p w14:paraId="2B59543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375. Отчет о постановке медицинского дела в Ярославском уездном земстве за 1907 г. Ярославль, 1908. - 31 с.</w:t>
      </w:r>
    </w:p>
    <w:p w14:paraId="1CFF8FE1"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376. Отчет о постановке медицинского дела в Ярославском уездном земстве за 1908 г. Ярославль, 1909. - 24 с.</w:t>
      </w:r>
    </w:p>
    <w:p w14:paraId="133F676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377. Очерк развития промышленного образования в России за 1888 1898 гг. - СПб.: Типо-литография Шредера, 1900. - 103 с.</w:t>
      </w:r>
    </w:p>
    <w:p w14:paraId="026FC5C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378. Пажитнов, К.А. Некоторые итоги и перспективы в области рабочего вопроса в России. СПб.: тип. тов-ва «</w:t>
      </w:r>
      <w:r>
        <w:rPr>
          <w:rStyle w:val="WW8Num3z0"/>
          <w:rFonts w:ascii="Verdana" w:hAnsi="Verdana"/>
          <w:color w:val="4682B4"/>
          <w:sz w:val="18"/>
          <w:szCs w:val="18"/>
        </w:rPr>
        <w:t>Общественная польза</w:t>
      </w:r>
      <w:r>
        <w:rPr>
          <w:rFonts w:ascii="Verdana" w:hAnsi="Verdana"/>
          <w:color w:val="000000"/>
          <w:sz w:val="18"/>
          <w:szCs w:val="18"/>
        </w:rPr>
        <w:t>», 1910.-98 с.</w:t>
      </w:r>
    </w:p>
    <w:p w14:paraId="1502019D"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379. Пажитнов, К.А. Положение рабочего класса в России. JI, 1924. Т. 3. - 240 с.</w:t>
      </w:r>
    </w:p>
    <w:p w14:paraId="0904939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380. Пашнина, В.М. Школьные реформы в России (в дореволюционный, советский и постсоветский периоды) // Библиотека журнала «</w:t>
      </w:r>
      <w:r>
        <w:rPr>
          <w:rStyle w:val="WW8Num3z0"/>
          <w:rFonts w:ascii="Verdana" w:hAnsi="Verdana"/>
          <w:color w:val="4682B4"/>
          <w:sz w:val="18"/>
          <w:szCs w:val="18"/>
        </w:rPr>
        <w:t>Вестник образования</w:t>
      </w:r>
      <w:r>
        <w:rPr>
          <w:rFonts w:ascii="Verdana" w:hAnsi="Verdana"/>
          <w:color w:val="000000"/>
          <w:sz w:val="18"/>
          <w:szCs w:val="18"/>
        </w:rPr>
        <w:t>». 2002. - №8. - С. 3.</w:t>
      </w:r>
    </w:p>
    <w:p w14:paraId="0F9FEBF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381. Педан, С.А. Государственное и общественное призрение в России: историко-правовое исследование. СПб.:</w:t>
      </w:r>
      <w:r>
        <w:rPr>
          <w:rStyle w:val="WW8Num2z0"/>
          <w:rFonts w:ascii="Verdana" w:hAnsi="Verdana"/>
          <w:color w:val="000000"/>
          <w:sz w:val="18"/>
          <w:szCs w:val="18"/>
        </w:rPr>
        <w:t> </w:t>
      </w:r>
      <w:r>
        <w:rPr>
          <w:rStyle w:val="WW8Num3z0"/>
          <w:rFonts w:ascii="Verdana" w:hAnsi="Verdana"/>
          <w:color w:val="4682B4"/>
          <w:sz w:val="18"/>
          <w:szCs w:val="18"/>
        </w:rPr>
        <w:t>ФГОУ</w:t>
      </w:r>
      <w:r>
        <w:rPr>
          <w:rStyle w:val="WW8Num2z0"/>
          <w:rFonts w:ascii="Verdana" w:hAnsi="Verdana"/>
          <w:color w:val="000000"/>
          <w:sz w:val="18"/>
          <w:szCs w:val="18"/>
        </w:rPr>
        <w:t> </w:t>
      </w:r>
      <w:r>
        <w:rPr>
          <w:rFonts w:ascii="Verdana" w:hAnsi="Verdana"/>
          <w:color w:val="000000"/>
          <w:sz w:val="18"/>
          <w:szCs w:val="18"/>
        </w:rPr>
        <w:t>ВПО СПГУВК, 2008. -249 с.</w:t>
      </w:r>
    </w:p>
    <w:p w14:paraId="052D2FB7"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382. Песков, П.А. Отчеты окружных фабричных инспекторов за 1885 г. -СПб, 1886. т. III.</w:t>
      </w:r>
    </w:p>
    <w:p w14:paraId="318C3B0D"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383. Песков, П.А.</w:t>
      </w:r>
      <w:r>
        <w:rPr>
          <w:rStyle w:val="WW8Num2z0"/>
          <w:rFonts w:ascii="Verdana" w:hAnsi="Verdana"/>
          <w:color w:val="000000"/>
          <w:sz w:val="18"/>
          <w:szCs w:val="18"/>
        </w:rPr>
        <w:t> </w:t>
      </w:r>
      <w:r>
        <w:rPr>
          <w:rStyle w:val="WW8Num3z0"/>
          <w:rFonts w:ascii="Verdana" w:hAnsi="Verdana"/>
          <w:color w:val="4682B4"/>
          <w:sz w:val="18"/>
          <w:szCs w:val="18"/>
        </w:rPr>
        <w:t>Фабричный</w:t>
      </w:r>
      <w:r>
        <w:rPr>
          <w:rStyle w:val="WW8Num2z0"/>
          <w:rFonts w:ascii="Verdana" w:hAnsi="Verdana"/>
          <w:color w:val="000000"/>
          <w:sz w:val="18"/>
          <w:szCs w:val="18"/>
        </w:rPr>
        <w:t> </w:t>
      </w:r>
      <w:r>
        <w:rPr>
          <w:rFonts w:ascii="Verdana" w:hAnsi="Verdana"/>
          <w:color w:val="000000"/>
          <w:sz w:val="18"/>
          <w:szCs w:val="18"/>
        </w:rPr>
        <w:t>быт Владимирской губернии. Отчет за 1882 -1883 гг. фабричного инспектора над занятиями малолетних рабочих Владимирского округа. СПб.: тип. В. Киршбаума, 1884.-134с.</w:t>
      </w:r>
    </w:p>
    <w:p w14:paraId="6BC224B5"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384. Погребинский, А.П. Финансовая политика царизма в 70-80-х годах XIX в. // Исторический архив. 1960. - №2.</w:t>
      </w:r>
    </w:p>
    <w:p w14:paraId="12071C6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385. Политическая энциклопедия: в 2 т. М.: Мысль, 1999. Т.2.</w:t>
      </w:r>
    </w:p>
    <w:p w14:paraId="35DA785C"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386. Поль Луи. Рабочее законодательство в странах Старого и Нового света. СПб.: Библиотека </w:t>
      </w:r>
      <w:r>
        <w:rPr>
          <w:rFonts w:ascii="Verdana" w:hAnsi="Verdana"/>
          <w:color w:val="000000"/>
          <w:sz w:val="18"/>
          <w:szCs w:val="18"/>
        </w:rPr>
        <w:lastRenderedPageBreak/>
        <w:t>«Обществ. Пользы» Сер. 11. № 5. 1905.</w:t>
      </w:r>
    </w:p>
    <w:p w14:paraId="19483771"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387. По поводу внесенных в</w:t>
      </w:r>
      <w:r>
        <w:rPr>
          <w:rStyle w:val="WW8Num2z0"/>
          <w:rFonts w:ascii="Verdana" w:hAnsi="Verdana"/>
          <w:color w:val="000000"/>
          <w:sz w:val="18"/>
          <w:szCs w:val="18"/>
        </w:rPr>
        <w:t> </w:t>
      </w:r>
      <w:r>
        <w:rPr>
          <w:rStyle w:val="WW8Num3z0"/>
          <w:rFonts w:ascii="Verdana" w:hAnsi="Verdana"/>
          <w:color w:val="4682B4"/>
          <w:sz w:val="18"/>
          <w:szCs w:val="18"/>
        </w:rPr>
        <w:t>законодательные</w:t>
      </w:r>
      <w:r>
        <w:rPr>
          <w:rStyle w:val="WW8Num2z0"/>
          <w:rFonts w:ascii="Verdana" w:hAnsi="Verdana"/>
          <w:color w:val="000000"/>
          <w:sz w:val="18"/>
          <w:szCs w:val="18"/>
        </w:rPr>
        <w:t> </w:t>
      </w:r>
      <w:r>
        <w:rPr>
          <w:rFonts w:ascii="Verdana" w:hAnsi="Verdana"/>
          <w:color w:val="000000"/>
          <w:sz w:val="18"/>
          <w:szCs w:val="18"/>
        </w:rPr>
        <w:t>учреждения законопроектов о страховании рабочих. СПб., 1908. - 26 с.</w:t>
      </w:r>
    </w:p>
    <w:p w14:paraId="0283B19D"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388. По поводу Положения о начальных народных училищах 14 июля 1864 года.-СПб., 1864.-30 с.</w:t>
      </w:r>
    </w:p>
    <w:p w14:paraId="1141730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389. По поводу предложенных у нас учебных реформ. СПб., 1871. - 45 с.</w:t>
      </w:r>
    </w:p>
    <w:p w14:paraId="16E7C19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390. Поссе, В.А. Основы рабочего законодательства. История рабочего законодательства в России. СПб.: Монтвида, 1906. -12с.</w:t>
      </w:r>
    </w:p>
    <w:p w14:paraId="53F9D495"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391. Программа социально-экономического развития Российской Федерации на среднесрочную перспективу // http://www.csr.ru/document/original67.stm (дата обращения 10 ноября 2009 года).</w:t>
      </w:r>
    </w:p>
    <w:p w14:paraId="325D2A1A"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392. Прокопович, С.Н. К рабочему вопросу в России. М.: Е.Д.</w:t>
      </w:r>
      <w:r>
        <w:rPr>
          <w:rStyle w:val="WW8Num2z0"/>
          <w:rFonts w:ascii="Verdana" w:hAnsi="Verdana"/>
          <w:color w:val="000000"/>
          <w:sz w:val="18"/>
          <w:szCs w:val="18"/>
        </w:rPr>
        <w:t> </w:t>
      </w:r>
      <w:r>
        <w:rPr>
          <w:rStyle w:val="WW8Num3z0"/>
          <w:rFonts w:ascii="Verdana" w:hAnsi="Verdana"/>
          <w:color w:val="4682B4"/>
          <w:sz w:val="18"/>
          <w:szCs w:val="18"/>
        </w:rPr>
        <w:t>Кускова</w:t>
      </w:r>
      <w:r>
        <w:rPr>
          <w:rFonts w:ascii="Verdana" w:hAnsi="Verdana"/>
          <w:color w:val="000000"/>
          <w:sz w:val="18"/>
          <w:szCs w:val="18"/>
        </w:rPr>
        <w:t>, 1905.-208 с.</w:t>
      </w:r>
    </w:p>
    <w:p w14:paraId="3B24F65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393. Промышленность и рабочие кадры досоветской Сибири: Сб. науч. тр. / АН</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Сиб. отд-ние, Ин-т истории, филологии и философии. -Новосибирск: Б.и., 1978. 139 с.</w:t>
      </w:r>
    </w:p>
    <w:p w14:paraId="140B721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394. Проскурякова, Н. Столыпинская реформа: выход из кризиса // Отечественные записки. 2004. - №1. - С. 157-171.</w:t>
      </w:r>
    </w:p>
    <w:p w14:paraId="1624102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395. Пругавин, A.C. Законы и справочные сведения по начальному народному образованию. СПб., 1898. - 785 с.</w:t>
      </w:r>
    </w:p>
    <w:p w14:paraId="008C8C6D"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396. Пушкарев, С.Г. Россия в XIX веке (1801-1914). Нью-Йорк, 1956. -509 с.</w:t>
      </w:r>
    </w:p>
    <w:p w14:paraId="2AF3E66C"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397. Работница и страхование // Вопросы страхования. 1913. - 2 ноября. -с. 3-4.</w:t>
      </w:r>
    </w:p>
    <w:p w14:paraId="69DB993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398. Рабочее движение в России XIX веке. Сборник документов и материалов. М., 1961. Т. 3. Ч. 1. - 966 с.</w:t>
      </w:r>
    </w:p>
    <w:p w14:paraId="2892ED54"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399. Рабочее движение в России в XIX веке. Сборник документов и материалов. М., 1963. Т. 4. Ч. 2.-918 с.</w:t>
      </w:r>
    </w:p>
    <w:p w14:paraId="27A76CC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400. Рабочие о рабочем дне // Промышленность и торговля, 1908. № 5.</w:t>
      </w:r>
    </w:p>
    <w:p w14:paraId="5D060B01"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401. Развитие страхования в дореволюционной России // http://www.ra-vita.ru/info/historyrussia/dorrussia.php (дата обращения 28 июля 2010 года)</w:t>
      </w:r>
    </w:p>
    <w:p w14:paraId="4BE0FBFB"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402. Рашин, А.Г. Формирование рабочего класса в России: историко-экономические очерки. М.: Изд-во социально-экономической литературы, 1958. - 624 с.</w:t>
      </w:r>
    </w:p>
    <w:p w14:paraId="112FA52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403. Рейн, Г.Е. Из пережитого. 1907 1918. Т.2. - Берлин: Парабола, 1935. -311 с.</w:t>
      </w:r>
    </w:p>
    <w:p w14:paraId="6BDE8767"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404. Рождественский, C.B. Исторический обзор деятельности Министерства народного просвещения (1802 1902). - СПб.: издание Министерства народного просвещения, 1902. - 785 с.</w:t>
      </w:r>
    </w:p>
    <w:p w14:paraId="52FD5EE5"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405. Российское законодательство X XX вв. / под ред.</w:t>
      </w:r>
      <w:r>
        <w:rPr>
          <w:rStyle w:val="WW8Num2z0"/>
          <w:rFonts w:ascii="Verdana" w:hAnsi="Verdana"/>
          <w:color w:val="000000"/>
          <w:sz w:val="18"/>
          <w:szCs w:val="18"/>
        </w:rPr>
        <w:t> </w:t>
      </w:r>
      <w:r>
        <w:rPr>
          <w:rStyle w:val="WW8Num3z0"/>
          <w:rFonts w:ascii="Verdana" w:hAnsi="Verdana"/>
          <w:color w:val="4682B4"/>
          <w:sz w:val="18"/>
          <w:szCs w:val="18"/>
        </w:rPr>
        <w:t>Чистякова</w:t>
      </w:r>
      <w:r>
        <w:rPr>
          <w:rStyle w:val="WW8Num2z0"/>
          <w:rFonts w:ascii="Verdana" w:hAnsi="Verdana"/>
          <w:color w:val="000000"/>
          <w:sz w:val="18"/>
          <w:szCs w:val="18"/>
        </w:rPr>
        <w:t> </w:t>
      </w:r>
      <w:r>
        <w:rPr>
          <w:rFonts w:ascii="Verdana" w:hAnsi="Verdana"/>
          <w:color w:val="000000"/>
          <w:sz w:val="18"/>
          <w:szCs w:val="18"/>
        </w:rPr>
        <w:t>О.И. -М., 1988. Т. 6</w:t>
      </w:r>
    </w:p>
    <w:p w14:paraId="5D2E675C"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406. Россия во второй половине XIX века. Реформы Александра II. http://www.gumfak.ru/hishtml/lichman/licl2.shtml (дата обращения 30.03.2010 г.).</w:t>
      </w:r>
    </w:p>
    <w:p w14:paraId="58400B0A"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407. Русские</w:t>
      </w:r>
      <w:r>
        <w:rPr>
          <w:rStyle w:val="WW8Num2z0"/>
          <w:rFonts w:ascii="Verdana" w:hAnsi="Verdana"/>
          <w:color w:val="000000"/>
          <w:sz w:val="18"/>
          <w:szCs w:val="18"/>
        </w:rPr>
        <w:t> </w:t>
      </w:r>
      <w:r>
        <w:rPr>
          <w:rStyle w:val="WW8Num3z0"/>
          <w:rFonts w:ascii="Verdana" w:hAnsi="Verdana"/>
          <w:color w:val="4682B4"/>
          <w:sz w:val="18"/>
          <w:szCs w:val="18"/>
        </w:rPr>
        <w:t>ведомости</w:t>
      </w:r>
      <w:r>
        <w:rPr>
          <w:rFonts w:ascii="Verdana" w:hAnsi="Verdana"/>
          <w:color w:val="000000"/>
          <w:sz w:val="18"/>
          <w:szCs w:val="18"/>
        </w:rPr>
        <w:t>. 1903. 13 апреля.</w:t>
      </w:r>
    </w:p>
    <w:p w14:paraId="2BF4579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408. Рыбаков, Ю.Я. Промышленная статистика России XIX в. Историческое исследование. М.: Наука, 1976. - 276 с.</w:t>
      </w:r>
    </w:p>
    <w:p w14:paraId="57D06D2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409. Рыбаков, Ю.Я. Промышленное законодательство России первой половины XIX века. М.: Наука, 1986. - 212 с.</w:t>
      </w:r>
    </w:p>
    <w:p w14:paraId="71F9623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410. Рябченко, А.Е. Устав медицинской</w:t>
      </w:r>
      <w:r>
        <w:rPr>
          <w:rStyle w:val="WW8Num2z0"/>
          <w:rFonts w:ascii="Verdana" w:hAnsi="Verdana"/>
          <w:color w:val="000000"/>
          <w:sz w:val="18"/>
          <w:szCs w:val="18"/>
        </w:rPr>
        <w:t> </w:t>
      </w:r>
      <w:r>
        <w:rPr>
          <w:rStyle w:val="WW8Num3z0"/>
          <w:rFonts w:ascii="Verdana" w:hAnsi="Verdana"/>
          <w:color w:val="4682B4"/>
          <w:sz w:val="18"/>
          <w:szCs w:val="18"/>
        </w:rPr>
        <w:t>полиции</w:t>
      </w:r>
      <w:r>
        <w:rPr>
          <w:rFonts w:ascii="Verdana" w:hAnsi="Verdana"/>
          <w:color w:val="000000"/>
          <w:sz w:val="18"/>
          <w:szCs w:val="18"/>
        </w:rPr>
        <w:t>. СПб.: тип. A.C. Суворина, 1892.-511 с.</w:t>
      </w:r>
    </w:p>
    <w:p w14:paraId="0738BB89"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411. Самойлов, В.О. История российской медицины. М.: Эпидавр, 1997. -200 с.</w:t>
      </w:r>
    </w:p>
    <w:p w14:paraId="267F200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412. Сборник правил и распоряжений по фабричной инспекции. Пг.: тип. В.Ф.</w:t>
      </w:r>
      <w:r>
        <w:rPr>
          <w:rStyle w:val="WW8Num2z0"/>
          <w:rFonts w:ascii="Verdana" w:hAnsi="Verdana"/>
          <w:color w:val="000000"/>
          <w:sz w:val="18"/>
          <w:szCs w:val="18"/>
        </w:rPr>
        <w:t> </w:t>
      </w:r>
      <w:r>
        <w:rPr>
          <w:rStyle w:val="WW8Num3z0"/>
          <w:rFonts w:ascii="Verdana" w:hAnsi="Verdana"/>
          <w:color w:val="4682B4"/>
          <w:sz w:val="18"/>
          <w:szCs w:val="18"/>
        </w:rPr>
        <w:t>Киршбаума</w:t>
      </w:r>
      <w:r>
        <w:rPr>
          <w:rFonts w:ascii="Verdana" w:hAnsi="Verdana"/>
          <w:color w:val="000000"/>
          <w:sz w:val="18"/>
          <w:szCs w:val="18"/>
        </w:rPr>
        <w:t>, 1914. 354 с.</w:t>
      </w:r>
    </w:p>
    <w:p w14:paraId="75FD9625"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413. Сборник постановлений Главного по фабричным и горнозаводским делам присутствия за 1899 1914 гг. / Под ред.</w:t>
      </w:r>
      <w:r>
        <w:rPr>
          <w:rStyle w:val="WW8Num2z0"/>
          <w:rFonts w:ascii="Verdana" w:hAnsi="Verdana"/>
          <w:color w:val="000000"/>
          <w:sz w:val="18"/>
          <w:szCs w:val="18"/>
        </w:rPr>
        <w:t> </w:t>
      </w:r>
      <w:r>
        <w:rPr>
          <w:rStyle w:val="WW8Num3z0"/>
          <w:rFonts w:ascii="Verdana" w:hAnsi="Verdana"/>
          <w:color w:val="4682B4"/>
          <w:sz w:val="18"/>
          <w:szCs w:val="18"/>
        </w:rPr>
        <w:t>Громана</w:t>
      </w:r>
      <w:r>
        <w:rPr>
          <w:rStyle w:val="WW8Num2z0"/>
          <w:rFonts w:ascii="Verdana" w:hAnsi="Verdana"/>
          <w:color w:val="000000"/>
          <w:sz w:val="18"/>
          <w:szCs w:val="18"/>
        </w:rPr>
        <w:t> </w:t>
      </w:r>
      <w:r>
        <w:rPr>
          <w:rFonts w:ascii="Verdana" w:hAnsi="Verdana"/>
          <w:color w:val="000000"/>
          <w:sz w:val="18"/>
          <w:szCs w:val="18"/>
        </w:rPr>
        <w:t>В.В. Пг, 1915. -766 с.</w:t>
      </w:r>
    </w:p>
    <w:p w14:paraId="1C75FA36"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414. Сборник постановлений Главного по фабричным и горнозаводским делам присутствия за 1899 1902 гг. - СПб, 1903. - 631 с.</w:t>
      </w:r>
    </w:p>
    <w:p w14:paraId="750CAB54"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415. Сборник постановлений по Министерству народного просвещения. 1865 1870. - СПб.: тип. Императ. академии наук, 1871. T.IV. - 1752 с.</w:t>
      </w:r>
    </w:p>
    <w:p w14:paraId="02159AD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416. Сборник статистических сведений о состоянии среднего и низшего профессионального образования в России. СПб.: Тип. A.B.</w:t>
      </w:r>
      <w:r>
        <w:rPr>
          <w:rStyle w:val="WW8Num2z0"/>
          <w:rFonts w:ascii="Verdana" w:hAnsi="Verdana"/>
          <w:color w:val="000000"/>
          <w:sz w:val="18"/>
          <w:szCs w:val="18"/>
        </w:rPr>
        <w:t> </w:t>
      </w:r>
      <w:r>
        <w:rPr>
          <w:rStyle w:val="WW8Num3z0"/>
          <w:rFonts w:ascii="Verdana" w:hAnsi="Verdana"/>
          <w:color w:val="4682B4"/>
          <w:sz w:val="18"/>
          <w:szCs w:val="18"/>
        </w:rPr>
        <w:t>Орлова</w:t>
      </w:r>
      <w:r>
        <w:rPr>
          <w:rFonts w:ascii="Verdana" w:hAnsi="Verdana"/>
          <w:color w:val="000000"/>
          <w:sz w:val="18"/>
          <w:szCs w:val="18"/>
        </w:rPr>
        <w:t>, 1910. -4.1. - 94 с.</w:t>
      </w:r>
    </w:p>
    <w:p w14:paraId="11E133F2"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417. Свиридович, С.Ф. Право на образование в истории дореволюционной России // История государства и права. 2008. - №5. - С. 24.</w:t>
      </w:r>
    </w:p>
    <w:p w14:paraId="0792939A"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418. Свод постановлений и работ 1-6 всероссийских съездов врачей. М.: Типо-лит. A.B.</w:t>
      </w:r>
      <w:r>
        <w:rPr>
          <w:rStyle w:val="WW8Num2z0"/>
          <w:rFonts w:ascii="Verdana" w:hAnsi="Verdana"/>
          <w:color w:val="000000"/>
          <w:sz w:val="18"/>
          <w:szCs w:val="18"/>
        </w:rPr>
        <w:t> </w:t>
      </w:r>
      <w:r>
        <w:rPr>
          <w:rStyle w:val="WW8Num3z0"/>
          <w:rFonts w:ascii="Verdana" w:hAnsi="Verdana"/>
          <w:color w:val="4682B4"/>
          <w:sz w:val="18"/>
          <w:szCs w:val="18"/>
        </w:rPr>
        <w:t>Васильева</w:t>
      </w:r>
      <w:r>
        <w:rPr>
          <w:rFonts w:ascii="Verdana" w:hAnsi="Verdana"/>
          <w:color w:val="000000"/>
          <w:sz w:val="18"/>
          <w:szCs w:val="18"/>
        </w:rPr>
        <w:t>, 1899.</w:t>
      </w:r>
    </w:p>
    <w:p w14:paraId="1D35266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419. Свод отчетов фабричных инспекторов за 1901 г. СПб.: тип. В.Ф.</w:t>
      </w:r>
      <w:r>
        <w:rPr>
          <w:rStyle w:val="WW8Num2z0"/>
          <w:rFonts w:ascii="Verdana" w:hAnsi="Verdana"/>
          <w:color w:val="000000"/>
          <w:sz w:val="18"/>
          <w:szCs w:val="18"/>
        </w:rPr>
        <w:t> </w:t>
      </w:r>
      <w:r>
        <w:rPr>
          <w:rStyle w:val="WW8Num3z0"/>
          <w:rFonts w:ascii="Verdana" w:hAnsi="Verdana"/>
          <w:color w:val="4682B4"/>
          <w:sz w:val="18"/>
          <w:szCs w:val="18"/>
        </w:rPr>
        <w:t>Киршбаума</w:t>
      </w:r>
      <w:r>
        <w:rPr>
          <w:rFonts w:ascii="Verdana" w:hAnsi="Verdana"/>
          <w:color w:val="000000"/>
          <w:sz w:val="18"/>
          <w:szCs w:val="18"/>
        </w:rPr>
        <w:t>, 1903. - 202 с.</w:t>
      </w:r>
    </w:p>
    <w:p w14:paraId="1B0F24B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420. Свод отчетов фабричных инспекторов. СПб.-Пг.: Тип. В.Ф.</w:t>
      </w:r>
      <w:r>
        <w:rPr>
          <w:rStyle w:val="WW8Num2z0"/>
          <w:rFonts w:ascii="Verdana" w:hAnsi="Verdana"/>
          <w:color w:val="000000"/>
          <w:sz w:val="18"/>
          <w:szCs w:val="18"/>
        </w:rPr>
        <w:t> </w:t>
      </w:r>
      <w:r>
        <w:rPr>
          <w:rStyle w:val="WW8Num3z0"/>
          <w:rFonts w:ascii="Verdana" w:hAnsi="Verdana"/>
          <w:color w:val="4682B4"/>
          <w:sz w:val="18"/>
          <w:szCs w:val="18"/>
        </w:rPr>
        <w:t>Киршбаума</w:t>
      </w:r>
      <w:r>
        <w:rPr>
          <w:rFonts w:ascii="Verdana" w:hAnsi="Verdana"/>
          <w:color w:val="000000"/>
          <w:sz w:val="18"/>
          <w:szCs w:val="18"/>
        </w:rPr>
        <w:t>, 1902-1915.</w:t>
      </w:r>
    </w:p>
    <w:p w14:paraId="2F01795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421. Святловский, В.В. Жилище фабричного рабочего в Малороссии и в Приславянском крае. Чернигов: тип. Губ. правл, 1889. - 36 с.</w:t>
      </w:r>
    </w:p>
    <w:p w14:paraId="6699FE0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422. Святловский, В.В. К вопросу о несчастных случаях на наших фабриках и заводах. СПб.: тип. Трея, 1887. - 30 с.</w:t>
      </w:r>
    </w:p>
    <w:p w14:paraId="3CB2A46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423. Святловский, В.В.</w:t>
      </w:r>
      <w:r>
        <w:rPr>
          <w:rStyle w:val="WW8Num2z0"/>
          <w:rFonts w:ascii="Verdana" w:hAnsi="Verdana"/>
          <w:color w:val="000000"/>
          <w:sz w:val="18"/>
          <w:szCs w:val="18"/>
        </w:rPr>
        <w:t> </w:t>
      </w:r>
      <w:r>
        <w:rPr>
          <w:rStyle w:val="WW8Num3z0"/>
          <w:rFonts w:ascii="Verdana" w:hAnsi="Verdana"/>
          <w:color w:val="4682B4"/>
          <w:sz w:val="18"/>
          <w:szCs w:val="18"/>
        </w:rPr>
        <w:t>Фабричная</w:t>
      </w:r>
      <w:r>
        <w:rPr>
          <w:rStyle w:val="WW8Num2z0"/>
          <w:rFonts w:ascii="Verdana" w:hAnsi="Verdana"/>
          <w:color w:val="000000"/>
          <w:sz w:val="18"/>
          <w:szCs w:val="18"/>
        </w:rPr>
        <w:t> </w:t>
      </w:r>
      <w:r>
        <w:rPr>
          <w:rFonts w:ascii="Verdana" w:hAnsi="Verdana"/>
          <w:color w:val="000000"/>
          <w:sz w:val="18"/>
          <w:szCs w:val="18"/>
        </w:rPr>
        <w:t>гигиена. СПб.: Ф. Павленков, 1891. -720 с.</w:t>
      </w:r>
    </w:p>
    <w:p w14:paraId="2C59480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424. Святловский, В.В.</w:t>
      </w:r>
      <w:r>
        <w:rPr>
          <w:rStyle w:val="WW8Num2z0"/>
          <w:rFonts w:ascii="Verdana" w:hAnsi="Verdana"/>
          <w:color w:val="000000"/>
          <w:sz w:val="18"/>
          <w:szCs w:val="18"/>
        </w:rPr>
        <w:t> </w:t>
      </w:r>
      <w:r>
        <w:rPr>
          <w:rStyle w:val="WW8Num3z0"/>
          <w:rFonts w:ascii="Verdana" w:hAnsi="Verdana"/>
          <w:color w:val="4682B4"/>
          <w:sz w:val="18"/>
          <w:szCs w:val="18"/>
        </w:rPr>
        <w:t>Фабричный</w:t>
      </w:r>
      <w:r>
        <w:rPr>
          <w:rStyle w:val="WW8Num2z0"/>
          <w:rFonts w:ascii="Verdana" w:hAnsi="Verdana"/>
          <w:color w:val="000000"/>
          <w:sz w:val="18"/>
          <w:szCs w:val="18"/>
        </w:rPr>
        <w:t> </w:t>
      </w:r>
      <w:r>
        <w:rPr>
          <w:rFonts w:ascii="Verdana" w:hAnsi="Verdana"/>
          <w:color w:val="000000"/>
          <w:sz w:val="18"/>
          <w:szCs w:val="18"/>
        </w:rPr>
        <w:t>рабочий. Варшава: тип. Варшавского института глухонемых, 1889. - 288 с.</w:t>
      </w:r>
    </w:p>
    <w:p w14:paraId="782C004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425. Святловский, В.В.</w:t>
      </w:r>
      <w:r>
        <w:rPr>
          <w:rStyle w:val="WW8Num2z0"/>
          <w:rFonts w:ascii="Verdana" w:hAnsi="Verdana"/>
          <w:color w:val="000000"/>
          <w:sz w:val="18"/>
          <w:szCs w:val="18"/>
        </w:rPr>
        <w:t> </w:t>
      </w:r>
      <w:r>
        <w:rPr>
          <w:rStyle w:val="WW8Num3z0"/>
          <w:rFonts w:ascii="Verdana" w:hAnsi="Verdana"/>
          <w:color w:val="4682B4"/>
          <w:sz w:val="18"/>
          <w:szCs w:val="18"/>
        </w:rPr>
        <w:t>Харьковский</w:t>
      </w:r>
      <w:r>
        <w:rPr>
          <w:rStyle w:val="WW8Num2z0"/>
          <w:rFonts w:ascii="Verdana" w:hAnsi="Verdana"/>
          <w:color w:val="000000"/>
          <w:sz w:val="18"/>
          <w:szCs w:val="18"/>
        </w:rPr>
        <w:t> </w:t>
      </w:r>
      <w:r>
        <w:rPr>
          <w:rFonts w:ascii="Verdana" w:hAnsi="Verdana"/>
          <w:color w:val="000000"/>
          <w:sz w:val="18"/>
          <w:szCs w:val="18"/>
        </w:rPr>
        <w:t>фабричный округ. Отчет за 1885 г. фабричного инспектора Харьковского округа д-ра В.В. Святловского- -СПб, 1886.- 127 с.</w:t>
      </w:r>
    </w:p>
    <w:p w14:paraId="4B13097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426. Семенов, Н.П.</w:t>
      </w:r>
      <w:r>
        <w:rPr>
          <w:rStyle w:val="WW8Num2z0"/>
          <w:rFonts w:ascii="Verdana" w:hAnsi="Verdana"/>
          <w:color w:val="000000"/>
          <w:sz w:val="18"/>
          <w:szCs w:val="18"/>
        </w:rPr>
        <w:t> </w:t>
      </w:r>
      <w:r>
        <w:rPr>
          <w:rStyle w:val="WW8Num3z0"/>
          <w:rFonts w:ascii="Verdana" w:hAnsi="Verdana"/>
          <w:color w:val="4682B4"/>
          <w:sz w:val="18"/>
          <w:szCs w:val="18"/>
        </w:rPr>
        <w:t>Освобождение</w:t>
      </w:r>
      <w:r>
        <w:rPr>
          <w:rStyle w:val="WW8Num2z0"/>
          <w:rFonts w:ascii="Verdana" w:hAnsi="Verdana"/>
          <w:color w:val="000000"/>
          <w:sz w:val="18"/>
          <w:szCs w:val="18"/>
        </w:rPr>
        <w:t> </w:t>
      </w:r>
      <w:r>
        <w:rPr>
          <w:rFonts w:ascii="Verdana" w:hAnsi="Verdana"/>
          <w:color w:val="000000"/>
          <w:sz w:val="18"/>
          <w:szCs w:val="18"/>
        </w:rPr>
        <w:t>крестьян в царствование императора Александра II. СПб.: Государственная типография, 1906. - 63 с.</w:t>
      </w:r>
    </w:p>
    <w:p w14:paraId="34600A0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427. Серебрякова, Е.А. К вопросу о реализации права на социальное обеспечение // Социальное и пенсионное право. 2010. - № 1. - С. 36 -37.</w:t>
      </w:r>
    </w:p>
    <w:p w14:paraId="636E8869"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428. Сигарев, A.B. Конституционно-правовые механизмы формирования социальной политики в России // Российская</w:t>
      </w:r>
      <w:r>
        <w:rPr>
          <w:rStyle w:val="WW8Num2z0"/>
          <w:rFonts w:ascii="Verdana" w:hAnsi="Verdana"/>
          <w:color w:val="000000"/>
          <w:sz w:val="18"/>
          <w:szCs w:val="18"/>
        </w:rPr>
        <w:t> </w:t>
      </w:r>
      <w:r>
        <w:rPr>
          <w:rStyle w:val="WW8Num3z0"/>
          <w:rFonts w:ascii="Verdana" w:hAnsi="Verdana"/>
          <w:color w:val="4682B4"/>
          <w:sz w:val="18"/>
          <w:szCs w:val="18"/>
        </w:rPr>
        <w:t>юстиция</w:t>
      </w:r>
      <w:r>
        <w:rPr>
          <w:rFonts w:ascii="Verdana" w:hAnsi="Verdana"/>
          <w:color w:val="000000"/>
          <w:sz w:val="18"/>
          <w:szCs w:val="18"/>
        </w:rPr>
        <w:t>. 2010. - №9 - С. 61-63.</w:t>
      </w:r>
    </w:p>
    <w:p w14:paraId="22740F5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429. Сигарев, A.B. Социальное государство как конституционно-правовая проблема // Государственная власть и местное самоуправление. 2009. -№ 12.-С. 10-12.</w:t>
      </w:r>
    </w:p>
    <w:p w14:paraId="597E6037"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430. Смирнов, С.Н, Сидорина, Т.Ю. Социальная политика. М.: Издательский дом ГУ</w:t>
      </w:r>
      <w:r>
        <w:rPr>
          <w:rStyle w:val="WW8Num2z0"/>
          <w:rFonts w:ascii="Verdana" w:hAnsi="Verdana"/>
          <w:color w:val="000000"/>
          <w:sz w:val="18"/>
          <w:szCs w:val="18"/>
        </w:rPr>
        <w:t> </w:t>
      </w:r>
      <w:r>
        <w:rPr>
          <w:rStyle w:val="WW8Num3z0"/>
          <w:rFonts w:ascii="Verdana" w:hAnsi="Verdana"/>
          <w:color w:val="4682B4"/>
          <w:sz w:val="18"/>
          <w:szCs w:val="18"/>
        </w:rPr>
        <w:t>ВШЭ</w:t>
      </w:r>
      <w:r>
        <w:rPr>
          <w:rFonts w:ascii="Verdana" w:hAnsi="Verdana"/>
          <w:color w:val="000000"/>
          <w:sz w:val="18"/>
          <w:szCs w:val="18"/>
        </w:rPr>
        <w:t>, 2004.</w:t>
      </w:r>
    </w:p>
    <w:p w14:paraId="603DFA5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431. Собрание сочинений B.C. Соловьева / под ред. С.М. Соловьева и Э.Л. Радлова. Т.8. СПб.: Книгоиздательское товарищество «</w:t>
      </w:r>
      <w:r>
        <w:rPr>
          <w:rStyle w:val="WW8Num3z0"/>
          <w:rFonts w:ascii="Verdana" w:hAnsi="Verdana"/>
          <w:color w:val="4682B4"/>
          <w:sz w:val="18"/>
          <w:szCs w:val="18"/>
        </w:rPr>
        <w:t>Просвещение</w:t>
      </w:r>
      <w:r>
        <w:rPr>
          <w:rFonts w:ascii="Verdana" w:hAnsi="Verdana"/>
          <w:color w:val="000000"/>
          <w:sz w:val="18"/>
          <w:szCs w:val="18"/>
        </w:rPr>
        <w:t>», 1914.-722 с.</w:t>
      </w:r>
    </w:p>
    <w:p w14:paraId="44BAC09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432. Совет съезда горнопромышленников юга России. По поводу</w:t>
      </w:r>
      <w:r>
        <w:rPr>
          <w:rStyle w:val="WW8Num2z0"/>
          <w:rFonts w:ascii="Verdana" w:hAnsi="Verdana"/>
          <w:color w:val="000000"/>
          <w:sz w:val="18"/>
          <w:szCs w:val="18"/>
        </w:rPr>
        <w:t> </w:t>
      </w:r>
      <w:r>
        <w:rPr>
          <w:rStyle w:val="WW8Num3z0"/>
          <w:rFonts w:ascii="Verdana" w:hAnsi="Verdana"/>
          <w:color w:val="4682B4"/>
          <w:sz w:val="18"/>
          <w:szCs w:val="18"/>
        </w:rPr>
        <w:t>законопроекта</w:t>
      </w:r>
      <w:r>
        <w:rPr>
          <w:rStyle w:val="WW8Num2z0"/>
          <w:rFonts w:ascii="Verdana" w:hAnsi="Verdana"/>
          <w:color w:val="000000"/>
          <w:sz w:val="18"/>
          <w:szCs w:val="18"/>
        </w:rPr>
        <w:t> </w:t>
      </w:r>
      <w:r>
        <w:rPr>
          <w:rFonts w:ascii="Verdana" w:hAnsi="Verdana"/>
          <w:color w:val="000000"/>
          <w:sz w:val="18"/>
          <w:szCs w:val="18"/>
        </w:rPr>
        <w:t>о врачебной помощи рабочим. Харьков, 1909. - 31 с.</w:t>
      </w:r>
    </w:p>
    <w:p w14:paraId="4B7A3B0A"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433. Сорокина, Т.С. История медицины. М.: ПАИМС, 1994. - 467 с.</w:t>
      </w:r>
    </w:p>
    <w:p w14:paraId="2B37C999"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434. Сорокина, Т.С. Истории медицины: Учебник / в 2-х т. Т.2. М.: Изд-во</w:t>
      </w:r>
      <w:r>
        <w:rPr>
          <w:rStyle w:val="WW8Num2z0"/>
          <w:rFonts w:ascii="Verdana" w:hAnsi="Verdana"/>
          <w:color w:val="000000"/>
          <w:sz w:val="18"/>
          <w:szCs w:val="18"/>
        </w:rPr>
        <w:t> </w:t>
      </w:r>
      <w:r>
        <w:rPr>
          <w:rStyle w:val="WW8Num3z0"/>
          <w:rFonts w:ascii="Verdana" w:hAnsi="Verdana"/>
          <w:color w:val="4682B4"/>
          <w:sz w:val="18"/>
          <w:szCs w:val="18"/>
        </w:rPr>
        <w:t>РУДН</w:t>
      </w:r>
      <w:r>
        <w:rPr>
          <w:rFonts w:ascii="Verdana" w:hAnsi="Verdana"/>
          <w:color w:val="000000"/>
          <w:sz w:val="18"/>
          <w:szCs w:val="18"/>
        </w:rPr>
        <w:t>, 1992.-С. 217-387.</w:t>
      </w:r>
    </w:p>
    <w:p w14:paraId="163DB9B1"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435. Сосна, Б.И, Горелко, H.A. Историко-правовое исследование источников трудового права России // История государства и права.2001. №5.-с. 35-41.</w:t>
      </w:r>
    </w:p>
    <w:p w14:paraId="59097D3D"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436. Социальная политика: учебник / под ред. H.A. Волгина. М.: Экзамен,2002. 736 с.</w:t>
      </w:r>
    </w:p>
    <w:p w14:paraId="5C166101"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437. Социальная политика в постсоциалистическом обществе: задачи, противоречия, механизмы. М.: Наука, 2001. - 648 с.</w:t>
      </w:r>
    </w:p>
    <w:p w14:paraId="61944704"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438. Социальное страхование и государственные пенсии старикам и инвалидам. М.: «</w:t>
      </w:r>
      <w:r>
        <w:rPr>
          <w:rStyle w:val="WW8Num3z0"/>
          <w:rFonts w:ascii="Verdana" w:hAnsi="Verdana"/>
          <w:color w:val="4682B4"/>
          <w:sz w:val="18"/>
          <w:szCs w:val="18"/>
        </w:rPr>
        <w:t>Труд и воля</w:t>
      </w:r>
      <w:r>
        <w:rPr>
          <w:rFonts w:ascii="Verdana" w:hAnsi="Verdana"/>
          <w:color w:val="000000"/>
          <w:sz w:val="18"/>
          <w:szCs w:val="18"/>
        </w:rPr>
        <w:t>», 1917. - 32 с.</w:t>
      </w:r>
    </w:p>
    <w:p w14:paraId="107554A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439. Социальные отношения: познание и совершенствование / H.H.</w:t>
      </w:r>
      <w:r>
        <w:rPr>
          <w:rStyle w:val="WW8Num2z0"/>
          <w:rFonts w:ascii="Verdana" w:hAnsi="Verdana"/>
          <w:color w:val="000000"/>
          <w:sz w:val="18"/>
          <w:szCs w:val="18"/>
        </w:rPr>
        <w:t> </w:t>
      </w:r>
      <w:r>
        <w:rPr>
          <w:rStyle w:val="WW8Num3z0"/>
          <w:rFonts w:ascii="Verdana" w:hAnsi="Verdana"/>
          <w:color w:val="4682B4"/>
          <w:sz w:val="18"/>
          <w:szCs w:val="18"/>
        </w:rPr>
        <w:t>Мокляк</w:t>
      </w:r>
      <w:r>
        <w:rPr>
          <w:rFonts w:ascii="Verdana" w:hAnsi="Verdana"/>
          <w:color w:val="000000"/>
          <w:sz w:val="18"/>
          <w:szCs w:val="18"/>
        </w:rPr>
        <w:t>, В.Ю. Барков, Е.И. Суименко.- Киев: Наук, думка, 1990. 230 с.</w:t>
      </w:r>
    </w:p>
    <w:p w14:paraId="003C2E62"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440. Сталин, И.В. «</w:t>
      </w:r>
      <w:r>
        <w:rPr>
          <w:rStyle w:val="WW8Num3z0"/>
          <w:rFonts w:ascii="Verdana" w:hAnsi="Verdana"/>
          <w:color w:val="4682B4"/>
          <w:sz w:val="18"/>
          <w:szCs w:val="18"/>
        </w:rPr>
        <w:t>Фабричное законодательство</w:t>
      </w:r>
      <w:r>
        <w:rPr>
          <w:rFonts w:ascii="Verdana" w:hAnsi="Verdana"/>
          <w:color w:val="000000"/>
          <w:sz w:val="18"/>
          <w:szCs w:val="18"/>
        </w:rPr>
        <w:t>» и пролетарская борьба (по поводу двух законов от 15 ноября) // Соч. Т. 1. - М.: ОГИЗ; Государственное издательство политической литературы, 1946. - С. 286 -293.</w:t>
      </w:r>
    </w:p>
    <w:p w14:paraId="1FCC182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441.</w:t>
      </w:r>
      <w:r>
        <w:rPr>
          <w:rStyle w:val="WW8Num2z0"/>
          <w:rFonts w:ascii="Verdana" w:hAnsi="Verdana"/>
          <w:color w:val="000000"/>
          <w:sz w:val="18"/>
          <w:szCs w:val="18"/>
        </w:rPr>
        <w:t> </w:t>
      </w:r>
      <w:r>
        <w:rPr>
          <w:rStyle w:val="WW8Num3z0"/>
          <w:rFonts w:ascii="Verdana" w:hAnsi="Verdana"/>
          <w:color w:val="4682B4"/>
          <w:sz w:val="18"/>
          <w:szCs w:val="18"/>
        </w:rPr>
        <w:t>Столыпин</w:t>
      </w:r>
      <w:r>
        <w:rPr>
          <w:rStyle w:val="WW8Num2z0"/>
          <w:rFonts w:ascii="Verdana" w:hAnsi="Verdana"/>
          <w:color w:val="000000"/>
          <w:sz w:val="18"/>
          <w:szCs w:val="18"/>
        </w:rPr>
        <w:t> </w:t>
      </w:r>
      <w:r>
        <w:rPr>
          <w:rFonts w:ascii="Verdana" w:hAnsi="Verdana"/>
          <w:color w:val="000000"/>
          <w:sz w:val="18"/>
          <w:szCs w:val="18"/>
        </w:rPr>
        <w:t>П.А. Программа реформ: документы и материалы. М.: Российская политическая энциклопедия, 2002. - Т. 1. - 763 с.</w:t>
      </w:r>
    </w:p>
    <w:p w14:paraId="73C8677D"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442. Страхование от несчастных случаев. М., 1873. - 32 с.</w:t>
      </w:r>
    </w:p>
    <w:p w14:paraId="6A371946"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443. Страхование рабочих. Замечания к предварительным проектам. Выработанным в </w:t>
      </w:r>
      <w:r>
        <w:rPr>
          <w:rFonts w:ascii="Verdana" w:hAnsi="Verdana"/>
          <w:color w:val="000000"/>
          <w:sz w:val="18"/>
          <w:szCs w:val="18"/>
        </w:rPr>
        <w:lastRenderedPageBreak/>
        <w:t>Министерстве торговли и промышленности 14 декабря 1906 г.-СПб., 1907.- Юс.</w:t>
      </w:r>
    </w:p>
    <w:p w14:paraId="5ED17DCD"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444. Страхование рабочих от болезней. Новый закон 23 июня 1912 г. -Саратов, 1913.-18 с.</w:t>
      </w:r>
    </w:p>
    <w:p w14:paraId="25D4067A"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445. Суздальцева, H.A. Принятие Закона от 6 июня 1904 г., его значение для переселенческого движения на Кавказ // История государства и права. -2010. -№23.-С. 27-30.</w:t>
      </w:r>
    </w:p>
    <w:p w14:paraId="52094A77"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446.</w:t>
      </w:r>
      <w:r>
        <w:rPr>
          <w:rStyle w:val="WW8Num2z0"/>
          <w:rFonts w:ascii="Verdana" w:hAnsi="Verdana"/>
          <w:color w:val="000000"/>
          <w:sz w:val="18"/>
          <w:szCs w:val="18"/>
        </w:rPr>
        <w:t> </w:t>
      </w:r>
      <w:r>
        <w:rPr>
          <w:rStyle w:val="WW8Num3z0"/>
          <w:rFonts w:ascii="Verdana" w:hAnsi="Verdana"/>
          <w:color w:val="4682B4"/>
          <w:sz w:val="18"/>
          <w:szCs w:val="18"/>
        </w:rPr>
        <w:t>Таль</w:t>
      </w:r>
      <w:r>
        <w:rPr>
          <w:rFonts w:ascii="Verdana" w:hAnsi="Verdana"/>
          <w:color w:val="000000"/>
          <w:sz w:val="18"/>
          <w:szCs w:val="18"/>
        </w:rPr>
        <w:t>, JI.C. Очерки промышленного рабочего права. М.: Московское научное изд-во, 1918. - 224 с.</w:t>
      </w:r>
    </w:p>
    <w:p w14:paraId="497A9065"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447. Таль, JI.C. Юридическая природа организации или внутреннего порядка предприятия. М.: тип. Г. Лисснера и Д. Собко, 1915.</w:t>
      </w:r>
    </w:p>
    <w:p w14:paraId="7E02525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448. Татаров, И. Классовая борьба вокруг законов о труде и образовании рабочей молодежи во второй половине XIX века. М. - Л.: «</w:t>
      </w:r>
      <w:r>
        <w:rPr>
          <w:rStyle w:val="WW8Num3z0"/>
          <w:rFonts w:ascii="Verdana" w:hAnsi="Verdana"/>
          <w:color w:val="4682B4"/>
          <w:sz w:val="18"/>
          <w:szCs w:val="18"/>
        </w:rPr>
        <w:t>Молодая гвардия</w:t>
      </w:r>
      <w:r>
        <w:rPr>
          <w:rFonts w:ascii="Verdana" w:hAnsi="Verdana"/>
          <w:color w:val="000000"/>
          <w:sz w:val="18"/>
          <w:szCs w:val="18"/>
        </w:rPr>
        <w:t>», 1928.-384 с.</w:t>
      </w:r>
    </w:p>
    <w:p w14:paraId="3A1F04F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449. Томашевский, К.Л. Кадровая, социальная и трудоправовоя политика: от учения A.C. Пашкова к современному пониманию // Трудовое право в России и зарубежом. 2011. - №2. - С. 43 - 47.</w:t>
      </w:r>
    </w:p>
    <w:p w14:paraId="530F4F2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450. Торлопов, В.А. Социальное государство в России: идеалы, реалии, перспективы. СПб.: Изд-во</w:t>
      </w:r>
      <w:r>
        <w:rPr>
          <w:rStyle w:val="WW8Num2z0"/>
          <w:rFonts w:ascii="Verdana" w:hAnsi="Verdana"/>
          <w:color w:val="000000"/>
          <w:sz w:val="18"/>
          <w:szCs w:val="18"/>
        </w:rPr>
        <w:t> </w:t>
      </w:r>
      <w:r>
        <w:rPr>
          <w:rStyle w:val="WW8Num3z0"/>
          <w:rFonts w:ascii="Verdana" w:hAnsi="Verdana"/>
          <w:color w:val="4682B4"/>
          <w:sz w:val="18"/>
          <w:szCs w:val="18"/>
        </w:rPr>
        <w:t>РГПУ</w:t>
      </w:r>
      <w:r>
        <w:rPr>
          <w:rStyle w:val="WW8Num2z0"/>
          <w:rFonts w:ascii="Verdana" w:hAnsi="Verdana"/>
          <w:color w:val="000000"/>
          <w:sz w:val="18"/>
          <w:szCs w:val="18"/>
        </w:rPr>
        <w:t> </w:t>
      </w:r>
      <w:r>
        <w:rPr>
          <w:rFonts w:ascii="Verdana" w:hAnsi="Verdana"/>
          <w:color w:val="000000"/>
          <w:sz w:val="18"/>
          <w:szCs w:val="18"/>
        </w:rPr>
        <w:t>им. А.И. Герцена, 1999. - 362 с.</w:t>
      </w:r>
    </w:p>
    <w:p w14:paraId="0D5B6A1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451. Трехбратов, Б.А. Наемный труд в сельском хозяйстве Юга России в период капитализма: методология, историография, источники, особенности формирования сельскохозяйственного пролетариата. Учеб. пособие. Краснодар: Кубан. ун-т, 1980. - 74 с.</w:t>
      </w:r>
    </w:p>
    <w:p w14:paraId="07012084"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452. Тройницкий, H.A. Первая всеобщая перепись населения Российской империи, 1897 год. Общий свод по империи. Ч. 1. - СПб., 1905.</w:t>
      </w:r>
    </w:p>
    <w:p w14:paraId="5149119D"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453. Три года применения Закона 2 июня 1903 г. // Промышленность и торговля. 1909. № 2.</w:t>
      </w:r>
    </w:p>
    <w:p w14:paraId="7B358D92"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454. Трудовое право: учебник / под ред. Н.Г. Александрова. М.: Юрид. лит. - 1966.-543 с.</w:t>
      </w:r>
    </w:p>
    <w:p w14:paraId="50851C9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455. Труды комиссии по техническому образованию 1890-1891. СПб., 1891.-Вып. 3.</w:t>
      </w:r>
    </w:p>
    <w:p w14:paraId="1DA5AA57"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456. Труды комиссии, утвержденной для пересмотра уставов фабричного и ремесленного. СПб., 1863. ч.1.</w:t>
      </w:r>
    </w:p>
    <w:p w14:paraId="77847FE7"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457. Туган-Барановский, М.И. Русская фабрика в прошлом и настоящем. Историко-экономическое исследование СПб.: изд-во О.Н. Поповой, 1900. Т.1.</w:t>
      </w:r>
    </w:p>
    <w:p w14:paraId="312BB8E1"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458. Туган-Барановский, М.И. Русская фабрика в прошлом и настоящем. Т-1. -М., 1938.-459 с.</w:t>
      </w:r>
    </w:p>
    <w:p w14:paraId="7560623B"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459. Туган-Барановский, М.И.</w:t>
      </w:r>
      <w:r>
        <w:rPr>
          <w:rStyle w:val="WW8Num2z0"/>
          <w:rFonts w:ascii="Verdana" w:hAnsi="Verdana"/>
          <w:color w:val="000000"/>
          <w:sz w:val="18"/>
          <w:szCs w:val="18"/>
        </w:rPr>
        <w:t> </w:t>
      </w:r>
      <w:r>
        <w:rPr>
          <w:rStyle w:val="WW8Num3z0"/>
          <w:rFonts w:ascii="Verdana" w:hAnsi="Verdana"/>
          <w:color w:val="4682B4"/>
          <w:sz w:val="18"/>
          <w:szCs w:val="18"/>
        </w:rPr>
        <w:t>Законодательная</w:t>
      </w:r>
      <w:r>
        <w:rPr>
          <w:rStyle w:val="WW8Num2z0"/>
          <w:rFonts w:ascii="Verdana" w:hAnsi="Verdana"/>
          <w:color w:val="000000"/>
          <w:sz w:val="18"/>
          <w:szCs w:val="18"/>
        </w:rPr>
        <w:t> </w:t>
      </w:r>
      <w:r>
        <w:rPr>
          <w:rFonts w:ascii="Verdana" w:hAnsi="Verdana"/>
          <w:color w:val="000000"/>
          <w:sz w:val="18"/>
          <w:szCs w:val="18"/>
        </w:rPr>
        <w:t>охрана труда. СПб., 1901.</w:t>
      </w:r>
    </w:p>
    <w:p w14:paraId="0DA5711D"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460. Туган-Барановский, М.И. Историческое развитие русской фабрики в XIX веке. СПб.: Л.Ф.</w:t>
      </w:r>
      <w:r>
        <w:rPr>
          <w:rStyle w:val="WW8Num2z0"/>
          <w:rFonts w:ascii="Verdana" w:hAnsi="Verdana"/>
          <w:color w:val="000000"/>
          <w:sz w:val="18"/>
          <w:szCs w:val="18"/>
        </w:rPr>
        <w:t> </w:t>
      </w:r>
      <w:r>
        <w:rPr>
          <w:rStyle w:val="WW8Num3z0"/>
          <w:rFonts w:ascii="Verdana" w:hAnsi="Verdana"/>
          <w:color w:val="4682B4"/>
          <w:sz w:val="18"/>
          <w:szCs w:val="18"/>
        </w:rPr>
        <w:t>Пантелеев</w:t>
      </w:r>
      <w:r>
        <w:rPr>
          <w:rFonts w:ascii="Verdana" w:hAnsi="Verdana"/>
          <w:color w:val="000000"/>
          <w:sz w:val="18"/>
          <w:szCs w:val="18"/>
        </w:rPr>
        <w:t>, 1898. - 562 с.</w:t>
      </w:r>
    </w:p>
    <w:p w14:paraId="1EF12CCB"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461. Туган-Барановский, М.И. История русской фабрики. М., 1923.</w:t>
      </w:r>
    </w:p>
    <w:p w14:paraId="2550379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462. Туган-Барановский, М.И. Русская фабрика. М.: Соцэкгиз. тип. треста «</w:t>
      </w:r>
      <w:r>
        <w:rPr>
          <w:rStyle w:val="WW8Num3z0"/>
          <w:rFonts w:ascii="Verdana" w:hAnsi="Verdana"/>
          <w:color w:val="4682B4"/>
          <w:sz w:val="18"/>
          <w:szCs w:val="18"/>
        </w:rPr>
        <w:t>Полиграфкнига</w:t>
      </w:r>
      <w:r>
        <w:rPr>
          <w:rFonts w:ascii="Verdana" w:hAnsi="Verdana"/>
          <w:color w:val="000000"/>
          <w:sz w:val="18"/>
          <w:szCs w:val="18"/>
        </w:rPr>
        <w:t>» и тип. Профиздата в Мск., 1934. - 436 с.</w:t>
      </w:r>
    </w:p>
    <w:p w14:paraId="11729A5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463.</w:t>
      </w:r>
      <w:r>
        <w:rPr>
          <w:rStyle w:val="WW8Num2z0"/>
          <w:rFonts w:ascii="Verdana" w:hAnsi="Verdana"/>
          <w:color w:val="000000"/>
          <w:sz w:val="18"/>
          <w:szCs w:val="18"/>
        </w:rPr>
        <w:t> </w:t>
      </w:r>
      <w:r>
        <w:rPr>
          <w:rStyle w:val="WW8Num3z0"/>
          <w:rFonts w:ascii="Verdana" w:hAnsi="Verdana"/>
          <w:color w:val="4682B4"/>
          <w:sz w:val="18"/>
          <w:szCs w:val="18"/>
        </w:rPr>
        <w:t>Тютрюмова</w:t>
      </w:r>
      <w:r>
        <w:rPr>
          <w:rFonts w:ascii="Verdana" w:hAnsi="Verdana"/>
          <w:color w:val="000000"/>
          <w:sz w:val="18"/>
          <w:szCs w:val="18"/>
        </w:rPr>
        <w:t>, P.A. Фабричное законодательство в России. М.: «</w:t>
      </w:r>
      <w:r>
        <w:rPr>
          <w:rStyle w:val="WW8Num3z0"/>
          <w:rFonts w:ascii="Verdana" w:hAnsi="Verdana"/>
          <w:color w:val="4682B4"/>
          <w:sz w:val="18"/>
          <w:szCs w:val="18"/>
        </w:rPr>
        <w:t>Польза</w:t>
      </w:r>
      <w:r>
        <w:rPr>
          <w:rFonts w:ascii="Verdana" w:hAnsi="Verdana"/>
          <w:color w:val="000000"/>
          <w:sz w:val="18"/>
          <w:szCs w:val="18"/>
        </w:rPr>
        <w:t>», 1908. - 117 с.</w:t>
      </w:r>
    </w:p>
    <w:p w14:paraId="7498C63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464. Устав здравоохранения и Учреждения, ведающие врачебно-санитарным</w:t>
      </w:r>
      <w:r>
        <w:rPr>
          <w:rStyle w:val="WW8Num2z0"/>
          <w:rFonts w:ascii="Verdana" w:hAnsi="Verdana"/>
          <w:color w:val="000000"/>
          <w:sz w:val="18"/>
          <w:szCs w:val="18"/>
        </w:rPr>
        <w:t> </w:t>
      </w:r>
      <w:r>
        <w:rPr>
          <w:rStyle w:val="WW8Num3z0"/>
          <w:rFonts w:ascii="Verdana" w:hAnsi="Verdana"/>
          <w:color w:val="4682B4"/>
          <w:sz w:val="18"/>
          <w:szCs w:val="18"/>
        </w:rPr>
        <w:t>делом</w:t>
      </w:r>
      <w:r>
        <w:rPr>
          <w:rStyle w:val="WW8Num2z0"/>
          <w:rFonts w:ascii="Verdana" w:hAnsi="Verdana"/>
          <w:color w:val="000000"/>
          <w:sz w:val="18"/>
          <w:szCs w:val="18"/>
        </w:rPr>
        <w:t> </w:t>
      </w:r>
      <w:r>
        <w:rPr>
          <w:rFonts w:ascii="Verdana" w:hAnsi="Verdana"/>
          <w:color w:val="000000"/>
          <w:sz w:val="18"/>
          <w:szCs w:val="18"/>
        </w:rPr>
        <w:t>// Материалы Высочайше утвержденной междуведомственной комиссии по пересмотру врачебно-санитарного законодательства. Петроград.: Петроград. Гос. тип., 1916. - 510 с.</w:t>
      </w:r>
    </w:p>
    <w:p w14:paraId="23F8089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465. Устав о промышленности // Свод законов Российской Империи, (изд. неоффиц.) 1904. т 11. ч.2.</w:t>
      </w:r>
    </w:p>
    <w:p w14:paraId="7D6D5027"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466. Фабричное законодательство // Юридическая летопись. 1891. - № 4. -с. 300.</w:t>
      </w:r>
    </w:p>
    <w:p w14:paraId="65A8F22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467. Фабрично-заводская промышленность и торговля России / под ред. проф. Д.И. Менделеева. СПб.: Департамент торговли и мануфактур Министерства финансов, 1893.</w:t>
      </w:r>
    </w:p>
    <w:p w14:paraId="1D5FE565"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468. Фабрично-заводская промышленность. Перечень фабрик и заводов. -СПб.: тип. И.А.</w:t>
      </w:r>
      <w:r>
        <w:rPr>
          <w:rStyle w:val="WW8Num2z0"/>
          <w:rFonts w:ascii="Verdana" w:hAnsi="Verdana"/>
          <w:color w:val="000000"/>
          <w:sz w:val="18"/>
          <w:szCs w:val="18"/>
        </w:rPr>
        <w:t> </w:t>
      </w:r>
      <w:r>
        <w:rPr>
          <w:rStyle w:val="WW8Num3z0"/>
          <w:rFonts w:ascii="Verdana" w:hAnsi="Verdana"/>
          <w:color w:val="4682B4"/>
          <w:sz w:val="18"/>
          <w:szCs w:val="18"/>
        </w:rPr>
        <w:t>Ефрона</w:t>
      </w:r>
      <w:r>
        <w:rPr>
          <w:rFonts w:ascii="Verdana" w:hAnsi="Verdana"/>
          <w:color w:val="000000"/>
          <w:sz w:val="18"/>
          <w:szCs w:val="18"/>
        </w:rPr>
        <w:t>, 1897. 1160 с.</w:t>
      </w:r>
    </w:p>
    <w:p w14:paraId="02F011E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469. Фабрично-заводское ученичество в метало-промышленности (сборник учебных планов, программ, метод, статей и отчетно-стат. материала). -М.: ЦК ВСРМ и Главпрофобл, 1924. 297 с.</w:t>
      </w:r>
    </w:p>
    <w:p w14:paraId="4EEADBCC"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470.</w:t>
      </w:r>
      <w:r>
        <w:rPr>
          <w:rStyle w:val="WW8Num2z0"/>
          <w:rFonts w:ascii="Verdana" w:hAnsi="Verdana"/>
          <w:color w:val="000000"/>
          <w:sz w:val="18"/>
          <w:szCs w:val="18"/>
        </w:rPr>
        <w:t> </w:t>
      </w:r>
      <w:r>
        <w:rPr>
          <w:rStyle w:val="WW8Num3z0"/>
          <w:rFonts w:ascii="Verdana" w:hAnsi="Verdana"/>
          <w:color w:val="4682B4"/>
          <w:sz w:val="18"/>
          <w:szCs w:val="18"/>
        </w:rPr>
        <w:t>Фармаковский</w:t>
      </w:r>
      <w:r>
        <w:rPr>
          <w:rStyle w:val="WW8Num2z0"/>
          <w:rFonts w:ascii="Verdana" w:hAnsi="Verdana"/>
          <w:color w:val="000000"/>
          <w:sz w:val="18"/>
          <w:szCs w:val="18"/>
        </w:rPr>
        <w:t> </w:t>
      </w:r>
      <w:r>
        <w:rPr>
          <w:rFonts w:ascii="Verdana" w:hAnsi="Verdana"/>
          <w:color w:val="000000"/>
          <w:sz w:val="18"/>
          <w:szCs w:val="18"/>
        </w:rPr>
        <w:t>В.И. Деятельность Министерства народного просвещения в области народного образования в последнее десятилетие (1894-1903) // Журнал Министерства народного просвещения. 1904. -№3-4.</w:t>
      </w:r>
    </w:p>
    <w:p w14:paraId="22FF1301"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471. Федорова, А. Фабричное законодательство цивилизованных государств. О работе малолетних и женщин на фабриках. СПб.: тип. Георга Дюнтца, 1884. - 402 с.</w:t>
      </w:r>
    </w:p>
    <w:p w14:paraId="2E88DB71"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472. Холодков, М. Трудно поверить, что так жили люди // Право на труд: сборник статей. М, 1937. - С. 34 - 35.</w:t>
      </w:r>
    </w:p>
    <w:p w14:paraId="53573BD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473. Холодков, М. За каждый пустяк</w:t>
      </w:r>
      <w:r>
        <w:rPr>
          <w:rStyle w:val="WW8Num2z0"/>
          <w:rFonts w:ascii="Verdana" w:hAnsi="Verdana"/>
          <w:color w:val="000000"/>
          <w:sz w:val="18"/>
          <w:szCs w:val="18"/>
        </w:rPr>
        <w:t> </w:t>
      </w:r>
      <w:r>
        <w:rPr>
          <w:rStyle w:val="WW8Num3z0"/>
          <w:rFonts w:ascii="Verdana" w:hAnsi="Verdana"/>
          <w:color w:val="4682B4"/>
          <w:sz w:val="18"/>
          <w:szCs w:val="18"/>
        </w:rPr>
        <w:t>штраф</w:t>
      </w:r>
      <w:r>
        <w:rPr>
          <w:rStyle w:val="WW8Num2z0"/>
          <w:rFonts w:ascii="Verdana" w:hAnsi="Verdana"/>
          <w:color w:val="000000"/>
          <w:sz w:val="18"/>
          <w:szCs w:val="18"/>
        </w:rPr>
        <w:t> </w:t>
      </w:r>
      <w:r>
        <w:rPr>
          <w:rFonts w:ascii="Verdana" w:hAnsi="Verdana"/>
          <w:color w:val="000000"/>
          <w:sz w:val="18"/>
          <w:szCs w:val="18"/>
        </w:rPr>
        <w:t>// Право на труд: сборник статей. - М, 1937. - С. 35 - 35.</w:t>
      </w:r>
    </w:p>
    <w:p w14:paraId="54A087D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474. Ходотов, Н.И. Систематический сборник распоряжений Правительства о пенсиях, напечатанный в «</w:t>
      </w:r>
      <w:r>
        <w:rPr>
          <w:rStyle w:val="WW8Num3z0"/>
          <w:rFonts w:ascii="Verdana" w:hAnsi="Verdana"/>
          <w:color w:val="4682B4"/>
          <w:sz w:val="18"/>
          <w:szCs w:val="18"/>
        </w:rPr>
        <w:t>Указателе Правительственных распоряжений по Министерству финансов</w:t>
      </w:r>
      <w:r>
        <w:rPr>
          <w:rFonts w:ascii="Verdana" w:hAnsi="Verdana"/>
          <w:color w:val="000000"/>
          <w:sz w:val="18"/>
          <w:szCs w:val="18"/>
        </w:rPr>
        <w:t>» с 1 января 1865 по 1 марта 1879 гг. Петрозаводск, 1879. - 229 с.</w:t>
      </w:r>
    </w:p>
    <w:p w14:paraId="2D892FC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475. Хохлов, A.B. Российское законодательство о труде в конце XIX -начале XX вв. Иваново, 1993. - 63 с.</w:t>
      </w:r>
    </w:p>
    <w:p w14:paraId="02FAE739"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476. Хохлов, Е.Б. Очерки истории правового регулирования труда в России. -СПб, 2000,- 196 с.</w:t>
      </w:r>
    </w:p>
    <w:p w14:paraId="6E8527D5"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477. Хрестоматия по истории государства и права России: учеб. Пособие / сост. Ю.П. Титов. М.: ТК</w:t>
      </w:r>
      <w:r>
        <w:rPr>
          <w:rStyle w:val="WW8Num2z0"/>
          <w:rFonts w:ascii="Verdana" w:hAnsi="Verdana"/>
          <w:color w:val="000000"/>
          <w:sz w:val="18"/>
          <w:szCs w:val="18"/>
        </w:rPr>
        <w:t> </w:t>
      </w:r>
      <w:r>
        <w:rPr>
          <w:rStyle w:val="WW8Num3z0"/>
          <w:rFonts w:ascii="Verdana" w:hAnsi="Verdana"/>
          <w:color w:val="4682B4"/>
          <w:sz w:val="18"/>
          <w:szCs w:val="18"/>
        </w:rPr>
        <w:t>Велби</w:t>
      </w:r>
      <w:r>
        <w:rPr>
          <w:rFonts w:ascii="Verdana" w:hAnsi="Verdana"/>
          <w:color w:val="000000"/>
          <w:sz w:val="18"/>
          <w:szCs w:val="18"/>
        </w:rPr>
        <w:t>, Изд-во Проспект, 2005. - 464 с.</w:t>
      </w:r>
    </w:p>
    <w:p w14:paraId="05560415"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478. Хромов, П.А. Экономическое развитие России. Очерки экономики России с древнейших времен до Великой Октябрьской революции. -М, 1967.-320 с.</w:t>
      </w:r>
    </w:p>
    <w:p w14:paraId="4FE73AD2"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479. Центральные государственные учреждения. СПб.: Наука, 2001.</w:t>
      </w:r>
    </w:p>
    <w:p w14:paraId="74C8760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480.</w:t>
      </w:r>
      <w:r>
        <w:rPr>
          <w:rStyle w:val="WW8Num2z0"/>
          <w:rFonts w:ascii="Verdana" w:hAnsi="Verdana"/>
          <w:color w:val="000000"/>
          <w:sz w:val="18"/>
          <w:szCs w:val="18"/>
        </w:rPr>
        <w:t> </w:t>
      </w:r>
      <w:r>
        <w:rPr>
          <w:rStyle w:val="WW8Num3z0"/>
          <w:rFonts w:ascii="Verdana" w:hAnsi="Verdana"/>
          <w:color w:val="4682B4"/>
          <w:sz w:val="18"/>
          <w:szCs w:val="18"/>
        </w:rPr>
        <w:t>Цечоев</w:t>
      </w:r>
      <w:r>
        <w:rPr>
          <w:rFonts w:ascii="Verdana" w:hAnsi="Verdana"/>
          <w:color w:val="000000"/>
          <w:sz w:val="18"/>
          <w:szCs w:val="18"/>
        </w:rPr>
        <w:t>, В.К, Власов, В.И, Степанов, О.В. История отечественного государства и права. Учеб. Пособие. М.:</w:t>
      </w:r>
      <w:r>
        <w:rPr>
          <w:rStyle w:val="WW8Num2z0"/>
          <w:rFonts w:ascii="Verdana" w:hAnsi="Verdana"/>
          <w:color w:val="000000"/>
          <w:sz w:val="18"/>
          <w:szCs w:val="18"/>
        </w:rPr>
        <w:t> </w:t>
      </w:r>
      <w:r>
        <w:rPr>
          <w:rStyle w:val="WW8Num3z0"/>
          <w:rFonts w:ascii="Verdana" w:hAnsi="Verdana"/>
          <w:color w:val="4682B4"/>
          <w:sz w:val="18"/>
          <w:szCs w:val="18"/>
        </w:rPr>
        <w:t>ИКЦ</w:t>
      </w:r>
      <w:r>
        <w:rPr>
          <w:rStyle w:val="WW8Num2z0"/>
          <w:rFonts w:ascii="Verdana" w:hAnsi="Verdana"/>
          <w:color w:val="000000"/>
          <w:sz w:val="18"/>
          <w:szCs w:val="18"/>
        </w:rPr>
        <w:t> </w:t>
      </w:r>
      <w:r>
        <w:rPr>
          <w:rFonts w:ascii="Verdana" w:hAnsi="Verdana"/>
          <w:color w:val="000000"/>
          <w:sz w:val="18"/>
          <w:szCs w:val="18"/>
        </w:rPr>
        <w:t>«МарТ», Ростов н/Д: Издательский центр «МарТ», 2003. - 480 с.</w:t>
      </w:r>
    </w:p>
    <w:p w14:paraId="496518C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481. Чехов, Н.В. Народное образование в России с 60-х годов XIX века. -М.: «</w:t>
      </w:r>
      <w:r>
        <w:rPr>
          <w:rStyle w:val="WW8Num3z0"/>
          <w:rFonts w:ascii="Verdana" w:hAnsi="Verdana"/>
          <w:color w:val="4682B4"/>
          <w:sz w:val="18"/>
          <w:szCs w:val="18"/>
        </w:rPr>
        <w:t>Польза</w:t>
      </w:r>
      <w:r>
        <w:rPr>
          <w:rFonts w:ascii="Verdana" w:hAnsi="Verdana"/>
          <w:color w:val="000000"/>
          <w:sz w:val="18"/>
          <w:szCs w:val="18"/>
        </w:rPr>
        <w:t>» и В. Антик и К°, 1912. 224 с.</w:t>
      </w:r>
    </w:p>
    <w:p w14:paraId="467363BA"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482. Чижов, Б. Ограничение труда подростков // Право и экономика. 2007. - № 5. - С. 77-82.</w:t>
      </w:r>
    </w:p>
    <w:p w14:paraId="53C5B89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483. Чичерин, Б.Н. Курс государственной науки. М.: типо-лит. т-ва И.Н. Кушнерев и К, 1898. - 556 с.</w:t>
      </w:r>
    </w:p>
    <w:p w14:paraId="6346CFB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484. Чичерин, Б.Н. Философия права. М.: типо-литография товарищества И.Н. Кушнерев и К, 1900.</w:t>
      </w:r>
    </w:p>
    <w:p w14:paraId="2E9BAA66"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485. Швиттау, Г.Г. Квалифицированный труд. Проблемы детского труда. -Петроград, 1915. 424 с.</w:t>
      </w:r>
    </w:p>
    <w:p w14:paraId="24E4DBC1"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486.</w:t>
      </w:r>
      <w:r>
        <w:rPr>
          <w:rStyle w:val="WW8Num2z0"/>
          <w:rFonts w:ascii="Verdana" w:hAnsi="Verdana"/>
          <w:color w:val="000000"/>
          <w:sz w:val="18"/>
          <w:szCs w:val="18"/>
        </w:rPr>
        <w:t> </w:t>
      </w:r>
      <w:r>
        <w:rPr>
          <w:rStyle w:val="WW8Num3z0"/>
          <w:rFonts w:ascii="Verdana" w:hAnsi="Verdana"/>
          <w:color w:val="4682B4"/>
          <w:sz w:val="18"/>
          <w:szCs w:val="18"/>
        </w:rPr>
        <w:t>Шелымагин</w:t>
      </w:r>
      <w:r>
        <w:rPr>
          <w:rFonts w:ascii="Verdana" w:hAnsi="Verdana"/>
          <w:color w:val="000000"/>
          <w:sz w:val="18"/>
          <w:szCs w:val="18"/>
        </w:rPr>
        <w:t>, И.И. Фабрично-трудовое законодательство в России (вторая половина 19-го века). -М.: Юрид. издат, 1947. 188 с.</w:t>
      </w:r>
    </w:p>
    <w:p w14:paraId="7ACF46A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487.</w:t>
      </w:r>
      <w:r>
        <w:rPr>
          <w:rStyle w:val="WW8Num2z0"/>
          <w:rFonts w:ascii="Verdana" w:hAnsi="Verdana"/>
          <w:color w:val="000000"/>
          <w:sz w:val="18"/>
          <w:szCs w:val="18"/>
        </w:rPr>
        <w:t> </w:t>
      </w:r>
      <w:r>
        <w:rPr>
          <w:rStyle w:val="WW8Num3z0"/>
          <w:rFonts w:ascii="Verdana" w:hAnsi="Verdana"/>
          <w:color w:val="4682B4"/>
          <w:sz w:val="18"/>
          <w:szCs w:val="18"/>
        </w:rPr>
        <w:t>Шкатулла</w:t>
      </w:r>
      <w:r>
        <w:rPr>
          <w:rFonts w:ascii="Verdana" w:hAnsi="Verdana"/>
          <w:color w:val="000000"/>
          <w:sz w:val="18"/>
          <w:szCs w:val="18"/>
        </w:rPr>
        <w:t>, В.И. Социальное развитие и функции советского трудового права // Социальное развитие и право (сборник статей). АН СССР,институт государства и права. М.: Институт государства и права, 1980. -с. 30-35.</w:t>
      </w:r>
    </w:p>
    <w:p w14:paraId="7CD5DF0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488. Шульце-Геверниц, Г. Крупное производство в России. М.: Книжное дело, 1899.- 117 с.</w:t>
      </w:r>
    </w:p>
    <w:p w14:paraId="33D96369"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489. Шульце-Геверниц, Г. Крупное производство, его значение для экономического и социального прогресса. СПб: изд-во Пантелеев, 1897.-322 с.</w:t>
      </w:r>
    </w:p>
    <w:p w14:paraId="35C78D95"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490. Шмид, Г.К. Истории средних учебных заведений в России. СПб.: б.и., б.г. -684 с.</w:t>
      </w:r>
    </w:p>
    <w:p w14:paraId="438F702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491. Щеглова, A.C. Основные направления развития общественного призрения в Российской империи на рубеже XIX XX веков. - М.: Изд-во Рос. гос. соц. ун-та, 2009. - 114 с.</w:t>
      </w:r>
    </w:p>
    <w:p w14:paraId="70CF99DB"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492. Янжул, И.И. Вопрос о государственном вмешательстве в область промышленности. СПб.: И. Юровский, 1895. - 24 с.</w:t>
      </w:r>
    </w:p>
    <w:p w14:paraId="674E5E24"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493. Янжул, И.И. Детский и женский труд России // Отечественные записки. 1880. № 2.</w:t>
      </w:r>
    </w:p>
    <w:p w14:paraId="447E8762"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494. Янжул, И.И. Из воспоминаний и переписки фабричного инспектора первого призыва. СПб.: тип. акц. общ. Брокгауз - Ефрон, 1907. - 229 с.</w:t>
      </w:r>
    </w:p>
    <w:p w14:paraId="451CA18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495. Янжул, И.И.</w:t>
      </w:r>
      <w:r>
        <w:rPr>
          <w:rStyle w:val="WW8Num2z0"/>
          <w:rFonts w:ascii="Verdana" w:hAnsi="Verdana"/>
          <w:color w:val="000000"/>
          <w:sz w:val="18"/>
          <w:szCs w:val="18"/>
        </w:rPr>
        <w:t> </w:t>
      </w:r>
      <w:r>
        <w:rPr>
          <w:rStyle w:val="WW8Num3z0"/>
          <w:rFonts w:ascii="Verdana" w:hAnsi="Verdana"/>
          <w:color w:val="4682B4"/>
          <w:sz w:val="18"/>
          <w:szCs w:val="18"/>
        </w:rPr>
        <w:t>Московский</w:t>
      </w:r>
      <w:r>
        <w:rPr>
          <w:rStyle w:val="WW8Num2z0"/>
          <w:rFonts w:ascii="Verdana" w:hAnsi="Verdana"/>
          <w:color w:val="000000"/>
          <w:sz w:val="18"/>
          <w:szCs w:val="18"/>
        </w:rPr>
        <w:t> </w:t>
      </w:r>
      <w:r>
        <w:rPr>
          <w:rFonts w:ascii="Verdana" w:hAnsi="Verdana"/>
          <w:color w:val="000000"/>
          <w:sz w:val="18"/>
          <w:szCs w:val="18"/>
        </w:rPr>
        <w:t>фабричный округ. Отчет за 1885 г. фабричного инспектора Московского округа проф. И.И. Янжула. СПб., 1886,- 119 с.</w:t>
      </w:r>
    </w:p>
    <w:p w14:paraId="766E8E16"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496. Янжул, И.И. Очерки и исследования. Сборник статей по вопросам народного хозяйства, политики и законодательства. М.: тип. А.И. Мамонтова и К, 1884. - 2 т.</w:t>
      </w:r>
    </w:p>
    <w:p w14:paraId="0A4DE977"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497. Янжул, И.И.</w:t>
      </w:r>
      <w:r>
        <w:rPr>
          <w:rStyle w:val="WW8Num2z0"/>
          <w:rFonts w:ascii="Verdana" w:hAnsi="Verdana"/>
          <w:color w:val="000000"/>
          <w:sz w:val="18"/>
          <w:szCs w:val="18"/>
        </w:rPr>
        <w:t> </w:t>
      </w:r>
      <w:r>
        <w:rPr>
          <w:rStyle w:val="WW8Num3z0"/>
          <w:rFonts w:ascii="Verdana" w:hAnsi="Verdana"/>
          <w:color w:val="4682B4"/>
          <w:sz w:val="18"/>
          <w:szCs w:val="18"/>
        </w:rPr>
        <w:t>Фабричный</w:t>
      </w:r>
      <w:r>
        <w:rPr>
          <w:rStyle w:val="WW8Num2z0"/>
          <w:rFonts w:ascii="Verdana" w:hAnsi="Verdana"/>
          <w:color w:val="000000"/>
          <w:sz w:val="18"/>
          <w:szCs w:val="18"/>
        </w:rPr>
        <w:t> </w:t>
      </w:r>
      <w:r>
        <w:rPr>
          <w:rFonts w:ascii="Verdana" w:hAnsi="Verdana"/>
          <w:color w:val="000000"/>
          <w:sz w:val="18"/>
          <w:szCs w:val="18"/>
        </w:rPr>
        <w:t xml:space="preserve">быт Московской губернии. Отчет за 1882 -1883 г. фабричного </w:t>
      </w:r>
      <w:r>
        <w:rPr>
          <w:rFonts w:ascii="Verdana" w:hAnsi="Verdana"/>
          <w:color w:val="000000"/>
          <w:sz w:val="18"/>
          <w:szCs w:val="18"/>
        </w:rPr>
        <w:lastRenderedPageBreak/>
        <w:t>инспектора над занятиями малолетних рабочих Московского округа. СПб.: тип. В. Киршбаума, 1884. - 144 с.</w:t>
      </w:r>
    </w:p>
    <w:p w14:paraId="6A023D4A"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498. Янсон, Ю. Опыт статистического исследования о крестьянских наделах и платежах. СПб.: тип. Стасюлевича, 1877. - 160 с.1. Архивные материалы</w:t>
      </w:r>
    </w:p>
    <w:p w14:paraId="72F62F86"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499. Г АРФ. По записке Министерства финансов о мерах к ограждению работ и об образовании малолетков и подростков на фабриках, заводах и др. промышленных заведениях. Ф. 102. Оп. 38. Д. 589. 301 л.</w:t>
      </w:r>
    </w:p>
    <w:p w14:paraId="698A1A3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500.</w:t>
      </w:r>
      <w:r>
        <w:rPr>
          <w:rStyle w:val="WW8Num2z0"/>
          <w:rFonts w:ascii="Verdana" w:hAnsi="Verdana"/>
          <w:color w:val="000000"/>
          <w:sz w:val="18"/>
          <w:szCs w:val="18"/>
        </w:rPr>
        <w:t> </w:t>
      </w:r>
      <w:r>
        <w:rPr>
          <w:rStyle w:val="WW8Num3z0"/>
          <w:rFonts w:ascii="Verdana" w:hAnsi="Verdana"/>
          <w:color w:val="4682B4"/>
          <w:sz w:val="18"/>
          <w:szCs w:val="18"/>
        </w:rPr>
        <w:t>ГАРФ</w:t>
      </w:r>
      <w:r>
        <w:rPr>
          <w:rFonts w:ascii="Verdana" w:hAnsi="Verdana"/>
          <w:color w:val="000000"/>
          <w:sz w:val="18"/>
          <w:szCs w:val="18"/>
        </w:rPr>
        <w:t>. По Циркулярам, изданным Министерством финансов, по</w:t>
      </w:r>
      <w:r>
        <w:rPr>
          <w:rStyle w:val="WW8Num2z0"/>
          <w:rFonts w:ascii="Verdana" w:hAnsi="Verdana"/>
          <w:color w:val="000000"/>
          <w:sz w:val="18"/>
          <w:szCs w:val="18"/>
        </w:rPr>
        <w:t> </w:t>
      </w:r>
      <w:r>
        <w:rPr>
          <w:rStyle w:val="WW8Num3z0"/>
          <w:rFonts w:ascii="Verdana" w:hAnsi="Verdana"/>
          <w:color w:val="4682B4"/>
          <w:sz w:val="18"/>
          <w:szCs w:val="18"/>
        </w:rPr>
        <w:t>соглашению</w:t>
      </w:r>
      <w:r>
        <w:rPr>
          <w:rStyle w:val="WW8Num2z0"/>
          <w:rFonts w:ascii="Verdana" w:hAnsi="Verdana"/>
          <w:color w:val="000000"/>
          <w:sz w:val="18"/>
          <w:szCs w:val="18"/>
        </w:rPr>
        <w:t> </w:t>
      </w:r>
      <w:r>
        <w:rPr>
          <w:rFonts w:ascii="Verdana" w:hAnsi="Verdana"/>
          <w:color w:val="000000"/>
          <w:sz w:val="18"/>
          <w:szCs w:val="18"/>
        </w:rPr>
        <w:t>с Министерством внутренних дел в разъяснение постановлений Закона 3 июня 1886 г. Ф. 102. Оп. 156. Д. 17 ч. 2. 114 л.</w:t>
      </w:r>
    </w:p>
    <w:p w14:paraId="721DB262"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501. ГАРФ. По вопросу об учреждении Главного по фабричным и горнозаводским делам. Ф. 102. Оп. 158. Д. 32. 359 л.</w:t>
      </w:r>
    </w:p>
    <w:p w14:paraId="78514F16"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502. Г АРФ. О подчинении фабричной инспекции всех мелких заводов и фабрик. Ф.102. Оп. 162. Д. 11 ч. 7 «Б». 19 л.</w:t>
      </w:r>
    </w:p>
    <w:p w14:paraId="6253F80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503. ГАРФ. О порядке и подчинении фабричной инспекции начальникам губерний. Ф. 102. Оп. 163. Д. 5 ч. 9. 16 л.</w:t>
      </w:r>
    </w:p>
    <w:p w14:paraId="4A5DFF5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504. ГАРФ. Копии журнала Комиссии о передаче фабричной инспекции из ведения Министерства финансов в ведение Министерства внутренних дел. Ф. 102. Оп. 164. Д. 4 ч. 3. 80 л.</w:t>
      </w:r>
    </w:p>
    <w:p w14:paraId="1318FF8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505. ГАРФ. Агентурные донесения о наблюдении за настроениями петербургских рабочих (1871 г.). Ф. 109. Оп. 1а. Д. 1667. 4 л.</w:t>
      </w:r>
    </w:p>
    <w:p w14:paraId="410E9E01"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506. ГАРФ. Агентурные донесения о недовольстве рабочих Путиловского завода беспорядками в заводской больнице и действиями помощника директора завода полковника</w:t>
      </w:r>
      <w:r>
        <w:rPr>
          <w:rStyle w:val="WW8Num2z0"/>
          <w:rFonts w:ascii="Verdana" w:hAnsi="Verdana"/>
          <w:color w:val="000000"/>
          <w:sz w:val="18"/>
          <w:szCs w:val="18"/>
        </w:rPr>
        <w:t> </w:t>
      </w:r>
      <w:r>
        <w:rPr>
          <w:rStyle w:val="WW8Num3z0"/>
          <w:rFonts w:ascii="Verdana" w:hAnsi="Verdana"/>
          <w:color w:val="4682B4"/>
          <w:sz w:val="18"/>
          <w:szCs w:val="18"/>
        </w:rPr>
        <w:t>Степанова</w:t>
      </w:r>
      <w:r>
        <w:rPr>
          <w:rStyle w:val="WW8Num2z0"/>
          <w:rFonts w:ascii="Verdana" w:hAnsi="Verdana"/>
          <w:color w:val="000000"/>
          <w:sz w:val="18"/>
          <w:szCs w:val="18"/>
        </w:rPr>
        <w:t> </w:t>
      </w:r>
      <w:r>
        <w:rPr>
          <w:rFonts w:ascii="Verdana" w:hAnsi="Verdana"/>
          <w:color w:val="000000"/>
          <w:sz w:val="18"/>
          <w:szCs w:val="18"/>
        </w:rPr>
        <w:t>П.С. Ф. 109. Оп. 1. Д. 1672. 3 л.</w:t>
      </w:r>
    </w:p>
    <w:p w14:paraId="68D0514C"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507. ГАРФ. Агентурные донесения о волнениях рабочих завода Голубева в Петербурге из-за систематической задержки заработной платы (1872 г.). Ф. 109. Оп. 1а. Д. 1677. 29 л.</w:t>
      </w:r>
    </w:p>
    <w:p w14:paraId="1ACBAEA6"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508. Г АРФ. Агентурное донесение о недовольстве рабочих г. Иваново-Вознесенска введением администрацией фабрики новых правил о</w:t>
      </w:r>
      <w:r>
        <w:rPr>
          <w:rStyle w:val="WW8Num2z0"/>
          <w:rFonts w:ascii="Verdana" w:hAnsi="Verdana"/>
          <w:color w:val="000000"/>
          <w:sz w:val="18"/>
          <w:szCs w:val="18"/>
        </w:rPr>
        <w:t> </w:t>
      </w:r>
      <w:r>
        <w:rPr>
          <w:rStyle w:val="WW8Num3z0"/>
          <w:rFonts w:ascii="Verdana" w:hAnsi="Verdana"/>
          <w:color w:val="4682B4"/>
          <w:sz w:val="18"/>
          <w:szCs w:val="18"/>
        </w:rPr>
        <w:t>штрафах</w:t>
      </w:r>
      <w:r>
        <w:rPr>
          <w:rStyle w:val="WW8Num2z0"/>
          <w:rFonts w:ascii="Verdana" w:hAnsi="Verdana"/>
          <w:color w:val="000000"/>
          <w:sz w:val="18"/>
          <w:szCs w:val="18"/>
        </w:rPr>
        <w:t> </w:t>
      </w:r>
      <w:r>
        <w:rPr>
          <w:rFonts w:ascii="Verdana" w:hAnsi="Verdana"/>
          <w:color w:val="000000"/>
          <w:sz w:val="18"/>
          <w:szCs w:val="18"/>
        </w:rPr>
        <w:t>и режиме работы (1873 г.). Ф. 109. Оп. 1а. Д. 1679. 2 л.</w:t>
      </w:r>
    </w:p>
    <w:p w14:paraId="12F7C836"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509. Г АРФ. Агентурные донесения о волнениях рабочих Александровского механического завода г. Петербурга из-за отмены управляющим завода американцем Праттом сдельной оплаты работ и пособий по болезни (1876 г.). Ф. 109. Оп. 1а. Д. 1689. 3 л.</w:t>
      </w:r>
    </w:p>
    <w:p w14:paraId="46C8720B"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510. ГАРФ. Проект доклада по штабу отдельного корпуса жандармов «</w:t>
      </w:r>
      <w:r>
        <w:rPr>
          <w:rStyle w:val="WW8Num3z0"/>
          <w:rFonts w:ascii="Verdana" w:hAnsi="Verdana"/>
          <w:color w:val="4682B4"/>
          <w:sz w:val="18"/>
          <w:szCs w:val="18"/>
        </w:rPr>
        <w:t>об усилении надзора за фабриками и заводами</w:t>
      </w:r>
      <w:r>
        <w:rPr>
          <w:rFonts w:ascii="Verdana" w:hAnsi="Verdana"/>
          <w:color w:val="000000"/>
          <w:sz w:val="18"/>
          <w:szCs w:val="18"/>
        </w:rPr>
        <w:t>» (1878 г.). Ф. 109. Оп. 1а. Д. 1692. 2 л.</w:t>
      </w:r>
    </w:p>
    <w:p w14:paraId="12CBF334"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511. Г АРФ. Агентурные донесения о стачке на Новой бумагопрядильне в г. Петербурге. Ф. 109. Оп. 1а. Д. 1694. 27 л.</w:t>
      </w:r>
    </w:p>
    <w:p w14:paraId="353DD84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512. ГАРФ. Агентурные донесения о волнениях рабочих Петербургского металлического завода в связи с понижением заработной платы (1879 г.). Ф. 109. Оп. 1а. Д. 1701.2 л.</w:t>
      </w:r>
    </w:p>
    <w:p w14:paraId="209DD83B"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513. ГАРФ. Выписка из письма Генгросса А. к Генгроссу А.Р. о результатах командировки на Архангельский завод для урегулирования отношений между управляющим и находящимися в ужасной бедности рабочими. Ф. 109 с/а. Оп. 1. Д. 1657.3 л.</w:t>
      </w:r>
    </w:p>
    <w:p w14:paraId="627D262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514. ГАРФ. О необходимости улучшения экономического быта рабочих. Ф. 543. Оп. 1. Д. 510. 17 л.</w:t>
      </w:r>
    </w:p>
    <w:p w14:paraId="762C798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515. Российский государственный исторический архив (далее</w:t>
      </w:r>
      <w:r>
        <w:rPr>
          <w:rStyle w:val="WW8Num2z0"/>
          <w:rFonts w:ascii="Verdana" w:hAnsi="Verdana"/>
          <w:color w:val="000000"/>
          <w:sz w:val="18"/>
          <w:szCs w:val="18"/>
        </w:rPr>
        <w:t> </w:t>
      </w:r>
      <w:r>
        <w:rPr>
          <w:rStyle w:val="WW8Num3z0"/>
          <w:rFonts w:ascii="Verdana" w:hAnsi="Verdana"/>
          <w:color w:val="4682B4"/>
          <w:sz w:val="18"/>
          <w:szCs w:val="18"/>
        </w:rPr>
        <w:t>РГИА</w:t>
      </w:r>
      <w:r>
        <w:rPr>
          <w:rFonts w:ascii="Verdana" w:hAnsi="Verdana"/>
          <w:color w:val="000000"/>
          <w:sz w:val="18"/>
          <w:szCs w:val="18"/>
        </w:rPr>
        <w:t>). Департамент торговли и мануфактур. Ф.20. Оп. 1. Д. 164. л. 55 об.</w:t>
      </w:r>
    </w:p>
    <w:p w14:paraId="233F436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516. РГИА. О выработке закона об ограничении работы малолетних и установления надзора за школьным их обучением. Ф. 20. Оп. 2. Д. 1784. 281 л.</w:t>
      </w:r>
    </w:p>
    <w:p w14:paraId="4D0A9187"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517. РГИА. Департамент торговли и мануфактур. Ф.20. Оп. 3. Д. 2254 за 1893 гг. л. 49.</w:t>
      </w:r>
    </w:p>
    <w:p w14:paraId="297DB539"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518. РГИА. Дело по</w:t>
      </w:r>
      <w:r>
        <w:rPr>
          <w:rStyle w:val="WW8Num2z0"/>
          <w:rFonts w:ascii="Verdana" w:hAnsi="Verdana"/>
          <w:color w:val="000000"/>
          <w:sz w:val="18"/>
          <w:szCs w:val="18"/>
        </w:rPr>
        <w:t> </w:t>
      </w:r>
      <w:r>
        <w:rPr>
          <w:rStyle w:val="WW8Num3z0"/>
          <w:rFonts w:ascii="Verdana" w:hAnsi="Verdana"/>
          <w:color w:val="4682B4"/>
          <w:sz w:val="18"/>
          <w:szCs w:val="18"/>
        </w:rPr>
        <w:t>жалобам</w:t>
      </w:r>
      <w:r>
        <w:rPr>
          <w:rStyle w:val="WW8Num2z0"/>
          <w:rFonts w:ascii="Verdana" w:hAnsi="Verdana"/>
          <w:color w:val="000000"/>
          <w:sz w:val="18"/>
          <w:szCs w:val="18"/>
        </w:rPr>
        <w:t> </w:t>
      </w:r>
      <w:r>
        <w:rPr>
          <w:rFonts w:ascii="Verdana" w:hAnsi="Verdana"/>
          <w:color w:val="000000"/>
          <w:sz w:val="18"/>
          <w:szCs w:val="18"/>
        </w:rPr>
        <w:t>фабрикантов на постановление об оказании бесплатной медицинской помощи рабочим на фабриках и заводах. Ф. 20. Оп. 13а. Д. 5. 145 л.</w:t>
      </w:r>
    </w:p>
    <w:p w14:paraId="569E02A1"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519. РГИА. Учреждение по части торговли и промышленности. Ф.22. Оп. 2. Д. 2934. л.1.</w:t>
      </w:r>
    </w:p>
    <w:p w14:paraId="06D7B9CD"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520. РГИА. Донесения главного фабричного инспектора о волнениях и стачках на фабриках и заводах. Ф. 23. Оп. 30. Д. 1. J1. 98.</w:t>
      </w:r>
    </w:p>
    <w:p w14:paraId="1CFFA2C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521. РГИА. Донесение фабричных инспекторов за 1890 1905 гг. Ф. 23. Оп. 30. Д. 24. Л. 16-21.</w:t>
      </w:r>
    </w:p>
    <w:p w14:paraId="161358D9"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522. РГИА. Всеподданнейший доклад министра финансов Н.Х.</w:t>
      </w:r>
      <w:r>
        <w:rPr>
          <w:rStyle w:val="WW8Num2z0"/>
          <w:rFonts w:ascii="Verdana" w:hAnsi="Verdana"/>
          <w:color w:val="000000"/>
          <w:sz w:val="18"/>
          <w:szCs w:val="18"/>
        </w:rPr>
        <w:t> </w:t>
      </w:r>
      <w:r>
        <w:rPr>
          <w:rStyle w:val="WW8Num3z0"/>
          <w:rFonts w:ascii="Verdana" w:hAnsi="Verdana"/>
          <w:color w:val="4682B4"/>
          <w:sz w:val="18"/>
          <w:szCs w:val="18"/>
        </w:rPr>
        <w:t>Бунге</w:t>
      </w:r>
      <w:r>
        <w:rPr>
          <w:rFonts w:ascii="Verdana" w:hAnsi="Verdana"/>
          <w:color w:val="000000"/>
          <w:sz w:val="18"/>
          <w:szCs w:val="18"/>
        </w:rPr>
        <w:t>, утвержденный 30 декабря 1881 года «О разрешении внести в Государственный совет представление об ограничении детского труда на предприятиях». Ф. 40. On. 1. Д. 33. Л. 87 88.</w:t>
      </w:r>
    </w:p>
    <w:p w14:paraId="7F44400A"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523. РГИА. Перечень циркуляров по Учебному отделу за 1871 1887 гг. (Министерство путей сообщения). Ф. 231. Оп. 2. Д. 416. 7 л.</w:t>
      </w:r>
    </w:p>
    <w:p w14:paraId="7859BD36"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524. РГИА. Представление в Государственный совет и Комитет министров об учреждении и преобразовании разных учебных заведений и об устройстве учебной части различных ведомств. Ф. 231. On. 1. Д. 520. 160л.</w:t>
      </w:r>
    </w:p>
    <w:p w14:paraId="25BCAAF1"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525. РГИА. По поводу пересмотра устава лечебных заведений гражданского ведомства. Ф. 381. Оп. 27. II разр. Д. 2138. 32 л.</w:t>
      </w:r>
    </w:p>
    <w:p w14:paraId="51F6AFCC"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526. РГИА. Об изменении постановлений мирового устава. Касающихся</w:t>
      </w:r>
      <w:r>
        <w:rPr>
          <w:rStyle w:val="WW8Num2z0"/>
          <w:rFonts w:ascii="Verdana" w:hAnsi="Verdana"/>
          <w:color w:val="000000"/>
          <w:sz w:val="18"/>
          <w:szCs w:val="18"/>
        </w:rPr>
        <w:t> </w:t>
      </w:r>
      <w:r>
        <w:rPr>
          <w:rStyle w:val="WW8Num3z0"/>
          <w:rFonts w:ascii="Verdana" w:hAnsi="Verdana"/>
          <w:color w:val="4682B4"/>
          <w:sz w:val="18"/>
          <w:szCs w:val="18"/>
        </w:rPr>
        <w:t>проступков</w:t>
      </w:r>
      <w:r>
        <w:rPr>
          <w:rStyle w:val="WW8Num2z0"/>
          <w:rFonts w:ascii="Verdana" w:hAnsi="Verdana"/>
          <w:color w:val="000000"/>
          <w:sz w:val="18"/>
          <w:szCs w:val="18"/>
        </w:rPr>
        <w:t> </w:t>
      </w:r>
      <w:r>
        <w:rPr>
          <w:rFonts w:ascii="Verdana" w:hAnsi="Verdana"/>
          <w:color w:val="000000"/>
          <w:sz w:val="18"/>
          <w:szCs w:val="18"/>
        </w:rPr>
        <w:t>против народного здравия. Ф. 381. Оп. 27. II разр. Д. 2822. 12 л.</w:t>
      </w:r>
    </w:p>
    <w:p w14:paraId="7FC3138D"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527. РГИА. Очерк развития медицинского дела за 1895 1912 гг. Ф. 391. Оп. 5. Д. 615. 85 л.</w:t>
      </w:r>
    </w:p>
    <w:p w14:paraId="79D1FE62"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528. РГИА. О новом</w:t>
      </w:r>
      <w:r>
        <w:rPr>
          <w:rStyle w:val="WW8Num2z0"/>
          <w:rFonts w:ascii="Verdana" w:hAnsi="Verdana"/>
          <w:color w:val="000000"/>
          <w:sz w:val="18"/>
          <w:szCs w:val="18"/>
        </w:rPr>
        <w:t> </w:t>
      </w:r>
      <w:r>
        <w:rPr>
          <w:rStyle w:val="WW8Num3z0"/>
          <w:rFonts w:ascii="Verdana" w:hAnsi="Verdana"/>
          <w:color w:val="4682B4"/>
          <w:sz w:val="18"/>
          <w:szCs w:val="18"/>
        </w:rPr>
        <w:t>Уставе</w:t>
      </w:r>
      <w:r>
        <w:rPr>
          <w:rStyle w:val="WW8Num2z0"/>
          <w:rFonts w:ascii="Verdana" w:hAnsi="Verdana"/>
          <w:color w:val="000000"/>
          <w:sz w:val="18"/>
          <w:szCs w:val="18"/>
        </w:rPr>
        <w:t> </w:t>
      </w:r>
      <w:r>
        <w:rPr>
          <w:rFonts w:ascii="Verdana" w:hAnsi="Verdana"/>
          <w:color w:val="000000"/>
          <w:sz w:val="18"/>
          <w:szCs w:val="18"/>
        </w:rPr>
        <w:t>лечебных учреждений гражданского ведомства. Ф. 565. Оп. 5. Д. 20043. 11 л.</w:t>
      </w:r>
    </w:p>
    <w:p w14:paraId="0818E0A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529. РГИА. Проект положения к закону об обеспечении населения врачебной помощью. Ф. 565. Оп. 15. Д. 308. 36 л.</w:t>
      </w:r>
    </w:p>
    <w:p w14:paraId="3D70160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530. РГИА. Об устройстве врачебной части в губерниях, где не введено положение о земских учреждениях, о сметах и раскладках на содержание врачебной части. Ф. 573. Оп. 6. Д. 7586. 156 л.</w:t>
      </w:r>
    </w:p>
    <w:p w14:paraId="100ADC5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531. РГИА. Отчеты о состоянии народного здравия и организации лечебной помощи в России за 1907 год. Ф. 573. Оп. 14. Д. 18311. Л. 1-3.</w:t>
      </w:r>
    </w:p>
    <w:p w14:paraId="0BB30956"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532. РГИА. Журналы комиссии, учрежденной для рассмотрения уставов университетов и объяснительные записки к выработанному ею проекту. Ф. 733. Оп. 88. Д. 260. Л. 40 45.</w:t>
      </w:r>
    </w:p>
    <w:p w14:paraId="6E79F005"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533. РГИА. О временных правилах организации студенческих учреждений в высших учебных заведениях. Ф. 733. Оп. 151. Д. 286. 398 л.</w:t>
      </w:r>
    </w:p>
    <w:p w14:paraId="56F9F07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534. РГИА. По общему нормальному плану технического и профессионального образования в Империи. Ф. 733. Оп. 165. Д. 303. Л. 419-440.</w:t>
      </w:r>
    </w:p>
    <w:p w14:paraId="4D8B00C9"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535. РГИА. Реформа средней школы: разные записки. Совещания съезда попечителей учебных округов в феврале 1915 года и марте 1916 года. Ф. 733. Оп. 168. Д. 1207. Л. 119.</w:t>
      </w:r>
    </w:p>
    <w:p w14:paraId="68AA0D0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536. РГИА. О</w:t>
      </w:r>
      <w:r>
        <w:rPr>
          <w:rStyle w:val="WW8Num2z0"/>
          <w:rFonts w:ascii="Verdana" w:hAnsi="Verdana"/>
          <w:color w:val="000000"/>
          <w:sz w:val="18"/>
          <w:szCs w:val="18"/>
        </w:rPr>
        <w:t> </w:t>
      </w:r>
      <w:r>
        <w:rPr>
          <w:rStyle w:val="WW8Num3z0"/>
          <w:rFonts w:ascii="Verdana" w:hAnsi="Verdana"/>
          <w:color w:val="4682B4"/>
          <w:sz w:val="18"/>
          <w:szCs w:val="18"/>
        </w:rPr>
        <w:t>доставлении</w:t>
      </w:r>
      <w:r>
        <w:rPr>
          <w:rStyle w:val="WW8Num2z0"/>
          <w:rFonts w:ascii="Verdana" w:hAnsi="Verdana"/>
          <w:color w:val="000000"/>
          <w:sz w:val="18"/>
          <w:szCs w:val="18"/>
        </w:rPr>
        <w:t> </w:t>
      </w:r>
      <w:r>
        <w:rPr>
          <w:rFonts w:ascii="Verdana" w:hAnsi="Verdana"/>
          <w:color w:val="000000"/>
          <w:sz w:val="18"/>
          <w:szCs w:val="18"/>
        </w:rPr>
        <w:t>Министерству народного просвещения сведений о всех существующих у нас учебных заведений по всем ведомствам. Ф. 733. Оп. 193. Д. 195. 89 л.</w:t>
      </w:r>
    </w:p>
    <w:p w14:paraId="5EC21EC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537. РГИА. Доклад министра народного просвещения о положении просвещения в России. Ф. 733. Оп. 193. Д. 220. 303 л.</w:t>
      </w:r>
    </w:p>
    <w:p w14:paraId="5824A232"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538. РГИА. О разных мерах касательно внутреннего строя учебных заведений Министерства народного просвещения. Ф. 733. Оп. 193. Д. 818. 56 л.</w:t>
      </w:r>
    </w:p>
    <w:p w14:paraId="106F3E72"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539. РГИА. Об образовании комиссии по реформе народного образования. Ф. 733. Оп. 196. Д. 1185. Л. 1-3.</w:t>
      </w:r>
    </w:p>
    <w:p w14:paraId="16BB4C92"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540. РГИА. Циркуляры, издаваемые врачебно-санитарной частью. Ф. 733. Оп. 199. Д. 186. 221 л.</w:t>
      </w:r>
    </w:p>
    <w:p w14:paraId="2A75368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541. РГИА. О мероприятиях в связи с обстоятельствами военного времени. Ф. 733. Оп. 201. Д. 490. 188 л.</w:t>
      </w:r>
    </w:p>
    <w:p w14:paraId="6DB8FF47"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542. РГИА. Об учреждении при Министерстве народного просвещения Учебного бюро по вопросам среднего и низшего образования. Ф. 733. Оп. 211. Д. 1 Л. 1-230.</w:t>
      </w:r>
    </w:p>
    <w:p w14:paraId="6D262FC4"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543. РГИА. Проекты, мнения,</w:t>
      </w:r>
      <w:r>
        <w:rPr>
          <w:rStyle w:val="WW8Num2z0"/>
          <w:rFonts w:ascii="Verdana" w:hAnsi="Verdana"/>
          <w:color w:val="000000"/>
          <w:sz w:val="18"/>
          <w:szCs w:val="18"/>
        </w:rPr>
        <w:t> </w:t>
      </w:r>
      <w:r>
        <w:rPr>
          <w:rStyle w:val="WW8Num3z0"/>
          <w:rFonts w:ascii="Verdana" w:hAnsi="Verdana"/>
          <w:color w:val="4682B4"/>
          <w:sz w:val="18"/>
          <w:szCs w:val="18"/>
        </w:rPr>
        <w:t>постановления</w:t>
      </w:r>
      <w:r>
        <w:rPr>
          <w:rStyle w:val="WW8Num2z0"/>
          <w:rFonts w:ascii="Verdana" w:hAnsi="Verdana"/>
          <w:color w:val="000000"/>
          <w:sz w:val="18"/>
          <w:szCs w:val="18"/>
        </w:rPr>
        <w:t> </w:t>
      </w:r>
      <w:r>
        <w:rPr>
          <w:rFonts w:ascii="Verdana" w:hAnsi="Verdana"/>
          <w:color w:val="000000"/>
          <w:sz w:val="18"/>
          <w:szCs w:val="18"/>
        </w:rPr>
        <w:t>и переписка по вопросу о подчинении всех высших учебных заведений Министерства народного просвещения и об отношении к студенческим организациям. Ф. 733. Оп. 226. Д. 280. Л. 1-8.</w:t>
      </w:r>
    </w:p>
    <w:p w14:paraId="6D035E79"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544. РГИА. Журналы Ученого комитета по вопросу о реформе средней школы. Ф. 734. Оп. 5. </w:t>
      </w:r>
      <w:r>
        <w:rPr>
          <w:rFonts w:ascii="Verdana" w:hAnsi="Verdana"/>
          <w:color w:val="000000"/>
          <w:sz w:val="18"/>
          <w:szCs w:val="18"/>
        </w:rPr>
        <w:lastRenderedPageBreak/>
        <w:t>Д. 69. Л. 4</w:t>
      </w:r>
    </w:p>
    <w:p w14:paraId="354C33E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545. РГИА. Список технических училищ Министерства народного просвещения. Ф. 741. Оп. 5. Д. 454. Л. 1-3.</w:t>
      </w:r>
    </w:p>
    <w:p w14:paraId="4771018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546. РГИА. О</w:t>
      </w:r>
      <w:r>
        <w:rPr>
          <w:rStyle w:val="WW8Num2z0"/>
          <w:rFonts w:ascii="Verdana" w:hAnsi="Verdana"/>
          <w:color w:val="000000"/>
          <w:sz w:val="18"/>
          <w:szCs w:val="18"/>
        </w:rPr>
        <w:t> </w:t>
      </w:r>
      <w:r>
        <w:rPr>
          <w:rStyle w:val="WW8Num3z0"/>
          <w:rFonts w:ascii="Verdana" w:hAnsi="Verdana"/>
          <w:color w:val="4682B4"/>
          <w:sz w:val="18"/>
          <w:szCs w:val="18"/>
        </w:rPr>
        <w:t>подведомственности</w:t>
      </w:r>
      <w:r>
        <w:rPr>
          <w:rStyle w:val="WW8Num2z0"/>
          <w:rFonts w:ascii="Verdana" w:hAnsi="Verdana"/>
          <w:color w:val="000000"/>
          <w:sz w:val="18"/>
          <w:szCs w:val="18"/>
        </w:rPr>
        <w:t> </w:t>
      </w:r>
      <w:r>
        <w:rPr>
          <w:rFonts w:ascii="Verdana" w:hAnsi="Verdana"/>
          <w:color w:val="000000"/>
          <w:sz w:val="18"/>
          <w:szCs w:val="18"/>
        </w:rPr>
        <w:t>промышленных и высших технических учебных заведений (проекты представлений в Совет министров). Ф. 741. Оп. 11. Д. 114. Л. 44-52.</w:t>
      </w:r>
    </w:p>
    <w:p w14:paraId="5555AB75"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547. РГИА. Об учреждении комиссии дл разработки вопроса о порядке и способе высшего медицинского надзора в учреждениях ведомства императрицы Марии. Ф. 759. Оп. 23. Д. 174. 131 л.</w:t>
      </w:r>
    </w:p>
    <w:p w14:paraId="529F7F8B"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548. РГИА. О больницах и богадельнях. Ф. 796. Оп. 164. Д. 2489. 19 л.</w:t>
      </w:r>
    </w:p>
    <w:p w14:paraId="4BECE1B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549. РГИА. По высочайшему повелению об отпуске из сумм государственного казначейства 350</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рублей на содержание церковноприходских школ. Ф. 803. Оп. 1 Д. 977. Л. 1-2.</w:t>
      </w:r>
    </w:p>
    <w:p w14:paraId="599D2597"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550. РГИА. О ходе народного образования в течение последних семи лет (1864 1870 гг.). Ф. 845. Оп. 1. Д. 23. Л. 27 - 38.</w:t>
      </w:r>
    </w:p>
    <w:p w14:paraId="7CB7FD7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551. РГИА. Об общих принципах народного образования (газетные вырезки). Ф. 846. Оп. 1. Д. 106. 4 л.</w:t>
      </w:r>
    </w:p>
    <w:p w14:paraId="39831EB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552. РГИА. Доклад министра финансов об обеспечении</w:t>
      </w:r>
      <w:r>
        <w:rPr>
          <w:rStyle w:val="WW8Num2z0"/>
          <w:rFonts w:ascii="Verdana" w:hAnsi="Verdana"/>
          <w:color w:val="000000"/>
          <w:sz w:val="18"/>
          <w:szCs w:val="18"/>
        </w:rPr>
        <w:t> </w:t>
      </w:r>
      <w:r>
        <w:rPr>
          <w:rStyle w:val="WW8Num3z0"/>
          <w:rFonts w:ascii="Verdana" w:hAnsi="Verdana"/>
          <w:color w:val="4682B4"/>
          <w:sz w:val="18"/>
          <w:szCs w:val="18"/>
        </w:rPr>
        <w:t>нетрудоспособных</w:t>
      </w:r>
      <w:r>
        <w:rPr>
          <w:rStyle w:val="WW8Num2z0"/>
          <w:rFonts w:ascii="Verdana" w:hAnsi="Verdana"/>
          <w:color w:val="000000"/>
          <w:sz w:val="18"/>
          <w:szCs w:val="18"/>
        </w:rPr>
        <w:t> </w:t>
      </w:r>
      <w:r>
        <w:rPr>
          <w:rFonts w:ascii="Verdana" w:hAnsi="Verdana"/>
          <w:color w:val="000000"/>
          <w:sz w:val="18"/>
          <w:szCs w:val="18"/>
        </w:rPr>
        <w:t>рабочих. Ф. 878. Оп. 1. Д. 35. 66 л.</w:t>
      </w:r>
    </w:p>
    <w:p w14:paraId="763D0DCA"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553. РГИА. Записка В.Г. Глазова и письмо его бар. Э.Ю. Нольде о предстоящих мероприятиях по реорганизации высших, средних и низших учебных заведений. Ф. 922. Оп. 1. Д. 142. 16 л.</w:t>
      </w:r>
    </w:p>
    <w:p w14:paraId="1F470601"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554. РГИА. Записки В.Г. Глазова и его заметки по всеподданнейшему докладу о его посещении в 1904 году учебных заведений Рижского, Виленского, Варшавского, Харьковского и Московского учебных округов. Ф. 922. Оп. 1. Д. 143. 33 л.</w:t>
      </w:r>
    </w:p>
    <w:p w14:paraId="02BE2584"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555. РГИА. Вырезки из газет по вопросам народного образования с пометками В.И. Покровского. Ф. 1024. Оп. 1. Д. 125. 55 л.</w:t>
      </w:r>
    </w:p>
    <w:p w14:paraId="53B1E19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556. РГИА. Письма редактора газеты «</w:t>
      </w:r>
      <w:r>
        <w:rPr>
          <w:rStyle w:val="WW8Num3z0"/>
          <w:rFonts w:ascii="Verdana" w:hAnsi="Verdana"/>
          <w:color w:val="4682B4"/>
          <w:sz w:val="18"/>
          <w:szCs w:val="18"/>
        </w:rPr>
        <w:t>Московские ведомости</w:t>
      </w:r>
      <w:r>
        <w:rPr>
          <w:rFonts w:ascii="Verdana" w:hAnsi="Verdana"/>
          <w:color w:val="000000"/>
          <w:sz w:val="18"/>
          <w:szCs w:val="18"/>
        </w:rPr>
        <w:t>» Михаила Никифоровича Каткова Александру II по вопросам народного образования. Ф. 1101. Оп. 1. Д. 705. 35 л.</w:t>
      </w:r>
    </w:p>
    <w:p w14:paraId="6A273C6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557. РГИА. О мерах к ограничению работы и образованию малолетних, работающих на заводах, фабриках и мануфактурах. Ф. 1149. Оп. 9. Д. 58. 161 л.</w:t>
      </w:r>
    </w:p>
    <w:p w14:paraId="7E44821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558. РГИА. Об отсрочке приведения в действие правил о малолетних, работающих на заводах, фабриках и мануфактурах. Ф. 1149. Оп. 10. Д. 29. 16 л.</w:t>
      </w:r>
    </w:p>
    <w:p w14:paraId="253FD4A5"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559. РГИА. Об утверждении общего устава Императорских российских университетов. Ф. 1149. Оп. 10. 1884 г. Д. 53а. 901 л.</w:t>
      </w:r>
    </w:p>
    <w:p w14:paraId="1CCD9696"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560. РГИА. Об ответственности владельцев промышленных предприятий за</w:t>
      </w:r>
      <w:r>
        <w:rPr>
          <w:rStyle w:val="WW8Num2z0"/>
          <w:rFonts w:ascii="Verdana" w:hAnsi="Verdana"/>
          <w:color w:val="000000"/>
          <w:sz w:val="18"/>
          <w:szCs w:val="18"/>
        </w:rPr>
        <w:t> </w:t>
      </w:r>
      <w:r>
        <w:rPr>
          <w:rStyle w:val="WW8Num3z0"/>
          <w:rFonts w:ascii="Verdana" w:hAnsi="Verdana"/>
          <w:color w:val="4682B4"/>
          <w:sz w:val="18"/>
          <w:szCs w:val="18"/>
        </w:rPr>
        <w:t>увечье</w:t>
      </w:r>
      <w:r>
        <w:rPr>
          <w:rStyle w:val="WW8Num2z0"/>
          <w:rFonts w:ascii="Verdana" w:hAnsi="Verdana"/>
          <w:color w:val="000000"/>
          <w:sz w:val="18"/>
          <w:szCs w:val="18"/>
        </w:rPr>
        <w:t> </w:t>
      </w:r>
      <w:r>
        <w:rPr>
          <w:rFonts w:ascii="Verdana" w:hAnsi="Verdana"/>
          <w:color w:val="000000"/>
          <w:sz w:val="18"/>
          <w:szCs w:val="18"/>
        </w:rPr>
        <w:t>и смерть рабочих. Ф. 1151. Оп. 11. Д. 64. 161л.</w:t>
      </w:r>
    </w:p>
    <w:p w14:paraId="1616A766"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561. РГИА. Департамент торговли и мануфактур (1893 г.). Ф. 1152. Оп. 7. т. И. Д. 447. л. 11 об.</w:t>
      </w:r>
    </w:p>
    <w:p w14:paraId="7E20C2A7"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562. РГИА. Департамент промышленности, наук и торговли Государственного Совета. О вознаграждении владельцами промышленных предприятий рабочих и служащих, утративших трудоспособность вследствие несчастных случаев. Ф. 1153. Оп. 1. Д. 50а. Л. 101.</w:t>
      </w:r>
    </w:p>
    <w:p w14:paraId="49D86F4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563. РГИА. Дело о внесении изменений в существующие</w:t>
      </w:r>
      <w:r>
        <w:rPr>
          <w:rStyle w:val="WW8Num2z0"/>
          <w:rFonts w:ascii="Verdana" w:hAnsi="Verdana"/>
          <w:color w:val="000000"/>
          <w:sz w:val="18"/>
          <w:szCs w:val="18"/>
        </w:rPr>
        <w:t> </w:t>
      </w:r>
      <w:r>
        <w:rPr>
          <w:rStyle w:val="WW8Num3z0"/>
          <w:rFonts w:ascii="Verdana" w:hAnsi="Verdana"/>
          <w:color w:val="4682B4"/>
          <w:sz w:val="18"/>
          <w:szCs w:val="18"/>
        </w:rPr>
        <w:t>узаконения</w:t>
      </w:r>
      <w:r>
        <w:rPr>
          <w:rStyle w:val="WW8Num2z0"/>
          <w:rFonts w:ascii="Verdana" w:hAnsi="Verdana"/>
          <w:color w:val="000000"/>
          <w:sz w:val="18"/>
          <w:szCs w:val="18"/>
        </w:rPr>
        <w:t> </w:t>
      </w:r>
      <w:r>
        <w:rPr>
          <w:rFonts w:ascii="Verdana" w:hAnsi="Verdana"/>
          <w:color w:val="000000"/>
          <w:sz w:val="18"/>
          <w:szCs w:val="18"/>
        </w:rPr>
        <w:t>по переселенческому делу. Ф. 1273. Оп. 1. Д. 443. 653 л.</w:t>
      </w:r>
    </w:p>
    <w:p w14:paraId="0F313B14"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564. РГИА. Меморий Совета министров от 30 декабря 1905 г. и 24 января 1906 г. по вопросу введения в России всеобщего обязательного обучения. Ф. 1276. Оп. 1. Д. 145. 8 л.</w:t>
      </w:r>
    </w:p>
    <w:p w14:paraId="6EB42AA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565. РГИА. По проекту введения всеобщего начального обучения в России. Ф. 1276. Оп. 2. Д. 495. 779 л.</w:t>
      </w:r>
    </w:p>
    <w:p w14:paraId="10D5584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566. РГИА. О рассмотрении проекта общего устава и штатов русских университетов. Ф. 1276. Оп. 12. Д. 1652. 101 л.</w:t>
      </w:r>
    </w:p>
    <w:p w14:paraId="63A98A1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567. РГИА. О составлении нового устава общественного призрения (всеподданнейший доклад министра внутренних дел). Ф. 1284. Оп. 241. Д. 143. л. 168-171.</w:t>
      </w:r>
    </w:p>
    <w:p w14:paraId="7A247C4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568. РГИА. О государственной кассе страхования рабочих от несчастных случаев. Ф. 1287. Оп. 7. Д. 1718. 180 л.</w:t>
      </w:r>
    </w:p>
    <w:p w14:paraId="64C1D39D"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569. РГИА. Об устройстве государственных касс для страхования рабочих от несчастных случаев и для выдачи им пенсий. Ф. 1287. Оп. 9. Д. 1348. 17 л.</w:t>
      </w:r>
    </w:p>
    <w:p w14:paraId="7AE0240B"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570. РГИА. О проекте пенсионной кассы в России по аналогии с пенсионной кассой в Париже «Des prévoyant de l'avenir». Ф. 1287. On. 9. Д. 2167. 47 л.</w:t>
      </w:r>
    </w:p>
    <w:p w14:paraId="03D3BD6D"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571. РГИА. О деятельности приказов общественного призрения. Ф. 1287. Оп. 12. Д. 58. Л. 1.</w:t>
      </w:r>
    </w:p>
    <w:p w14:paraId="6D16A2C9"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572. РГИА. Об утверждении платы за лечение больных гражданского ведомства. Ф. 1287. Оп. 12. Д. 2031. 7 л.</w:t>
      </w:r>
    </w:p>
    <w:p w14:paraId="186FEEF6"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573. РГИА. О восстановлении закона о кружечном сборе на оказание помощи разоренным от несчастных случаев. Ф. 1287. Оп. 14. Д. 31. 37 л.</w:t>
      </w:r>
    </w:p>
    <w:p w14:paraId="192F034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574. РГИА. О пересмотре Устава общественного призрения. Ф. 1287. Оп. 14. Д. 432. Юл.</w:t>
      </w:r>
    </w:p>
    <w:p w14:paraId="3B9C6459"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575. РГИА. О порядке учреждения богаделен в селениях крестьян. Ф. 1287. Оп. 14. Д. 481. 163 л.</w:t>
      </w:r>
    </w:p>
    <w:p w14:paraId="79C289B6"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576. РГИА. Об изменении порядка взимания платы за лечение лиц гражданского ведомства. Ф. 1287. Оп. 14. Д. 533. 253 л.</w:t>
      </w:r>
    </w:p>
    <w:p w14:paraId="372A1416"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577. РГИА. О количестве выдаваемого Приказами общественного призрения пособия неимущим. Ф. 1287. Оп. 14. Д. 534. 23 л.</w:t>
      </w:r>
    </w:p>
    <w:p w14:paraId="64516B54"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578. РГИА. По</w:t>
      </w:r>
      <w:r>
        <w:rPr>
          <w:rStyle w:val="WW8Num2z0"/>
          <w:rFonts w:ascii="Verdana" w:hAnsi="Verdana"/>
          <w:color w:val="000000"/>
          <w:sz w:val="18"/>
          <w:szCs w:val="18"/>
        </w:rPr>
        <w:t> </w:t>
      </w:r>
      <w:r>
        <w:rPr>
          <w:rStyle w:val="WW8Num3z0"/>
          <w:rFonts w:ascii="Verdana" w:hAnsi="Verdana"/>
          <w:color w:val="4682B4"/>
          <w:sz w:val="18"/>
          <w:szCs w:val="18"/>
        </w:rPr>
        <w:t>ходатайству</w:t>
      </w:r>
      <w:r>
        <w:rPr>
          <w:rStyle w:val="WW8Num2z0"/>
          <w:rFonts w:ascii="Verdana" w:hAnsi="Verdana"/>
          <w:color w:val="000000"/>
          <w:sz w:val="18"/>
          <w:szCs w:val="18"/>
        </w:rPr>
        <w:t> </w:t>
      </w:r>
      <w:r>
        <w:rPr>
          <w:rFonts w:ascii="Verdana" w:hAnsi="Verdana"/>
          <w:color w:val="000000"/>
          <w:sz w:val="18"/>
          <w:szCs w:val="18"/>
        </w:rPr>
        <w:t>Казанского губернского земского собрания об изменении некоторых узаконений по управлению заведениями общественного призрения. Ф. 1287. Оп. 14. Д. 709. 23 л.</w:t>
      </w:r>
    </w:p>
    <w:p w14:paraId="228F5F77"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579. РГИА. Инструкция о порядке</w:t>
      </w:r>
      <w:r>
        <w:rPr>
          <w:rStyle w:val="WW8Num2z0"/>
          <w:rFonts w:ascii="Verdana" w:hAnsi="Verdana"/>
          <w:color w:val="000000"/>
          <w:sz w:val="18"/>
          <w:szCs w:val="18"/>
        </w:rPr>
        <w:t> </w:t>
      </w:r>
      <w:r>
        <w:rPr>
          <w:rStyle w:val="WW8Num3z0"/>
          <w:rFonts w:ascii="Verdana" w:hAnsi="Verdana"/>
          <w:color w:val="4682B4"/>
          <w:sz w:val="18"/>
          <w:szCs w:val="18"/>
        </w:rPr>
        <w:t>исполнения</w:t>
      </w:r>
      <w:r>
        <w:rPr>
          <w:rStyle w:val="WW8Num2z0"/>
          <w:rFonts w:ascii="Verdana" w:hAnsi="Verdana"/>
          <w:color w:val="000000"/>
          <w:sz w:val="18"/>
          <w:szCs w:val="18"/>
        </w:rPr>
        <w:t> </w:t>
      </w:r>
      <w:r>
        <w:rPr>
          <w:rFonts w:ascii="Verdana" w:hAnsi="Verdana"/>
          <w:color w:val="000000"/>
          <w:sz w:val="18"/>
          <w:szCs w:val="18"/>
        </w:rPr>
        <w:t>обязанностей медицинскими чиновниками. Ф. 1287. Оп. 14. Д. 1014. 3 л.</w:t>
      </w:r>
    </w:p>
    <w:p w14:paraId="714E2BEC"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580. РГИА. Дело о действии Правительства в</w:t>
      </w:r>
      <w:r>
        <w:rPr>
          <w:rStyle w:val="WW8Num2z0"/>
          <w:rFonts w:ascii="Verdana" w:hAnsi="Verdana"/>
          <w:color w:val="000000"/>
          <w:sz w:val="18"/>
          <w:szCs w:val="18"/>
        </w:rPr>
        <w:t> </w:t>
      </w:r>
      <w:r>
        <w:rPr>
          <w:rStyle w:val="WW8Num3z0"/>
          <w:rFonts w:ascii="Verdana" w:hAnsi="Verdana"/>
          <w:color w:val="4682B4"/>
          <w:sz w:val="18"/>
          <w:szCs w:val="18"/>
        </w:rPr>
        <w:t>исполнении</w:t>
      </w:r>
      <w:r>
        <w:rPr>
          <w:rStyle w:val="WW8Num2z0"/>
          <w:rFonts w:ascii="Verdana" w:hAnsi="Verdana"/>
          <w:color w:val="000000"/>
          <w:sz w:val="18"/>
          <w:szCs w:val="18"/>
        </w:rPr>
        <w:t> </w:t>
      </w:r>
      <w:r>
        <w:rPr>
          <w:rFonts w:ascii="Verdana" w:hAnsi="Verdana"/>
          <w:color w:val="000000"/>
          <w:sz w:val="18"/>
          <w:szCs w:val="18"/>
        </w:rPr>
        <w:t>проектированных земством мер к охранению народного здравия. Ф. 1287. Оп. 14. Д. 1372. 43 л.</w:t>
      </w:r>
    </w:p>
    <w:p w14:paraId="5EF7F8D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581. РГИА. Об усилении существующих и открытии новых врачебных учреждении. Ф. 1287. Оп. 14. Д. 2067. 4 л.</w:t>
      </w:r>
    </w:p>
    <w:p w14:paraId="6A113BF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582. РГИА. Об</w:t>
      </w:r>
      <w:r>
        <w:rPr>
          <w:rStyle w:val="WW8Num2z0"/>
          <w:rFonts w:ascii="Verdana" w:hAnsi="Verdana"/>
          <w:color w:val="000000"/>
          <w:sz w:val="18"/>
          <w:szCs w:val="18"/>
        </w:rPr>
        <w:t> </w:t>
      </w:r>
      <w:r>
        <w:rPr>
          <w:rStyle w:val="WW8Num3z0"/>
          <w:rFonts w:ascii="Verdana" w:hAnsi="Verdana"/>
          <w:color w:val="4682B4"/>
          <w:sz w:val="18"/>
          <w:szCs w:val="18"/>
        </w:rPr>
        <w:t>обязанностях</w:t>
      </w:r>
      <w:r>
        <w:rPr>
          <w:rStyle w:val="WW8Num2z0"/>
          <w:rFonts w:ascii="Verdana" w:hAnsi="Verdana"/>
          <w:color w:val="000000"/>
          <w:sz w:val="18"/>
          <w:szCs w:val="18"/>
        </w:rPr>
        <w:t> </w:t>
      </w:r>
      <w:r>
        <w:rPr>
          <w:rFonts w:ascii="Verdana" w:hAnsi="Verdana"/>
          <w:color w:val="000000"/>
          <w:sz w:val="18"/>
          <w:szCs w:val="18"/>
        </w:rPr>
        <w:t>МВД по организации лечебных заведений и надзор за ними. Ф. 1287. Оп. 15. Д. 1415. л.</w:t>
      </w:r>
    </w:p>
    <w:p w14:paraId="3236955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583. РГИА. Об организации врачебного и санитарного дела в России. Ф. 1287. Оп. 15. Д. 1970. 154 л.</w:t>
      </w:r>
    </w:p>
    <w:p w14:paraId="730B7122"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584. РГИА. Крамарев С. Из деятельности Екатеринославского губернского земства // Новое время. 1903. 9 января. Ф. 1287. Оп. 15. Д. 1970. л .83.</w:t>
      </w:r>
    </w:p>
    <w:p w14:paraId="1900195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585. РГИА. Об организации врачебного и санитарного дела в России. Ф. 1287. Оп. 15. Д. 1971.853 л.</w:t>
      </w:r>
    </w:p>
    <w:p w14:paraId="33D8FF57"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586. РГИА. О пересмотре Устава лечебных заведений гражданского ведомства. Ф. 1287. Оп. 20. Д. 658. 2 л.</w:t>
      </w:r>
    </w:p>
    <w:p w14:paraId="26C87331"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587. РГИА. По вопросу о передаче заведывания приказами общественного призрения из Департамента Хозяйственного в Медицинский. Ф. 1287. Оп. 20. Д. 1522. 18 л.</w:t>
      </w:r>
    </w:p>
    <w:p w14:paraId="72F7D652"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588. РГИА. О реформе народного образования. Ф. 1287. Оп. 27. Д. 331. 286 л.</w:t>
      </w:r>
    </w:p>
    <w:p w14:paraId="28E5F87C"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589. РГИА. О продолжении выдачи от городов пособий на содержание больниц, перешедших в ведение местных земских учреждений. Ф. 1287. Оп. 31. Д. 1985. 3 л.</w:t>
      </w:r>
    </w:p>
    <w:p w14:paraId="197A67B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590. РГИА. О доставлении отчета о деятельности Хозяйственного департамента за последнее десятилетие. Ф. 1287. Оп. 46. Д. 2975. 20 JI.</w:t>
      </w:r>
    </w:p>
    <w:p w14:paraId="07E9B9F1"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591. РГИА. По народному образованию. Ф. 1288. Оп. 3 (I дел.) Д. 31. Л?</w:t>
      </w:r>
    </w:p>
    <w:p w14:paraId="2C8EF997"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592. РГИА. О санитарном благоустройстве фабрично-заводских предприятий и горных промыслов и санитарном надзоре за ними. Ф. 1288. Оп. 16. Д. 4. Юл.</w:t>
      </w:r>
    </w:p>
    <w:p w14:paraId="0409E1B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593. РГИА. Об открытии Медицинского совета и о рассмотрении оному предметов, входящих в состав его занятий. Ф. 1301. Оп. 1. Д. 24. 251 л.</w:t>
      </w:r>
    </w:p>
    <w:p w14:paraId="0A23C986"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594. РГИА. Об установлении</w:t>
      </w:r>
      <w:r>
        <w:rPr>
          <w:rStyle w:val="WW8Num2z0"/>
          <w:rFonts w:ascii="Verdana" w:hAnsi="Verdana"/>
          <w:color w:val="000000"/>
          <w:sz w:val="18"/>
          <w:szCs w:val="18"/>
        </w:rPr>
        <w:t> </w:t>
      </w:r>
      <w:r>
        <w:rPr>
          <w:rStyle w:val="WW8Num3z0"/>
          <w:rFonts w:ascii="Verdana" w:hAnsi="Verdana"/>
          <w:color w:val="4682B4"/>
          <w:sz w:val="18"/>
          <w:szCs w:val="18"/>
        </w:rPr>
        <w:t>взысканий</w:t>
      </w:r>
      <w:r>
        <w:rPr>
          <w:rStyle w:val="WW8Num2z0"/>
          <w:rFonts w:ascii="Verdana" w:hAnsi="Verdana"/>
          <w:color w:val="000000"/>
          <w:sz w:val="18"/>
          <w:szCs w:val="18"/>
        </w:rPr>
        <w:t> </w:t>
      </w:r>
      <w:r>
        <w:rPr>
          <w:rFonts w:ascii="Verdana" w:hAnsi="Verdana"/>
          <w:color w:val="000000"/>
          <w:sz w:val="18"/>
          <w:szCs w:val="18"/>
        </w:rPr>
        <w:t>за нарушения постановлений о работе малолетних на заводах, фабриках и мануфактурах. Ф. 1405. Оп. 80. Д. 630. 325 л.</w:t>
      </w:r>
    </w:p>
    <w:p w14:paraId="19F6D015"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595. РГИА. История нашего отечественного образования с указанием пути просвещения в духе русификации и большего подчинения церкви. Ф. 1604. Оп. 1. Д. 121. 46 л.</w:t>
      </w:r>
    </w:p>
    <w:p w14:paraId="2C996429"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596. РГИА. Записка неустановленного автора о положении и правах крестьян после реформы 1861 г. (вопросы и ответы). Ф. 1609. Оп. 1. Д. 44. 9 л.</w:t>
      </w:r>
    </w:p>
    <w:p w14:paraId="13A44B05"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597. Центральный исторический архив Москвы (далее</w:t>
      </w:r>
      <w:r>
        <w:rPr>
          <w:rStyle w:val="WW8Num2z0"/>
          <w:rFonts w:ascii="Verdana" w:hAnsi="Verdana"/>
          <w:color w:val="000000"/>
          <w:sz w:val="18"/>
          <w:szCs w:val="18"/>
        </w:rPr>
        <w:t> </w:t>
      </w:r>
      <w:r>
        <w:rPr>
          <w:rStyle w:val="WW8Num3z0"/>
          <w:rFonts w:ascii="Verdana" w:hAnsi="Verdana"/>
          <w:color w:val="4682B4"/>
          <w:sz w:val="18"/>
          <w:szCs w:val="18"/>
        </w:rPr>
        <w:t>ЦИАМ</w:t>
      </w:r>
      <w:r>
        <w:rPr>
          <w:rFonts w:ascii="Verdana" w:hAnsi="Verdana"/>
          <w:color w:val="000000"/>
          <w:sz w:val="18"/>
          <w:szCs w:val="18"/>
        </w:rPr>
        <w:t>). Московский биржевой комитет. Ф. 143. Оп. 1. - Д. 101. - Л. 19.</w:t>
      </w:r>
    </w:p>
    <w:p w14:paraId="20DEB54B"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598. Государственный архив Курской области (далее</w:t>
      </w:r>
      <w:r>
        <w:rPr>
          <w:rStyle w:val="WW8Num2z0"/>
          <w:rFonts w:ascii="Verdana" w:hAnsi="Verdana"/>
          <w:color w:val="000000"/>
          <w:sz w:val="18"/>
          <w:szCs w:val="18"/>
        </w:rPr>
        <w:t> </w:t>
      </w:r>
      <w:r>
        <w:rPr>
          <w:rStyle w:val="WW8Num3z0"/>
          <w:rFonts w:ascii="Verdana" w:hAnsi="Verdana"/>
          <w:color w:val="4682B4"/>
          <w:sz w:val="18"/>
          <w:szCs w:val="18"/>
        </w:rPr>
        <w:t>ГАКО</w:t>
      </w:r>
      <w:r>
        <w:rPr>
          <w:rFonts w:ascii="Verdana" w:hAnsi="Verdana"/>
          <w:color w:val="000000"/>
          <w:sz w:val="18"/>
          <w:szCs w:val="18"/>
        </w:rPr>
        <w:t>). Книга регистрации несчастных случаев на заводе (Курский №4 Дрожжевинокуренный завод Печке) 13 июня 1904 г. 14 мая 1914 г. Ф. 23. Оп. 1. Д. 4. 5 л.</w:t>
      </w:r>
    </w:p>
    <w:p w14:paraId="1ADDB3BF"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599. ГАКО. Предприятия дрожжевинокуренной промышленности Курской губернии. Табели учета рабочего времени месячных и поденных рабочих за 1903 год. Ф. 23. Оп. 2-л. Д. 12. 345 л.</w:t>
      </w:r>
    </w:p>
    <w:p w14:paraId="46457463"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600. ГАКО. Отчеты врачебного отделения о заболеваниях и частной практике по Курской губернии за 1872 год. Ф. 33. Оп. 2. Д. 5023. Л. 31 -34.</w:t>
      </w:r>
    </w:p>
    <w:p w14:paraId="718ED72C"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601. ГАКО. Теткинский сахарный завод. Табели мастеров и рабочих завода за 1909 г. Ф. 65. Оп. 1. Д. 36. 229 л.</w:t>
      </w:r>
    </w:p>
    <w:p w14:paraId="0FE1B1B1"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602. ГАКО. Теткинский сахарный завод. Баланс расчетов по заработной плате поденных рабочих за 1914 г. Ф. 65. Оп. 1. Д. 88. 5 л.</w:t>
      </w:r>
    </w:p>
    <w:p w14:paraId="606A8CC5"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603. ГАКО. Теткинский сахарный завод. Баланс расчетов по заработной плате рабочих Волфинского имения за 1914 г. Ф. 65. Оп. 1. Д. 90. 12 л.</w:t>
      </w:r>
    </w:p>
    <w:p w14:paraId="72A7479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604. ГАКО. Теткинский сахарный завод. Баланс расчетов по заработной плате рабочих сахзавода за 1915 г. Ф. 65. Оп. 1. Д. 114. 211 л.</w:t>
      </w:r>
    </w:p>
    <w:p w14:paraId="16736160"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605. ГАКО. Баланс расчетов по заработной плате разнорабочих завода за 1916 г. Ф. 65. Оп. 1. Д. 119.4 л.</w:t>
      </w:r>
    </w:p>
    <w:p w14:paraId="636B65C8"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606. ГАКО. Книга учета фабричной инспекции Курской области. Ф. 374. Оп. 1. Д. 1. 74 л.</w:t>
      </w:r>
    </w:p>
    <w:p w14:paraId="2A2C958E"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607. ГАКО. Сведения фабричной инспекции о средней поденной плате чернорабочим (по полу и возрасту) по промышленным предприятиям губернии за 1912 г. Ф. 374. Оп. 1. Д. 9. 8 л.</w:t>
      </w:r>
    </w:p>
    <w:p w14:paraId="0B7231A5"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608. ГАКО. Сведения фабричной инспекции о промышленных предприятиях на территории губернии за 1913 г. Ф. 374. Оп. 1. Д. 9. 20 л.</w:t>
      </w:r>
    </w:p>
    <w:p w14:paraId="36E73E3D" w14:textId="77777777" w:rsidR="00DF6851" w:rsidRDefault="00DF6851" w:rsidP="00DF6851">
      <w:pPr>
        <w:pStyle w:val="WW8Num1z2"/>
        <w:shd w:val="clear" w:color="auto" w:fill="F7F7F7"/>
        <w:spacing w:after="0"/>
        <w:rPr>
          <w:rFonts w:ascii="Verdana" w:hAnsi="Verdana"/>
          <w:color w:val="000000"/>
          <w:sz w:val="18"/>
          <w:szCs w:val="18"/>
        </w:rPr>
      </w:pPr>
      <w:r>
        <w:rPr>
          <w:rFonts w:ascii="Verdana" w:hAnsi="Verdana"/>
          <w:color w:val="000000"/>
          <w:sz w:val="18"/>
          <w:szCs w:val="18"/>
        </w:rPr>
        <w:t>609. ГАКО. Списки промышленных предприятий губернии (по фабричным участкам) за 1916 г. Ф. 374. Оп. 1. Д. 9. Л 2.</w:t>
      </w:r>
    </w:p>
    <w:p w14:paraId="237DC34B" w14:textId="4C5E824F" w:rsidR="00DF6851" w:rsidRPr="00DF6851" w:rsidRDefault="00DF6851" w:rsidP="00DF6851">
      <w:r>
        <w:rPr>
          <w:rFonts w:ascii="Verdana" w:hAnsi="Verdana"/>
          <w:color w:val="000000"/>
          <w:sz w:val="18"/>
          <w:szCs w:val="18"/>
        </w:rPr>
        <w:br/>
      </w:r>
      <w:r>
        <w:rPr>
          <w:rFonts w:ascii="Verdana" w:hAnsi="Verdana"/>
          <w:color w:val="000000"/>
          <w:sz w:val="18"/>
          <w:szCs w:val="18"/>
        </w:rPr>
        <w:br/>
      </w:r>
    </w:p>
    <w:sectPr w:rsidR="00DF6851" w:rsidRPr="00DF685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A9D9D" w14:textId="77777777" w:rsidR="0008717B" w:rsidRDefault="0008717B">
      <w:pPr>
        <w:spacing w:after="0" w:line="240" w:lineRule="auto"/>
      </w:pPr>
      <w:r>
        <w:separator/>
      </w:r>
    </w:p>
  </w:endnote>
  <w:endnote w:type="continuationSeparator" w:id="0">
    <w:p w14:paraId="23C6CD98" w14:textId="77777777" w:rsidR="0008717B" w:rsidRDefault="00087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DC54D" w14:textId="77777777" w:rsidR="0008717B" w:rsidRDefault="0008717B">
      <w:pPr>
        <w:spacing w:after="0" w:line="240" w:lineRule="auto"/>
      </w:pPr>
      <w:r>
        <w:separator/>
      </w:r>
    </w:p>
  </w:footnote>
  <w:footnote w:type="continuationSeparator" w:id="0">
    <w:p w14:paraId="440A90AE" w14:textId="77777777" w:rsidR="0008717B" w:rsidRDefault="000871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B0F07" w:rsidRPr="006E463D" w:rsidRDefault="00FB0F0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D74"/>
    <w:rsid w:val="00052D64"/>
    <w:rsid w:val="00052D9C"/>
    <w:rsid w:val="00052E5D"/>
    <w:rsid w:val="000530F7"/>
    <w:rsid w:val="00053A3D"/>
    <w:rsid w:val="00053B07"/>
    <w:rsid w:val="0005446A"/>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17B"/>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7C5"/>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0F7"/>
    <w:rsid w:val="003708E1"/>
    <w:rsid w:val="00370C27"/>
    <w:rsid w:val="003713C8"/>
    <w:rsid w:val="0037143A"/>
    <w:rsid w:val="003716DE"/>
    <w:rsid w:val="00371F49"/>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52D1"/>
    <w:rsid w:val="003F5966"/>
    <w:rsid w:val="003F5A27"/>
    <w:rsid w:val="003F5C7B"/>
    <w:rsid w:val="003F611B"/>
    <w:rsid w:val="003F6878"/>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C4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DB3"/>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BD6"/>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0A"/>
    <w:rsid w:val="00B94E3F"/>
    <w:rsid w:val="00B95DA4"/>
    <w:rsid w:val="00B96E18"/>
    <w:rsid w:val="00B97312"/>
    <w:rsid w:val="00BA0021"/>
    <w:rsid w:val="00BA110E"/>
    <w:rsid w:val="00BA14FE"/>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2CD"/>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39A1"/>
    <w:rsid w:val="00D24876"/>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2A3"/>
    <w:rsid w:val="00FB1605"/>
    <w:rsid w:val="00FB3160"/>
    <w:rsid w:val="00FB380A"/>
    <w:rsid w:val="00FB3EE4"/>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6266</TotalTime>
  <Pages>43</Pages>
  <Words>22417</Words>
  <Characters>127781</Characters>
  <Application>Microsoft Office Word</Application>
  <DocSecurity>0</DocSecurity>
  <Lines>1064</Lines>
  <Paragraphs>299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149899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903</cp:revision>
  <cp:lastPrinted>2009-02-06T05:36:00Z</cp:lastPrinted>
  <dcterms:created xsi:type="dcterms:W3CDTF">2016-09-19T15:12:00Z</dcterms:created>
  <dcterms:modified xsi:type="dcterms:W3CDTF">2016-12-18T14:50:00Z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