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33502" w14:textId="77777777" w:rsidR="001543FA" w:rsidRDefault="001543FA" w:rsidP="001543FA">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в лизинговых компаниях</w:t>
      </w:r>
    </w:p>
    <w:p w14:paraId="37A13598" w14:textId="77777777" w:rsidR="001543FA" w:rsidRDefault="001543FA" w:rsidP="001543FA">
      <w:pPr>
        <w:rPr>
          <w:rFonts w:ascii="Verdana" w:hAnsi="Verdana"/>
          <w:color w:val="000000"/>
          <w:sz w:val="18"/>
          <w:szCs w:val="18"/>
          <w:shd w:val="clear" w:color="auto" w:fill="FFFFFF"/>
        </w:rPr>
      </w:pPr>
    </w:p>
    <w:p w14:paraId="3E91E02F" w14:textId="77777777" w:rsidR="001543FA" w:rsidRDefault="001543FA" w:rsidP="001543FA">
      <w:pPr>
        <w:rPr>
          <w:rFonts w:ascii="Verdana" w:hAnsi="Verdana"/>
          <w:color w:val="000000"/>
          <w:sz w:val="18"/>
          <w:szCs w:val="18"/>
          <w:shd w:val="clear" w:color="auto" w:fill="FFFFFF"/>
        </w:rPr>
      </w:pPr>
    </w:p>
    <w:p w14:paraId="655B40EF" w14:textId="77777777" w:rsidR="001543FA" w:rsidRDefault="001543FA" w:rsidP="001543F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Солодских, Дмитрий Геннадьевич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8D6FB12"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2009</w:t>
      </w:r>
    </w:p>
    <w:p w14:paraId="6A6AD11B"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E4E47C"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Солодских, Дмитрий Геннадьевич</w:t>
      </w:r>
    </w:p>
    <w:p w14:paraId="4E1E1D32"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52F12F"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CFB991A"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2D4C31"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Саратов</w:t>
      </w:r>
    </w:p>
    <w:p w14:paraId="23D0D429"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67F300"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08.00.12</w:t>
      </w:r>
    </w:p>
    <w:p w14:paraId="37E21321"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04A171"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B25EB2" w14:textId="77777777" w:rsidR="001543FA" w:rsidRDefault="001543FA" w:rsidP="001543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E782D7" w14:textId="77777777" w:rsidR="001543FA" w:rsidRDefault="001543FA" w:rsidP="001543FA">
      <w:pPr>
        <w:spacing w:line="270" w:lineRule="atLeast"/>
        <w:rPr>
          <w:rFonts w:ascii="Verdana" w:hAnsi="Verdana"/>
          <w:color w:val="000000"/>
          <w:sz w:val="18"/>
          <w:szCs w:val="18"/>
        </w:rPr>
      </w:pPr>
      <w:r>
        <w:rPr>
          <w:rFonts w:ascii="Verdana" w:hAnsi="Verdana"/>
          <w:color w:val="000000"/>
          <w:sz w:val="18"/>
          <w:szCs w:val="18"/>
        </w:rPr>
        <w:t>183</w:t>
      </w:r>
    </w:p>
    <w:p w14:paraId="2C936A71" w14:textId="77777777" w:rsidR="001543FA" w:rsidRDefault="001543FA" w:rsidP="001543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Солодских, Дмитрий Геннадьевич</w:t>
      </w:r>
    </w:p>
    <w:p w14:paraId="2E673FF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A0D316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лизинговых компаниях.</w:t>
      </w:r>
    </w:p>
    <w:p w14:paraId="772C49D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задачи и необходимость управленческого учета в организациях сферы услуг.</w:t>
      </w:r>
    </w:p>
    <w:p w14:paraId="791A147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и задачи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лизинговых компаниях.</w:t>
      </w:r>
    </w:p>
    <w:p w14:paraId="788F5B1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управления в</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компаниях.</w:t>
      </w:r>
    </w:p>
    <w:p w14:paraId="2EA7518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организации учетной системы в лизинговых</w:t>
      </w:r>
      <w:r>
        <w:rPr>
          <w:rStyle w:val="WW8Num2z0"/>
          <w:rFonts w:ascii="Verdana" w:hAnsi="Verdana"/>
          <w:color w:val="000000"/>
          <w:sz w:val="18"/>
          <w:szCs w:val="18"/>
        </w:rPr>
        <w:t> </w:t>
      </w:r>
      <w:r>
        <w:rPr>
          <w:rStyle w:val="WW8Num3z0"/>
          <w:rFonts w:ascii="Verdana" w:hAnsi="Verdana"/>
          <w:color w:val="4682B4"/>
          <w:sz w:val="18"/>
          <w:szCs w:val="18"/>
        </w:rPr>
        <w:t>компаниях</w:t>
      </w:r>
      <w:r>
        <w:rPr>
          <w:rFonts w:ascii="Verdana" w:hAnsi="Verdana"/>
          <w:color w:val="000000"/>
          <w:sz w:val="18"/>
          <w:szCs w:val="18"/>
        </w:rPr>
        <w:t>.</w:t>
      </w:r>
    </w:p>
    <w:p w14:paraId="63F0B5A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центрам ответственности как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в лизинговых компаниях.</w:t>
      </w:r>
    </w:p>
    <w:p w14:paraId="2476F98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лизинговых компаниях.</w:t>
      </w:r>
    </w:p>
    <w:p w14:paraId="034E982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в лизинговых компаниях.</w:t>
      </w:r>
    </w:p>
    <w:p w14:paraId="793055F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Источники информации для анализа эффективности управления в лизинговых компаниях.</w:t>
      </w:r>
    </w:p>
    <w:p w14:paraId="4E5F460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методики анализа лизинговых компаний.</w:t>
      </w:r>
    </w:p>
    <w:p w14:paraId="380EE5E5"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 применения ABC метода в лизинговых компаниях.</w:t>
      </w:r>
    </w:p>
    <w:p w14:paraId="2E964A20" w14:textId="77777777" w:rsidR="001543FA" w:rsidRDefault="001543FA" w:rsidP="001543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в лизинговых компаниях"</w:t>
      </w:r>
    </w:p>
    <w:p w14:paraId="56A66F7C"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является новым направлением экономической деятельности в российской экономике. Если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лизинг существует довольно давно, то в России он появился сравнительно недавно.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xml:space="preserve">" </w:t>
      </w:r>
      <w:r>
        <w:rPr>
          <w:rFonts w:ascii="Verdana" w:hAnsi="Verdana"/>
          <w:color w:val="000000"/>
          <w:sz w:val="18"/>
          <w:szCs w:val="18"/>
        </w:rPr>
        <w:lastRenderedPageBreak/>
        <w:t>стал действовать только с октября 1998 года. Хотя Правительство Российской Федерации в 1995 году начало проводить программу</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лизинговой деятельности. В 1996 году</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опубликовало методические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При этом Минфин РФ только в 1997 году утвердил указания по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4A0FDB49"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недостаточно той информации, которая установлена законодательством. Руководству необходимы такие сведения, которые дадут более подробную информацию обо всех затратах предприятия и способах их снижения. А также помогут руководству объективно оценивать и стимулировать работу</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5D5C674B"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необходимостью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на предприятиях в сфере услуг. В экономической литературе большое внимание уделяется постановке управленческого учета </w:t>
      </w:r>
      <w:proofErr w:type="gramStart"/>
      <w:r>
        <w:rPr>
          <w:rFonts w:ascii="Verdana" w:hAnsi="Verdana"/>
          <w:color w:val="000000"/>
          <w:sz w:val="18"/>
          <w:szCs w:val="18"/>
        </w:rPr>
        <w:t>на предприятиях</w:t>
      </w:r>
      <w:proofErr w:type="gramEnd"/>
      <w:r>
        <w:rPr>
          <w:rFonts w:ascii="Verdana" w:hAnsi="Verdana"/>
          <w:color w:val="000000"/>
          <w:sz w:val="18"/>
          <w:szCs w:val="18"/>
        </w:rPr>
        <w:t xml:space="preserve"> производящих материальные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Однако с каждым годом возрастает количество предприятий, оказывающих услуги, которым необходим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более эффективной работы.</w:t>
      </w:r>
    </w:p>
    <w:p w14:paraId="3CF3980A"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лизинговых компаний разработка и постановка учетно-аналитической системы, позволяющей упростить получение необходимой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наиболее актуальна.</w:t>
      </w:r>
    </w:p>
    <w:p w14:paraId="681C91C5"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дает полной картины деятельности лизинговой компании из-за специфики лизинга, поэтому</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компаниям необходима такая учетная система, которая позволяла бы получить достоверную информацию о финансово-хозяйственном состоянии компании более оперативно.</w:t>
      </w:r>
    </w:p>
    <w:p w14:paraId="2B11201D"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изученности проблемы. В отечественной экономической литературе и российской практике на предприятиях с целью совершенствования учета организация управленческого учета в лизинговых компаниях разработана </w:t>
      </w:r>
      <w:proofErr w:type="gramStart"/>
      <w:r>
        <w:rPr>
          <w:rFonts w:ascii="Verdana" w:hAnsi="Verdana"/>
          <w:color w:val="000000"/>
          <w:sz w:val="18"/>
          <w:szCs w:val="18"/>
        </w:rPr>
        <w:t>не достаточно</w:t>
      </w:r>
      <w:proofErr w:type="gramEnd"/>
      <w:r>
        <w:rPr>
          <w:rFonts w:ascii="Verdana" w:hAnsi="Verdana"/>
          <w:color w:val="000000"/>
          <w:sz w:val="18"/>
          <w:szCs w:val="18"/>
        </w:rPr>
        <w:t>. Эти вопросы не находят отражения и в нормативных документах, что и определило направление исследования.</w:t>
      </w:r>
    </w:p>
    <w:p w14:paraId="4B09C171"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и анализа посвятили свои работы такие зарубежные ученые, как: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Д.Ч. Гаррисон, К. Друри,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П. Фридман, Ч.Т. Хонгрен, Дж. Форстер, Дж. К. Шима, С. Росса, Р.</w:t>
      </w:r>
      <w:r>
        <w:rPr>
          <w:rStyle w:val="WW8Num2z0"/>
          <w:rFonts w:ascii="Verdana" w:hAnsi="Verdana"/>
          <w:color w:val="000000"/>
          <w:sz w:val="18"/>
          <w:szCs w:val="18"/>
        </w:rPr>
        <w:t> </w:t>
      </w:r>
      <w:r>
        <w:rPr>
          <w:rStyle w:val="WW8Num3z0"/>
          <w:rFonts w:ascii="Verdana" w:hAnsi="Verdana"/>
          <w:color w:val="4682B4"/>
          <w:sz w:val="18"/>
          <w:szCs w:val="18"/>
        </w:rPr>
        <w:t>Вестерфильд</w:t>
      </w:r>
      <w:r>
        <w:rPr>
          <w:rFonts w:ascii="Verdana" w:hAnsi="Verdana"/>
          <w:color w:val="000000"/>
          <w:sz w:val="18"/>
          <w:szCs w:val="18"/>
        </w:rPr>
        <w:t>, Б. Джордан, Г. Сигел</w:t>
      </w:r>
      <w:r>
        <w:rPr>
          <w:rStyle w:val="WW8Num2z0"/>
          <w:rFonts w:ascii="Verdana" w:hAnsi="Verdana"/>
          <w:color w:val="000000"/>
          <w:sz w:val="18"/>
          <w:szCs w:val="18"/>
        </w:rPr>
        <w:t> </w:t>
      </w:r>
      <w:r>
        <w:rPr>
          <w:rStyle w:val="WW8Num3z0"/>
          <w:rFonts w:ascii="Verdana" w:hAnsi="Verdana"/>
          <w:color w:val="4682B4"/>
          <w:sz w:val="18"/>
          <w:szCs w:val="18"/>
        </w:rPr>
        <w:t>Джоел</w:t>
      </w:r>
      <w:r>
        <w:rPr>
          <w:rFonts w:ascii="Verdana" w:hAnsi="Verdana"/>
          <w:color w:val="000000"/>
          <w:sz w:val="18"/>
          <w:szCs w:val="18"/>
        </w:rPr>
        <w:t>, К. Уолш, Ш. Датар, А. Аткинсон, Д. Банкер, С. Каплан, С. Марк Янг, а также отечественные ученые: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Н.А. Бортник, М.А. Бахрушина,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В.Б. Ивашкевич, Т.П. Карпова, Г.Ю.</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В.Э. Керимов, В.В. Ковалев,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Кутер, В.Е. Ластовецкий,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С.А. Николаева, В.Д. Новодворский, В .Я. Соколов, Т.М.</w:t>
      </w:r>
      <w:r>
        <w:rPr>
          <w:rStyle w:val="WW8Num2z0"/>
          <w:rFonts w:ascii="Verdana" w:hAnsi="Verdana"/>
          <w:color w:val="000000"/>
          <w:sz w:val="18"/>
          <w:szCs w:val="18"/>
        </w:rPr>
        <w:t> </w:t>
      </w:r>
      <w:r>
        <w:rPr>
          <w:rStyle w:val="WW8Num3z0"/>
          <w:rFonts w:ascii="Verdana" w:hAnsi="Verdana"/>
          <w:color w:val="4682B4"/>
          <w:sz w:val="18"/>
          <w:szCs w:val="18"/>
        </w:rPr>
        <w:t>Садыкова</w:t>
      </w:r>
      <w:r>
        <w:rPr>
          <w:rFonts w:ascii="Verdana" w:hAnsi="Verdana"/>
          <w:color w:val="000000"/>
          <w:sz w:val="18"/>
          <w:szCs w:val="18"/>
        </w:rPr>
        <w:t>, В.И. Ткач, Т.В. Шишкова,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504EDBC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Современное методическое обеспечение лизинговых компаний находится на стадии формирования. В настоящее время в специальной литературе уделяется недостаточно внимания развитию учетно-аналитического обеспечения лизинговых компаний. Зарубежные и отечественные авторы в своих трудах описывают организацию управленческого учета на современных предприятиях, однако предприятиям сферы услуг отводиться в литературе недостаточно внимания.</w:t>
      </w:r>
    </w:p>
    <w:p w14:paraId="7C521EF5"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теоретических, методических и практических рекомендаций по 4 совершенствованию управленческого учета в сфере услуг, в частности, в лизинговых компаниях на основе научной теории отечественного и международного опыта.</w:t>
      </w:r>
    </w:p>
    <w:p w14:paraId="757A89A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определена необходимость решения следующих задач:</w:t>
      </w:r>
    </w:p>
    <w:p w14:paraId="78FF8DD4"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лизинговых компаниях;</w:t>
      </w:r>
    </w:p>
    <w:p w14:paraId="7EF0E6D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учетно-аналитического обеспечения управления лизинговых компаний;</w:t>
      </w:r>
    </w:p>
    <w:p w14:paraId="7AD4A470"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наиболее эффективную систему</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услуг применительно для лизинговых компаний;</w:t>
      </w:r>
    </w:p>
    <w:p w14:paraId="4AB550E7"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наиболее точный метод определения финансового результата для лизинговых компаний;</w:t>
      </w:r>
    </w:p>
    <w:p w14:paraId="28ED7D45"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и использования управленческой информации для различных уровней</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по местам возникновения затрат и центрам ответственности в </w:t>
      </w:r>
      <w:r>
        <w:rPr>
          <w:rFonts w:ascii="Verdana" w:hAnsi="Verdana"/>
          <w:color w:val="000000"/>
          <w:sz w:val="18"/>
          <w:szCs w:val="18"/>
        </w:rPr>
        <w:lastRenderedPageBreak/>
        <w:t>лизинговых компаниях;</w:t>
      </w:r>
    </w:p>
    <w:p w14:paraId="39EB8141"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оценки работы центров ответственности в лизинговых компаниях;</w:t>
      </w:r>
    </w:p>
    <w:p w14:paraId="1ACA7581"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эффективности применения ABC метода в лизинговых компаниях.</w:t>
      </w:r>
    </w:p>
    <w:p w14:paraId="640A9600"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практические положения, связанные с учетом затрат и</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w:t>
      </w:r>
    </w:p>
    <w:p w14:paraId="05296A6D"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 это финансово-хозяйственная деятельность лизинговых компаний в Саратовской, Пензенской и Ленинградской областях.</w:t>
      </w:r>
    </w:p>
    <w:p w14:paraId="20E484B5"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экономические концепции как отечественных, так и зарубежных ученых. В основу работы положены результаты исследований в области управленческого учета; законодательные и нормативные акты по предмету исследования; периодические издания; методические разработки.</w:t>
      </w:r>
    </w:p>
    <w:p w14:paraId="79C3D490"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практические данные финансово-хозяйственной деятельности лизинговых компаний, в том числе: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финансового и управленческого учета, внутренние нормативные документы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лизинговых компаний.</w:t>
      </w:r>
    </w:p>
    <w:p w14:paraId="68BE9D15"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в целом заключается в постановке, теоретическом обосновании и решении комплекса вопросов, связанных с разработкой методологических подходов и научно-практических рекомендаций по малоисследованной в российской науке проблеме организации учетно-аналитического обеспечения лизинговых компаний</w:t>
      </w:r>
    </w:p>
    <w:p w14:paraId="739D29BC"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научные результаты диссертационного исследования состоят в следующем:</w:t>
      </w:r>
    </w:p>
    <w:p w14:paraId="6F56FBD8"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проблемы организации и внедрения управленческого учета в лизинговых компаниях;</w:t>
      </w:r>
    </w:p>
    <w:p w14:paraId="770872B2"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учетно-аналитического обеспечения управлением лизинговой компанией</w:t>
      </w:r>
    </w:p>
    <w:p w14:paraId="1A24FFCB"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ABC система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лизинговых компаний;</w:t>
      </w:r>
    </w:p>
    <w:p w14:paraId="1875BC3B"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проведенной сравнительной характеристики учета договоров лизинга и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предложен метод определения финансового результата по окончании действия договора;</w:t>
      </w:r>
    </w:p>
    <w:p w14:paraId="77C2E0B9"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бюджетной системы в лизинговых компаниях;</w:t>
      </w:r>
    </w:p>
    <w:p w14:paraId="0A340961"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 использованию система оценки эффективности работы центров ответственности в лизинговых компаниях;</w:t>
      </w:r>
    </w:p>
    <w:p w14:paraId="09587E92"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эффективность применения ABC системы в лизинговых компаниях.</w:t>
      </w:r>
    </w:p>
    <w:p w14:paraId="22FC609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4712212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обобщает современный практический опыт и достижения науки в сфере формирования управленческого учета, которые открывают возможности дальнейшего развития существующих теоретических основ и прикладных разработок в области формирования управленческого учета в лизинговых компаниях.</w:t>
      </w:r>
    </w:p>
    <w:p w14:paraId="1D8E93A9"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и получили апробацию в тезисах, статьях и выступлениях на научных конференциях, проходивших: в 2006 году в Саратовском социально-экономическом университете.</w:t>
      </w:r>
    </w:p>
    <w:p w14:paraId="01C3809B"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публикациях автора общим объемом 2,7 п.л.</w:t>
      </w:r>
    </w:p>
    <w:p w14:paraId="4429755A"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совершенствованию учетно-аналитического обеспечения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"Лизинговая компания "Сарфининвест", ООО "Невская</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компания", ООО "Финанс Сервис". Выполненные научные разработки также используются в учебном процессе кафедрой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Саратовского государственного социально-экономического университета при преподавании учебных курсов "Бухгалтерский управленческий учет" и для студентов, обучающихся по специальности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0587DCA3"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Выступление на конференции секции «Актуальные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опубликование статьи «</w:t>
      </w:r>
      <w:r>
        <w:rPr>
          <w:rStyle w:val="WW8Num3z0"/>
          <w:rFonts w:ascii="Verdana" w:hAnsi="Verdana"/>
          <w:color w:val="4682B4"/>
          <w:sz w:val="18"/>
          <w:szCs w:val="18"/>
        </w:rPr>
        <w:t>Необходимость управленческого учета на современном предприятии</w:t>
      </w:r>
      <w:r>
        <w:rPr>
          <w:rFonts w:ascii="Verdana" w:hAnsi="Verdana"/>
          <w:color w:val="000000"/>
          <w:sz w:val="18"/>
          <w:szCs w:val="18"/>
        </w:rPr>
        <w:t>». Опубликование статьи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запасы «</w:t>
      </w:r>
      <w:r>
        <w:rPr>
          <w:rStyle w:val="WW8Num3z0"/>
          <w:rFonts w:ascii="Verdana" w:hAnsi="Verdana"/>
          <w:color w:val="4682B4"/>
          <w:sz w:val="18"/>
          <w:szCs w:val="18"/>
        </w:rPr>
        <w:t>точно в срок</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журнале «Общество XXI века: социально-экономические проблемы и перспективы развития. Опубликование статьи «</w:t>
      </w:r>
      <w:r>
        <w:rPr>
          <w:rStyle w:val="WW8Num3z0"/>
          <w:rFonts w:ascii="Verdana" w:hAnsi="Verdana"/>
          <w:color w:val="4682B4"/>
          <w:sz w:val="18"/>
          <w:szCs w:val="18"/>
        </w:rPr>
        <w:t>Организация учетной системы в лизинговых компаниях</w:t>
      </w:r>
      <w:r>
        <w:rPr>
          <w:rFonts w:ascii="Verdana" w:hAnsi="Verdana"/>
          <w:color w:val="000000"/>
          <w:sz w:val="18"/>
          <w:szCs w:val="18"/>
        </w:rPr>
        <w:t>» в журнале «</w:t>
      </w:r>
      <w:r>
        <w:rPr>
          <w:rStyle w:val="WW8Num3z0"/>
          <w:rFonts w:ascii="Verdana" w:hAnsi="Verdana"/>
          <w:color w:val="4682B4"/>
          <w:sz w:val="18"/>
          <w:szCs w:val="18"/>
        </w:rPr>
        <w:t>Поволжский гуманитарный журнал</w:t>
      </w:r>
      <w:r>
        <w:rPr>
          <w:rFonts w:ascii="Verdana" w:hAnsi="Verdana"/>
          <w:color w:val="000000"/>
          <w:sz w:val="18"/>
          <w:szCs w:val="18"/>
        </w:rPr>
        <w:t>». Статья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бюджетирование в 7 управленческом учете в лизинговых компаниях» журнал «Наука: XXI век». Статья «</w:t>
      </w:r>
      <w:r>
        <w:rPr>
          <w:rStyle w:val="WW8Num3z0"/>
          <w:rFonts w:ascii="Verdana" w:hAnsi="Verdana"/>
          <w:color w:val="4682B4"/>
          <w:sz w:val="18"/>
          <w:szCs w:val="18"/>
        </w:rPr>
        <w:t>Центры ответственности в лизинговых компаниях</w:t>
      </w:r>
      <w:r>
        <w:rPr>
          <w:rFonts w:ascii="Verdana" w:hAnsi="Verdana"/>
          <w:color w:val="000000"/>
          <w:sz w:val="18"/>
          <w:szCs w:val="18"/>
        </w:rPr>
        <w:t>» опубликована в журнале «Вестник Саратовского государственного социально-экономического университета». Общий объем печатных работ составил 2,7 п.л.</w:t>
      </w:r>
    </w:p>
    <w:p w14:paraId="482802A6"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и списка литературы. Объем работы 150 страниц текста, 15 таблицы, 17 рисунков.</w:t>
      </w:r>
    </w:p>
    <w:p w14:paraId="41FA854D" w14:textId="77777777" w:rsidR="001543FA" w:rsidRDefault="001543FA" w:rsidP="001543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Солодских, Дмитрий Геннадьевич</w:t>
      </w:r>
    </w:p>
    <w:p w14:paraId="42D8C37F"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D0C7E4"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итоге проведенного теоретического и практического изыскания, 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современном предприятии необходим. В современных рыночных условиях без постоянного совершенствования деятельности предприятия невозможно эффективное существование компании.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наиболее актуален. Внедрением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более активно занимаются компании, которые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развиваются и работают в жестких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условиях.</w:t>
      </w:r>
    </w:p>
    <w:p w14:paraId="349126C2"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трудоемкий процесс. Он занимает не один месяц и после постановке не должен останавливаться. Для достижения необходимых результатов от управленческого учета, его необходимо постоянно корректировать в связи с изменяющимися условиями во внутренней среде компании или в экономике в целом. Перед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на предприятии необходимо ставить задачи, которые позволят работать компании с минимальными затратами, высокой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высоким качеством обслуживания</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3F88AB68"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внедрение и реализация учетно-аналитического обеспечения в лизинговых компаниях должно осуществлять в рамках всего предприятия в целом. Каждое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и каждый сотрудник должен принимать участие в совершенствовании управленческого учета. Без этого даже самая лучшая система не будет функционировать. На предприятии необходимо добиться, чтобы каждый сотрудник был</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в существовании управленческого учета.</w:t>
      </w:r>
    </w:p>
    <w:p w14:paraId="792480D5"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организации наиболее эффективной системы оперативного контроля над договорами на стадии заключения и по действующим договорам целесообразно применять ABC систему. Особенность данной системы в том, что она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нерентабельные</w:t>
      </w:r>
      <w:r>
        <w:rPr>
          <w:rStyle w:val="WW8Num2z0"/>
          <w:rFonts w:ascii="Verdana" w:hAnsi="Verdana"/>
          <w:color w:val="000000"/>
          <w:sz w:val="18"/>
          <w:szCs w:val="18"/>
        </w:rPr>
        <w:t> </w:t>
      </w:r>
      <w:r>
        <w:rPr>
          <w:rFonts w:ascii="Verdana" w:hAnsi="Verdana"/>
          <w:color w:val="000000"/>
          <w:sz w:val="18"/>
          <w:szCs w:val="18"/>
        </w:rPr>
        <w:t>договора или виды деятельности по данным договорам.</w:t>
      </w:r>
    </w:p>
    <w:p w14:paraId="086F533C"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проведенный анализ на основе ABC системы показал, что некоторые группы договоров</w:t>
      </w:r>
      <w:r>
        <w:rPr>
          <w:rStyle w:val="WW8Num2z0"/>
          <w:rFonts w:ascii="Verdana" w:hAnsi="Verdana"/>
          <w:color w:val="000000"/>
          <w:sz w:val="18"/>
          <w:szCs w:val="18"/>
        </w:rPr>
        <w:t> </w:t>
      </w:r>
      <w:r>
        <w:rPr>
          <w:rStyle w:val="WW8Num3z0"/>
          <w:rFonts w:ascii="Verdana" w:hAnsi="Verdana"/>
          <w:color w:val="4682B4"/>
          <w:sz w:val="18"/>
          <w:szCs w:val="18"/>
        </w:rPr>
        <w:t>нерентабельны</w:t>
      </w:r>
      <w:r>
        <w:rPr>
          <w:rFonts w:ascii="Verdana" w:hAnsi="Verdana"/>
          <w:color w:val="000000"/>
          <w:sz w:val="18"/>
          <w:szCs w:val="18"/>
        </w:rPr>
        <w:t>.</w:t>
      </w:r>
    </w:p>
    <w:p w14:paraId="31D8CEFC"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того, чтобы оперативно и эффективно реагировать на информацию, получаемую от</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необходимо постоянное совершенствование знаний в области управленческого учета. Необходимо проводить постоянное обучение не только высшего звена компании, но и</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на низших ступенях компании.</w:t>
      </w:r>
    </w:p>
    <w:p w14:paraId="65895723"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мы уже отмечали, эффективнее всего построение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и системы центров ответственности «</w:t>
      </w:r>
      <w:proofErr w:type="gramStart"/>
      <w:r>
        <w:rPr>
          <w:rStyle w:val="WW8Num3z0"/>
          <w:rFonts w:ascii="Verdana" w:hAnsi="Verdana"/>
          <w:color w:val="4682B4"/>
          <w:sz w:val="18"/>
          <w:szCs w:val="18"/>
        </w:rPr>
        <w:t>снизу вверх</w:t>
      </w:r>
      <w:proofErr w:type="gramEnd"/>
      <w:r>
        <w:rPr>
          <w:rFonts w:ascii="Verdana" w:hAnsi="Verdana"/>
          <w:color w:val="000000"/>
          <w:sz w:val="18"/>
          <w:szCs w:val="18"/>
        </w:rPr>
        <w:t>», тогда каждый сотрудник компании будет заинтересован в интересах компании. Однако для того, чтобы сотрудник мог участвовать в построении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он должен быть квалифицированным специалистом и не только в своей области, но и в области управленческого учета.</w:t>
      </w:r>
    </w:p>
    <w:p w14:paraId="60E0BF64"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необходимо проводить ряд мероприятий, направленных на обучение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компании в области управленческого учета. Одной из главных задач, которую должен решить управленческий учет, является помощь всем сотрудникам в их работе, а не наоборот.</w:t>
      </w:r>
    </w:p>
    <w:p w14:paraId="291B4BD3"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деятельности лизинговых компаний говорит о высоком уровне </w:t>
      </w:r>
      <w:r>
        <w:rPr>
          <w:rFonts w:ascii="Verdana" w:hAnsi="Verdana"/>
          <w:color w:val="000000"/>
          <w:sz w:val="18"/>
          <w:szCs w:val="18"/>
        </w:rPr>
        <w:lastRenderedPageBreak/>
        <w:t>становления учетно-аналитического обеспечения в лизинговых компаниях. Постоянная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ограниченность в ресурсах, однородность ресурсов и видом деятельности способствуют более рациональному подходу в деятельности лизинговых компаний.</w:t>
      </w:r>
    </w:p>
    <w:p w14:paraId="1738B818"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Постоянная борьба за</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и получение прибыли вынуждают находить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сокращения расходов, установления рациональной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оказанию дополнительных услуг в рамках договоров</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75FB2D68"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повседневной деятельности компании требуется своевременное получение информации, которая позволит принять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Это ставит определенные цели перед управленческим учетом:</w:t>
      </w:r>
    </w:p>
    <w:p w14:paraId="4009F3EE"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Идентификацию затрат, не влияющих на изменение величины</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а затем дальнейшее их устранение без ухудшения качества предоставляемых услуг;</w:t>
      </w:r>
    </w:p>
    <w:p w14:paraId="58DFC2C2"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эффективности всех существенных операций в компании;</w:t>
      </w:r>
    </w:p>
    <w:p w14:paraId="1B3F6964"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и проведение мероприятий, способствующих улучшению работы компании.</w:t>
      </w:r>
    </w:p>
    <w:p w14:paraId="6ABADDCB"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лизинговой компании может быть завышена или занижена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деятельности в связи с</w:t>
      </w:r>
      <w:r>
        <w:rPr>
          <w:rStyle w:val="WW8Num2z0"/>
          <w:rFonts w:ascii="Verdana" w:hAnsi="Verdana"/>
          <w:color w:val="000000"/>
          <w:sz w:val="18"/>
          <w:szCs w:val="18"/>
        </w:rPr>
        <w:t> </w:t>
      </w:r>
      <w:r>
        <w:rPr>
          <w:rStyle w:val="WW8Num3z0"/>
          <w:rFonts w:ascii="Verdana" w:hAnsi="Verdana"/>
          <w:color w:val="4682B4"/>
          <w:sz w:val="18"/>
          <w:szCs w:val="18"/>
        </w:rPr>
        <w:t>отсрочками</w:t>
      </w:r>
      <w:r>
        <w:rPr>
          <w:rStyle w:val="WW8Num2z0"/>
          <w:rFonts w:ascii="Verdana" w:hAnsi="Verdana"/>
          <w:color w:val="000000"/>
          <w:sz w:val="18"/>
          <w:szCs w:val="18"/>
        </w:rPr>
        <w:t> </w:t>
      </w:r>
      <w:r>
        <w:rPr>
          <w:rFonts w:ascii="Verdana" w:hAnsi="Verdana"/>
          <w:color w:val="000000"/>
          <w:sz w:val="18"/>
          <w:szCs w:val="18"/>
        </w:rPr>
        <w:t>в лизинговых платежах, а</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начисляются равномерно, то нами предложено определять финансовый результат по окончании действия договора лизинга по аналогии с учетом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w:t>
      </w:r>
    </w:p>
    <w:p w14:paraId="1DDBA4FE"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существующем Плане счетов рекомендуем использовать счета из раздела III Плана счетов для отнесения затрат на договора лизинга и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(условно-постоянных) расходов.</w:t>
      </w:r>
    </w:p>
    <w:p w14:paraId="0E555B80"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предложена и внедрена на практике ABC система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которая при использовании со счетами из III раздела Плана счетов дает полную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договоров лизинга и дополнительных услуг.</w:t>
      </w:r>
    </w:p>
    <w:p w14:paraId="7BA3EBF4"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Представеленный в диссертации и аппробированный на практике «</w:t>
      </w:r>
      <w:r>
        <w:rPr>
          <w:rStyle w:val="WW8Num3z0"/>
          <w:rFonts w:ascii="Verdana" w:hAnsi="Verdana"/>
          <w:color w:val="4682B4"/>
          <w:sz w:val="18"/>
          <w:szCs w:val="18"/>
        </w:rPr>
        <w:t>отчет по договорам лизинга</w:t>
      </w:r>
      <w:r>
        <w:rPr>
          <w:rFonts w:ascii="Verdana" w:hAnsi="Verdana"/>
          <w:color w:val="000000"/>
          <w:sz w:val="18"/>
          <w:szCs w:val="18"/>
        </w:rPr>
        <w:t>» предоставляет руководству компании возможность оперативно получать информацию о действующих договорах и будущем финансовом положении компании.</w:t>
      </w:r>
    </w:p>
    <w:p w14:paraId="5A9FE128"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научной работы, было предложено использование бюджетной системы, которая будет охватывать деятельность всего предприятия.</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для лизинговой компании специфична в том плане, что она должна быть рассчитана на такой срок, на который заключены договора лизинга. В связи с тем, что договора лизинга в среднем заключаются на три года, бюджетная система должна быть четко проработанной, но в то же время и гибкой. Любой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необходимо корректировать при заключении нового договора лизинга. Следовательно, бюджетная система в лизинговой компании должна корректироваться при каждом заключении нового договора или изменении договора. С другой стороны,</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лизинговой компании должно предоставлять информацию для анализа возможных вариантов развития экономической ситуации на предприятии и экономики в целом.</w:t>
      </w:r>
    </w:p>
    <w:p w14:paraId="428D9C90" w14:textId="77777777" w:rsidR="001543FA" w:rsidRDefault="001543FA" w:rsidP="001543F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Бюджетирование на предприятии тесно связано с созданием и функционированием центров ответственности, которые являются составной частью бюджетной системы.</w:t>
      </w:r>
    </w:p>
    <w:p w14:paraId="4DBC22C5"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для каждого предприятия уникально. Однако в данной работе нами предложены некоторые варианты организации управленческого учета для лизинговых компаний. Для применения ABC системы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либо каждого договора, либо группы договоров лизинга. Также мы предлагаем несколько вариантов построения «</w:t>
      </w:r>
      <w:r>
        <w:rPr>
          <w:rStyle w:val="WW8Num3z0"/>
          <w:rFonts w:ascii="Verdana" w:hAnsi="Verdana"/>
          <w:color w:val="4682B4"/>
          <w:sz w:val="18"/>
          <w:szCs w:val="18"/>
        </w:rPr>
        <w:t>отчета по договорам лизинга</w:t>
      </w:r>
      <w:r>
        <w:rPr>
          <w:rFonts w:ascii="Verdana" w:hAnsi="Verdana"/>
          <w:color w:val="000000"/>
          <w:sz w:val="18"/>
          <w:szCs w:val="18"/>
        </w:rPr>
        <w:t>», в котором могут быть одновременно представлены несколько периодов или один период. 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лизинговой компании, мы предлагаем использовать различные центры ответственности, группировать или</w:t>
      </w:r>
      <w:r>
        <w:rPr>
          <w:rStyle w:val="WW8Num2z0"/>
          <w:rFonts w:ascii="Verdana" w:hAnsi="Verdana"/>
          <w:color w:val="000000"/>
          <w:sz w:val="18"/>
          <w:szCs w:val="18"/>
        </w:rPr>
        <w:t> </w:t>
      </w:r>
      <w:r>
        <w:rPr>
          <w:rStyle w:val="WW8Num3z0"/>
          <w:rFonts w:ascii="Verdana" w:hAnsi="Verdana"/>
          <w:color w:val="4682B4"/>
          <w:sz w:val="18"/>
          <w:szCs w:val="18"/>
        </w:rPr>
        <w:t>разукрупнять</w:t>
      </w:r>
      <w:r>
        <w:rPr>
          <w:rStyle w:val="WW8Num2z0"/>
          <w:rFonts w:ascii="Verdana" w:hAnsi="Verdana"/>
          <w:color w:val="000000"/>
          <w:sz w:val="18"/>
          <w:szCs w:val="18"/>
        </w:rPr>
        <w:t> </w:t>
      </w:r>
      <w:r>
        <w:rPr>
          <w:rFonts w:ascii="Verdana" w:hAnsi="Verdana"/>
          <w:color w:val="000000"/>
          <w:sz w:val="18"/>
          <w:szCs w:val="18"/>
        </w:rPr>
        <w:t>их, наделять различными полномочиями.</w:t>
      </w:r>
    </w:p>
    <w:p w14:paraId="458EACF8"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предложения, возможно, применять не только в лизинговых компаниях, но и в других сферах</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которые оказывают услуги. Такими предприятиями могут быть: банки,</w:t>
      </w:r>
      <w:r>
        <w:rPr>
          <w:rStyle w:val="WW8Num2z0"/>
          <w:rFonts w:ascii="Verdana" w:hAnsi="Verdana"/>
          <w:color w:val="000000"/>
          <w:sz w:val="18"/>
          <w:szCs w:val="18"/>
        </w:rPr>
        <w:t> </w:t>
      </w:r>
      <w:r>
        <w:rPr>
          <w:rStyle w:val="WW8Num3z0"/>
          <w:rFonts w:ascii="Verdana" w:hAnsi="Verdana"/>
          <w:color w:val="4682B4"/>
          <w:sz w:val="18"/>
          <w:szCs w:val="18"/>
        </w:rPr>
        <w:t>страховые</w:t>
      </w:r>
      <w:r>
        <w:rPr>
          <w:rFonts w:ascii="Verdana" w:hAnsi="Verdana"/>
          <w:color w:val="000000"/>
          <w:sz w:val="18"/>
          <w:szCs w:val="18"/>
        </w:rPr>
        <w:t>, оценочные компании,</w:t>
      </w:r>
    </w:p>
    <w:p w14:paraId="0D8E71ED"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138 предприятия</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 xml:space="preserve">связи и т.д. Однако необходимо понимать, что для каждого </w:t>
      </w:r>
      <w:r>
        <w:rPr>
          <w:rFonts w:ascii="Verdana" w:hAnsi="Verdana"/>
          <w:color w:val="000000"/>
          <w:sz w:val="18"/>
          <w:szCs w:val="18"/>
        </w:rPr>
        <w:lastRenderedPageBreak/>
        <w:t>предприятия необходим индивидуальный подход к организации учетно-аналитического обеспечения для эффективного управления.</w:t>
      </w:r>
    </w:p>
    <w:p w14:paraId="2CB53DAE"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нами предложены способы анализа новых отчетов, которые характеризуют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эффективность работы лизинговой компании.</w:t>
      </w:r>
    </w:p>
    <w:p w14:paraId="400C18F9"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коэффициентов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рентабельности инвестиций,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и сравнения динамики изменения прибыли 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можно сделать выводы о развитии лизинговой компании и перспективах работы. Однако данный анализ необходимо проводить за несколько периодов, желательно чтобы периоды включали три года. Так как в среднем договор лизинга заключается на три года.</w:t>
      </w:r>
    </w:p>
    <w:p w14:paraId="2B26DD5A"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подробного анализа необходимо проанализировать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и полную себестоимость по договорам лизинга. Проведение такого анализа возможно, благодаря, «</w:t>
      </w:r>
      <w:r>
        <w:rPr>
          <w:rStyle w:val="WW8Num3z0"/>
          <w:rFonts w:ascii="Verdana" w:hAnsi="Verdana"/>
          <w:color w:val="4682B4"/>
          <w:sz w:val="18"/>
          <w:szCs w:val="18"/>
        </w:rPr>
        <w:t>Отчету по договорам лизинга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накопительной</w:t>
      </w:r>
      <w:r>
        <w:rPr>
          <w:rStyle w:val="WW8Num2z0"/>
          <w:rFonts w:ascii="Verdana" w:hAnsi="Verdana"/>
          <w:color w:val="000000"/>
          <w:sz w:val="18"/>
          <w:szCs w:val="18"/>
        </w:rPr>
        <w:t> </w:t>
      </w:r>
      <w:r>
        <w:rPr>
          <w:rFonts w:ascii="Verdana" w:hAnsi="Verdana"/>
          <w:color w:val="000000"/>
          <w:sz w:val="18"/>
          <w:szCs w:val="18"/>
        </w:rPr>
        <w:t>ведомости по счету 30 «</w:t>
      </w:r>
      <w:r>
        <w:rPr>
          <w:rStyle w:val="WW8Num3z0"/>
          <w:rFonts w:ascii="Verdana" w:hAnsi="Verdana"/>
          <w:color w:val="4682B4"/>
          <w:sz w:val="18"/>
          <w:szCs w:val="18"/>
        </w:rPr>
        <w:t>Учет затрат по договорам лизинга</w:t>
      </w:r>
      <w:r>
        <w:rPr>
          <w:rFonts w:ascii="Verdana" w:hAnsi="Verdana"/>
          <w:color w:val="000000"/>
          <w:sz w:val="18"/>
          <w:szCs w:val="18"/>
        </w:rPr>
        <w:t>» и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разрезе договоров лизинга в системе калькулирования на основе деятельности (для АВС-системы).</w:t>
      </w:r>
    </w:p>
    <w:p w14:paraId="0D0697D2" w14:textId="77777777" w:rsidR="001543FA" w:rsidRDefault="001543FA" w:rsidP="001543F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и внедрение учетно-аналитического обеспечения лизинговых компаний невозможно без полной автоматизации всех участков работы предприятия. Автоматизация лизинговой компании дает возможность оперативно получать необходимую информацию, а также своевременно реагировать на изменение потребностей руководства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0FB09C3" w14:textId="77777777" w:rsidR="001543FA" w:rsidRDefault="001543FA" w:rsidP="001543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Солодских, Дмитрий Геннадьевич, 2009 год</w:t>
      </w:r>
    </w:p>
    <w:p w14:paraId="49B259B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31 июля 1998 г. №146-ФЗ «Налоговый кодекс Российской Федерации. Часть первая».</w:t>
      </w:r>
    </w:p>
    <w:p w14:paraId="5A281C6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5 августа 2000 г. №117-ФЗ «Налоговый кодекс Российской Федерации. Часть вторая».</w:t>
      </w:r>
    </w:p>
    <w:p w14:paraId="4FD6058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 января 1996 года №14-ФЗ «Гражданский кодекс Российской Федерации. Часть вторая».</w:t>
      </w:r>
    </w:p>
    <w:p w14:paraId="609F577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BEB9CB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 октября 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78E7F79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76113C6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 бухгалтерского учета финансово-хозяйственной деятельности организации и Инструкция по его применению. Утверждены приказом Минфина от 31.10.2000 г., №94н.</w:t>
      </w:r>
    </w:p>
    <w:p w14:paraId="0E474D9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№633 от 29 июня 1995 г. «О развитии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инвестиционной деятельности». П.1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6078F57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Порядке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управленческих расходов в бухгалтерском учете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реализованной продукции. Письмо Госналогслужбы РФ от 7 апреля 1998 г. №02-1-16.</w:t>
      </w:r>
    </w:p>
    <w:p w14:paraId="1B6DE55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 Изд. На рус.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АССА. 1999.</w:t>
      </w:r>
    </w:p>
    <w:p w14:paraId="6204384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Исправления к Международным стандартам финансовой отчетности 17</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Декабрь 2003г.</w:t>
      </w:r>
    </w:p>
    <w:p w14:paraId="56EF2D4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утвержденные Минэкономики России, были приняты 16 апреля 1996 г.</w:t>
      </w:r>
    </w:p>
    <w:p w14:paraId="30A87C1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Вершина, 2007 г. 512 с.</w:t>
      </w:r>
    </w:p>
    <w:p w14:paraId="4AAE72C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М.Аврора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 </w:t>
      </w:r>
      <w:proofErr w:type="gramStart"/>
      <w:r>
        <w:rPr>
          <w:rFonts w:ascii="Verdana" w:hAnsi="Verdana"/>
          <w:color w:val="000000"/>
          <w:sz w:val="18"/>
          <w:szCs w:val="18"/>
        </w:rPr>
        <w:t>М.:Бератор</w:t>
      </w:r>
      <w:proofErr w:type="gramEnd"/>
      <w:r>
        <w:rPr>
          <w:rFonts w:ascii="Verdana" w:hAnsi="Verdana"/>
          <w:color w:val="000000"/>
          <w:sz w:val="18"/>
          <w:szCs w:val="18"/>
        </w:rPr>
        <w:t xml:space="preserve"> Пресс, 2003. 176 с.</w:t>
      </w:r>
    </w:p>
    <w:p w14:paraId="2175002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Адамов Н.А,</w:t>
      </w:r>
      <w:r>
        <w:rPr>
          <w:rStyle w:val="WW8Num2z0"/>
          <w:rFonts w:ascii="Verdana" w:hAnsi="Verdana"/>
          <w:color w:val="000000"/>
          <w:sz w:val="18"/>
          <w:szCs w:val="18"/>
        </w:rPr>
        <w:t> </w:t>
      </w:r>
      <w:r>
        <w:rPr>
          <w:rStyle w:val="WW8Num3z0"/>
          <w:rFonts w:ascii="Verdana" w:hAnsi="Verdana"/>
          <w:color w:val="4682B4"/>
          <w:sz w:val="18"/>
          <w:szCs w:val="18"/>
        </w:rPr>
        <w:t>Тилов</w:t>
      </w:r>
      <w:r>
        <w:rPr>
          <w:rStyle w:val="WW8Num2z0"/>
          <w:rFonts w:ascii="Verdana" w:hAnsi="Verdana"/>
          <w:color w:val="000000"/>
          <w:sz w:val="18"/>
          <w:szCs w:val="18"/>
        </w:rPr>
        <w:t> </w:t>
      </w:r>
      <w:r>
        <w:rPr>
          <w:rFonts w:ascii="Verdana" w:hAnsi="Verdana"/>
          <w:color w:val="000000"/>
          <w:sz w:val="18"/>
          <w:szCs w:val="18"/>
        </w:rPr>
        <w:t>А.А. Лизинг: Учебное пособие СПб: ПИТЕР, 2006.</w:t>
      </w:r>
    </w:p>
    <w:p w14:paraId="209387D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Адамов Г.А.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организации// Аудиторские ведомости. 2008 - №2.</w:t>
      </w:r>
    </w:p>
    <w:p w14:paraId="56CE7135"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Андреев, В.А., Пенкин, Г.П. Автоматизированные системы управления предприятиями.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 98с.</w:t>
      </w:r>
    </w:p>
    <w:p w14:paraId="48D9EA0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Апчерн, А. Управленческий учет: принципы и практика / Пер. с англ., </w:t>
      </w:r>
      <w:proofErr w:type="gramStart"/>
      <w:r>
        <w:rPr>
          <w:rFonts w:ascii="Verdana" w:hAnsi="Verdana"/>
          <w:color w:val="000000"/>
          <w:sz w:val="18"/>
          <w:szCs w:val="18"/>
        </w:rPr>
        <w:t>Под</w:t>
      </w:r>
      <w:proofErr w:type="gramEnd"/>
      <w:r>
        <w:rPr>
          <w:rFonts w:ascii="Verdana" w:hAnsi="Verdana"/>
          <w:color w:val="000000"/>
          <w:sz w:val="18"/>
          <w:szCs w:val="18"/>
        </w:rPr>
        <w:t xml:space="preserve"> ред. </w:t>
      </w:r>
      <w:r>
        <w:rPr>
          <w:rFonts w:ascii="Verdana" w:hAnsi="Verdana"/>
          <w:color w:val="000000"/>
          <w:sz w:val="18"/>
          <w:szCs w:val="18"/>
        </w:rPr>
        <w:lastRenderedPageBreak/>
        <w:t>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г. 720 с.</w:t>
      </w:r>
    </w:p>
    <w:p w14:paraId="6AF2E37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Аткинсон, Э.А., Банкер, Р.Д., Каплан, Р.С., Янг, М.С. Управленческий учет, 3-е </w:t>
      </w:r>
      <w:proofErr w:type="gramStart"/>
      <w:r>
        <w:rPr>
          <w:rFonts w:ascii="Verdana" w:hAnsi="Verdana"/>
          <w:color w:val="000000"/>
          <w:sz w:val="18"/>
          <w:szCs w:val="18"/>
        </w:rPr>
        <w:t>издание.:</w:t>
      </w:r>
      <w:proofErr w:type="gramEnd"/>
      <w:r>
        <w:rPr>
          <w:rFonts w:ascii="Verdana" w:hAnsi="Verdana"/>
          <w:color w:val="000000"/>
          <w:sz w:val="18"/>
          <w:szCs w:val="18"/>
        </w:rPr>
        <w:t xml:space="preserve">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- 878 с.</w:t>
      </w:r>
    </w:p>
    <w:p w14:paraId="030DCB9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Учебное пособие/ А.С. Бакаев —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214 с.</w:t>
      </w:r>
    </w:p>
    <w:p w14:paraId="4348148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w:t>
      </w:r>
      <w:proofErr w:type="gramStart"/>
      <w:r>
        <w:rPr>
          <w:rFonts w:ascii="Verdana" w:hAnsi="Verdana"/>
          <w:color w:val="000000"/>
          <w:sz w:val="18"/>
          <w:szCs w:val="18"/>
        </w:rPr>
        <w:t>М.:КноРус</w:t>
      </w:r>
      <w:proofErr w:type="gramEnd"/>
      <w:r>
        <w:rPr>
          <w:rFonts w:ascii="Verdana" w:hAnsi="Verdana"/>
          <w:color w:val="000000"/>
          <w:sz w:val="18"/>
          <w:szCs w:val="18"/>
        </w:rPr>
        <w:t>, 2005. 416 с.</w:t>
      </w:r>
    </w:p>
    <w:p w14:paraId="3F48737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Барышов, С.Б. Диагностика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Бухгалтреский учет. 2007. - №14. - с.66-69.</w:t>
      </w:r>
    </w:p>
    <w:p w14:paraId="598330D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Бекетов П.Н. Организация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методологические и организационные аспекты// Экономический анализ: теория и практика. 2008 - №4.</w:t>
      </w:r>
    </w:p>
    <w:p w14:paraId="18F67FC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А.Ю., Горемыкина В.А. Управление</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процессом// «</w:t>
      </w:r>
      <w:r>
        <w:rPr>
          <w:rStyle w:val="WW8Num3z0"/>
          <w:rFonts w:ascii="Verdana" w:hAnsi="Verdana"/>
          <w:color w:val="4682B4"/>
          <w:sz w:val="18"/>
          <w:szCs w:val="18"/>
        </w:rPr>
        <w:t>Лизинг</w:t>
      </w:r>
      <w:r>
        <w:rPr>
          <w:rFonts w:ascii="Verdana" w:hAnsi="Verdana"/>
          <w:color w:val="000000"/>
          <w:sz w:val="18"/>
          <w:szCs w:val="18"/>
        </w:rPr>
        <w:t>» №6, 2006.</w:t>
      </w:r>
    </w:p>
    <w:p w14:paraId="4391BC6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Бурцев, В.А. Информационная функция управленческого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№41. - с.6-7.</w:t>
      </w:r>
    </w:p>
    <w:p w14:paraId="48F6A37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М.А. Бухгалтерский управленческий учет. Учебник / М.: Финстаинформ, 2002. 528 с.</w:t>
      </w:r>
    </w:p>
    <w:p w14:paraId="38E9444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Васин, Ф.П. Системы организации управленческого учета: стандарт-кост, нормативный учет, директ-кост // Бухгалтерский вестник. 1999. - №2 - с.22-27.</w:t>
      </w:r>
    </w:p>
    <w:p w14:paraId="67EE096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Васин, Ф.П. Управленческий учет: Учебное пособие. М.: Изд-во Финансовой академии при Правительстве РФ, 1996. 98с.</w:t>
      </w:r>
    </w:p>
    <w:p w14:paraId="31EC711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Василевич, И.П. Современные тенденции управленческого учета // Бухгалтерский учет. 2000. - №18. - с 6-7.</w:t>
      </w:r>
    </w:p>
    <w:p w14:paraId="56BA642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Бахрушина, М.А.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управленческий контроль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-2001. -№</w:t>
      </w:r>
      <w:proofErr w:type="gramStart"/>
      <w:r>
        <w:rPr>
          <w:rFonts w:ascii="Verdana" w:hAnsi="Verdana"/>
          <w:color w:val="000000"/>
          <w:sz w:val="18"/>
          <w:szCs w:val="18"/>
        </w:rPr>
        <w:t>45.-</w:t>
      </w:r>
      <w:proofErr w:type="gramEnd"/>
      <w:r>
        <w:rPr>
          <w:rFonts w:ascii="Verdana" w:hAnsi="Verdana"/>
          <w:color w:val="000000"/>
          <w:sz w:val="18"/>
          <w:szCs w:val="18"/>
        </w:rPr>
        <w:t>сЗ.</w:t>
      </w:r>
    </w:p>
    <w:p w14:paraId="47A20BB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Вепрев, И.Н.</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 мелочах.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 Двойная запись. 2003. - №2. - с12-14.</w:t>
      </w:r>
    </w:p>
    <w:p w14:paraId="2EA8E8A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w:t>
      </w:r>
      <w:proofErr w:type="gramStart"/>
      <w:r>
        <w:rPr>
          <w:rFonts w:ascii="Verdana" w:hAnsi="Verdana"/>
          <w:color w:val="000000"/>
          <w:sz w:val="18"/>
          <w:szCs w:val="18"/>
        </w:rPr>
        <w:t>М.:ИНФРА</w:t>
      </w:r>
      <w:proofErr w:type="gramEnd"/>
      <w:r>
        <w:rPr>
          <w:rFonts w:ascii="Verdana" w:hAnsi="Verdana"/>
          <w:color w:val="000000"/>
          <w:sz w:val="18"/>
          <w:szCs w:val="18"/>
        </w:rPr>
        <w:t>-М, 1997. 480 с.</w:t>
      </w:r>
    </w:p>
    <w:p w14:paraId="20F2928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Система управленческого учета на предприятии: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-№3. - с51-59.</w:t>
      </w:r>
    </w:p>
    <w:p w14:paraId="14EC3DE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 управленческого учета на производственных предприятиях// Экономический анализ: теория и практика. 2007 - №23.</w:t>
      </w:r>
    </w:p>
    <w:p w14:paraId="460FA03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Волков, С.И., Краева, Г.А., Савин, В.П.Методологические основы автоматизированного учета на предприятиях. М.: Финансы, 1977. -210 с.</w:t>
      </w:r>
    </w:p>
    <w:p w14:paraId="6082E50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Волкова, О.Н. Управленческий учет. М.: Велби, 2006 472 с.</w:t>
      </w:r>
    </w:p>
    <w:p w14:paraId="189A19F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Волошин Д., Оценка эффективности управленческого учета предприятия // Проблемы теории и практики управления. 2006. -№10.-с. 81-91.</w:t>
      </w:r>
    </w:p>
    <w:p w14:paraId="6AE2BDF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Теория ограничений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proofErr w:type="gramStart"/>
      <w:r>
        <w:rPr>
          <w:rFonts w:ascii="Verdana" w:hAnsi="Verdana"/>
          <w:color w:val="000000"/>
          <w:sz w:val="18"/>
          <w:szCs w:val="18"/>
        </w:rPr>
        <w:t>учете./</w:t>
      </w:r>
      <w:proofErr w:type="gramEnd"/>
      <w:r>
        <w:rPr>
          <w:rFonts w:ascii="Verdana" w:hAnsi="Verdana"/>
          <w:color w:val="000000"/>
          <w:sz w:val="18"/>
          <w:szCs w:val="18"/>
        </w:rPr>
        <w:t>/ Аудиторские ведомости. 2006 - №5.</w:t>
      </w:r>
    </w:p>
    <w:p w14:paraId="179EB78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Врублевский, Н.Д. Построение системы счетов управленческого учета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2000.-№17. с 12-13.</w:t>
      </w:r>
    </w:p>
    <w:p w14:paraId="3EF26C4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-М.: Изд-во «Бух. учет», 2004. 376 с.</w:t>
      </w:r>
    </w:p>
    <w:p w14:paraId="75301A1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Газман, В.Д., Руднев, Ю. Метод расчета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лизингу, обеспечивающий безубыточность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 Лизинг Ревю. - 1998. - №1/2.</w:t>
      </w:r>
    </w:p>
    <w:p w14:paraId="516680D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 Техника управления, 1930. — 299 с.</w:t>
      </w:r>
    </w:p>
    <w:p w14:paraId="646A45E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Глинский, Ю. Новые методы управленческого учета // Финансовая газета. 2000. - № 52.</w:t>
      </w:r>
    </w:p>
    <w:p w14:paraId="5C094BF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Горбачева, Л.А.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Финансовая газета. 2002. - №20. - с 8-9.</w:t>
      </w:r>
    </w:p>
    <w:p w14:paraId="6BB35B4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Управленческий учет.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«Издательско-консультационная компания «Статус-Кво 97», 2006. 56 с.</w:t>
      </w:r>
    </w:p>
    <w:p w14:paraId="5AC0AC5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Практическое учебно-справочное пособие -М.: ИНФРА-М, 1997. 30 с.</w:t>
      </w:r>
    </w:p>
    <w:p w14:paraId="2CA197B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Основы технологии лизинговых операций: Учебное пособие. М.: Ось-89, 2000. 512 с.</w:t>
      </w:r>
    </w:p>
    <w:p w14:paraId="4E474F0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 Аудиторские ведомости. 2003. - №18. - с 30-31.</w:t>
      </w:r>
    </w:p>
    <w:p w14:paraId="20B0AFA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Гулеватая, Е.А. Кандидатская диссертация «Методы оценки эффективности использования лизинга при реализации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 xml:space="preserve">предприятиях». Санкт-Петербургская Государственная Инженерно-Экономическая Академия. </w:t>
      </w:r>
      <w:proofErr w:type="gramStart"/>
      <w:r>
        <w:rPr>
          <w:rFonts w:ascii="Verdana" w:hAnsi="Verdana"/>
          <w:color w:val="000000"/>
          <w:sz w:val="18"/>
          <w:szCs w:val="18"/>
        </w:rPr>
        <w:t>СПб.,</w:t>
      </w:r>
      <w:proofErr w:type="gramEnd"/>
      <w:r>
        <w:rPr>
          <w:rFonts w:ascii="Verdana" w:hAnsi="Verdana"/>
          <w:color w:val="000000"/>
          <w:sz w:val="18"/>
          <w:szCs w:val="18"/>
        </w:rPr>
        <w:t xml:space="preserve"> 2000.</w:t>
      </w:r>
    </w:p>
    <w:p w14:paraId="354FF5F5"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Гущина, И.Т. Бюджетирование в системе управленческого учета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 №4. - с 40-43.</w:t>
      </w:r>
    </w:p>
    <w:p w14:paraId="579B92B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Демич</w:t>
      </w:r>
      <w:r>
        <w:rPr>
          <w:rStyle w:val="WW8Num2z0"/>
          <w:rFonts w:ascii="Verdana" w:hAnsi="Verdana"/>
          <w:color w:val="000000"/>
          <w:sz w:val="18"/>
          <w:szCs w:val="18"/>
        </w:rPr>
        <w:t> </w:t>
      </w:r>
      <w:r>
        <w:rPr>
          <w:rFonts w:ascii="Verdana" w:hAnsi="Verdana"/>
          <w:color w:val="000000"/>
          <w:sz w:val="18"/>
          <w:szCs w:val="18"/>
        </w:rPr>
        <w:t>Г.В. Преодолевая трудности в учете// «Технологии лизинга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№1(13), 2005.</w:t>
      </w:r>
    </w:p>
    <w:p w14:paraId="06595B9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Добровольский Е. Бюджетирование: шаг за шагом/ Е. Добровольский и др. </w:t>
      </w:r>
      <w:proofErr w:type="gramStart"/>
      <w:r>
        <w:rPr>
          <w:rFonts w:ascii="Verdana" w:hAnsi="Verdana"/>
          <w:color w:val="000000"/>
          <w:sz w:val="18"/>
          <w:szCs w:val="18"/>
        </w:rPr>
        <w:t>СПб.:</w:t>
      </w:r>
      <w:proofErr w:type="gramEnd"/>
      <w:r>
        <w:rPr>
          <w:rFonts w:ascii="Verdana" w:hAnsi="Verdana"/>
          <w:color w:val="000000"/>
          <w:sz w:val="18"/>
          <w:szCs w:val="18"/>
        </w:rPr>
        <w:t xml:space="preserve"> «</w:t>
      </w:r>
      <w:r>
        <w:rPr>
          <w:rStyle w:val="WW8Num3z0"/>
          <w:rFonts w:ascii="Verdana" w:hAnsi="Verdana"/>
          <w:color w:val="4682B4"/>
          <w:sz w:val="18"/>
          <w:szCs w:val="18"/>
        </w:rPr>
        <w:t>Питер</w:t>
      </w:r>
      <w:r>
        <w:rPr>
          <w:rFonts w:ascii="Verdana" w:hAnsi="Verdana"/>
          <w:color w:val="000000"/>
          <w:sz w:val="18"/>
          <w:szCs w:val="18"/>
        </w:rPr>
        <w:t>»,2006 - 448 с.</w:t>
      </w:r>
    </w:p>
    <w:p w14:paraId="2D1B7E2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Вводный курс: учеб. для вузов / К. Друри. 5-е изд., перераб. И доп. - М.: ЮНИТИ-ДАНА, 2005. - 735 с.</w:t>
      </w:r>
    </w:p>
    <w:p w14:paraId="12C3974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Дука, Б.В. Бюджетирование: где «</w:t>
      </w:r>
      <w:r>
        <w:rPr>
          <w:rStyle w:val="WW8Num3z0"/>
          <w:rFonts w:ascii="Verdana" w:hAnsi="Verdana"/>
          <w:color w:val="4682B4"/>
          <w:sz w:val="18"/>
          <w:szCs w:val="18"/>
        </w:rPr>
        <w:t>спотыкаются</w:t>
      </w:r>
      <w:r>
        <w:rPr>
          <w:rFonts w:ascii="Verdana" w:hAnsi="Verdana"/>
          <w:color w:val="000000"/>
          <w:sz w:val="18"/>
          <w:szCs w:val="18"/>
        </w:rPr>
        <w:t>» ваши финансы. // Экономика и жизнь. 2001. - №18. с 12-14.</w:t>
      </w:r>
    </w:p>
    <w:p w14:paraId="748E607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Евсеева</w:t>
      </w:r>
      <w:r>
        <w:rPr>
          <w:rStyle w:val="WW8Num2z0"/>
          <w:rFonts w:ascii="Verdana" w:hAnsi="Verdana"/>
          <w:color w:val="000000"/>
          <w:sz w:val="18"/>
          <w:szCs w:val="18"/>
        </w:rPr>
        <w:t> </w:t>
      </w:r>
      <w:r>
        <w:rPr>
          <w:rFonts w:ascii="Verdana" w:hAnsi="Verdana"/>
          <w:color w:val="000000"/>
          <w:sz w:val="18"/>
          <w:szCs w:val="18"/>
        </w:rPr>
        <w:t>И.В. Отдельные вопросы учета лизинговых</w:t>
      </w:r>
      <w:r>
        <w:rPr>
          <w:rStyle w:val="WW8Num2z0"/>
          <w:rFonts w:ascii="Verdana" w:hAnsi="Verdana"/>
          <w:color w:val="000000"/>
          <w:sz w:val="18"/>
          <w:szCs w:val="18"/>
        </w:rPr>
        <w:t> </w:t>
      </w:r>
      <w:proofErr w:type="gramStart"/>
      <w:r>
        <w:rPr>
          <w:rStyle w:val="WW8Num3z0"/>
          <w:rFonts w:ascii="Verdana" w:hAnsi="Verdana"/>
          <w:color w:val="4682B4"/>
          <w:sz w:val="18"/>
          <w:szCs w:val="18"/>
        </w:rPr>
        <w:t>сделок</w:t>
      </w:r>
      <w:r>
        <w:rPr>
          <w:rFonts w:ascii="Verdana" w:hAnsi="Verdana"/>
          <w:color w:val="000000"/>
          <w:sz w:val="18"/>
          <w:szCs w:val="18"/>
        </w:rPr>
        <w:t>./</w:t>
      </w:r>
      <w:proofErr w:type="gramEnd"/>
      <w:r>
        <w:rPr>
          <w:rFonts w:ascii="Verdana" w:hAnsi="Verdana"/>
          <w:color w:val="000000"/>
          <w:sz w:val="18"/>
          <w:szCs w:val="18"/>
        </w:rPr>
        <w:t>/ Современный бухучет. 2008 - №3.</w:t>
      </w:r>
    </w:p>
    <w:p w14:paraId="1517BCD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Ежова, А.И. Организация управленческого учета в крупной компании // Финансовые и бухгалтерские консультации. 2000. - №12. - с 4-5.</w:t>
      </w:r>
    </w:p>
    <w:p w14:paraId="4AB4C85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Зайцева, Т.К. Взаимосвязь показателей в финансовом и управленческом учете // Бухгалтерский учет </w:t>
      </w:r>
      <w:proofErr w:type="gramStart"/>
      <w:r>
        <w:rPr>
          <w:rFonts w:ascii="Verdana" w:hAnsi="Verdana"/>
          <w:color w:val="000000"/>
          <w:sz w:val="18"/>
          <w:szCs w:val="18"/>
        </w:rPr>
        <w:t>2007.-</w:t>
      </w:r>
      <w:proofErr w:type="gramEnd"/>
      <w:r>
        <w:rPr>
          <w:rFonts w:ascii="Verdana" w:hAnsi="Verdana"/>
          <w:color w:val="000000"/>
          <w:sz w:val="18"/>
          <w:szCs w:val="18"/>
        </w:rPr>
        <w:t xml:space="preserve"> №19. - с. 49-56.</w:t>
      </w:r>
    </w:p>
    <w:p w14:paraId="1476A6F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Иванов, В.В.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Инфор-М 2007. - 208 с.</w:t>
      </w:r>
    </w:p>
    <w:p w14:paraId="26EF56A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местам формирования затрат // Бухгалтерский учет. -2000. №</w:t>
      </w:r>
      <w:proofErr w:type="gramStart"/>
      <w:r>
        <w:rPr>
          <w:rFonts w:ascii="Verdana" w:hAnsi="Verdana"/>
          <w:color w:val="000000"/>
          <w:sz w:val="18"/>
          <w:szCs w:val="18"/>
        </w:rPr>
        <w:t>5.-</w:t>
      </w:r>
      <w:proofErr w:type="gramEnd"/>
      <w:r>
        <w:rPr>
          <w:rFonts w:ascii="Verdana" w:hAnsi="Verdana"/>
          <w:color w:val="000000"/>
          <w:sz w:val="18"/>
          <w:szCs w:val="18"/>
        </w:rPr>
        <w:t>с 56-59.</w:t>
      </w:r>
    </w:p>
    <w:p w14:paraId="46DB014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Иосифян, О.В. Кандидатская диссертация «Методические аспекты экономической эффективности внедрения лизинга в производственную144деятельность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Институт микроэкономики при Мин.Экономики РФ, М., 2000.</w:t>
      </w:r>
    </w:p>
    <w:p w14:paraId="5ACBFF3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Каверина, О.Д. Управленческий учет. Учебник. / О.Д. Каверина М.: Финансы и статистика, 2003. — 487 с.</w:t>
      </w:r>
    </w:p>
    <w:p w14:paraId="5F0BC53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Карпова, Т.П. Основы управленческого учета. Учебник / Т.П. Карпова М.: Инфра-М, 1997. - 502 с.</w:t>
      </w:r>
    </w:p>
    <w:p w14:paraId="6198B035"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Касьянова,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Российский налоговый курьер. 1999. - №8. — с 30-34.</w:t>
      </w:r>
    </w:p>
    <w:p w14:paraId="39ACBF1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Качегина JI.B. Особенности бухгалтерского учета в лизинге// «</w:t>
      </w:r>
      <w:r>
        <w:rPr>
          <w:rStyle w:val="WW8Num3z0"/>
          <w:rFonts w:ascii="Verdana" w:hAnsi="Verdana"/>
          <w:color w:val="4682B4"/>
          <w:sz w:val="18"/>
          <w:szCs w:val="18"/>
        </w:rPr>
        <w:t>Лизинг</w:t>
      </w:r>
      <w:r>
        <w:rPr>
          <w:rFonts w:ascii="Verdana" w:hAnsi="Verdana"/>
          <w:color w:val="000000"/>
          <w:sz w:val="18"/>
          <w:szCs w:val="18"/>
        </w:rPr>
        <w:t>» №1,2006.</w:t>
      </w:r>
    </w:p>
    <w:p w14:paraId="332AB28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Кашкин, В.В. Прогноз развития российского рынка лизинга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2007. - №8 (18).</w:t>
      </w:r>
    </w:p>
    <w:p w14:paraId="081016E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Керимов, В.Э. Управленческий учет. Учебное пособие / В.Э. Керимов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366 с.</w:t>
      </w:r>
    </w:p>
    <w:p w14:paraId="6C4C3DD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Киркоров, А.Н.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лизинговой компании. М.: Издательство «Альфа-Пресс». - 2006. - 164 е.</w:t>
      </w:r>
    </w:p>
    <w:p w14:paraId="43EC4BD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Киркоров, А.Н. Расчет лизинговых платежей по принципам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-планирования // Лизинг- Ревю. 2005. №2.</w:t>
      </w:r>
    </w:p>
    <w:p w14:paraId="5B26A44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Киркорова, Н.И. Направления совершенствования нормативной базы лизинга. М.: Приоритет, 2004г. 280 с.</w:t>
      </w:r>
    </w:p>
    <w:p w14:paraId="747895C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Кирьянова, З.В. Теория бухгалтерского учета: Учебник для вузов / З.В. Кирьянов.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Финансы и статистика, 1998. — 265 с.</w:t>
      </w:r>
    </w:p>
    <w:p w14:paraId="5116BB4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Ковалев, В.В. Учет, анализ и бюджетирование лизинговых операций: теория и практика. </w:t>
      </w:r>
      <w:r>
        <w:rPr>
          <w:rFonts w:ascii="Verdana" w:hAnsi="Verdana"/>
          <w:color w:val="000000"/>
          <w:sz w:val="18"/>
          <w:szCs w:val="18"/>
        </w:rPr>
        <w:lastRenderedPageBreak/>
        <w:t>М.: Финансы и статистика, 2005г. 512 с.</w:t>
      </w:r>
    </w:p>
    <w:p w14:paraId="701C41E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Ковынев, С.Л.</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сделки. Рекомендации по избежанию ошибок / С.Л. Ковынев. 2-е изд., перераб. И доп. - М.: Вершина, 2008. 248 с.</w:t>
      </w:r>
    </w:p>
    <w:p w14:paraId="0718247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Инфра-М, 2004. 592 с.145</w:t>
      </w:r>
    </w:p>
    <w:p w14:paraId="443BA6E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Круглая, А.П. Бизнес-стратегия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 А.А. Круглая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№36. - с. 44-50.</w:t>
      </w:r>
    </w:p>
    <w:p w14:paraId="3F7E8BD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Г.В. Взаимосвязь учетной политики организации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Экономический анализ: теория и практика. -2007-№21.</w:t>
      </w:r>
    </w:p>
    <w:p w14:paraId="74C7791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Лестева, Н.Р. Организация системы управленческого учета на современном предприятии // Вестник Южно-Уральского государственного университета, серия экономика и менеджмент. -2007. -№10.-с.60-64.</w:t>
      </w:r>
    </w:p>
    <w:p w14:paraId="237E4EB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Лысенко, Д.В. Теория и практика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№1. - с. 273-337</w:t>
      </w:r>
    </w:p>
    <w:p w14:paraId="3F9E7BA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Малькова, Т.Н. Международные бухгалтерские стандарты (МБС): Учебное пособие / Г.Н. Малькова. СПб: 1997г. - с. 147.</w:t>
      </w:r>
    </w:p>
    <w:p w14:paraId="3DFA7FD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Москалев, С.Ф. Кандидатская диссертация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оценка использования лизинга как формы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российскую экономику». Гос. Университет управления. М.:, 2001.</w:t>
      </w:r>
    </w:p>
    <w:p w14:paraId="4E077AE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П.Р. Сбалансированная система показателей// «Консультант-плюс», 2004.</w:t>
      </w:r>
    </w:p>
    <w:p w14:paraId="1003C0C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ml:space="preserve">, Б., Андерсон, X., </w:t>
      </w:r>
      <w:proofErr w:type="gramStart"/>
      <w:r>
        <w:rPr>
          <w:rFonts w:ascii="Verdana" w:hAnsi="Verdana"/>
          <w:color w:val="000000"/>
          <w:sz w:val="18"/>
          <w:szCs w:val="18"/>
        </w:rPr>
        <w:t>Колдуэлл.,</w:t>
      </w:r>
      <w:proofErr w:type="gramEnd"/>
      <w:r>
        <w:rPr>
          <w:rFonts w:ascii="Verdana" w:hAnsi="Verdana"/>
          <w:color w:val="000000"/>
          <w:sz w:val="18"/>
          <w:szCs w:val="18"/>
        </w:rPr>
        <w:t xml:space="preserve"> Д. Принципы бухгалтерского учета. Учебник / Б.Нидлз М.: Финансы и статистика, 2002. - 372 с.</w:t>
      </w:r>
    </w:p>
    <w:p w14:paraId="7B081EC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Николаева, С.А., Шишкова, Т.С. Управленческий учет. Учеб. пособие / С.А. Николаева М.: УРСС, 1997. - 526 с.</w:t>
      </w:r>
    </w:p>
    <w:p w14:paraId="0190F1B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Николаева, 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№9. с74-78.</w:t>
      </w:r>
    </w:p>
    <w:p w14:paraId="3095A91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Николаенко А. Лизинг автотранспорта: последовательность операций// «</w:t>
      </w:r>
      <w:r>
        <w:rPr>
          <w:rStyle w:val="WW8Num3z0"/>
          <w:rFonts w:ascii="Verdana" w:hAnsi="Verdana"/>
          <w:color w:val="4682B4"/>
          <w:sz w:val="18"/>
          <w:szCs w:val="18"/>
        </w:rPr>
        <w:t>Лизинг</w:t>
      </w:r>
      <w:r>
        <w:rPr>
          <w:rFonts w:ascii="Verdana" w:hAnsi="Verdana"/>
          <w:color w:val="000000"/>
          <w:sz w:val="18"/>
          <w:szCs w:val="18"/>
        </w:rPr>
        <w:t>» №3, 2007.</w:t>
      </w:r>
    </w:p>
    <w:p w14:paraId="78838B6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Панова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управленческого и бухгалтерского учета// Финансовая газета. Региональный выпуск. 2008. - №3.146</w:t>
      </w:r>
    </w:p>
    <w:p w14:paraId="6987C36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Е.А. Управленческий учет. Теория и мнения // Двойная запись. 2003. - №2. - с. 41-43.</w:t>
      </w:r>
    </w:p>
    <w:p w14:paraId="1860F61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В.В. Классификация счетов управленческого </w:t>
      </w:r>
      <w:proofErr w:type="gramStart"/>
      <w:r>
        <w:rPr>
          <w:rFonts w:ascii="Verdana" w:hAnsi="Verdana"/>
          <w:color w:val="000000"/>
          <w:sz w:val="18"/>
          <w:szCs w:val="18"/>
        </w:rPr>
        <w:t>учета./</w:t>
      </w:r>
      <w:proofErr w:type="gramEnd"/>
      <w:r>
        <w:rPr>
          <w:rFonts w:ascii="Verdana" w:hAnsi="Verdana"/>
          <w:color w:val="000000"/>
          <w:sz w:val="18"/>
          <w:szCs w:val="18"/>
        </w:rPr>
        <w:t>/ Бухгалтерский учет. 2007 - №2.</w:t>
      </w:r>
    </w:p>
    <w:p w14:paraId="5ACE248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-№7.-с.5-6.</w:t>
      </w:r>
    </w:p>
    <w:p w14:paraId="315D1EA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В.В., </w:t>
      </w:r>
      <w:proofErr w:type="gramStart"/>
      <w:r>
        <w:rPr>
          <w:rFonts w:ascii="Verdana" w:hAnsi="Verdana"/>
          <w:color w:val="000000"/>
          <w:sz w:val="18"/>
          <w:szCs w:val="18"/>
        </w:rPr>
        <w:t>Вил</w:t>
      </w:r>
      <w:proofErr w:type="gramEnd"/>
      <w:r>
        <w:rPr>
          <w:rFonts w:ascii="Verdana" w:hAnsi="Verdana"/>
          <w:color w:val="000000"/>
          <w:sz w:val="18"/>
          <w:szCs w:val="18"/>
        </w:rPr>
        <w:t>, Г.В. Управленческий учет (с элементами финансового учета): Учебное пособие для вузов. М.: 1997г. - с.480.</w:t>
      </w:r>
    </w:p>
    <w:p w14:paraId="5C6D8F95"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Савченко, О.С. Цели и задачи управленческого учета // Бухгалтерский учет. 2000. - №19. - с.8-9.</w:t>
      </w:r>
    </w:p>
    <w:p w14:paraId="722A39B1"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Пашкова JI.B. Бюджетирование в системе управленческого учета малого предприятиям/Современный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2007 - №7</w:t>
      </w:r>
    </w:p>
    <w:p w14:paraId="58F4311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 Бухгалтерский учет. — 2000. №19. - с.6-7.</w:t>
      </w:r>
    </w:p>
    <w:p w14:paraId="2B0C078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А.Н. Стратегическое управление в</w:t>
      </w:r>
      <w:r>
        <w:rPr>
          <w:rStyle w:val="WW8Num2z0"/>
          <w:rFonts w:ascii="Verdana" w:hAnsi="Verdana"/>
          <w:color w:val="000000"/>
          <w:sz w:val="18"/>
          <w:szCs w:val="18"/>
        </w:rPr>
        <w:t> </w:t>
      </w:r>
      <w:r>
        <w:rPr>
          <w:rStyle w:val="WW8Num3z0"/>
          <w:rFonts w:ascii="Verdana" w:hAnsi="Verdana"/>
          <w:color w:val="4682B4"/>
          <w:sz w:val="18"/>
          <w:szCs w:val="18"/>
        </w:rPr>
        <w:t>лизинговом</w:t>
      </w:r>
      <w:r>
        <w:rPr>
          <w:rStyle w:val="WW8Num2z0"/>
          <w:rFonts w:ascii="Verdana" w:hAnsi="Verdana"/>
          <w:color w:val="000000"/>
          <w:sz w:val="18"/>
          <w:szCs w:val="18"/>
        </w:rPr>
        <w:t> </w:t>
      </w:r>
      <w:r>
        <w:rPr>
          <w:rFonts w:ascii="Verdana" w:hAnsi="Verdana"/>
          <w:color w:val="000000"/>
          <w:sz w:val="18"/>
          <w:szCs w:val="18"/>
        </w:rPr>
        <w:t>бизнесе на основе сбалансированной системы показателей// «</w:t>
      </w:r>
      <w:r>
        <w:rPr>
          <w:rStyle w:val="WW8Num3z0"/>
          <w:rFonts w:ascii="Verdana" w:hAnsi="Verdana"/>
          <w:color w:val="4682B4"/>
          <w:sz w:val="18"/>
          <w:szCs w:val="18"/>
        </w:rPr>
        <w:t>Финансы и кредит</w:t>
      </w:r>
      <w:r>
        <w:rPr>
          <w:rFonts w:ascii="Verdana" w:hAnsi="Verdana"/>
          <w:color w:val="000000"/>
          <w:sz w:val="18"/>
          <w:szCs w:val="18"/>
        </w:rPr>
        <w:t>», №9(213), 2006.</w:t>
      </w:r>
    </w:p>
    <w:p w14:paraId="0789035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Прилуцкий JI.H. Финансовый лизинг. Правовые основы, экономика, практика. -М.: «ОСЬ-89», 1997. 272 с.</w:t>
      </w:r>
    </w:p>
    <w:p w14:paraId="2E52A0F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Раметов, 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№19. с.11-13.</w:t>
      </w:r>
    </w:p>
    <w:p w14:paraId="32F4D9B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Рафиков, С.В. Методика оценки эффективности применения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финансирования для приобретения основных средств по сравнению с</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финансирование // Технологии лизинга и инвестиций. 2001. №1-2 (7-8).</w:t>
      </w:r>
    </w:p>
    <w:p w14:paraId="7651736F"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Рей, В.В. Управленческий учет. Учебник / В.В. Рей М.: «ИНФРА-М», </w:t>
      </w:r>
      <w:proofErr w:type="gramStart"/>
      <w:r>
        <w:rPr>
          <w:rFonts w:ascii="Verdana" w:hAnsi="Verdana"/>
          <w:color w:val="000000"/>
          <w:sz w:val="18"/>
          <w:szCs w:val="18"/>
        </w:rPr>
        <w:t>1999.-</w:t>
      </w:r>
      <w:proofErr w:type="gramEnd"/>
      <w:r>
        <w:rPr>
          <w:rFonts w:ascii="Verdana" w:hAnsi="Verdana"/>
          <w:color w:val="000000"/>
          <w:sz w:val="18"/>
          <w:szCs w:val="18"/>
        </w:rPr>
        <w:t>437 с.</w:t>
      </w:r>
    </w:p>
    <w:p w14:paraId="2DC65260"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98. Рей, В.В., Палий, В.Ф. Управленческий учет. Учебник / В.В. Рей М.: Инфра-М, </w:t>
      </w:r>
      <w:proofErr w:type="gramStart"/>
      <w:r>
        <w:rPr>
          <w:rFonts w:ascii="Verdana" w:hAnsi="Verdana"/>
          <w:color w:val="000000"/>
          <w:sz w:val="18"/>
          <w:szCs w:val="18"/>
        </w:rPr>
        <w:t>2003.-</w:t>
      </w:r>
      <w:proofErr w:type="gramEnd"/>
      <w:r>
        <w:rPr>
          <w:rFonts w:ascii="Verdana" w:hAnsi="Verdana"/>
          <w:color w:val="000000"/>
          <w:sz w:val="18"/>
          <w:szCs w:val="18"/>
        </w:rPr>
        <w:t>445 с.</w:t>
      </w:r>
    </w:p>
    <w:p w14:paraId="2C52F9D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Савиных, В.Н. Кандидатская диссертация «Управление лизинговым</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в производство». Сибирская государственная геодезическая академия. Новосибирск, 2000.</w:t>
      </w:r>
    </w:p>
    <w:p w14:paraId="0647026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Самохвалова, Ю.Н. Лизинг в России: правовые основы,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Современная экономика и право, 1999. 296 с.</w:t>
      </w:r>
    </w:p>
    <w:p w14:paraId="6D33C85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Соколов, Я.В. Управленческий учет: миф или реальность? // Бухгалтерский учет. 2000. - №18. - с. 3-5.</w:t>
      </w:r>
    </w:p>
    <w:p w14:paraId="769A724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Сысоев, Н.И. Отражение затрат в управленческом учете // Бухгалтерский учет. -2002. №6. - с. 6-7.</w:t>
      </w:r>
    </w:p>
    <w:p w14:paraId="1E1FB7A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xml:space="preserve">В. А. Международный опыт организации управленческого </w:t>
      </w:r>
      <w:proofErr w:type="gramStart"/>
      <w:r>
        <w:rPr>
          <w:rFonts w:ascii="Verdana" w:hAnsi="Verdana"/>
          <w:color w:val="000000"/>
          <w:sz w:val="18"/>
          <w:szCs w:val="18"/>
        </w:rPr>
        <w:t>учета./</w:t>
      </w:r>
      <w:proofErr w:type="gramEnd"/>
      <w:r>
        <w:rPr>
          <w:rFonts w:ascii="Verdana" w:hAnsi="Verdana"/>
          <w:color w:val="000000"/>
          <w:sz w:val="18"/>
          <w:szCs w:val="18"/>
        </w:rPr>
        <w:t>/ Международный бухгалтерский учет. 2007 -№4,5.</w:t>
      </w:r>
    </w:p>
    <w:p w14:paraId="41D49C9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М.-Росттов на Дону: Издательский центр «МарТ», 2004. 160 с.</w:t>
      </w:r>
    </w:p>
    <w:p w14:paraId="1488256C"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Ткач, В.И., Ткач, М.В. Управленческий учет: международный опыт. Учебное пособие / В.И. Ткач — М.: Финансы и статистика, 1994. — 428 с.</w:t>
      </w:r>
    </w:p>
    <w:p w14:paraId="46106E8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Трушкевич</w:t>
      </w:r>
      <w:r>
        <w:rPr>
          <w:rFonts w:ascii="Verdana" w:hAnsi="Verdana"/>
          <w:color w:val="000000"/>
          <w:sz w:val="18"/>
          <w:szCs w:val="18"/>
        </w:rPr>
        <w:t xml:space="preserve">, Е.В., Трушкевич, С.В. </w:t>
      </w:r>
      <w:proofErr w:type="gramStart"/>
      <w:r>
        <w:rPr>
          <w:rFonts w:ascii="Verdana" w:hAnsi="Verdana"/>
          <w:color w:val="000000"/>
          <w:sz w:val="18"/>
          <w:szCs w:val="18"/>
        </w:rPr>
        <w:t>Лизинг:Учебное</w:t>
      </w:r>
      <w:proofErr w:type="gramEnd"/>
      <w:r>
        <w:rPr>
          <w:rFonts w:ascii="Verdana" w:hAnsi="Verdana"/>
          <w:color w:val="000000"/>
          <w:sz w:val="18"/>
          <w:szCs w:val="18"/>
        </w:rPr>
        <w:t xml:space="preserve"> пособие. -Мн.: Амалфея, 2001. 224 с.</w:t>
      </w:r>
    </w:p>
    <w:p w14:paraId="7F6D507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Улыбина</w:t>
      </w:r>
      <w:r>
        <w:rPr>
          <w:rFonts w:ascii="Verdana" w:hAnsi="Verdana"/>
          <w:color w:val="000000"/>
          <w:sz w:val="18"/>
          <w:szCs w:val="18"/>
        </w:rPr>
        <w:t>, Л.К. Основные направления развития лизинговых компаний в России // Л.К. Улыбина, И.В.</w:t>
      </w:r>
      <w:r>
        <w:rPr>
          <w:rStyle w:val="WW8Num2z0"/>
          <w:rFonts w:ascii="Verdana" w:hAnsi="Verdana"/>
          <w:color w:val="000000"/>
          <w:sz w:val="18"/>
          <w:szCs w:val="18"/>
        </w:rPr>
        <w:t> </w:t>
      </w:r>
      <w:r>
        <w:rPr>
          <w:rStyle w:val="WW8Num3z0"/>
          <w:rFonts w:ascii="Verdana" w:hAnsi="Verdana"/>
          <w:color w:val="4682B4"/>
          <w:sz w:val="18"/>
          <w:szCs w:val="18"/>
        </w:rPr>
        <w:t>Эстрик</w:t>
      </w:r>
      <w:r>
        <w:rPr>
          <w:rStyle w:val="WW8Num2z0"/>
          <w:rFonts w:ascii="Verdana" w:hAnsi="Verdana"/>
          <w:color w:val="000000"/>
          <w:sz w:val="18"/>
          <w:szCs w:val="18"/>
        </w:rPr>
        <w:t> </w:t>
      </w:r>
      <w:r>
        <w:rPr>
          <w:rFonts w:ascii="Verdana" w:hAnsi="Verdana"/>
          <w:color w:val="000000"/>
          <w:sz w:val="18"/>
          <w:szCs w:val="18"/>
        </w:rPr>
        <w:t>// Финансы и кредит. -2007.-№28.-с. 49-51.</w:t>
      </w:r>
    </w:p>
    <w:p w14:paraId="1FB5B9A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2005. 720 с.</w:t>
      </w:r>
    </w:p>
    <w:p w14:paraId="199F36D3"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Управленческий учет. Учебно-методическое пособие.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А.В. Казин -М: Проспект, 2004. 475 с.</w:t>
      </w:r>
    </w:p>
    <w:p w14:paraId="0C06EE42"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-КомКнига, 2006. 200 с.</w:t>
      </w:r>
    </w:p>
    <w:p w14:paraId="00EF16E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Фрейдлин, И., Маклашкин, С. Оценка влияния параметров и условий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на ее эффективность // Технологии лизинга и инвестиций. 2001. №1-2 (7-8).</w:t>
      </w:r>
    </w:p>
    <w:p w14:paraId="6F4E1C84"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Финансы и статистика, 2002. 400 с.</w:t>
      </w:r>
    </w:p>
    <w:p w14:paraId="22A8DF2E"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ИЗ.</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xml:space="preserve">, Ч., Фостер, Дж., Датар, Ш. Управленческий учет 10-е изд./Пер.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- 1008 с.</w:t>
      </w:r>
    </w:p>
    <w:p w14:paraId="4386A407"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xml:space="preserve">Н.И. Аналитическое обоснование становления и развития системы управленческого </w:t>
      </w:r>
      <w:proofErr w:type="gramStart"/>
      <w:r>
        <w:rPr>
          <w:rFonts w:ascii="Verdana" w:hAnsi="Verdana"/>
          <w:color w:val="000000"/>
          <w:sz w:val="18"/>
          <w:szCs w:val="18"/>
        </w:rPr>
        <w:t>учета./</w:t>
      </w:r>
      <w:proofErr w:type="gramEnd"/>
      <w:r>
        <w:rPr>
          <w:rFonts w:ascii="Verdana" w:hAnsi="Verdana"/>
          <w:color w:val="000000"/>
          <w:sz w:val="18"/>
          <w:szCs w:val="18"/>
        </w:rPr>
        <w:t>/Экономический анализ: теория и практика. — 2007 №18.</w:t>
      </w:r>
    </w:p>
    <w:p w14:paraId="1F4F82D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xml:space="preserve">Н.И. Перспективы развития управленческого </w:t>
      </w:r>
      <w:proofErr w:type="gramStart"/>
      <w:r>
        <w:rPr>
          <w:rFonts w:ascii="Verdana" w:hAnsi="Verdana"/>
          <w:color w:val="000000"/>
          <w:sz w:val="18"/>
          <w:szCs w:val="18"/>
        </w:rPr>
        <w:t>учета./</w:t>
      </w:r>
      <w:proofErr w:type="gramEnd"/>
      <w:r>
        <w:rPr>
          <w:rFonts w:ascii="Verdana" w:hAnsi="Verdana"/>
          <w:color w:val="000000"/>
          <w:sz w:val="18"/>
          <w:szCs w:val="18"/>
        </w:rPr>
        <w:t>/Экономический анализ: теория и практика. 2007 - №22.</w:t>
      </w:r>
    </w:p>
    <w:p w14:paraId="485BA4A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Шевченко, И.Г. Об опыте бюджетирования // Эко. 2004. - №2. -с.131-138.</w:t>
      </w:r>
    </w:p>
    <w:p w14:paraId="7EC8BB76"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Р.С. Методика финансового анализа / А.Д. Шеремет. М.: ИНФРА-М, 1996г. - с.354.</w:t>
      </w:r>
    </w:p>
    <w:p w14:paraId="75CC966D"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Школьник, И.С. Кандидатская диссертация «Исследование и разработка комплексного механизма лизинга для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телекоммуникационные проекты». Московскай технический университет связи и информатики. М., 2001.</w:t>
      </w:r>
    </w:p>
    <w:p w14:paraId="44B3B77A"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Шумилина, В.Е. Организация управленческого учета по сегментам и видам деятельности // Бухгалтерский учет. 2007. - №17. -с.67-70.</w:t>
      </w:r>
    </w:p>
    <w:p w14:paraId="3D92A21B"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Штельмах</w:t>
      </w:r>
      <w:r>
        <w:rPr>
          <w:rFonts w:ascii="Verdana" w:hAnsi="Verdana"/>
          <w:color w:val="000000"/>
          <w:sz w:val="18"/>
          <w:szCs w:val="18"/>
        </w:rPr>
        <w:t>, В. Расчет лизинговых платежей исходя из потока денежных средств. Плюсы и минусы // Лизинг курьер. 1999. - №1 (1).</w:t>
      </w:r>
    </w:p>
    <w:p w14:paraId="3D61B708"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Щиборщ, К.В. Бюджетирование деятельности промышленных предприятий России.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592 с.</w:t>
      </w:r>
    </w:p>
    <w:p w14:paraId="68B783D9" w14:textId="77777777" w:rsidR="001543FA" w:rsidRDefault="001543FA" w:rsidP="001543F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Энтони, Р., Рис, Дж. Учет: ситуация и примеры. Учебное пособие / Дж.Рис М.: Финансы и статистика, 2005. — 351 с.</w:t>
      </w:r>
    </w:p>
    <w:p w14:paraId="634A02C8"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 xml:space="preserve">Н.А., Юрьев К.В. Информация управленческого учета затрат и процесс принятия решений в организациях сферы </w:t>
      </w:r>
      <w:proofErr w:type="gramStart"/>
      <w:r>
        <w:rPr>
          <w:rFonts w:ascii="Verdana" w:hAnsi="Verdana"/>
          <w:color w:val="000000"/>
          <w:sz w:val="18"/>
          <w:szCs w:val="18"/>
        </w:rPr>
        <w:t>услуг./</w:t>
      </w:r>
      <w:proofErr w:type="gramEnd"/>
      <w:r>
        <w:rPr>
          <w:rFonts w:ascii="Verdana" w:hAnsi="Verdana"/>
          <w:color w:val="000000"/>
          <w:sz w:val="18"/>
          <w:szCs w:val="18"/>
        </w:rPr>
        <w:t>/Все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xml:space="preserve">. </w:t>
      </w:r>
      <w:r w:rsidRPr="001543FA">
        <w:rPr>
          <w:rFonts w:ascii="Verdana" w:hAnsi="Verdana"/>
          <w:color w:val="000000"/>
          <w:sz w:val="18"/>
          <w:szCs w:val="18"/>
          <w:lang w:val="en-US"/>
        </w:rPr>
        <w:t>2007 - №20</w:t>
      </w:r>
    </w:p>
    <w:p w14:paraId="2959A287"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 xml:space="preserve">124. Andersen, H.V., Lawrie, G., Shulver, M. The Balanced Scorecard vs. the EFQM Business Excellence </w:t>
      </w:r>
      <w:proofErr w:type="gramStart"/>
      <w:r w:rsidRPr="001543FA">
        <w:rPr>
          <w:rFonts w:ascii="Verdana" w:hAnsi="Verdana"/>
          <w:color w:val="000000"/>
          <w:sz w:val="18"/>
          <w:szCs w:val="18"/>
          <w:lang w:val="en-US"/>
        </w:rPr>
        <w:t>Model which</w:t>
      </w:r>
      <w:proofErr w:type="gramEnd"/>
      <w:r w:rsidRPr="001543FA">
        <w:rPr>
          <w:rFonts w:ascii="Verdana" w:hAnsi="Verdana"/>
          <w:color w:val="000000"/>
          <w:sz w:val="18"/>
          <w:szCs w:val="18"/>
          <w:lang w:val="en-US"/>
        </w:rPr>
        <w:t xml:space="preserve"> is the better strategic management tool: 2GC Working Paper. - UK: 2GC Active </w:t>
      </w:r>
      <w:r w:rsidRPr="001543FA">
        <w:rPr>
          <w:rFonts w:ascii="Verdana" w:hAnsi="Verdana"/>
          <w:color w:val="000000"/>
          <w:sz w:val="18"/>
          <w:szCs w:val="18"/>
          <w:lang w:val="en-US"/>
        </w:rPr>
        <w:lastRenderedPageBreak/>
        <w:t>Management, 2000.</w:t>
      </w:r>
    </w:p>
    <w:p w14:paraId="6EBCCFC9"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125. Emmanuel, C., Otley, D. Readings in Accounting for Management Control. Chapmann and Hall, 1995.</w:t>
      </w:r>
    </w:p>
    <w:p w14:paraId="5C7C3B71"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126. Norreklit, H. The balance on the balance scorecard — a critical analysis of some of its assumptions // Management Accounting Research. 2000. -№11. - P.65-88.</w:t>
      </w:r>
    </w:p>
    <w:p w14:paraId="25014DC5"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127. Kaplan, R.S., Norton, D.P. The Balanced Scorecard: Translating Strategy into Action. Boston (Ma., USA): Harvard Business School Press, 1996.</w:t>
      </w:r>
    </w:p>
    <w:p w14:paraId="3E1151BD"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 xml:space="preserve">128. Kaplan, R.S., Norton, D.P. Using the Balanced Scorecard as a Strategic Management System // Harvard Business Review. </w:t>
      </w:r>
      <w:proofErr w:type="gramStart"/>
      <w:r w:rsidRPr="001543FA">
        <w:rPr>
          <w:rFonts w:ascii="Verdana" w:hAnsi="Verdana"/>
          <w:color w:val="000000"/>
          <w:sz w:val="18"/>
          <w:szCs w:val="18"/>
          <w:lang w:val="en-US"/>
        </w:rPr>
        <w:t>1996</w:t>
      </w:r>
      <w:proofErr w:type="gramEnd"/>
      <w:r w:rsidRPr="001543FA">
        <w:rPr>
          <w:rFonts w:ascii="Verdana" w:hAnsi="Verdana"/>
          <w:color w:val="000000"/>
          <w:sz w:val="18"/>
          <w:szCs w:val="18"/>
          <w:lang w:val="en-US"/>
        </w:rPr>
        <w:t>, Vol. 74.</w:t>
      </w:r>
    </w:p>
    <w:p w14:paraId="39798AF7" w14:textId="77777777" w:rsidR="001543FA" w:rsidRPr="001543FA" w:rsidRDefault="001543FA" w:rsidP="001543FA">
      <w:pPr>
        <w:pStyle w:val="WW8Num1z2"/>
        <w:shd w:val="clear" w:color="auto" w:fill="F7F7F7"/>
        <w:spacing w:after="0" w:line="270" w:lineRule="atLeast"/>
        <w:rPr>
          <w:rFonts w:ascii="Verdana" w:hAnsi="Verdana"/>
          <w:color w:val="000000"/>
          <w:sz w:val="18"/>
          <w:szCs w:val="18"/>
          <w:lang w:val="en-US"/>
        </w:rPr>
      </w:pPr>
      <w:r w:rsidRPr="001543FA">
        <w:rPr>
          <w:rFonts w:ascii="Verdana" w:hAnsi="Verdana"/>
          <w:color w:val="000000"/>
          <w:sz w:val="18"/>
          <w:szCs w:val="18"/>
          <w:lang w:val="en-US"/>
        </w:rPr>
        <w:t>129. Stewart, Thomas A. Accounting Gets Radical // Fortune. 2001. -Monday, April.Wright, D.A. Practi</w:t>
      </w:r>
    </w:p>
    <w:p w14:paraId="445CB964" w14:textId="31C55396" w:rsidR="00E94CA8" w:rsidRPr="001543FA" w:rsidRDefault="001543FA" w:rsidP="001543FA">
      <w:pPr>
        <w:rPr>
          <w:lang w:val="en-US"/>
        </w:rPr>
      </w:pPr>
      <w:r w:rsidRPr="001543FA">
        <w:rPr>
          <w:rFonts w:ascii="Verdana" w:hAnsi="Verdana"/>
          <w:color w:val="000000"/>
          <w:sz w:val="18"/>
          <w:szCs w:val="18"/>
          <w:lang w:val="en-US"/>
        </w:rPr>
        <w:br/>
      </w:r>
      <w:r w:rsidRPr="001543FA">
        <w:rPr>
          <w:rFonts w:ascii="Verdana" w:hAnsi="Verdana"/>
          <w:color w:val="000000"/>
          <w:sz w:val="18"/>
          <w:szCs w:val="18"/>
          <w:lang w:val="en-US"/>
        </w:rPr>
        <w:br/>
      </w:r>
      <w:bookmarkStart w:id="0" w:name="_GoBack"/>
      <w:bookmarkEnd w:id="0"/>
    </w:p>
    <w:sectPr w:rsidR="00E94CA8" w:rsidRPr="001543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57E1" w14:textId="77777777" w:rsidR="00AC176E" w:rsidRDefault="00AC176E">
      <w:pPr>
        <w:spacing w:after="0" w:line="240" w:lineRule="auto"/>
      </w:pPr>
      <w:r>
        <w:separator/>
      </w:r>
    </w:p>
  </w:endnote>
  <w:endnote w:type="continuationSeparator" w:id="0">
    <w:p w14:paraId="1F6DF636" w14:textId="77777777" w:rsidR="00AC176E" w:rsidRDefault="00A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22B52" w14:textId="77777777" w:rsidR="00AC176E" w:rsidRDefault="00AC176E">
      <w:pPr>
        <w:spacing w:after="0" w:line="240" w:lineRule="auto"/>
      </w:pPr>
      <w:r>
        <w:separator/>
      </w:r>
    </w:p>
  </w:footnote>
  <w:footnote w:type="continuationSeparator" w:id="0">
    <w:p w14:paraId="11072375" w14:textId="77777777" w:rsidR="00AC176E" w:rsidRDefault="00AC1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76E"/>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9253</TotalTime>
  <Pages>11</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329</cp:revision>
  <cp:lastPrinted>2009-02-06T05:36:00Z</cp:lastPrinted>
  <dcterms:created xsi:type="dcterms:W3CDTF">2016-05-04T14:28:00Z</dcterms:created>
  <dcterms:modified xsi:type="dcterms:W3CDTF">2016-07-10T11:14:00Z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