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8606" w14:textId="40573B18" w:rsidR="007F4466" w:rsidRPr="00033C6F" w:rsidRDefault="00033C6F" w:rsidP="00033C6F">
      <w:r>
        <w:rPr>
          <w:rFonts w:ascii="Verdana" w:hAnsi="Verdana"/>
          <w:b/>
          <w:bCs/>
          <w:color w:val="000000"/>
          <w:shd w:val="clear" w:color="auto" w:fill="FFFFFF"/>
        </w:rPr>
        <w:t>Славкіна Тетяна Юріївна. Ендотелійзалежні та тромбоцитарні механізми ефективності інгібіторів ангіотензин-перетворюючого ферменту у хворих на гіпертонічну хворобу : дис... канд. мед. наук: 14.01.11 / Запорізька медична академія післядипломної освіти. — Запоріжжя, 2006. — 136арк. : рис., табл. — Бібліогр.: арк. 106-136.</w:t>
      </w:r>
    </w:p>
    <w:sectPr w:rsidR="007F4466" w:rsidRPr="00033C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A27E" w14:textId="77777777" w:rsidR="00DE0444" w:rsidRDefault="00DE0444">
      <w:pPr>
        <w:spacing w:after="0" w:line="240" w:lineRule="auto"/>
      </w:pPr>
      <w:r>
        <w:separator/>
      </w:r>
    </w:p>
  </w:endnote>
  <w:endnote w:type="continuationSeparator" w:id="0">
    <w:p w14:paraId="6276A450" w14:textId="77777777" w:rsidR="00DE0444" w:rsidRDefault="00DE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7D8D" w14:textId="77777777" w:rsidR="00DE0444" w:rsidRDefault="00DE0444">
      <w:pPr>
        <w:spacing w:after="0" w:line="240" w:lineRule="auto"/>
      </w:pPr>
      <w:r>
        <w:separator/>
      </w:r>
    </w:p>
  </w:footnote>
  <w:footnote w:type="continuationSeparator" w:id="0">
    <w:p w14:paraId="614740EF" w14:textId="77777777" w:rsidR="00DE0444" w:rsidRDefault="00DE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16"/>
  </w:num>
  <w:num w:numId="5">
    <w:abstractNumId w:val="1"/>
  </w:num>
  <w:num w:numId="6">
    <w:abstractNumId w:val="12"/>
  </w:num>
  <w:num w:numId="7">
    <w:abstractNumId w:val="18"/>
  </w:num>
  <w:num w:numId="8">
    <w:abstractNumId w:val="31"/>
  </w:num>
  <w:num w:numId="9">
    <w:abstractNumId w:val="8"/>
  </w:num>
  <w:num w:numId="10">
    <w:abstractNumId w:val="9"/>
  </w:num>
  <w:num w:numId="11">
    <w:abstractNumId w:val="15"/>
  </w:num>
  <w:num w:numId="12">
    <w:abstractNumId w:val="33"/>
  </w:num>
  <w:num w:numId="13">
    <w:abstractNumId w:val="32"/>
  </w:num>
  <w:num w:numId="14">
    <w:abstractNumId w:val="2"/>
  </w:num>
  <w:num w:numId="15">
    <w:abstractNumId w:val="23"/>
  </w:num>
  <w:num w:numId="16">
    <w:abstractNumId w:val="21"/>
  </w:num>
  <w:num w:numId="17">
    <w:abstractNumId w:val="26"/>
  </w:num>
  <w:num w:numId="18">
    <w:abstractNumId w:val="26"/>
    <w:lvlOverride w:ilvl="2">
      <w:startOverride w:val="4"/>
    </w:lvlOverride>
  </w:num>
  <w:num w:numId="19">
    <w:abstractNumId w:val="26"/>
    <w:lvlOverride w:ilvl="2"/>
    <w:lvlOverride w:ilvl="4">
      <w:startOverride w:val="7"/>
    </w:lvlOverride>
  </w:num>
  <w:num w:numId="20">
    <w:abstractNumId w:val="17"/>
  </w:num>
  <w:num w:numId="21">
    <w:abstractNumId w:val="24"/>
  </w:num>
  <w:num w:numId="22">
    <w:abstractNumId w:val="13"/>
  </w:num>
  <w:num w:numId="23">
    <w:abstractNumId w:val="7"/>
  </w:num>
  <w:num w:numId="24">
    <w:abstractNumId w:val="0"/>
  </w:num>
  <w:num w:numId="25">
    <w:abstractNumId w:val="28"/>
  </w:num>
  <w:num w:numId="26">
    <w:abstractNumId w:val="3"/>
  </w:num>
  <w:num w:numId="27">
    <w:abstractNumId w:val="25"/>
  </w:num>
  <w:num w:numId="28">
    <w:abstractNumId w:val="10"/>
  </w:num>
  <w:num w:numId="29">
    <w:abstractNumId w:val="22"/>
  </w:num>
  <w:num w:numId="30">
    <w:abstractNumId w:val="27"/>
  </w:num>
  <w:num w:numId="31">
    <w:abstractNumId w:val="19"/>
  </w:num>
  <w:num w:numId="32">
    <w:abstractNumId w:val="20"/>
  </w:num>
  <w:num w:numId="33">
    <w:abstractNumId w:val="30"/>
  </w:num>
  <w:num w:numId="34">
    <w:abstractNumId w:val="4"/>
  </w:num>
  <w:num w:numId="35">
    <w:abstractNumId w:val="14"/>
  </w:num>
  <w:num w:numId="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44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122286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4529</cp:revision>
  <dcterms:created xsi:type="dcterms:W3CDTF">2024-06-20T08:51:00Z</dcterms:created>
  <dcterms:modified xsi:type="dcterms:W3CDTF">2025-01-19T18:13:00Z</dcterms:modified>
  <cp:category/>
</cp:coreProperties>
</file>