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C4D42" w14:textId="05A56A09" w:rsidR="00C84032" w:rsidRDefault="00D62906" w:rsidP="00D62906">
      <w:pPr>
        <w:rPr>
          <w:rFonts w:ascii="Verdana" w:hAnsi="Verdana"/>
          <w:b/>
          <w:bCs/>
          <w:color w:val="000000"/>
          <w:shd w:val="clear" w:color="auto" w:fill="FFFFFF"/>
        </w:rPr>
      </w:pPr>
      <w:r>
        <w:rPr>
          <w:rFonts w:ascii="Verdana" w:hAnsi="Verdana"/>
          <w:b/>
          <w:bCs/>
          <w:color w:val="000000"/>
          <w:shd w:val="clear" w:color="auto" w:fill="FFFFFF"/>
        </w:rPr>
        <w:t>Рухлов Артем Володимирович. Метод визначення потужності аварійної броні електропостачання вугільних шахт: дис... канд. техн. наук: 05.09.03 / Національний гірничий ун-т. - Д., 2005.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2906" w:rsidRPr="00D62906" w14:paraId="7AF85D26" w14:textId="77777777" w:rsidTr="00D629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2906" w:rsidRPr="00D62906" w14:paraId="40C0DCEB" w14:textId="77777777">
              <w:trPr>
                <w:tblCellSpacing w:w="0" w:type="dxa"/>
              </w:trPr>
              <w:tc>
                <w:tcPr>
                  <w:tcW w:w="0" w:type="auto"/>
                  <w:vAlign w:val="center"/>
                  <w:hideMark/>
                </w:tcPr>
                <w:p w14:paraId="7BE89053"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lastRenderedPageBreak/>
                    <w:t>Рухлов А.В. Метод визначення потужності аварійної броні електропостачання вугільних шахт. – Рукопис.</w:t>
                  </w:r>
                </w:p>
                <w:p w14:paraId="23F5C620"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Дисертація на здобуття наукового ступеня кандидата технічних наук за фахом 05.09.03 – Електротехнічні комплекси і системи. – Національний гірничий університет. – Дніпропетровськ. – 2005.</w:t>
                  </w:r>
                </w:p>
                <w:p w14:paraId="26BE8AC6"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Дисертація присвячена питанням обґрунтування зниження потужності аварійної броні електропостачання вугільних шахт, що споживається і заявляється, шляхом вирівнювання групового графіка електричних навантажень і зниження потужності електроприймачів аварійної броні за наявності такої можливості.</w:t>
                  </w:r>
                </w:p>
                <w:p w14:paraId="76DE9CE7"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Виконаний аналіз положень діючих директивних документів, регламентуючих аварійну броню електропостачання підприємств, а також "Актів екологічної, аварійної і технологічної броні електропостачання споживача" і діючого методу визначення цих навантажень, який свідчить про некоректне віднесення електроприймачів до аварійної броні і її розрахунок.</w:t>
                  </w:r>
                </w:p>
                <w:p w14:paraId="553634FD"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Виявлені специфічні особливості вугільних шахт в порівнянні з іншими промисловими підприємствами, що полягають в можливості втратити механізовані видобувні комплекси в результаті взаємодії бічних порід вугільного пласта з гідростійками пересувного кріплення. Це приводить до необхідності віднесення до електроприймачів аварійної броні машин і механізмів, що беруть участь в оновленні ліній очисних вибоїв і доставці вугілля на поверхню.</w:t>
                  </w:r>
                </w:p>
                <w:p w14:paraId="1B9BBD7B"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Розроблені алгоритми моделювання індивідуальних графіків електричного навантаження на період дії аварійної броні електропостачання для водовідливної установки і для процесу по оновленню ліній очисних вибоїв. Розроблена імітаційна модель формування групових графіків електричного навантаження і визначення потужності аварійної броні вугільних шахт для двох характерних періодів обмеження електропостачання.</w:t>
                  </w:r>
                </w:p>
              </w:tc>
            </w:tr>
          </w:tbl>
          <w:p w14:paraId="41E7F6EB" w14:textId="77777777" w:rsidR="00D62906" w:rsidRPr="00D62906" w:rsidRDefault="00D62906" w:rsidP="00D62906">
            <w:pPr>
              <w:spacing w:after="0" w:line="240" w:lineRule="auto"/>
              <w:rPr>
                <w:rFonts w:ascii="Times New Roman" w:eastAsia="Times New Roman" w:hAnsi="Times New Roman" w:cs="Times New Roman"/>
                <w:sz w:val="24"/>
                <w:szCs w:val="24"/>
              </w:rPr>
            </w:pPr>
          </w:p>
        </w:tc>
      </w:tr>
      <w:tr w:rsidR="00D62906" w:rsidRPr="00D62906" w14:paraId="2BC8F136" w14:textId="77777777" w:rsidTr="00D629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2906" w:rsidRPr="00D62906" w14:paraId="7A6AE077" w14:textId="77777777">
              <w:trPr>
                <w:tblCellSpacing w:w="0" w:type="dxa"/>
              </w:trPr>
              <w:tc>
                <w:tcPr>
                  <w:tcW w:w="0" w:type="auto"/>
                  <w:vAlign w:val="center"/>
                  <w:hideMark/>
                </w:tcPr>
                <w:p w14:paraId="251A7B75"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В дисертаційній роботі вирішена наукова задача, яка полягає у виявленні взаємозв'язків між режимами роботи окремих технологічних установок вугільних шахт і закономірностей формування графіків їх електроспоживання з метою визначення мінімальної потужності АБ для забезпечення безаварійного простою підприємства при тривалих обмеженнях електропостачання. Основні висновки і результати по роботі полягають в наступному:</w:t>
                  </w:r>
                </w:p>
                <w:p w14:paraId="03FF0CB4"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1. Встановлено, що специфіка вугільних шахт, що полягає в гірничо-геологічних умовах і технологічних обмеженнях функціонування підприємства, має особливе значення при появі обмежень електропостачання, вірогідність виникнення яких визначена існуючими "Правилами користування електричною енергією" і іншими нормативними документами. Засноване на фактичних даних допущення появи тривалих обмежень (перерв) в електропостачанні приводить до необхідності розробки комплексних заходів по підвищенню енергетичної безпеки вугільних підприємств, основним аспектом якої виступає забезпечення достатнього для підтримки безаварійного простою шахти рівня АБ.</w:t>
                  </w:r>
                </w:p>
                <w:p w14:paraId="6A96F6A8"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 xml:space="preserve">2. Визначено, що мінімальної потужності АБ електропостачання, що вимагається нормативними документами, можна досягти вирівнюванням групового ГЕН шахти, що є необхідною і достатньою умовою, і зниженням споживаної електричної потужності і енергії кожним ЕП АБ за наявності такої можливості, що недостатньо для формування її мінімального рівня. При цьому </w:t>
                  </w:r>
                  <w:r w:rsidRPr="00D62906">
                    <w:rPr>
                      <w:rFonts w:ascii="Times New Roman" w:eastAsia="Times New Roman" w:hAnsi="Times New Roman" w:cs="Times New Roman"/>
                      <w:sz w:val="24"/>
                      <w:szCs w:val="24"/>
                    </w:rPr>
                    <w:lastRenderedPageBreak/>
                    <w:t>визначені режими електроспоживання, електричні навантаження і способи зниження споживаної потужності для ЕП АБ на період її дії.</w:t>
                  </w:r>
                </w:p>
                <w:p w14:paraId="3C817DBF"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3. Показано, що технологічні режими вугільної шахти на період дії АБ електропостачання відрізняються від нормальних умов їх функціонування, що викликано новими режимами роботи устаткування по оновленню ЛОВ. Запропоновані режими дозволяють забезпечити виконання всіх необхідних для збереження виробництва і безпеки робочих технологічних процесів і є основою для імітаційного моделювання індивідуальних і подальшого формування групових ГЕН шахти з метою отримання рівномірного графіка і мінімізації потужності АБ. При цьому встановлено, що достатнім критерієм вибору групових графіків з обмеженої множини, отриманих в результаті перебору всіх можливих поєднань індивідуальних, є коефіцієнт заповнення графіка, який дозволяє наочно і з достатньою точністю оцінити його нерівномірність.</w:t>
                  </w:r>
                </w:p>
                <w:p w14:paraId="4EC1E5BF"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4. Розроблені алгоритми імітаційного моделювання індивідуальних ГЕН на період дії АБ електропостачання для водовідливної установки, який дозволяє формувати її можливі режими роботи з урахуванням реальних характеристик насосних агрегатів (подача і тиск), і для процесу по оновленню ЛОВ при двох режимах виконання вказаних робіт (оновлення лав по одній і по потоках), який ураховує наявність тимчасових і технологічних зв'язків між роботою електроустаткування, а також інші характеристики (кількість лав і транспортних потоків, топологію схеми підземного транспорту і ін.). Ці алгоритми використовуються при формуванні рівномірного групового ГЕН шахти для забезпечення мінімізації споживаної потужності. Розбіжність її значення, визначуваного шляхом моделювання, з фактичними даними не перевищує: для водовідливу – 11,6 %, устаткування очисних вибоїв – 9,6 %, конвеєрного транспорту – 12,2 %, скіпового підйому – 7,4 %.</w:t>
                  </w:r>
                </w:p>
                <w:p w14:paraId="7F97B6A9"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5. Розроблена імітаційна модель визначення потужності АБ електропостачання вугільних шахт, що ураховує гірничо-геологічні умови і технологічні обмеження функціонування вуглевидобувного підприємства і дозволяє моделювати індивідуальні і формувати групові ГЕН, за якими може бути визначена мінімальна потужність АБ для двох періодів обмеження електропостачання: І – до початку ведення робіт по оновленню ЛОВ, II – після настання цього моменту. Модель дозволяє також формувати відповідні ГЕН реальні технологічні режими шахти на період обмеження електропостачання і одержувати рівномірний груповий графік (коефіцієнт заповнення </w:t>
                  </w:r>
                  <w:r w:rsidRPr="00D62906">
                    <w:rPr>
                      <w:rFonts w:ascii="Times New Roman" w:eastAsia="Times New Roman" w:hAnsi="Times New Roman" w:cs="Times New Roman"/>
                      <w:i/>
                      <w:iCs/>
                      <w:sz w:val="24"/>
                      <w:szCs w:val="24"/>
                    </w:rPr>
                    <w:t>К</w:t>
                  </w:r>
                  <w:r w:rsidRPr="00D62906">
                    <w:rPr>
                      <w:rFonts w:ascii="Times New Roman" w:eastAsia="Times New Roman" w:hAnsi="Times New Roman" w:cs="Times New Roman"/>
                      <w:i/>
                      <w:iCs/>
                      <w:sz w:val="24"/>
                      <w:szCs w:val="24"/>
                      <w:vertAlign w:val="subscript"/>
                    </w:rPr>
                    <w:t>зг</w:t>
                  </w:r>
                  <w:r w:rsidRPr="00D62906">
                    <w:rPr>
                      <w:rFonts w:ascii="Times New Roman" w:eastAsia="Times New Roman" w:hAnsi="Times New Roman" w:cs="Times New Roman"/>
                      <w:sz w:val="24"/>
                      <w:szCs w:val="24"/>
                    </w:rPr>
                    <w:t> складає 0,8 – 0,95), що характеризується мінімальною потужністю АБ. Зниження останній в порівнянні з навантаженням, що розраховується по діючих нормативних документах, для деяких шахт Західного і Центрального Донбасу в середньому складає 11,2 % для І періоду обмеження електропостачання і 17,7 % для II періоду.</w:t>
                  </w:r>
                </w:p>
                <w:p w14:paraId="7A476F45"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6. Розроблений спосіб керування режимами електроспоживання вугільної шахти на період обмеження електропостачання, що полягає у формуванні за технологічними режимами обмеженої множини індивідуальних ГЕН і відповідних їм режимів роботи ЕП АБ, переборі всіх їх можливих поєднань, критерійному виборі групових ГЕН шахти і здійсненні функцій керування за розробленими графіками. Спосіб забезпечує безаварійний простій вугільної шахти при обмеженні електропостачання, вирівнювання групових ГЕН на цей період, і, тим самим, мінімізацію споживаної потужності АБ.</w:t>
                  </w:r>
                </w:p>
                <w:p w14:paraId="2184B044" w14:textId="77777777" w:rsidR="00D62906" w:rsidRPr="00D62906" w:rsidRDefault="00D62906" w:rsidP="00D62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906">
                    <w:rPr>
                      <w:rFonts w:ascii="Times New Roman" w:eastAsia="Times New Roman" w:hAnsi="Times New Roman" w:cs="Times New Roman"/>
                      <w:sz w:val="24"/>
                      <w:szCs w:val="24"/>
                    </w:rPr>
                    <w:t xml:space="preserve">7. Оцінений можливий збиток від обмеження електропостачання для різних варіантів визначення потужності АБ і технічних рішень по функціонуванню підприємства на цей період. Отримані </w:t>
                  </w:r>
                  <w:r w:rsidRPr="00D62906">
                    <w:rPr>
                      <w:rFonts w:ascii="Times New Roman" w:eastAsia="Times New Roman" w:hAnsi="Times New Roman" w:cs="Times New Roman"/>
                      <w:sz w:val="24"/>
                      <w:szCs w:val="24"/>
                    </w:rPr>
                    <w:lastRenderedPageBreak/>
                    <w:t>результати свідчать про те, що збиток може бути знижений практично в 1520 разів при визначенні потужності АБ як двоступеневої функції часу, ніж при використанні діючого метода.</w:t>
                  </w:r>
                </w:p>
              </w:tc>
            </w:tr>
          </w:tbl>
          <w:p w14:paraId="7132252C" w14:textId="77777777" w:rsidR="00D62906" w:rsidRPr="00D62906" w:rsidRDefault="00D62906" w:rsidP="00D62906">
            <w:pPr>
              <w:spacing w:after="0" w:line="240" w:lineRule="auto"/>
              <w:rPr>
                <w:rFonts w:ascii="Times New Roman" w:eastAsia="Times New Roman" w:hAnsi="Times New Roman" w:cs="Times New Roman"/>
                <w:sz w:val="24"/>
                <w:szCs w:val="24"/>
              </w:rPr>
            </w:pPr>
          </w:p>
        </w:tc>
      </w:tr>
    </w:tbl>
    <w:p w14:paraId="35E18741" w14:textId="77777777" w:rsidR="00D62906" w:rsidRPr="00D62906" w:rsidRDefault="00D62906" w:rsidP="00D62906"/>
    <w:sectPr w:rsidR="00D62906" w:rsidRPr="00D629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CCD6" w14:textId="77777777" w:rsidR="00191AFB" w:rsidRDefault="00191AFB">
      <w:pPr>
        <w:spacing w:after="0" w:line="240" w:lineRule="auto"/>
      </w:pPr>
      <w:r>
        <w:separator/>
      </w:r>
    </w:p>
  </w:endnote>
  <w:endnote w:type="continuationSeparator" w:id="0">
    <w:p w14:paraId="532B4E49" w14:textId="77777777" w:rsidR="00191AFB" w:rsidRDefault="0019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5223" w14:textId="77777777" w:rsidR="00191AFB" w:rsidRDefault="00191AFB">
      <w:pPr>
        <w:spacing w:after="0" w:line="240" w:lineRule="auto"/>
      </w:pPr>
      <w:r>
        <w:separator/>
      </w:r>
    </w:p>
  </w:footnote>
  <w:footnote w:type="continuationSeparator" w:id="0">
    <w:p w14:paraId="525A91A2" w14:textId="77777777" w:rsidR="00191AFB" w:rsidRDefault="0019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1A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E3"/>
    <w:rsid w:val="00174498"/>
    <w:rsid w:val="00174BF1"/>
    <w:rsid w:val="00174C27"/>
    <w:rsid w:val="00174C30"/>
    <w:rsid w:val="00174F13"/>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AFB"/>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430"/>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F06"/>
    <w:rsid w:val="00F671F4"/>
    <w:rsid w:val="00F6721B"/>
    <w:rsid w:val="00F6771D"/>
    <w:rsid w:val="00F67BA7"/>
    <w:rsid w:val="00F67CB1"/>
    <w:rsid w:val="00F70040"/>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74305</TotalTime>
  <Pages>4</Pages>
  <Words>1054</Words>
  <Characters>6009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1838</cp:revision>
  <dcterms:created xsi:type="dcterms:W3CDTF">2024-06-20T08:51:00Z</dcterms:created>
  <dcterms:modified xsi:type="dcterms:W3CDTF">2024-11-19T11:49:00Z</dcterms:modified>
  <cp:category/>
</cp:coreProperties>
</file>