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21" w:rsidRPr="00222CC8" w:rsidRDefault="00222CC8" w:rsidP="00222CC8">
      <w:r w:rsidRPr="00A16548">
        <w:rPr>
          <w:rFonts w:ascii="Times New Roman" w:hAnsi="Times New Roman"/>
          <w:b/>
          <w:bCs/>
          <w:color w:val="000000"/>
          <w:sz w:val="24"/>
          <w:szCs w:val="24"/>
          <w:lang w:eastAsia="uk-UA"/>
        </w:rPr>
        <w:t xml:space="preserve">Запухляк Василь Богданович, </w:t>
      </w:r>
      <w:r w:rsidRPr="00A16548">
        <w:rPr>
          <w:rFonts w:ascii="Times New Roman" w:hAnsi="Times New Roman"/>
          <w:color w:val="000000"/>
          <w:sz w:val="24"/>
          <w:szCs w:val="24"/>
          <w:lang w:eastAsia="uk-UA"/>
        </w:rPr>
        <w:t>доцент кафедри газонафтопроводів та газонафтосховищ, Івано-Франківський національний технічний університет нафти і газу. Назва дисертації: «</w:t>
      </w:r>
      <w:r w:rsidRPr="00A16548">
        <w:rPr>
          <w:rFonts w:ascii="Times New Roman" w:hAnsi="Times New Roman"/>
          <w:sz w:val="24"/>
          <w:szCs w:val="24"/>
        </w:rPr>
        <w:t>Забезпечення надійності різновекторної газотранспортної системи за умови обмежених обсягів транзиту</w:t>
      </w:r>
      <w:r w:rsidRPr="00A16548">
        <w:rPr>
          <w:rFonts w:ascii="Times New Roman" w:hAnsi="Times New Roman"/>
          <w:color w:val="000000"/>
          <w:sz w:val="24"/>
          <w:szCs w:val="24"/>
          <w:lang w:eastAsia="uk-UA"/>
        </w:rPr>
        <w:t>». Шифр та назва спеціальності – 05.15.13 – трубопровідний транспорт, нафтогазосховища. Спецрада Д 20.052.04 Івано-Франківського національного технічного університету нафти і газу</w:t>
      </w:r>
    </w:p>
    <w:sectPr w:rsidR="00A11521" w:rsidRPr="00222CC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21" w:rsidRDefault="00A11521">
      <w:pPr>
        <w:spacing w:after="0" w:line="240" w:lineRule="auto"/>
      </w:pPr>
      <w:r>
        <w:separator/>
      </w:r>
    </w:p>
  </w:endnote>
  <w:endnote w:type="continuationSeparator" w:id="0">
    <w:p w:rsidR="00A11521" w:rsidRDefault="00A1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11521" w:rsidRDefault="00377A95">
                <w:pPr>
                  <w:spacing w:line="240" w:lineRule="auto"/>
                </w:pPr>
                <w:fldSimple w:instr=" PAGE \* MERGEFORMAT ">
                  <w:r w:rsidR="00A1152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11521" w:rsidRDefault="00377A95">
                <w:pPr>
                  <w:spacing w:line="240" w:lineRule="auto"/>
                </w:pPr>
                <w:fldSimple w:instr=" PAGE \* MERGEFORMAT ">
                  <w:r w:rsidR="00222CC8" w:rsidRPr="00222CC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21" w:rsidRDefault="00A11521"/>
    <w:p w:rsidR="00A11521" w:rsidRDefault="00A11521"/>
    <w:p w:rsidR="00A11521" w:rsidRDefault="00A11521"/>
    <w:p w:rsidR="00A11521" w:rsidRDefault="00A11521"/>
    <w:p w:rsidR="00A11521" w:rsidRDefault="00A11521"/>
    <w:p w:rsidR="00A11521" w:rsidRDefault="00A11521"/>
    <w:p w:rsidR="00A11521" w:rsidRDefault="00377A95">
      <w:pPr>
        <w:rPr>
          <w:sz w:val="2"/>
          <w:szCs w:val="2"/>
        </w:rPr>
      </w:pPr>
      <w:r w:rsidRPr="00377A9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11521" w:rsidRDefault="00377A95">
                  <w:pPr>
                    <w:spacing w:line="240" w:lineRule="auto"/>
                  </w:pPr>
                  <w:fldSimple w:instr=" PAGE \* MERGEFORMAT ">
                    <w:r w:rsidR="00C54BD9" w:rsidRPr="00C54BD9">
                      <w:rPr>
                        <w:rStyle w:val="afffff9"/>
                        <w:b w:val="0"/>
                        <w:bCs w:val="0"/>
                        <w:noProof/>
                      </w:rPr>
                      <w:t>15</w:t>
                    </w:r>
                  </w:fldSimple>
                </w:p>
              </w:txbxContent>
            </v:textbox>
            <w10:wrap anchorx="page" anchory="page"/>
          </v:shape>
        </w:pict>
      </w:r>
    </w:p>
    <w:p w:rsidR="00A11521" w:rsidRDefault="00A11521"/>
    <w:p w:rsidR="00A11521" w:rsidRDefault="00A11521"/>
    <w:p w:rsidR="00A11521" w:rsidRDefault="00377A95">
      <w:pPr>
        <w:rPr>
          <w:sz w:val="2"/>
          <w:szCs w:val="2"/>
        </w:rPr>
      </w:pPr>
      <w:r w:rsidRPr="00377A9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11521" w:rsidRDefault="00A11521"/>
                <w:p w:rsidR="00A11521" w:rsidRDefault="00377A95">
                  <w:pPr>
                    <w:pStyle w:val="1ffffff7"/>
                    <w:spacing w:line="240" w:lineRule="auto"/>
                  </w:pPr>
                  <w:fldSimple w:instr=" PAGE \* MERGEFORMAT ">
                    <w:r w:rsidR="00C54BD9" w:rsidRPr="00C54BD9">
                      <w:rPr>
                        <w:rStyle w:val="3b"/>
                        <w:noProof/>
                      </w:rPr>
                      <w:t>15</w:t>
                    </w:r>
                  </w:fldSimple>
                </w:p>
              </w:txbxContent>
            </v:textbox>
            <w10:wrap anchorx="page" anchory="page"/>
          </v:shape>
        </w:pict>
      </w:r>
    </w:p>
    <w:p w:rsidR="00A11521" w:rsidRDefault="00A11521"/>
    <w:p w:rsidR="00A11521" w:rsidRDefault="00A11521">
      <w:pPr>
        <w:rPr>
          <w:sz w:val="2"/>
          <w:szCs w:val="2"/>
        </w:rPr>
      </w:pPr>
    </w:p>
    <w:p w:rsidR="00A11521" w:rsidRDefault="00A11521"/>
    <w:p w:rsidR="00A11521" w:rsidRDefault="00A11521">
      <w:pPr>
        <w:spacing w:after="0" w:line="240" w:lineRule="auto"/>
      </w:pPr>
    </w:p>
  </w:footnote>
  <w:footnote w:type="continuationSeparator" w:id="0">
    <w:p w:rsidR="00A11521" w:rsidRDefault="00A11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 w:rsidR="00A11521" w:rsidRDefault="00A1152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Pr="005856C0" w:rsidRDefault="00A1152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7D143-9EC3-431E-81FF-5D443E80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1</Pages>
  <Words>66</Words>
  <Characters>381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35</cp:revision>
  <cp:lastPrinted>2009-02-06T05:36:00Z</cp:lastPrinted>
  <dcterms:created xsi:type="dcterms:W3CDTF">2021-06-11T20:20:00Z</dcterms:created>
  <dcterms:modified xsi:type="dcterms:W3CDTF">2021-06-15T11:37:00Z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