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4CD02" w14:textId="77777777" w:rsidR="00BC01C2" w:rsidRPr="00BC01C2" w:rsidRDefault="00BC01C2" w:rsidP="00BC01C2">
      <w:pPr>
        <w:rPr>
          <w:rFonts w:ascii="Helvetica" w:hAnsi="Helvetica" w:cs="Helvetica"/>
          <w:b/>
          <w:bCs/>
          <w:color w:val="222222"/>
          <w:sz w:val="21"/>
          <w:szCs w:val="21"/>
        </w:rPr>
      </w:pPr>
      <w:r w:rsidRPr="00BC01C2">
        <w:rPr>
          <w:rFonts w:ascii="Helvetica" w:hAnsi="Helvetica" w:cs="Helvetica" w:hint="eastAsia"/>
          <w:b/>
          <w:bCs/>
          <w:color w:val="222222"/>
          <w:sz w:val="21"/>
          <w:szCs w:val="21"/>
        </w:rPr>
        <w:t>Чилингаров</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Константин</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Мелконович</w:t>
      </w:r>
      <w:r w:rsidRPr="00BC01C2">
        <w:rPr>
          <w:rFonts w:ascii="Helvetica" w:hAnsi="Helvetica" w:cs="Helvetica"/>
          <w:b/>
          <w:bCs/>
          <w:color w:val="222222"/>
          <w:sz w:val="21"/>
          <w:szCs w:val="21"/>
        </w:rPr>
        <w:t>.</w:t>
      </w:r>
    </w:p>
    <w:p w14:paraId="25E9862B" w14:textId="77777777" w:rsidR="00BC01C2" w:rsidRPr="00BC01C2" w:rsidRDefault="00BC01C2" w:rsidP="00BC01C2">
      <w:pPr>
        <w:rPr>
          <w:rFonts w:ascii="Helvetica" w:hAnsi="Helvetica" w:cs="Helvetica"/>
          <w:b/>
          <w:bCs/>
          <w:color w:val="222222"/>
          <w:sz w:val="21"/>
          <w:szCs w:val="21"/>
        </w:rPr>
      </w:pPr>
      <w:r w:rsidRPr="00BC01C2">
        <w:rPr>
          <w:rFonts w:ascii="Helvetica" w:hAnsi="Helvetica" w:cs="Helvetica" w:hint="eastAsia"/>
          <w:b/>
          <w:bCs/>
          <w:color w:val="222222"/>
          <w:sz w:val="21"/>
          <w:szCs w:val="21"/>
        </w:rPr>
        <w:t>Сравнение</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и</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оптимизация</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лучевых</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нагрузок</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при</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терапии</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злокачественных</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новообразований</w:t>
      </w:r>
      <w:r w:rsidRPr="00BC01C2">
        <w:rPr>
          <w:rFonts w:ascii="Helvetica" w:hAnsi="Helvetica" w:cs="Helvetica"/>
          <w:b/>
          <w:bCs/>
          <w:color w:val="222222"/>
          <w:sz w:val="21"/>
          <w:szCs w:val="21"/>
        </w:rPr>
        <w:t xml:space="preserve"> : </w:t>
      </w:r>
      <w:r w:rsidRPr="00BC01C2">
        <w:rPr>
          <w:rFonts w:ascii="Helvetica" w:hAnsi="Helvetica" w:cs="Helvetica" w:hint="eastAsia"/>
          <w:b/>
          <w:bCs/>
          <w:color w:val="222222"/>
          <w:sz w:val="21"/>
          <w:szCs w:val="21"/>
        </w:rPr>
        <w:t>диссертация</w:t>
      </w:r>
      <w:r w:rsidRPr="00BC01C2">
        <w:rPr>
          <w:rFonts w:ascii="Helvetica" w:hAnsi="Helvetica" w:cs="Helvetica"/>
          <w:b/>
          <w:bCs/>
          <w:color w:val="222222"/>
          <w:sz w:val="21"/>
          <w:szCs w:val="21"/>
        </w:rPr>
        <w:t xml:space="preserve"> ... </w:t>
      </w:r>
      <w:r w:rsidRPr="00BC01C2">
        <w:rPr>
          <w:rFonts w:ascii="Helvetica" w:hAnsi="Helvetica" w:cs="Helvetica" w:hint="eastAsia"/>
          <w:b/>
          <w:bCs/>
          <w:color w:val="222222"/>
          <w:sz w:val="21"/>
          <w:szCs w:val="21"/>
        </w:rPr>
        <w:t>кандидата</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биологических</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наук</w:t>
      </w:r>
      <w:r w:rsidRPr="00BC01C2">
        <w:rPr>
          <w:rFonts w:ascii="Helvetica" w:hAnsi="Helvetica" w:cs="Helvetica"/>
          <w:b/>
          <w:bCs/>
          <w:color w:val="222222"/>
          <w:sz w:val="21"/>
          <w:szCs w:val="21"/>
        </w:rPr>
        <w:t xml:space="preserve"> : 03.00.01. - </w:t>
      </w:r>
      <w:r w:rsidRPr="00BC01C2">
        <w:rPr>
          <w:rFonts w:ascii="Helvetica" w:hAnsi="Helvetica" w:cs="Helvetica" w:hint="eastAsia"/>
          <w:b/>
          <w:bCs/>
          <w:color w:val="222222"/>
          <w:sz w:val="21"/>
          <w:szCs w:val="21"/>
        </w:rPr>
        <w:t>Обнинск</w:t>
      </w:r>
      <w:r w:rsidRPr="00BC01C2">
        <w:rPr>
          <w:rFonts w:ascii="Helvetica" w:hAnsi="Helvetica" w:cs="Helvetica"/>
          <w:b/>
          <w:bCs/>
          <w:color w:val="222222"/>
          <w:sz w:val="21"/>
          <w:szCs w:val="21"/>
        </w:rPr>
        <w:t xml:space="preserve">, 1983. - 189 </w:t>
      </w:r>
      <w:r w:rsidRPr="00BC01C2">
        <w:rPr>
          <w:rFonts w:ascii="Helvetica" w:hAnsi="Helvetica" w:cs="Helvetica" w:hint="eastAsia"/>
          <w:b/>
          <w:bCs/>
          <w:color w:val="222222"/>
          <w:sz w:val="21"/>
          <w:szCs w:val="21"/>
        </w:rPr>
        <w:t>с</w:t>
      </w:r>
      <w:r w:rsidRPr="00BC01C2">
        <w:rPr>
          <w:rFonts w:ascii="Helvetica" w:hAnsi="Helvetica" w:cs="Helvetica"/>
          <w:b/>
          <w:bCs/>
          <w:color w:val="222222"/>
          <w:sz w:val="21"/>
          <w:szCs w:val="21"/>
        </w:rPr>
        <w:t xml:space="preserve">. : </w:t>
      </w:r>
      <w:r w:rsidRPr="00BC01C2">
        <w:rPr>
          <w:rFonts w:ascii="Helvetica" w:hAnsi="Helvetica" w:cs="Helvetica" w:hint="eastAsia"/>
          <w:b/>
          <w:bCs/>
          <w:color w:val="222222"/>
          <w:sz w:val="21"/>
          <w:szCs w:val="21"/>
        </w:rPr>
        <w:t>ил</w:t>
      </w:r>
      <w:r w:rsidRPr="00BC01C2">
        <w:rPr>
          <w:rFonts w:ascii="Helvetica" w:hAnsi="Helvetica" w:cs="Helvetica"/>
          <w:b/>
          <w:bCs/>
          <w:color w:val="222222"/>
          <w:sz w:val="21"/>
          <w:szCs w:val="21"/>
        </w:rPr>
        <w:t>.</w:t>
      </w:r>
    </w:p>
    <w:p w14:paraId="0ACCDB31" w14:textId="77777777" w:rsidR="00BC01C2" w:rsidRPr="00BC01C2" w:rsidRDefault="00BC01C2" w:rsidP="00BC01C2">
      <w:pPr>
        <w:rPr>
          <w:rFonts w:ascii="Helvetica" w:hAnsi="Helvetica" w:cs="Helvetica"/>
          <w:b/>
          <w:bCs/>
          <w:color w:val="222222"/>
          <w:sz w:val="21"/>
          <w:szCs w:val="21"/>
        </w:rPr>
      </w:pPr>
      <w:r w:rsidRPr="00BC01C2">
        <w:rPr>
          <w:rFonts w:ascii="Helvetica" w:hAnsi="Helvetica" w:cs="Helvetica" w:hint="eastAsia"/>
          <w:b/>
          <w:bCs/>
          <w:color w:val="222222"/>
          <w:sz w:val="21"/>
          <w:szCs w:val="21"/>
        </w:rPr>
        <w:t>больше</w:t>
      </w:r>
    </w:p>
    <w:p w14:paraId="7001A9C9" w14:textId="77777777" w:rsidR="00BC01C2" w:rsidRPr="00BC01C2" w:rsidRDefault="00BC01C2" w:rsidP="00BC01C2">
      <w:pPr>
        <w:rPr>
          <w:rFonts w:ascii="Helvetica" w:hAnsi="Helvetica" w:cs="Helvetica"/>
          <w:b/>
          <w:bCs/>
          <w:color w:val="222222"/>
          <w:sz w:val="21"/>
          <w:szCs w:val="21"/>
        </w:rPr>
      </w:pPr>
      <w:r w:rsidRPr="00BC01C2">
        <w:rPr>
          <w:rFonts w:ascii="Helvetica" w:hAnsi="Helvetica" w:cs="Helvetica" w:hint="eastAsia"/>
          <w:b/>
          <w:bCs/>
          <w:color w:val="222222"/>
          <w:sz w:val="21"/>
          <w:szCs w:val="21"/>
        </w:rPr>
        <w:t>Цитаты</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из</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текста</w:t>
      </w:r>
      <w:r w:rsidRPr="00BC01C2">
        <w:rPr>
          <w:rFonts w:ascii="Helvetica" w:hAnsi="Helvetica" w:cs="Helvetica"/>
          <w:b/>
          <w:bCs/>
          <w:color w:val="222222"/>
          <w:sz w:val="21"/>
          <w:szCs w:val="21"/>
        </w:rPr>
        <w:t>:</w:t>
      </w:r>
    </w:p>
    <w:p w14:paraId="0ADB6CB3" w14:textId="77777777" w:rsidR="00BC01C2" w:rsidRPr="00BC01C2" w:rsidRDefault="00BC01C2" w:rsidP="00BC01C2">
      <w:pPr>
        <w:rPr>
          <w:rFonts w:ascii="Helvetica" w:hAnsi="Helvetica" w:cs="Helvetica"/>
          <w:b/>
          <w:bCs/>
          <w:color w:val="222222"/>
          <w:sz w:val="21"/>
          <w:szCs w:val="21"/>
        </w:rPr>
      </w:pPr>
      <w:r w:rsidRPr="00BC01C2">
        <w:rPr>
          <w:rFonts w:ascii="Helvetica" w:hAnsi="Helvetica" w:cs="Helvetica" w:hint="eastAsia"/>
          <w:b/>
          <w:bCs/>
          <w:color w:val="222222"/>
          <w:sz w:val="21"/>
          <w:szCs w:val="21"/>
        </w:rPr>
        <w:t>стр</w:t>
      </w:r>
      <w:r w:rsidRPr="00BC01C2">
        <w:rPr>
          <w:rFonts w:ascii="Helvetica" w:hAnsi="Helvetica" w:cs="Helvetica"/>
          <w:b/>
          <w:bCs/>
          <w:color w:val="222222"/>
          <w:sz w:val="21"/>
          <w:szCs w:val="21"/>
        </w:rPr>
        <w:t>. 1</w:t>
      </w:r>
    </w:p>
    <w:p w14:paraId="1EE5B911" w14:textId="77777777" w:rsidR="00BC01C2" w:rsidRPr="00BC01C2" w:rsidRDefault="00BC01C2" w:rsidP="00BC01C2">
      <w:pPr>
        <w:rPr>
          <w:rFonts w:ascii="Helvetica" w:hAnsi="Helvetica" w:cs="Helvetica"/>
          <w:b/>
          <w:bCs/>
          <w:color w:val="222222"/>
          <w:sz w:val="21"/>
          <w:szCs w:val="21"/>
        </w:rPr>
      </w:pPr>
      <w:r w:rsidRPr="00BC01C2">
        <w:rPr>
          <w:rFonts w:ascii="Helvetica" w:hAnsi="Helvetica" w:cs="Helvetica" w:hint="eastAsia"/>
          <w:b/>
          <w:bCs/>
          <w:color w:val="222222"/>
          <w:sz w:val="21"/>
          <w:szCs w:val="21"/>
        </w:rPr>
        <w:t>ЧИЛИНГАРОВ</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Константин</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Мелконович</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СРАВНЕНИЕ</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И</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ОПТИШаЩИЯ</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ЛУЧЕВЫХ</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НАГРУЗОК</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ПРИ</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ТЕРАПИИ</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ЗЛОКАЧЕСТВЕННЫХ</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НОВООБРАЗОВАНИЙ</w:t>
      </w:r>
      <w:r w:rsidRPr="00BC01C2">
        <w:rPr>
          <w:rFonts w:ascii="Helvetica" w:hAnsi="Helvetica" w:cs="Helvetica"/>
          <w:b/>
          <w:bCs/>
          <w:color w:val="222222"/>
          <w:sz w:val="21"/>
          <w:szCs w:val="21"/>
        </w:rPr>
        <w:t xml:space="preserve"> ( </w:t>
      </w:r>
      <w:r w:rsidRPr="00BC01C2">
        <w:rPr>
          <w:rFonts w:ascii="Helvetica" w:hAnsi="Helvetica" w:cs="Helvetica" w:hint="eastAsia"/>
          <w:b/>
          <w:bCs/>
          <w:color w:val="222222"/>
          <w:sz w:val="21"/>
          <w:szCs w:val="21"/>
        </w:rPr>
        <w:t>Радиобиология</w:t>
      </w:r>
      <w:r w:rsidRPr="00BC01C2">
        <w:rPr>
          <w:rFonts w:ascii="Helvetica" w:hAnsi="Helvetica" w:cs="Helvetica"/>
          <w:b/>
          <w:bCs/>
          <w:color w:val="222222"/>
          <w:sz w:val="21"/>
          <w:szCs w:val="21"/>
        </w:rPr>
        <w:t xml:space="preserve"> - 03.00,01 ) </w:t>
      </w:r>
      <w:r w:rsidRPr="00BC01C2">
        <w:rPr>
          <w:rFonts w:ascii="Helvetica" w:hAnsi="Helvetica" w:cs="Helvetica" w:hint="eastAsia"/>
          <w:b/>
          <w:bCs/>
          <w:color w:val="222222"/>
          <w:sz w:val="21"/>
          <w:szCs w:val="21"/>
        </w:rPr>
        <w:t>Диссертация</w:t>
      </w:r>
    </w:p>
    <w:p w14:paraId="6DF970D4" w14:textId="77777777" w:rsidR="00BC01C2" w:rsidRPr="00BC01C2" w:rsidRDefault="00BC01C2" w:rsidP="00BC01C2">
      <w:pPr>
        <w:rPr>
          <w:rFonts w:ascii="Helvetica" w:hAnsi="Helvetica" w:cs="Helvetica"/>
          <w:b/>
          <w:bCs/>
          <w:color w:val="222222"/>
          <w:sz w:val="21"/>
          <w:szCs w:val="21"/>
        </w:rPr>
      </w:pPr>
      <w:r w:rsidRPr="00BC01C2">
        <w:rPr>
          <w:rFonts w:ascii="Helvetica" w:hAnsi="Helvetica" w:cs="Helvetica" w:hint="eastAsia"/>
          <w:b/>
          <w:bCs/>
          <w:color w:val="222222"/>
          <w:sz w:val="21"/>
          <w:szCs w:val="21"/>
        </w:rPr>
        <w:t>стр</w:t>
      </w:r>
      <w:r w:rsidRPr="00BC01C2">
        <w:rPr>
          <w:rFonts w:ascii="Helvetica" w:hAnsi="Helvetica" w:cs="Helvetica"/>
          <w:b/>
          <w:bCs/>
          <w:color w:val="222222"/>
          <w:sz w:val="21"/>
          <w:szCs w:val="21"/>
        </w:rPr>
        <w:t>. 3</w:t>
      </w:r>
    </w:p>
    <w:p w14:paraId="156A62F0" w14:textId="77777777" w:rsidR="00BC01C2" w:rsidRPr="00BC01C2" w:rsidRDefault="00BC01C2" w:rsidP="00BC01C2">
      <w:pPr>
        <w:rPr>
          <w:rFonts w:ascii="Helvetica" w:hAnsi="Helvetica" w:cs="Helvetica"/>
          <w:b/>
          <w:bCs/>
          <w:color w:val="222222"/>
          <w:sz w:val="21"/>
          <w:szCs w:val="21"/>
        </w:rPr>
      </w:pPr>
      <w:r w:rsidRPr="00BC01C2">
        <w:rPr>
          <w:rFonts w:ascii="Helvetica" w:hAnsi="Helvetica" w:cs="Helvetica" w:hint="eastAsia"/>
          <w:b/>
          <w:bCs/>
          <w:color w:val="222222"/>
          <w:sz w:val="21"/>
          <w:szCs w:val="21"/>
        </w:rPr>
        <w:t>Численные</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примеры</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решения</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задач</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поиска</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оптимального</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плана</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лучевого</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лечения</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Выводы</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Глава</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У</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СРАВНЕНИЕ</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ТШОВЫХ</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ПЛАНОВ</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ЛУЧЕВОГО</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ЛЕЧЕ</w:t>
      </w:r>
      <w:r w:rsidRPr="00BC01C2">
        <w:rPr>
          <w:rFonts w:ascii="Helvetica" w:hAnsi="Helvetica" w:cs="Helvetica"/>
          <w:b/>
          <w:bCs/>
          <w:color w:val="222222"/>
          <w:sz w:val="21"/>
          <w:szCs w:val="21"/>
        </w:rPr>
        <w:t>'</w:t>
      </w:r>
      <w:r w:rsidRPr="00BC01C2">
        <w:rPr>
          <w:rFonts w:ascii="Helvetica" w:hAnsi="Helvetica" w:cs="Helvetica" w:hint="eastAsia"/>
          <w:b/>
          <w:bCs/>
          <w:color w:val="222222"/>
          <w:sz w:val="21"/>
          <w:szCs w:val="21"/>
        </w:rPr>
        <w:t>НИЯ</w:t>
      </w:r>
      <w:r w:rsidRPr="00BC01C2">
        <w:rPr>
          <w:rFonts w:ascii="Helvetica" w:hAnsi="Helvetica" w:cs="Helvetica"/>
          <w:b/>
          <w:bCs/>
          <w:color w:val="222222"/>
          <w:sz w:val="21"/>
          <w:szCs w:val="21"/>
        </w:rPr>
        <w:t xml:space="preserve"> 5 . 1 . </w:t>
      </w:r>
      <w:r w:rsidRPr="00BC01C2">
        <w:rPr>
          <w:rFonts w:ascii="Helvetica" w:hAnsi="Helvetica" w:cs="Helvetica" w:hint="eastAsia"/>
          <w:b/>
          <w:bCs/>
          <w:color w:val="222222"/>
          <w:sz w:val="21"/>
          <w:szCs w:val="21"/>
        </w:rPr>
        <w:t>Сравнение</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типовых</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планов</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лучевого</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лечения</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рака</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пряЕ</w:t>
      </w:r>
      <w:r w:rsidRPr="00BC01C2">
        <w:rPr>
          <w:rFonts w:ascii="Helvetica" w:hAnsi="Helvetica" w:cs="Helvetica"/>
          <w:b/>
          <w:bCs/>
          <w:color w:val="222222"/>
          <w:sz w:val="21"/>
          <w:szCs w:val="21"/>
        </w:rPr>
        <w:t>'</w:t>
      </w:r>
      <w:r w:rsidRPr="00BC01C2">
        <w:rPr>
          <w:rFonts w:ascii="Helvetica" w:hAnsi="Helvetica" w:cs="Helvetica" w:hint="eastAsia"/>
          <w:b/>
          <w:bCs/>
          <w:color w:val="222222"/>
          <w:sz w:val="21"/>
          <w:szCs w:val="21"/>
        </w:rPr>
        <w:t>Юй</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кишки</w:t>
      </w:r>
      <w:r w:rsidRPr="00BC01C2">
        <w:rPr>
          <w:rFonts w:ascii="Helvetica" w:hAnsi="Helvetica" w:cs="Helvetica"/>
          <w:b/>
          <w:bCs/>
          <w:color w:val="222222"/>
          <w:sz w:val="21"/>
          <w:szCs w:val="21"/>
        </w:rPr>
        <w:t xml:space="preserve"> 5 . 2 . </w:t>
      </w:r>
      <w:r w:rsidRPr="00BC01C2">
        <w:rPr>
          <w:rFonts w:ascii="Helvetica" w:hAnsi="Helvetica" w:cs="Helvetica" w:hint="eastAsia"/>
          <w:b/>
          <w:bCs/>
          <w:color w:val="222222"/>
          <w:sz w:val="21"/>
          <w:szCs w:val="21"/>
        </w:rPr>
        <w:t>Сравнение</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дистанционных</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способов</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облучения</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при</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сочетанной</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лучевой</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терапии</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рака</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шейки</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матки</w:t>
      </w:r>
      <w:r w:rsidRPr="00BC01C2">
        <w:rPr>
          <w:rFonts w:ascii="Helvetica" w:hAnsi="Helvetica" w:cs="Helvetica"/>
          <w:b/>
          <w:bCs/>
          <w:color w:val="222222"/>
          <w:sz w:val="21"/>
          <w:szCs w:val="21"/>
        </w:rPr>
        <w:t xml:space="preserve"> 5 .</w:t>
      </w:r>
    </w:p>
    <w:p w14:paraId="2D6256A6" w14:textId="77777777" w:rsidR="00BC01C2" w:rsidRPr="00BC01C2" w:rsidRDefault="00BC01C2" w:rsidP="00BC01C2">
      <w:pPr>
        <w:rPr>
          <w:rFonts w:ascii="Helvetica" w:hAnsi="Helvetica" w:cs="Helvetica"/>
          <w:b/>
          <w:bCs/>
          <w:color w:val="222222"/>
          <w:sz w:val="21"/>
          <w:szCs w:val="21"/>
        </w:rPr>
      </w:pPr>
      <w:r w:rsidRPr="00BC01C2">
        <w:rPr>
          <w:rFonts w:ascii="Helvetica" w:hAnsi="Helvetica" w:cs="Helvetica" w:hint="eastAsia"/>
          <w:b/>
          <w:bCs/>
          <w:color w:val="222222"/>
          <w:sz w:val="21"/>
          <w:szCs w:val="21"/>
        </w:rPr>
        <w:t>стр</w:t>
      </w:r>
      <w:r w:rsidRPr="00BC01C2">
        <w:rPr>
          <w:rFonts w:ascii="Helvetica" w:hAnsi="Helvetica" w:cs="Helvetica"/>
          <w:b/>
          <w:bCs/>
          <w:color w:val="222222"/>
          <w:sz w:val="21"/>
          <w:szCs w:val="21"/>
        </w:rPr>
        <w:t>. 176</w:t>
      </w:r>
    </w:p>
    <w:p w14:paraId="30A2E065" w14:textId="77777777" w:rsidR="00BC01C2" w:rsidRPr="00BC01C2" w:rsidRDefault="00BC01C2" w:rsidP="00BC01C2">
      <w:pPr>
        <w:rPr>
          <w:rFonts w:ascii="Helvetica" w:hAnsi="Helvetica" w:cs="Helvetica"/>
          <w:b/>
          <w:bCs/>
          <w:color w:val="222222"/>
          <w:sz w:val="21"/>
          <w:szCs w:val="21"/>
        </w:rPr>
      </w:pPr>
      <w:r w:rsidRPr="00BC01C2">
        <w:rPr>
          <w:rFonts w:ascii="Helvetica" w:hAnsi="Helvetica" w:cs="Helvetica" w:hint="eastAsia"/>
          <w:b/>
          <w:bCs/>
          <w:color w:val="222222"/>
          <w:sz w:val="21"/>
          <w:szCs w:val="21"/>
        </w:rPr>
        <w:t>Использование</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методов</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линейной</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оптимизации</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и</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Э</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М</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МинскВ</w:t>
      </w:r>
      <w:r w:rsidRPr="00BC01C2">
        <w:rPr>
          <w:rFonts w:ascii="Helvetica" w:hAnsi="Helvetica" w:cs="Helvetica"/>
          <w:b/>
          <w:bCs/>
          <w:color w:val="222222"/>
          <w:sz w:val="21"/>
          <w:szCs w:val="21"/>
        </w:rPr>
        <w:t xml:space="preserve"> - 1?? -22" </w:t>
      </w:r>
      <w:r w:rsidRPr="00BC01C2">
        <w:rPr>
          <w:rFonts w:ascii="Helvetica" w:hAnsi="Helvetica" w:cs="Helvetica" w:hint="eastAsia"/>
          <w:b/>
          <w:bCs/>
          <w:color w:val="222222"/>
          <w:sz w:val="21"/>
          <w:szCs w:val="21"/>
        </w:rPr>
        <w:t>для</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планирования</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мегавольтной</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лучевой</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терапии</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злокачественных</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опухолей</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с</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учетом</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гетерогенности</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облучаехмой</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среды</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Метод</w:t>
      </w:r>
      <w:r w:rsidRPr="00BC01C2">
        <w:rPr>
          <w:rFonts w:ascii="Helvetica" w:hAnsi="Helvetica" w:cs="Helvetica"/>
          <w:b/>
          <w:bCs/>
          <w:color w:val="222222"/>
          <w:sz w:val="21"/>
          <w:szCs w:val="21"/>
        </w:rPr>
        <w:t>.</w:t>
      </w:r>
      <w:r w:rsidRPr="00BC01C2">
        <w:rPr>
          <w:rFonts w:ascii="Helvetica" w:hAnsi="Helvetica" w:cs="Helvetica" w:hint="eastAsia"/>
          <w:b/>
          <w:bCs/>
          <w:color w:val="222222"/>
          <w:sz w:val="21"/>
          <w:szCs w:val="21"/>
        </w:rPr>
        <w:t>письмо</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ЦНИРРИ</w:t>
      </w:r>
      <w:r w:rsidRPr="00BC01C2">
        <w:rPr>
          <w:rFonts w:ascii="Helvetica" w:hAnsi="Helvetica" w:cs="Helvetica"/>
          <w:b/>
          <w:bCs/>
          <w:color w:val="222222"/>
          <w:sz w:val="21"/>
          <w:szCs w:val="21"/>
        </w:rPr>
        <w:t xml:space="preserve"> MS </w:t>
      </w:r>
      <w:r w:rsidRPr="00BC01C2">
        <w:rPr>
          <w:rFonts w:ascii="Helvetica" w:hAnsi="Helvetica" w:cs="Helvetica" w:hint="eastAsia"/>
          <w:b/>
          <w:bCs/>
          <w:color w:val="222222"/>
          <w:sz w:val="21"/>
          <w:szCs w:val="21"/>
        </w:rPr>
        <w:t>СССР</w:t>
      </w:r>
      <w:r w:rsidRPr="00BC01C2">
        <w:rPr>
          <w:rFonts w:ascii="Helvetica" w:hAnsi="Helvetica" w:cs="Helvetica"/>
          <w:b/>
          <w:bCs/>
          <w:color w:val="222222"/>
          <w:sz w:val="21"/>
          <w:szCs w:val="21"/>
        </w:rPr>
        <w:t xml:space="preserve">, 1971. 45. </w:t>
      </w:r>
      <w:r w:rsidRPr="00BC01C2">
        <w:rPr>
          <w:rFonts w:ascii="Helvetica" w:hAnsi="Helvetica" w:cs="Helvetica" w:hint="eastAsia"/>
          <w:b/>
          <w:bCs/>
          <w:color w:val="222222"/>
          <w:sz w:val="21"/>
          <w:szCs w:val="21"/>
        </w:rPr>
        <w:t>Козлова</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А</w:t>
      </w:r>
      <w:r w:rsidRPr="00BC01C2">
        <w:rPr>
          <w:rFonts w:ascii="Helvetica" w:hAnsi="Helvetica" w:cs="Helvetica"/>
          <w:b/>
          <w:bCs/>
          <w:color w:val="222222"/>
          <w:sz w:val="21"/>
          <w:szCs w:val="21"/>
        </w:rPr>
        <w:t>.</w:t>
      </w:r>
      <w:r w:rsidRPr="00BC01C2">
        <w:rPr>
          <w:rFonts w:ascii="Helvetica" w:hAnsi="Helvetica" w:cs="Helvetica" w:hint="eastAsia"/>
          <w:b/>
          <w:bCs/>
          <w:color w:val="222222"/>
          <w:sz w:val="21"/>
          <w:szCs w:val="21"/>
        </w:rPr>
        <w:t>В</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Лучевая</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терапия</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злокачественных</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опухолей</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М</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Мед</w:t>
      </w:r>
      <w:r w:rsidRPr="00BC01C2">
        <w:rPr>
          <w:rFonts w:ascii="Helvetica" w:hAnsi="Helvetica" w:cs="Helvetica"/>
          <w:b/>
          <w:bCs/>
          <w:color w:val="222222"/>
          <w:sz w:val="21"/>
          <w:szCs w:val="21"/>
        </w:rPr>
        <w:t xml:space="preserve">., 19?!. 46. </w:t>
      </w:r>
      <w:r w:rsidRPr="00BC01C2">
        <w:rPr>
          <w:rFonts w:ascii="Helvetica" w:hAnsi="Helvetica" w:cs="Helvetica" w:hint="eastAsia"/>
          <w:b/>
          <w:bCs/>
          <w:color w:val="222222"/>
          <w:sz w:val="21"/>
          <w:szCs w:val="21"/>
        </w:rPr>
        <w:t>Козлова</w:t>
      </w:r>
    </w:p>
    <w:p w14:paraId="73873E1B" w14:textId="77777777" w:rsidR="00BC01C2" w:rsidRPr="00BC01C2" w:rsidRDefault="00BC01C2" w:rsidP="00BC01C2">
      <w:pPr>
        <w:rPr>
          <w:rFonts w:ascii="Helvetica" w:hAnsi="Helvetica" w:cs="Helvetica"/>
          <w:b/>
          <w:bCs/>
          <w:color w:val="222222"/>
          <w:sz w:val="21"/>
          <w:szCs w:val="21"/>
        </w:rPr>
      </w:pPr>
    </w:p>
    <w:p w14:paraId="26669396" w14:textId="77777777" w:rsidR="00BC01C2" w:rsidRPr="00BC01C2" w:rsidRDefault="00BC01C2" w:rsidP="00BC01C2">
      <w:pPr>
        <w:rPr>
          <w:rFonts w:ascii="Helvetica" w:hAnsi="Helvetica" w:cs="Helvetica"/>
          <w:b/>
          <w:bCs/>
          <w:color w:val="222222"/>
          <w:sz w:val="21"/>
          <w:szCs w:val="21"/>
        </w:rPr>
      </w:pPr>
      <w:r w:rsidRPr="00BC01C2">
        <w:rPr>
          <w:rFonts w:ascii="Helvetica" w:hAnsi="Helvetica" w:cs="Helvetica" w:hint="eastAsia"/>
          <w:b/>
          <w:bCs/>
          <w:color w:val="222222"/>
          <w:sz w:val="21"/>
          <w:szCs w:val="21"/>
        </w:rPr>
        <w:t>Оглавление</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диссертации</w:t>
      </w:r>
    </w:p>
    <w:p w14:paraId="4838AC0C" w14:textId="77777777" w:rsidR="00BC01C2" w:rsidRPr="00BC01C2" w:rsidRDefault="00BC01C2" w:rsidP="00BC01C2">
      <w:pPr>
        <w:rPr>
          <w:rFonts w:ascii="Helvetica" w:hAnsi="Helvetica" w:cs="Helvetica"/>
          <w:b/>
          <w:bCs/>
          <w:color w:val="222222"/>
          <w:sz w:val="21"/>
          <w:szCs w:val="21"/>
        </w:rPr>
      </w:pPr>
      <w:r w:rsidRPr="00BC01C2">
        <w:rPr>
          <w:rFonts w:ascii="Helvetica" w:hAnsi="Helvetica" w:cs="Helvetica" w:hint="eastAsia"/>
          <w:b/>
          <w:bCs/>
          <w:color w:val="222222"/>
          <w:sz w:val="21"/>
          <w:szCs w:val="21"/>
        </w:rPr>
        <w:t>кандидат</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биологических</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наук</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Чилингаров</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Константин</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Мелконович</w:t>
      </w:r>
    </w:p>
    <w:p w14:paraId="412D17EF" w14:textId="77777777" w:rsidR="00BC01C2" w:rsidRPr="00BC01C2" w:rsidRDefault="00BC01C2" w:rsidP="00BC01C2">
      <w:pPr>
        <w:rPr>
          <w:rFonts w:ascii="Helvetica" w:hAnsi="Helvetica" w:cs="Helvetica"/>
          <w:b/>
          <w:bCs/>
          <w:color w:val="222222"/>
          <w:sz w:val="21"/>
          <w:szCs w:val="21"/>
        </w:rPr>
      </w:pPr>
      <w:r w:rsidRPr="00BC01C2">
        <w:rPr>
          <w:rFonts w:ascii="Helvetica" w:hAnsi="Helvetica" w:cs="Helvetica" w:hint="eastAsia"/>
          <w:b/>
          <w:bCs/>
          <w:color w:val="222222"/>
          <w:sz w:val="21"/>
          <w:szCs w:val="21"/>
        </w:rPr>
        <w:t>ВВЕДЕНИЕ</w:t>
      </w:r>
      <w:r w:rsidRPr="00BC01C2">
        <w:rPr>
          <w:rFonts w:ascii="Helvetica" w:hAnsi="Helvetica" w:cs="Helvetica"/>
          <w:b/>
          <w:bCs/>
          <w:color w:val="222222"/>
          <w:sz w:val="21"/>
          <w:szCs w:val="21"/>
        </w:rPr>
        <w:t>.</w:t>
      </w:r>
    </w:p>
    <w:p w14:paraId="79FC01EA" w14:textId="77777777" w:rsidR="00BC01C2" w:rsidRPr="00BC01C2" w:rsidRDefault="00BC01C2" w:rsidP="00BC01C2">
      <w:pPr>
        <w:rPr>
          <w:rFonts w:ascii="Helvetica" w:hAnsi="Helvetica" w:cs="Helvetica"/>
          <w:b/>
          <w:bCs/>
          <w:color w:val="222222"/>
          <w:sz w:val="21"/>
          <w:szCs w:val="21"/>
        </w:rPr>
      </w:pPr>
    </w:p>
    <w:p w14:paraId="53E262E5" w14:textId="77777777" w:rsidR="00BC01C2" w:rsidRPr="00BC01C2" w:rsidRDefault="00BC01C2" w:rsidP="00BC01C2">
      <w:pPr>
        <w:rPr>
          <w:rFonts w:ascii="Helvetica" w:hAnsi="Helvetica" w:cs="Helvetica"/>
          <w:b/>
          <w:bCs/>
          <w:color w:val="222222"/>
          <w:sz w:val="21"/>
          <w:szCs w:val="21"/>
        </w:rPr>
      </w:pPr>
      <w:r w:rsidRPr="00BC01C2">
        <w:rPr>
          <w:rFonts w:ascii="Helvetica" w:hAnsi="Helvetica" w:cs="Helvetica" w:hint="eastAsia"/>
          <w:b/>
          <w:bCs/>
          <w:color w:val="222222"/>
          <w:sz w:val="21"/>
          <w:szCs w:val="21"/>
        </w:rPr>
        <w:t>Глава</w:t>
      </w:r>
      <w:r w:rsidRPr="00BC01C2">
        <w:rPr>
          <w:rFonts w:ascii="Helvetica" w:hAnsi="Helvetica" w:cs="Helvetica"/>
          <w:b/>
          <w:bCs/>
          <w:color w:val="222222"/>
          <w:sz w:val="21"/>
          <w:szCs w:val="21"/>
        </w:rPr>
        <w:t xml:space="preserve"> 1. </w:t>
      </w:r>
      <w:r w:rsidRPr="00BC01C2">
        <w:rPr>
          <w:rFonts w:ascii="Helvetica" w:hAnsi="Helvetica" w:cs="Helvetica" w:hint="eastAsia"/>
          <w:b/>
          <w:bCs/>
          <w:color w:val="222222"/>
          <w:sz w:val="21"/>
          <w:szCs w:val="21"/>
        </w:rPr>
        <w:t>ОБЗОР</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ЛИТЕРАТУРНЫХ</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ДАННЫХ</w:t>
      </w:r>
      <w:r w:rsidRPr="00BC01C2">
        <w:rPr>
          <w:rFonts w:ascii="Helvetica" w:hAnsi="Helvetica" w:cs="Helvetica"/>
          <w:b/>
          <w:bCs/>
          <w:color w:val="222222"/>
          <w:sz w:val="21"/>
          <w:szCs w:val="21"/>
        </w:rPr>
        <w:t>.</w:t>
      </w:r>
    </w:p>
    <w:p w14:paraId="2EF8D2D2" w14:textId="77777777" w:rsidR="00BC01C2" w:rsidRPr="00BC01C2" w:rsidRDefault="00BC01C2" w:rsidP="00BC01C2">
      <w:pPr>
        <w:rPr>
          <w:rFonts w:ascii="Helvetica" w:hAnsi="Helvetica" w:cs="Helvetica"/>
          <w:b/>
          <w:bCs/>
          <w:color w:val="222222"/>
          <w:sz w:val="21"/>
          <w:szCs w:val="21"/>
        </w:rPr>
      </w:pPr>
    </w:p>
    <w:p w14:paraId="1ABC7DC9" w14:textId="77777777" w:rsidR="00BC01C2" w:rsidRPr="00BC01C2" w:rsidRDefault="00BC01C2" w:rsidP="00BC01C2">
      <w:pPr>
        <w:rPr>
          <w:rFonts w:ascii="Helvetica" w:hAnsi="Helvetica" w:cs="Helvetica"/>
          <w:b/>
          <w:bCs/>
          <w:color w:val="222222"/>
          <w:sz w:val="21"/>
          <w:szCs w:val="21"/>
        </w:rPr>
      </w:pPr>
      <w:r w:rsidRPr="00BC01C2">
        <w:rPr>
          <w:rFonts w:ascii="Helvetica" w:hAnsi="Helvetica" w:cs="Helvetica"/>
          <w:b/>
          <w:bCs/>
          <w:color w:val="222222"/>
          <w:sz w:val="21"/>
          <w:szCs w:val="21"/>
        </w:rPr>
        <w:t xml:space="preserve">1.1. </w:t>
      </w:r>
      <w:r w:rsidRPr="00BC01C2">
        <w:rPr>
          <w:rFonts w:ascii="Helvetica" w:hAnsi="Helvetica" w:cs="Helvetica" w:hint="eastAsia"/>
          <w:b/>
          <w:bCs/>
          <w:color w:val="222222"/>
          <w:sz w:val="21"/>
          <w:szCs w:val="21"/>
        </w:rPr>
        <w:t>Клиническая</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постановка</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задачи</w:t>
      </w:r>
      <w:r w:rsidRPr="00BC01C2">
        <w:rPr>
          <w:rFonts w:ascii="Helvetica" w:hAnsi="Helvetica" w:cs="Helvetica"/>
          <w:b/>
          <w:bCs/>
          <w:color w:val="222222"/>
          <w:sz w:val="21"/>
          <w:szCs w:val="21"/>
        </w:rPr>
        <w:t>.</w:t>
      </w:r>
    </w:p>
    <w:p w14:paraId="4C324409" w14:textId="77777777" w:rsidR="00BC01C2" w:rsidRPr="00BC01C2" w:rsidRDefault="00BC01C2" w:rsidP="00BC01C2">
      <w:pPr>
        <w:rPr>
          <w:rFonts w:ascii="Helvetica" w:hAnsi="Helvetica" w:cs="Helvetica"/>
          <w:b/>
          <w:bCs/>
          <w:color w:val="222222"/>
          <w:sz w:val="21"/>
          <w:szCs w:val="21"/>
        </w:rPr>
      </w:pPr>
    </w:p>
    <w:p w14:paraId="3F68FA11" w14:textId="77777777" w:rsidR="00BC01C2" w:rsidRPr="00BC01C2" w:rsidRDefault="00BC01C2" w:rsidP="00BC01C2">
      <w:pPr>
        <w:rPr>
          <w:rFonts w:ascii="Helvetica" w:hAnsi="Helvetica" w:cs="Helvetica"/>
          <w:b/>
          <w:bCs/>
          <w:color w:val="222222"/>
          <w:sz w:val="21"/>
          <w:szCs w:val="21"/>
        </w:rPr>
      </w:pPr>
      <w:r w:rsidRPr="00BC01C2">
        <w:rPr>
          <w:rFonts w:ascii="Helvetica" w:hAnsi="Helvetica" w:cs="Helvetica"/>
          <w:b/>
          <w:bCs/>
          <w:color w:val="222222"/>
          <w:sz w:val="21"/>
          <w:szCs w:val="21"/>
        </w:rPr>
        <w:t xml:space="preserve">1.2. </w:t>
      </w:r>
      <w:r w:rsidRPr="00BC01C2">
        <w:rPr>
          <w:rFonts w:ascii="Helvetica" w:hAnsi="Helvetica" w:cs="Helvetica" w:hint="eastAsia"/>
          <w:b/>
          <w:bCs/>
          <w:color w:val="222222"/>
          <w:sz w:val="21"/>
          <w:szCs w:val="21"/>
        </w:rPr>
        <w:t>Математическая</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постановка</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задач</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пространственной</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оптимизации</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дозного</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распределения</w:t>
      </w:r>
      <w:r w:rsidRPr="00BC01C2">
        <w:rPr>
          <w:rFonts w:ascii="Helvetica" w:hAnsi="Helvetica" w:cs="Helvetica"/>
          <w:b/>
          <w:bCs/>
          <w:color w:val="222222"/>
          <w:sz w:val="21"/>
          <w:szCs w:val="21"/>
        </w:rPr>
        <w:t>.</w:t>
      </w:r>
    </w:p>
    <w:p w14:paraId="394E2E20" w14:textId="77777777" w:rsidR="00BC01C2" w:rsidRPr="00BC01C2" w:rsidRDefault="00BC01C2" w:rsidP="00BC01C2">
      <w:pPr>
        <w:rPr>
          <w:rFonts w:ascii="Helvetica" w:hAnsi="Helvetica" w:cs="Helvetica"/>
          <w:b/>
          <w:bCs/>
          <w:color w:val="222222"/>
          <w:sz w:val="21"/>
          <w:szCs w:val="21"/>
        </w:rPr>
      </w:pPr>
    </w:p>
    <w:p w14:paraId="074C5433" w14:textId="77777777" w:rsidR="00BC01C2" w:rsidRPr="00BC01C2" w:rsidRDefault="00BC01C2" w:rsidP="00BC01C2">
      <w:pPr>
        <w:rPr>
          <w:rFonts w:ascii="Helvetica" w:hAnsi="Helvetica" w:cs="Helvetica"/>
          <w:b/>
          <w:bCs/>
          <w:color w:val="222222"/>
          <w:sz w:val="21"/>
          <w:szCs w:val="21"/>
        </w:rPr>
      </w:pPr>
      <w:r w:rsidRPr="00BC01C2">
        <w:rPr>
          <w:rFonts w:ascii="Helvetica" w:hAnsi="Helvetica" w:cs="Helvetica"/>
          <w:b/>
          <w:bCs/>
          <w:color w:val="222222"/>
          <w:sz w:val="21"/>
          <w:szCs w:val="21"/>
        </w:rPr>
        <w:t xml:space="preserve">1.3. </w:t>
      </w:r>
      <w:r w:rsidRPr="00BC01C2">
        <w:rPr>
          <w:rFonts w:ascii="Helvetica" w:hAnsi="Helvetica" w:cs="Helvetica" w:hint="eastAsia"/>
          <w:b/>
          <w:bCs/>
          <w:color w:val="222222"/>
          <w:sz w:val="21"/>
          <w:szCs w:val="21"/>
        </w:rPr>
        <w:t>Учет</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схемы</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фракционирования</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дозы</w:t>
      </w:r>
      <w:r w:rsidRPr="00BC01C2">
        <w:rPr>
          <w:rFonts w:ascii="Helvetica" w:hAnsi="Helvetica" w:cs="Helvetica"/>
          <w:b/>
          <w:bCs/>
          <w:color w:val="222222"/>
          <w:sz w:val="21"/>
          <w:szCs w:val="21"/>
        </w:rPr>
        <w:t>.</w:t>
      </w:r>
    </w:p>
    <w:p w14:paraId="1646E273" w14:textId="77777777" w:rsidR="00BC01C2" w:rsidRPr="00BC01C2" w:rsidRDefault="00BC01C2" w:rsidP="00BC01C2">
      <w:pPr>
        <w:rPr>
          <w:rFonts w:ascii="Helvetica" w:hAnsi="Helvetica" w:cs="Helvetica"/>
          <w:b/>
          <w:bCs/>
          <w:color w:val="222222"/>
          <w:sz w:val="21"/>
          <w:szCs w:val="21"/>
        </w:rPr>
      </w:pPr>
    </w:p>
    <w:p w14:paraId="386A18EA" w14:textId="77777777" w:rsidR="00BC01C2" w:rsidRPr="00BC01C2" w:rsidRDefault="00BC01C2" w:rsidP="00BC01C2">
      <w:pPr>
        <w:rPr>
          <w:rFonts w:ascii="Helvetica" w:hAnsi="Helvetica" w:cs="Helvetica"/>
          <w:b/>
          <w:bCs/>
          <w:color w:val="222222"/>
          <w:sz w:val="21"/>
          <w:szCs w:val="21"/>
        </w:rPr>
      </w:pPr>
      <w:r w:rsidRPr="00BC01C2">
        <w:rPr>
          <w:rFonts w:ascii="Helvetica" w:hAnsi="Helvetica" w:cs="Helvetica"/>
          <w:b/>
          <w:bCs/>
          <w:color w:val="222222"/>
          <w:sz w:val="21"/>
          <w:szCs w:val="21"/>
        </w:rPr>
        <w:t xml:space="preserve">1.4. </w:t>
      </w:r>
      <w:r w:rsidRPr="00BC01C2">
        <w:rPr>
          <w:rFonts w:ascii="Helvetica" w:hAnsi="Helvetica" w:cs="Helvetica" w:hint="eastAsia"/>
          <w:b/>
          <w:bCs/>
          <w:color w:val="222222"/>
          <w:sz w:val="21"/>
          <w:szCs w:val="21"/>
        </w:rPr>
        <w:t>Численные</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методы</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решения</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задач</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поиска</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оптимальных</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пространственных</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распределений</w:t>
      </w:r>
      <w:r w:rsidRPr="00BC01C2">
        <w:rPr>
          <w:rFonts w:ascii="Helvetica" w:hAnsi="Helvetica" w:cs="Helvetica"/>
          <w:b/>
          <w:bCs/>
          <w:color w:val="222222"/>
          <w:sz w:val="21"/>
          <w:szCs w:val="21"/>
        </w:rPr>
        <w:t>.</w:t>
      </w:r>
    </w:p>
    <w:p w14:paraId="594A9941" w14:textId="77777777" w:rsidR="00BC01C2" w:rsidRPr="00BC01C2" w:rsidRDefault="00BC01C2" w:rsidP="00BC01C2">
      <w:pPr>
        <w:rPr>
          <w:rFonts w:ascii="Helvetica" w:hAnsi="Helvetica" w:cs="Helvetica"/>
          <w:b/>
          <w:bCs/>
          <w:color w:val="222222"/>
          <w:sz w:val="21"/>
          <w:szCs w:val="21"/>
        </w:rPr>
      </w:pPr>
    </w:p>
    <w:p w14:paraId="1DE6410F" w14:textId="77777777" w:rsidR="00BC01C2" w:rsidRPr="00BC01C2" w:rsidRDefault="00BC01C2" w:rsidP="00BC01C2">
      <w:pPr>
        <w:rPr>
          <w:rFonts w:ascii="Helvetica" w:hAnsi="Helvetica" w:cs="Helvetica"/>
          <w:b/>
          <w:bCs/>
          <w:color w:val="222222"/>
          <w:sz w:val="21"/>
          <w:szCs w:val="21"/>
        </w:rPr>
      </w:pPr>
      <w:r w:rsidRPr="00BC01C2">
        <w:rPr>
          <w:rFonts w:ascii="Helvetica" w:hAnsi="Helvetica" w:cs="Helvetica"/>
          <w:b/>
          <w:bCs/>
          <w:color w:val="222222"/>
          <w:sz w:val="21"/>
          <w:szCs w:val="21"/>
        </w:rPr>
        <w:t xml:space="preserve">1.5. </w:t>
      </w:r>
      <w:r w:rsidRPr="00BC01C2">
        <w:rPr>
          <w:rFonts w:ascii="Helvetica" w:hAnsi="Helvetica" w:cs="Helvetica" w:hint="eastAsia"/>
          <w:b/>
          <w:bCs/>
          <w:color w:val="222222"/>
          <w:sz w:val="21"/>
          <w:szCs w:val="21"/>
        </w:rPr>
        <w:t>Типовые</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планы</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лучевого</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лечения</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Учет</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индивидуальных</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особенностей</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больных</w:t>
      </w:r>
      <w:r w:rsidRPr="00BC01C2">
        <w:rPr>
          <w:rFonts w:ascii="Helvetica" w:hAnsi="Helvetica" w:cs="Helvetica"/>
          <w:b/>
          <w:bCs/>
          <w:color w:val="222222"/>
          <w:sz w:val="21"/>
          <w:szCs w:val="21"/>
        </w:rPr>
        <w:t>.</w:t>
      </w:r>
    </w:p>
    <w:p w14:paraId="255AAC40" w14:textId="77777777" w:rsidR="00BC01C2" w:rsidRPr="00BC01C2" w:rsidRDefault="00BC01C2" w:rsidP="00BC01C2">
      <w:pPr>
        <w:rPr>
          <w:rFonts w:ascii="Helvetica" w:hAnsi="Helvetica" w:cs="Helvetica"/>
          <w:b/>
          <w:bCs/>
          <w:color w:val="222222"/>
          <w:sz w:val="21"/>
          <w:szCs w:val="21"/>
        </w:rPr>
      </w:pPr>
    </w:p>
    <w:p w14:paraId="228ED7E3" w14:textId="77777777" w:rsidR="00BC01C2" w:rsidRPr="00BC01C2" w:rsidRDefault="00BC01C2" w:rsidP="00BC01C2">
      <w:pPr>
        <w:rPr>
          <w:rFonts w:ascii="Helvetica" w:hAnsi="Helvetica" w:cs="Helvetica"/>
          <w:b/>
          <w:bCs/>
          <w:color w:val="222222"/>
          <w:sz w:val="21"/>
          <w:szCs w:val="21"/>
        </w:rPr>
      </w:pPr>
      <w:r w:rsidRPr="00BC01C2">
        <w:rPr>
          <w:rFonts w:ascii="Helvetica" w:hAnsi="Helvetica" w:cs="Helvetica"/>
          <w:b/>
          <w:bCs/>
          <w:color w:val="222222"/>
          <w:sz w:val="21"/>
          <w:szCs w:val="21"/>
        </w:rPr>
        <w:t xml:space="preserve">1.6. </w:t>
      </w:r>
      <w:r w:rsidRPr="00BC01C2">
        <w:rPr>
          <w:rFonts w:ascii="Helvetica" w:hAnsi="Helvetica" w:cs="Helvetica" w:hint="eastAsia"/>
          <w:b/>
          <w:bCs/>
          <w:color w:val="222222"/>
          <w:sz w:val="21"/>
          <w:szCs w:val="21"/>
        </w:rPr>
        <w:t>Резюме</w:t>
      </w:r>
      <w:r w:rsidRPr="00BC01C2">
        <w:rPr>
          <w:rFonts w:ascii="Helvetica" w:hAnsi="Helvetica" w:cs="Helvetica"/>
          <w:b/>
          <w:bCs/>
          <w:color w:val="222222"/>
          <w:sz w:val="21"/>
          <w:szCs w:val="21"/>
        </w:rPr>
        <w:t>.</w:t>
      </w:r>
    </w:p>
    <w:p w14:paraId="5CFCE1A0" w14:textId="77777777" w:rsidR="00BC01C2" w:rsidRPr="00BC01C2" w:rsidRDefault="00BC01C2" w:rsidP="00BC01C2">
      <w:pPr>
        <w:rPr>
          <w:rFonts w:ascii="Helvetica" w:hAnsi="Helvetica" w:cs="Helvetica"/>
          <w:b/>
          <w:bCs/>
          <w:color w:val="222222"/>
          <w:sz w:val="21"/>
          <w:szCs w:val="21"/>
        </w:rPr>
      </w:pPr>
    </w:p>
    <w:p w14:paraId="6C689FDF" w14:textId="77777777" w:rsidR="00BC01C2" w:rsidRPr="00BC01C2" w:rsidRDefault="00BC01C2" w:rsidP="00BC01C2">
      <w:pPr>
        <w:rPr>
          <w:rFonts w:ascii="Helvetica" w:hAnsi="Helvetica" w:cs="Helvetica"/>
          <w:b/>
          <w:bCs/>
          <w:color w:val="222222"/>
          <w:sz w:val="21"/>
          <w:szCs w:val="21"/>
        </w:rPr>
      </w:pPr>
      <w:r w:rsidRPr="00BC01C2">
        <w:rPr>
          <w:rFonts w:ascii="Helvetica" w:hAnsi="Helvetica" w:cs="Helvetica" w:hint="eastAsia"/>
          <w:b/>
          <w:bCs/>
          <w:color w:val="222222"/>
          <w:sz w:val="21"/>
          <w:szCs w:val="21"/>
        </w:rPr>
        <w:t>Глава</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П</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КРИТЕРИЙ</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СРАВНЕНИЯ</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И</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ЭКВИВАЛЕНТНОСТИ</w:t>
      </w:r>
    </w:p>
    <w:p w14:paraId="04CA2BAC" w14:textId="77777777" w:rsidR="00BC01C2" w:rsidRPr="00BC01C2" w:rsidRDefault="00BC01C2" w:rsidP="00BC01C2">
      <w:pPr>
        <w:rPr>
          <w:rFonts w:ascii="Helvetica" w:hAnsi="Helvetica" w:cs="Helvetica"/>
          <w:b/>
          <w:bCs/>
          <w:color w:val="222222"/>
          <w:sz w:val="21"/>
          <w:szCs w:val="21"/>
        </w:rPr>
      </w:pPr>
    </w:p>
    <w:p w14:paraId="5AFA0A1F" w14:textId="77777777" w:rsidR="00BC01C2" w:rsidRPr="00BC01C2" w:rsidRDefault="00BC01C2" w:rsidP="00BC01C2">
      <w:pPr>
        <w:rPr>
          <w:rFonts w:ascii="Helvetica" w:hAnsi="Helvetica" w:cs="Helvetica"/>
          <w:b/>
          <w:bCs/>
          <w:color w:val="222222"/>
          <w:sz w:val="21"/>
          <w:szCs w:val="21"/>
        </w:rPr>
      </w:pPr>
      <w:r w:rsidRPr="00BC01C2">
        <w:rPr>
          <w:rFonts w:ascii="Helvetica" w:hAnsi="Helvetica" w:cs="Helvetica" w:hint="eastAsia"/>
          <w:b/>
          <w:bCs/>
          <w:color w:val="222222"/>
          <w:sz w:val="21"/>
          <w:szCs w:val="21"/>
        </w:rPr>
        <w:t>ПЛАНОВ</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ЛУЧЕВОГО</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ЛЕЧЕНИЯ</w:t>
      </w:r>
      <w:r w:rsidRPr="00BC01C2">
        <w:rPr>
          <w:rFonts w:ascii="Helvetica" w:hAnsi="Helvetica" w:cs="Helvetica"/>
          <w:b/>
          <w:bCs/>
          <w:color w:val="222222"/>
          <w:sz w:val="21"/>
          <w:szCs w:val="21"/>
        </w:rPr>
        <w:t>.</w:t>
      </w:r>
    </w:p>
    <w:p w14:paraId="456340A5" w14:textId="77777777" w:rsidR="00BC01C2" w:rsidRPr="00BC01C2" w:rsidRDefault="00BC01C2" w:rsidP="00BC01C2">
      <w:pPr>
        <w:rPr>
          <w:rFonts w:ascii="Helvetica" w:hAnsi="Helvetica" w:cs="Helvetica"/>
          <w:b/>
          <w:bCs/>
          <w:color w:val="222222"/>
          <w:sz w:val="21"/>
          <w:szCs w:val="21"/>
        </w:rPr>
      </w:pPr>
    </w:p>
    <w:p w14:paraId="0BB3DDAD" w14:textId="77777777" w:rsidR="00BC01C2" w:rsidRPr="00BC01C2" w:rsidRDefault="00BC01C2" w:rsidP="00BC01C2">
      <w:pPr>
        <w:rPr>
          <w:rFonts w:ascii="Helvetica" w:hAnsi="Helvetica" w:cs="Helvetica"/>
          <w:b/>
          <w:bCs/>
          <w:color w:val="222222"/>
          <w:sz w:val="21"/>
          <w:szCs w:val="21"/>
        </w:rPr>
      </w:pPr>
      <w:r w:rsidRPr="00BC01C2">
        <w:rPr>
          <w:rFonts w:ascii="Helvetica" w:hAnsi="Helvetica" w:cs="Helvetica"/>
          <w:b/>
          <w:bCs/>
          <w:color w:val="222222"/>
          <w:sz w:val="21"/>
          <w:szCs w:val="21"/>
        </w:rPr>
        <w:t xml:space="preserve">2.1. </w:t>
      </w:r>
      <w:r w:rsidRPr="00BC01C2">
        <w:rPr>
          <w:rFonts w:ascii="Helvetica" w:hAnsi="Helvetica" w:cs="Helvetica" w:hint="eastAsia"/>
          <w:b/>
          <w:bCs/>
          <w:color w:val="222222"/>
          <w:sz w:val="21"/>
          <w:szCs w:val="21"/>
        </w:rPr>
        <w:t>Количественное</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сравнение</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планов</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лучевого</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лечения</w:t>
      </w:r>
      <w:r w:rsidRPr="00BC01C2">
        <w:rPr>
          <w:rFonts w:ascii="Helvetica" w:hAnsi="Helvetica" w:cs="Helvetica"/>
          <w:b/>
          <w:bCs/>
          <w:color w:val="222222"/>
          <w:sz w:val="21"/>
          <w:szCs w:val="21"/>
        </w:rPr>
        <w:t>.</w:t>
      </w:r>
    </w:p>
    <w:p w14:paraId="0E4BE043" w14:textId="77777777" w:rsidR="00BC01C2" w:rsidRPr="00BC01C2" w:rsidRDefault="00BC01C2" w:rsidP="00BC01C2">
      <w:pPr>
        <w:rPr>
          <w:rFonts w:ascii="Helvetica" w:hAnsi="Helvetica" w:cs="Helvetica"/>
          <w:b/>
          <w:bCs/>
          <w:color w:val="222222"/>
          <w:sz w:val="21"/>
          <w:szCs w:val="21"/>
        </w:rPr>
      </w:pPr>
    </w:p>
    <w:p w14:paraId="0FE7167A" w14:textId="77777777" w:rsidR="00BC01C2" w:rsidRPr="00BC01C2" w:rsidRDefault="00BC01C2" w:rsidP="00BC01C2">
      <w:pPr>
        <w:rPr>
          <w:rFonts w:ascii="Helvetica" w:hAnsi="Helvetica" w:cs="Helvetica"/>
          <w:b/>
          <w:bCs/>
          <w:color w:val="222222"/>
          <w:sz w:val="21"/>
          <w:szCs w:val="21"/>
        </w:rPr>
      </w:pPr>
      <w:r w:rsidRPr="00BC01C2">
        <w:rPr>
          <w:rFonts w:ascii="Helvetica" w:hAnsi="Helvetica" w:cs="Helvetica"/>
          <w:b/>
          <w:bCs/>
          <w:color w:val="222222"/>
          <w:sz w:val="21"/>
          <w:szCs w:val="21"/>
        </w:rPr>
        <w:t xml:space="preserve">2.2. </w:t>
      </w:r>
      <w:r w:rsidRPr="00BC01C2">
        <w:rPr>
          <w:rFonts w:ascii="Helvetica" w:hAnsi="Helvetica" w:cs="Helvetica" w:hint="eastAsia"/>
          <w:b/>
          <w:bCs/>
          <w:color w:val="222222"/>
          <w:sz w:val="21"/>
          <w:szCs w:val="21"/>
        </w:rPr>
        <w:t>Количественная</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оценка</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типовых</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планов</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лучевого</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лечения</w:t>
      </w:r>
      <w:r w:rsidRPr="00BC01C2">
        <w:rPr>
          <w:rFonts w:ascii="Helvetica" w:hAnsi="Helvetica" w:cs="Helvetica"/>
          <w:b/>
          <w:bCs/>
          <w:color w:val="222222"/>
          <w:sz w:val="21"/>
          <w:szCs w:val="21"/>
        </w:rPr>
        <w:t>.</w:t>
      </w:r>
      <w:r w:rsidRPr="00BC01C2">
        <w:rPr>
          <w:rFonts w:ascii="Helvetica" w:hAnsi="Helvetica" w:cs="Helvetica" w:hint="eastAsia"/>
          <w:b/>
          <w:bCs/>
          <w:color w:val="222222"/>
          <w:sz w:val="21"/>
          <w:szCs w:val="21"/>
        </w:rPr>
        <w:t>—</w:t>
      </w:r>
      <w:r w:rsidRPr="00BC01C2">
        <w:rPr>
          <w:rFonts w:ascii="Helvetica" w:hAnsi="Helvetica" w:cs="Helvetica"/>
          <w:b/>
          <w:bCs/>
          <w:color w:val="222222"/>
          <w:sz w:val="21"/>
          <w:szCs w:val="21"/>
        </w:rPr>
        <w:t>4.</w:t>
      </w:r>
    </w:p>
    <w:p w14:paraId="2F55F946" w14:textId="77777777" w:rsidR="00BC01C2" w:rsidRPr="00BC01C2" w:rsidRDefault="00BC01C2" w:rsidP="00BC01C2">
      <w:pPr>
        <w:rPr>
          <w:rFonts w:ascii="Helvetica" w:hAnsi="Helvetica" w:cs="Helvetica"/>
          <w:b/>
          <w:bCs/>
          <w:color w:val="222222"/>
          <w:sz w:val="21"/>
          <w:szCs w:val="21"/>
        </w:rPr>
      </w:pPr>
    </w:p>
    <w:p w14:paraId="1048B9B1" w14:textId="77777777" w:rsidR="00BC01C2" w:rsidRPr="00BC01C2" w:rsidRDefault="00BC01C2" w:rsidP="00BC01C2">
      <w:pPr>
        <w:rPr>
          <w:rFonts w:ascii="Helvetica" w:hAnsi="Helvetica" w:cs="Helvetica"/>
          <w:b/>
          <w:bCs/>
          <w:color w:val="222222"/>
          <w:sz w:val="21"/>
          <w:szCs w:val="21"/>
        </w:rPr>
      </w:pPr>
      <w:r w:rsidRPr="00BC01C2">
        <w:rPr>
          <w:rFonts w:ascii="Helvetica" w:hAnsi="Helvetica" w:cs="Helvetica"/>
          <w:b/>
          <w:bCs/>
          <w:color w:val="222222"/>
          <w:sz w:val="21"/>
          <w:szCs w:val="21"/>
        </w:rPr>
        <w:t xml:space="preserve">2.3. </w:t>
      </w:r>
      <w:r w:rsidRPr="00BC01C2">
        <w:rPr>
          <w:rFonts w:ascii="Helvetica" w:hAnsi="Helvetica" w:cs="Helvetica" w:hint="eastAsia"/>
          <w:b/>
          <w:bCs/>
          <w:color w:val="222222"/>
          <w:sz w:val="21"/>
          <w:szCs w:val="21"/>
        </w:rPr>
        <w:t>Критерии</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эквивалентности</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планов</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лучевого</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лечения</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и</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объектов</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облучения</w:t>
      </w:r>
      <w:r w:rsidRPr="00BC01C2">
        <w:rPr>
          <w:rFonts w:ascii="Helvetica" w:hAnsi="Helvetica" w:cs="Helvetica"/>
          <w:b/>
          <w:bCs/>
          <w:color w:val="222222"/>
          <w:sz w:val="21"/>
          <w:szCs w:val="21"/>
        </w:rPr>
        <w:t>.</w:t>
      </w:r>
    </w:p>
    <w:p w14:paraId="510864CF" w14:textId="77777777" w:rsidR="00BC01C2" w:rsidRPr="00BC01C2" w:rsidRDefault="00BC01C2" w:rsidP="00BC01C2">
      <w:pPr>
        <w:rPr>
          <w:rFonts w:ascii="Helvetica" w:hAnsi="Helvetica" w:cs="Helvetica"/>
          <w:b/>
          <w:bCs/>
          <w:color w:val="222222"/>
          <w:sz w:val="21"/>
          <w:szCs w:val="21"/>
        </w:rPr>
      </w:pPr>
    </w:p>
    <w:p w14:paraId="4A104B2A" w14:textId="77777777" w:rsidR="00BC01C2" w:rsidRPr="00BC01C2" w:rsidRDefault="00BC01C2" w:rsidP="00BC01C2">
      <w:pPr>
        <w:rPr>
          <w:rFonts w:ascii="Helvetica" w:hAnsi="Helvetica" w:cs="Helvetica"/>
          <w:b/>
          <w:bCs/>
          <w:color w:val="222222"/>
          <w:sz w:val="21"/>
          <w:szCs w:val="21"/>
        </w:rPr>
      </w:pPr>
      <w:r w:rsidRPr="00BC01C2">
        <w:rPr>
          <w:rFonts w:ascii="Helvetica" w:hAnsi="Helvetica" w:cs="Helvetica"/>
          <w:b/>
          <w:bCs/>
          <w:color w:val="222222"/>
          <w:sz w:val="21"/>
          <w:szCs w:val="21"/>
        </w:rPr>
        <w:t xml:space="preserve">2.4. </w:t>
      </w:r>
      <w:r w:rsidRPr="00BC01C2">
        <w:rPr>
          <w:rFonts w:ascii="Helvetica" w:hAnsi="Helvetica" w:cs="Helvetica" w:hint="eastAsia"/>
          <w:b/>
          <w:bCs/>
          <w:color w:val="222222"/>
          <w:sz w:val="21"/>
          <w:szCs w:val="21"/>
        </w:rPr>
        <w:t>Задачи</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оптимального</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планирования</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лучевого</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лечения</w:t>
      </w:r>
      <w:r w:rsidRPr="00BC01C2">
        <w:rPr>
          <w:rFonts w:ascii="Helvetica" w:hAnsi="Helvetica" w:cs="Helvetica"/>
          <w:b/>
          <w:bCs/>
          <w:color w:val="222222"/>
          <w:sz w:val="21"/>
          <w:szCs w:val="21"/>
        </w:rPr>
        <w:t>.</w:t>
      </w:r>
    </w:p>
    <w:p w14:paraId="6E206EA9" w14:textId="77777777" w:rsidR="00BC01C2" w:rsidRPr="00BC01C2" w:rsidRDefault="00BC01C2" w:rsidP="00BC01C2">
      <w:pPr>
        <w:rPr>
          <w:rFonts w:ascii="Helvetica" w:hAnsi="Helvetica" w:cs="Helvetica"/>
          <w:b/>
          <w:bCs/>
          <w:color w:val="222222"/>
          <w:sz w:val="21"/>
          <w:szCs w:val="21"/>
        </w:rPr>
      </w:pPr>
    </w:p>
    <w:p w14:paraId="6D423284" w14:textId="77777777" w:rsidR="00BC01C2" w:rsidRPr="00BC01C2" w:rsidRDefault="00BC01C2" w:rsidP="00BC01C2">
      <w:pPr>
        <w:rPr>
          <w:rFonts w:ascii="Helvetica" w:hAnsi="Helvetica" w:cs="Helvetica"/>
          <w:b/>
          <w:bCs/>
          <w:color w:val="222222"/>
          <w:sz w:val="21"/>
          <w:szCs w:val="21"/>
        </w:rPr>
      </w:pPr>
      <w:r w:rsidRPr="00BC01C2">
        <w:rPr>
          <w:rFonts w:ascii="Helvetica" w:hAnsi="Helvetica" w:cs="Helvetica" w:hint="eastAsia"/>
          <w:b/>
          <w:bCs/>
          <w:color w:val="222222"/>
          <w:sz w:val="21"/>
          <w:szCs w:val="21"/>
        </w:rPr>
        <w:t>Выводы</w:t>
      </w:r>
      <w:r w:rsidRPr="00BC01C2">
        <w:rPr>
          <w:rFonts w:ascii="Helvetica" w:hAnsi="Helvetica" w:cs="Helvetica"/>
          <w:b/>
          <w:bCs/>
          <w:color w:val="222222"/>
          <w:sz w:val="21"/>
          <w:szCs w:val="21"/>
        </w:rPr>
        <w:t>.</w:t>
      </w:r>
    </w:p>
    <w:p w14:paraId="1F98EC2A" w14:textId="77777777" w:rsidR="00BC01C2" w:rsidRPr="00BC01C2" w:rsidRDefault="00BC01C2" w:rsidP="00BC01C2">
      <w:pPr>
        <w:rPr>
          <w:rFonts w:ascii="Helvetica" w:hAnsi="Helvetica" w:cs="Helvetica"/>
          <w:b/>
          <w:bCs/>
          <w:color w:val="222222"/>
          <w:sz w:val="21"/>
          <w:szCs w:val="21"/>
        </w:rPr>
      </w:pPr>
    </w:p>
    <w:p w14:paraId="48A8C4A0" w14:textId="77777777" w:rsidR="00BC01C2" w:rsidRPr="00BC01C2" w:rsidRDefault="00BC01C2" w:rsidP="00BC01C2">
      <w:pPr>
        <w:rPr>
          <w:rFonts w:ascii="Helvetica" w:hAnsi="Helvetica" w:cs="Helvetica"/>
          <w:b/>
          <w:bCs/>
          <w:color w:val="222222"/>
          <w:sz w:val="21"/>
          <w:szCs w:val="21"/>
        </w:rPr>
      </w:pPr>
      <w:r w:rsidRPr="00BC01C2">
        <w:rPr>
          <w:rFonts w:ascii="Helvetica" w:hAnsi="Helvetica" w:cs="Helvetica" w:hint="eastAsia"/>
          <w:b/>
          <w:bCs/>
          <w:color w:val="222222"/>
          <w:sz w:val="21"/>
          <w:szCs w:val="21"/>
        </w:rPr>
        <w:t>Глава</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Ш</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СОКРА</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ПЕНИЕ</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РАЗМЕРНОСТИ</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ЗАДАЧИ</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ПОИСКА</w:t>
      </w:r>
    </w:p>
    <w:p w14:paraId="0D8BFEE7" w14:textId="77777777" w:rsidR="00BC01C2" w:rsidRPr="00BC01C2" w:rsidRDefault="00BC01C2" w:rsidP="00BC01C2">
      <w:pPr>
        <w:rPr>
          <w:rFonts w:ascii="Helvetica" w:hAnsi="Helvetica" w:cs="Helvetica"/>
          <w:b/>
          <w:bCs/>
          <w:color w:val="222222"/>
          <w:sz w:val="21"/>
          <w:szCs w:val="21"/>
        </w:rPr>
      </w:pPr>
    </w:p>
    <w:p w14:paraId="4EBE900D" w14:textId="77777777" w:rsidR="00BC01C2" w:rsidRPr="00BC01C2" w:rsidRDefault="00BC01C2" w:rsidP="00BC01C2">
      <w:pPr>
        <w:rPr>
          <w:rFonts w:ascii="Helvetica" w:hAnsi="Helvetica" w:cs="Helvetica"/>
          <w:b/>
          <w:bCs/>
          <w:color w:val="222222"/>
          <w:sz w:val="21"/>
          <w:szCs w:val="21"/>
        </w:rPr>
      </w:pPr>
      <w:r w:rsidRPr="00BC01C2">
        <w:rPr>
          <w:rFonts w:ascii="Helvetica" w:hAnsi="Helvetica" w:cs="Helvetica" w:hint="eastAsia"/>
          <w:b/>
          <w:bCs/>
          <w:color w:val="222222"/>
          <w:sz w:val="21"/>
          <w:szCs w:val="21"/>
        </w:rPr>
        <w:t>ОПТИМАЛЬНЫХ</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ПЛАНОВ</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ЛУЧЕВОГО</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ЛЕЧЕНИЯ</w:t>
      </w:r>
      <w:r w:rsidRPr="00BC01C2">
        <w:rPr>
          <w:rFonts w:ascii="Helvetica" w:hAnsi="Helvetica" w:cs="Helvetica"/>
          <w:b/>
          <w:bCs/>
          <w:color w:val="222222"/>
          <w:sz w:val="21"/>
          <w:szCs w:val="21"/>
        </w:rPr>
        <w:t>.</w:t>
      </w:r>
    </w:p>
    <w:p w14:paraId="7FA91C09" w14:textId="77777777" w:rsidR="00BC01C2" w:rsidRPr="00BC01C2" w:rsidRDefault="00BC01C2" w:rsidP="00BC01C2">
      <w:pPr>
        <w:rPr>
          <w:rFonts w:ascii="Helvetica" w:hAnsi="Helvetica" w:cs="Helvetica"/>
          <w:b/>
          <w:bCs/>
          <w:color w:val="222222"/>
          <w:sz w:val="21"/>
          <w:szCs w:val="21"/>
        </w:rPr>
      </w:pPr>
    </w:p>
    <w:p w14:paraId="15A572E4" w14:textId="77777777" w:rsidR="00BC01C2" w:rsidRPr="00BC01C2" w:rsidRDefault="00BC01C2" w:rsidP="00BC01C2">
      <w:pPr>
        <w:rPr>
          <w:rFonts w:ascii="Helvetica" w:hAnsi="Helvetica" w:cs="Helvetica"/>
          <w:b/>
          <w:bCs/>
          <w:color w:val="222222"/>
          <w:sz w:val="21"/>
          <w:szCs w:val="21"/>
        </w:rPr>
      </w:pPr>
      <w:r w:rsidRPr="00BC01C2">
        <w:rPr>
          <w:rFonts w:ascii="Helvetica" w:hAnsi="Helvetica" w:cs="Helvetica"/>
          <w:b/>
          <w:bCs/>
          <w:color w:val="222222"/>
          <w:sz w:val="21"/>
          <w:szCs w:val="21"/>
        </w:rPr>
        <w:t xml:space="preserve">3.1. </w:t>
      </w:r>
      <w:r w:rsidRPr="00BC01C2">
        <w:rPr>
          <w:rFonts w:ascii="Helvetica" w:hAnsi="Helvetica" w:cs="Helvetica" w:hint="eastAsia"/>
          <w:b/>
          <w:bCs/>
          <w:color w:val="222222"/>
          <w:sz w:val="21"/>
          <w:szCs w:val="21"/>
        </w:rPr>
        <w:t>Сокращение</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размерности</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модели</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дозного</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поля</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источника</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с</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переменными</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параметрами</w:t>
      </w:r>
      <w:r w:rsidRPr="00BC01C2">
        <w:rPr>
          <w:rFonts w:ascii="Helvetica" w:hAnsi="Helvetica" w:cs="Helvetica"/>
          <w:b/>
          <w:bCs/>
          <w:color w:val="222222"/>
          <w:sz w:val="21"/>
          <w:szCs w:val="21"/>
        </w:rPr>
        <w:t>.</w:t>
      </w:r>
    </w:p>
    <w:p w14:paraId="073564C8" w14:textId="77777777" w:rsidR="00BC01C2" w:rsidRPr="00BC01C2" w:rsidRDefault="00BC01C2" w:rsidP="00BC01C2">
      <w:pPr>
        <w:rPr>
          <w:rFonts w:ascii="Helvetica" w:hAnsi="Helvetica" w:cs="Helvetica"/>
          <w:b/>
          <w:bCs/>
          <w:color w:val="222222"/>
          <w:sz w:val="21"/>
          <w:szCs w:val="21"/>
        </w:rPr>
      </w:pPr>
    </w:p>
    <w:p w14:paraId="2667F8DE" w14:textId="77777777" w:rsidR="00BC01C2" w:rsidRPr="00BC01C2" w:rsidRDefault="00BC01C2" w:rsidP="00BC01C2">
      <w:pPr>
        <w:rPr>
          <w:rFonts w:ascii="Helvetica" w:hAnsi="Helvetica" w:cs="Helvetica"/>
          <w:b/>
          <w:bCs/>
          <w:color w:val="222222"/>
          <w:sz w:val="21"/>
          <w:szCs w:val="21"/>
        </w:rPr>
      </w:pPr>
      <w:r w:rsidRPr="00BC01C2">
        <w:rPr>
          <w:rFonts w:ascii="Helvetica" w:hAnsi="Helvetica" w:cs="Helvetica"/>
          <w:b/>
          <w:bCs/>
          <w:color w:val="222222"/>
          <w:sz w:val="21"/>
          <w:szCs w:val="21"/>
        </w:rPr>
        <w:t xml:space="preserve">3.2. </w:t>
      </w:r>
      <w:r w:rsidRPr="00BC01C2">
        <w:rPr>
          <w:rFonts w:ascii="Helvetica" w:hAnsi="Helvetica" w:cs="Helvetica" w:hint="eastAsia"/>
          <w:b/>
          <w:bCs/>
          <w:color w:val="222222"/>
          <w:sz w:val="21"/>
          <w:szCs w:val="21"/>
        </w:rPr>
        <w:t>Выбор</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оптимального</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шага</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квантования</w:t>
      </w:r>
      <w:r w:rsidRPr="00BC01C2">
        <w:rPr>
          <w:rFonts w:ascii="Helvetica" w:hAnsi="Helvetica" w:cs="Helvetica"/>
          <w:b/>
          <w:bCs/>
          <w:color w:val="222222"/>
          <w:sz w:val="21"/>
          <w:szCs w:val="21"/>
        </w:rPr>
        <w:t>.</w:t>
      </w:r>
    </w:p>
    <w:p w14:paraId="7DC31691" w14:textId="77777777" w:rsidR="00BC01C2" w:rsidRPr="00BC01C2" w:rsidRDefault="00BC01C2" w:rsidP="00BC01C2">
      <w:pPr>
        <w:rPr>
          <w:rFonts w:ascii="Helvetica" w:hAnsi="Helvetica" w:cs="Helvetica"/>
          <w:b/>
          <w:bCs/>
          <w:color w:val="222222"/>
          <w:sz w:val="21"/>
          <w:szCs w:val="21"/>
        </w:rPr>
      </w:pPr>
    </w:p>
    <w:p w14:paraId="4045A22D" w14:textId="77777777" w:rsidR="00BC01C2" w:rsidRPr="00BC01C2" w:rsidRDefault="00BC01C2" w:rsidP="00BC01C2">
      <w:pPr>
        <w:rPr>
          <w:rFonts w:ascii="Helvetica" w:hAnsi="Helvetica" w:cs="Helvetica"/>
          <w:b/>
          <w:bCs/>
          <w:color w:val="222222"/>
          <w:sz w:val="21"/>
          <w:szCs w:val="21"/>
        </w:rPr>
      </w:pPr>
      <w:r w:rsidRPr="00BC01C2">
        <w:rPr>
          <w:rFonts w:ascii="Helvetica" w:hAnsi="Helvetica" w:cs="Helvetica"/>
          <w:b/>
          <w:bCs/>
          <w:color w:val="222222"/>
          <w:sz w:val="21"/>
          <w:szCs w:val="21"/>
        </w:rPr>
        <w:t xml:space="preserve">3.3. </w:t>
      </w:r>
      <w:r w:rsidRPr="00BC01C2">
        <w:rPr>
          <w:rFonts w:ascii="Helvetica" w:hAnsi="Helvetica" w:cs="Helvetica" w:hint="eastAsia"/>
          <w:b/>
          <w:bCs/>
          <w:color w:val="222222"/>
          <w:sz w:val="21"/>
          <w:szCs w:val="21"/>
        </w:rPr>
        <w:t>Исключение</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несущественных</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неравенств</w:t>
      </w:r>
      <w:r w:rsidRPr="00BC01C2">
        <w:rPr>
          <w:rFonts w:ascii="Helvetica" w:hAnsi="Helvetica" w:cs="Helvetica"/>
          <w:b/>
          <w:bCs/>
          <w:color w:val="222222"/>
          <w:sz w:val="21"/>
          <w:szCs w:val="21"/>
        </w:rPr>
        <w:t>.</w:t>
      </w:r>
    </w:p>
    <w:p w14:paraId="4A6B6898" w14:textId="77777777" w:rsidR="00BC01C2" w:rsidRPr="00BC01C2" w:rsidRDefault="00BC01C2" w:rsidP="00BC01C2">
      <w:pPr>
        <w:rPr>
          <w:rFonts w:ascii="Helvetica" w:hAnsi="Helvetica" w:cs="Helvetica"/>
          <w:b/>
          <w:bCs/>
          <w:color w:val="222222"/>
          <w:sz w:val="21"/>
          <w:szCs w:val="21"/>
        </w:rPr>
      </w:pPr>
    </w:p>
    <w:p w14:paraId="15987DAA" w14:textId="77777777" w:rsidR="00BC01C2" w:rsidRPr="00BC01C2" w:rsidRDefault="00BC01C2" w:rsidP="00BC01C2">
      <w:pPr>
        <w:rPr>
          <w:rFonts w:ascii="Helvetica" w:hAnsi="Helvetica" w:cs="Helvetica"/>
          <w:b/>
          <w:bCs/>
          <w:color w:val="222222"/>
          <w:sz w:val="21"/>
          <w:szCs w:val="21"/>
        </w:rPr>
      </w:pPr>
      <w:r w:rsidRPr="00BC01C2">
        <w:rPr>
          <w:rFonts w:ascii="Helvetica" w:hAnsi="Helvetica" w:cs="Helvetica"/>
          <w:b/>
          <w:bCs/>
          <w:color w:val="222222"/>
          <w:sz w:val="21"/>
          <w:szCs w:val="21"/>
        </w:rPr>
        <w:t xml:space="preserve">3.4. </w:t>
      </w:r>
      <w:r w:rsidRPr="00BC01C2">
        <w:rPr>
          <w:rFonts w:ascii="Helvetica" w:hAnsi="Helvetica" w:cs="Helvetica" w:hint="eastAsia"/>
          <w:b/>
          <w:bCs/>
          <w:color w:val="222222"/>
          <w:sz w:val="21"/>
          <w:szCs w:val="21"/>
        </w:rPr>
        <w:t>Поиск</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информативных</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контрольных</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точек</w:t>
      </w:r>
      <w:r w:rsidRPr="00BC01C2">
        <w:rPr>
          <w:rFonts w:ascii="Helvetica" w:hAnsi="Helvetica" w:cs="Helvetica"/>
          <w:b/>
          <w:bCs/>
          <w:color w:val="222222"/>
          <w:sz w:val="21"/>
          <w:szCs w:val="21"/>
        </w:rPr>
        <w:t>.</w:t>
      </w:r>
    </w:p>
    <w:p w14:paraId="1619B28F" w14:textId="77777777" w:rsidR="00BC01C2" w:rsidRPr="00BC01C2" w:rsidRDefault="00BC01C2" w:rsidP="00BC01C2">
      <w:pPr>
        <w:rPr>
          <w:rFonts w:ascii="Helvetica" w:hAnsi="Helvetica" w:cs="Helvetica"/>
          <w:b/>
          <w:bCs/>
          <w:color w:val="222222"/>
          <w:sz w:val="21"/>
          <w:szCs w:val="21"/>
        </w:rPr>
      </w:pPr>
    </w:p>
    <w:p w14:paraId="72E3DC95" w14:textId="77777777" w:rsidR="00BC01C2" w:rsidRPr="00BC01C2" w:rsidRDefault="00BC01C2" w:rsidP="00BC01C2">
      <w:pPr>
        <w:rPr>
          <w:rFonts w:ascii="Helvetica" w:hAnsi="Helvetica" w:cs="Helvetica"/>
          <w:b/>
          <w:bCs/>
          <w:color w:val="222222"/>
          <w:sz w:val="21"/>
          <w:szCs w:val="21"/>
        </w:rPr>
      </w:pPr>
      <w:r w:rsidRPr="00BC01C2">
        <w:rPr>
          <w:rFonts w:ascii="Helvetica" w:hAnsi="Helvetica" w:cs="Helvetica"/>
          <w:b/>
          <w:bCs/>
          <w:color w:val="222222"/>
          <w:sz w:val="21"/>
          <w:szCs w:val="21"/>
        </w:rPr>
        <w:t xml:space="preserve">3.5. </w:t>
      </w:r>
      <w:r w:rsidRPr="00BC01C2">
        <w:rPr>
          <w:rFonts w:ascii="Helvetica" w:hAnsi="Helvetica" w:cs="Helvetica" w:hint="eastAsia"/>
          <w:b/>
          <w:bCs/>
          <w:color w:val="222222"/>
          <w:sz w:val="21"/>
          <w:szCs w:val="21"/>
        </w:rPr>
        <w:t>Пример</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подготовки</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системы</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ограничений</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при</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оптимизации</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условий</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облучения</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рака</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пищевода</w:t>
      </w:r>
      <w:r w:rsidRPr="00BC01C2">
        <w:rPr>
          <w:rFonts w:ascii="Helvetica" w:hAnsi="Helvetica" w:cs="Helvetica"/>
          <w:b/>
          <w:bCs/>
          <w:color w:val="222222"/>
          <w:sz w:val="21"/>
          <w:szCs w:val="21"/>
        </w:rPr>
        <w:t>.</w:t>
      </w:r>
    </w:p>
    <w:p w14:paraId="2A9228A8" w14:textId="77777777" w:rsidR="00BC01C2" w:rsidRPr="00BC01C2" w:rsidRDefault="00BC01C2" w:rsidP="00BC01C2">
      <w:pPr>
        <w:rPr>
          <w:rFonts w:ascii="Helvetica" w:hAnsi="Helvetica" w:cs="Helvetica"/>
          <w:b/>
          <w:bCs/>
          <w:color w:val="222222"/>
          <w:sz w:val="21"/>
          <w:szCs w:val="21"/>
        </w:rPr>
      </w:pPr>
    </w:p>
    <w:p w14:paraId="442E777E" w14:textId="77777777" w:rsidR="00BC01C2" w:rsidRPr="00BC01C2" w:rsidRDefault="00BC01C2" w:rsidP="00BC01C2">
      <w:pPr>
        <w:rPr>
          <w:rFonts w:ascii="Helvetica" w:hAnsi="Helvetica" w:cs="Helvetica"/>
          <w:b/>
          <w:bCs/>
          <w:color w:val="222222"/>
          <w:sz w:val="21"/>
          <w:szCs w:val="21"/>
        </w:rPr>
      </w:pPr>
      <w:r w:rsidRPr="00BC01C2">
        <w:rPr>
          <w:rFonts w:ascii="Helvetica" w:hAnsi="Helvetica" w:cs="Helvetica" w:hint="eastAsia"/>
          <w:b/>
          <w:bCs/>
          <w:color w:val="222222"/>
          <w:sz w:val="21"/>
          <w:szCs w:val="21"/>
        </w:rPr>
        <w:t>Выводы</w:t>
      </w:r>
      <w:r w:rsidRPr="00BC01C2">
        <w:rPr>
          <w:rFonts w:ascii="Helvetica" w:hAnsi="Helvetica" w:cs="Helvetica"/>
          <w:b/>
          <w:bCs/>
          <w:color w:val="222222"/>
          <w:sz w:val="21"/>
          <w:szCs w:val="21"/>
        </w:rPr>
        <w:t>.</w:t>
      </w:r>
    </w:p>
    <w:p w14:paraId="45AAFB09" w14:textId="77777777" w:rsidR="00BC01C2" w:rsidRPr="00BC01C2" w:rsidRDefault="00BC01C2" w:rsidP="00BC01C2">
      <w:pPr>
        <w:rPr>
          <w:rFonts w:ascii="Helvetica" w:hAnsi="Helvetica" w:cs="Helvetica"/>
          <w:b/>
          <w:bCs/>
          <w:color w:val="222222"/>
          <w:sz w:val="21"/>
          <w:szCs w:val="21"/>
        </w:rPr>
      </w:pPr>
    </w:p>
    <w:p w14:paraId="4B6D4F14" w14:textId="77777777" w:rsidR="00BC01C2" w:rsidRPr="00BC01C2" w:rsidRDefault="00BC01C2" w:rsidP="00BC01C2">
      <w:pPr>
        <w:rPr>
          <w:rFonts w:ascii="Helvetica" w:hAnsi="Helvetica" w:cs="Helvetica"/>
          <w:b/>
          <w:bCs/>
          <w:color w:val="222222"/>
          <w:sz w:val="21"/>
          <w:szCs w:val="21"/>
        </w:rPr>
      </w:pPr>
      <w:r w:rsidRPr="00BC01C2">
        <w:rPr>
          <w:rFonts w:ascii="Helvetica" w:hAnsi="Helvetica" w:cs="Helvetica" w:hint="eastAsia"/>
          <w:b/>
          <w:bCs/>
          <w:color w:val="222222"/>
          <w:sz w:val="21"/>
          <w:szCs w:val="21"/>
        </w:rPr>
        <w:t>Глава</w:t>
      </w:r>
      <w:r w:rsidRPr="00BC01C2">
        <w:rPr>
          <w:rFonts w:ascii="Helvetica" w:hAnsi="Helvetica" w:cs="Helvetica"/>
          <w:b/>
          <w:bCs/>
          <w:color w:val="222222"/>
          <w:sz w:val="21"/>
          <w:szCs w:val="21"/>
        </w:rPr>
        <w:t xml:space="preserve"> 1</w:t>
      </w:r>
      <w:r w:rsidRPr="00BC01C2">
        <w:rPr>
          <w:rFonts w:ascii="Helvetica" w:hAnsi="Helvetica" w:cs="Helvetica" w:hint="eastAsia"/>
          <w:b/>
          <w:bCs/>
          <w:color w:val="222222"/>
          <w:sz w:val="21"/>
          <w:szCs w:val="21"/>
        </w:rPr>
        <w:t>У</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ЧйСЛЕННЬЕ</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МЕТОДЫ</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РЕШЕНИЯ</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ЗАДАЧИ</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ПОИСКА</w:t>
      </w:r>
    </w:p>
    <w:p w14:paraId="3B7F7EB1" w14:textId="77777777" w:rsidR="00BC01C2" w:rsidRPr="00BC01C2" w:rsidRDefault="00BC01C2" w:rsidP="00BC01C2">
      <w:pPr>
        <w:rPr>
          <w:rFonts w:ascii="Helvetica" w:hAnsi="Helvetica" w:cs="Helvetica"/>
          <w:b/>
          <w:bCs/>
          <w:color w:val="222222"/>
          <w:sz w:val="21"/>
          <w:szCs w:val="21"/>
        </w:rPr>
      </w:pPr>
    </w:p>
    <w:p w14:paraId="252C30A2" w14:textId="77777777" w:rsidR="00BC01C2" w:rsidRPr="00BC01C2" w:rsidRDefault="00BC01C2" w:rsidP="00BC01C2">
      <w:pPr>
        <w:rPr>
          <w:rFonts w:ascii="Helvetica" w:hAnsi="Helvetica" w:cs="Helvetica"/>
          <w:b/>
          <w:bCs/>
          <w:color w:val="222222"/>
          <w:sz w:val="21"/>
          <w:szCs w:val="21"/>
        </w:rPr>
      </w:pPr>
      <w:r w:rsidRPr="00BC01C2">
        <w:rPr>
          <w:rFonts w:ascii="Helvetica" w:hAnsi="Helvetica" w:cs="Helvetica" w:hint="eastAsia"/>
          <w:b/>
          <w:bCs/>
          <w:color w:val="222222"/>
          <w:sz w:val="21"/>
          <w:szCs w:val="21"/>
        </w:rPr>
        <w:t>ОПТИМАЛЬНЫХ</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ПЛАНОВ</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ЛУЧЕВОГО</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ЛЕЧЕНИЯ</w:t>
      </w:r>
      <w:r w:rsidRPr="00BC01C2">
        <w:rPr>
          <w:rFonts w:ascii="Helvetica" w:hAnsi="Helvetica" w:cs="Helvetica"/>
          <w:b/>
          <w:bCs/>
          <w:color w:val="222222"/>
          <w:sz w:val="21"/>
          <w:szCs w:val="21"/>
        </w:rPr>
        <w:t>.</w:t>
      </w:r>
    </w:p>
    <w:p w14:paraId="2B5272A5" w14:textId="77777777" w:rsidR="00BC01C2" w:rsidRPr="00BC01C2" w:rsidRDefault="00BC01C2" w:rsidP="00BC01C2">
      <w:pPr>
        <w:rPr>
          <w:rFonts w:ascii="Helvetica" w:hAnsi="Helvetica" w:cs="Helvetica"/>
          <w:b/>
          <w:bCs/>
          <w:color w:val="222222"/>
          <w:sz w:val="21"/>
          <w:szCs w:val="21"/>
        </w:rPr>
      </w:pPr>
    </w:p>
    <w:p w14:paraId="1504FBD6" w14:textId="77777777" w:rsidR="00BC01C2" w:rsidRPr="00BC01C2" w:rsidRDefault="00BC01C2" w:rsidP="00BC01C2">
      <w:pPr>
        <w:rPr>
          <w:rFonts w:ascii="Helvetica" w:hAnsi="Helvetica" w:cs="Helvetica"/>
          <w:b/>
          <w:bCs/>
          <w:color w:val="222222"/>
          <w:sz w:val="21"/>
          <w:szCs w:val="21"/>
        </w:rPr>
      </w:pPr>
      <w:r w:rsidRPr="00BC01C2">
        <w:rPr>
          <w:rFonts w:ascii="Helvetica" w:hAnsi="Helvetica" w:cs="Helvetica"/>
          <w:b/>
          <w:bCs/>
          <w:color w:val="222222"/>
          <w:sz w:val="21"/>
          <w:szCs w:val="21"/>
        </w:rPr>
        <w:t xml:space="preserve">4.1. </w:t>
      </w:r>
      <w:r w:rsidRPr="00BC01C2">
        <w:rPr>
          <w:rFonts w:ascii="Helvetica" w:hAnsi="Helvetica" w:cs="Helvetica" w:hint="eastAsia"/>
          <w:b/>
          <w:bCs/>
          <w:color w:val="222222"/>
          <w:sz w:val="21"/>
          <w:szCs w:val="21"/>
        </w:rPr>
        <w:t>Устойчивые</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методы</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решения</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задач</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поиска</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оптимальных</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планов</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лучевого</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лечения</w:t>
      </w:r>
      <w:r w:rsidRPr="00BC01C2">
        <w:rPr>
          <w:rFonts w:ascii="Helvetica" w:hAnsi="Helvetica" w:cs="Helvetica"/>
          <w:b/>
          <w:bCs/>
          <w:color w:val="222222"/>
          <w:sz w:val="21"/>
          <w:szCs w:val="21"/>
        </w:rPr>
        <w:t>.</w:t>
      </w:r>
    </w:p>
    <w:p w14:paraId="7B3DF6B0" w14:textId="77777777" w:rsidR="00BC01C2" w:rsidRPr="00BC01C2" w:rsidRDefault="00BC01C2" w:rsidP="00BC01C2">
      <w:pPr>
        <w:rPr>
          <w:rFonts w:ascii="Helvetica" w:hAnsi="Helvetica" w:cs="Helvetica"/>
          <w:b/>
          <w:bCs/>
          <w:color w:val="222222"/>
          <w:sz w:val="21"/>
          <w:szCs w:val="21"/>
        </w:rPr>
      </w:pPr>
    </w:p>
    <w:p w14:paraId="132DB5C0" w14:textId="77777777" w:rsidR="00BC01C2" w:rsidRPr="00BC01C2" w:rsidRDefault="00BC01C2" w:rsidP="00BC01C2">
      <w:pPr>
        <w:rPr>
          <w:rFonts w:ascii="Helvetica" w:hAnsi="Helvetica" w:cs="Helvetica"/>
          <w:b/>
          <w:bCs/>
          <w:color w:val="222222"/>
          <w:sz w:val="21"/>
          <w:szCs w:val="21"/>
        </w:rPr>
      </w:pPr>
      <w:r w:rsidRPr="00BC01C2">
        <w:rPr>
          <w:rFonts w:ascii="Helvetica" w:hAnsi="Helvetica" w:cs="Helvetica"/>
          <w:b/>
          <w:bCs/>
          <w:color w:val="222222"/>
          <w:sz w:val="21"/>
          <w:szCs w:val="21"/>
        </w:rPr>
        <w:t xml:space="preserve">4.2. </w:t>
      </w:r>
      <w:r w:rsidRPr="00BC01C2">
        <w:rPr>
          <w:rFonts w:ascii="Helvetica" w:hAnsi="Helvetica" w:cs="Helvetica" w:hint="eastAsia"/>
          <w:b/>
          <w:bCs/>
          <w:color w:val="222222"/>
          <w:sz w:val="21"/>
          <w:szCs w:val="21"/>
        </w:rPr>
        <w:t>Модели</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дозных</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полей</w:t>
      </w:r>
      <w:r w:rsidRPr="00BC01C2">
        <w:rPr>
          <w:rFonts w:ascii="Helvetica" w:hAnsi="Helvetica" w:cs="Helvetica"/>
          <w:b/>
          <w:bCs/>
          <w:color w:val="222222"/>
          <w:sz w:val="21"/>
          <w:szCs w:val="21"/>
        </w:rPr>
        <w:t>.</w:t>
      </w:r>
    </w:p>
    <w:p w14:paraId="5BA24B4F" w14:textId="77777777" w:rsidR="00BC01C2" w:rsidRPr="00BC01C2" w:rsidRDefault="00BC01C2" w:rsidP="00BC01C2">
      <w:pPr>
        <w:rPr>
          <w:rFonts w:ascii="Helvetica" w:hAnsi="Helvetica" w:cs="Helvetica"/>
          <w:b/>
          <w:bCs/>
          <w:color w:val="222222"/>
          <w:sz w:val="21"/>
          <w:szCs w:val="21"/>
        </w:rPr>
      </w:pPr>
    </w:p>
    <w:p w14:paraId="7C2FF741" w14:textId="77777777" w:rsidR="00BC01C2" w:rsidRPr="00BC01C2" w:rsidRDefault="00BC01C2" w:rsidP="00BC01C2">
      <w:pPr>
        <w:rPr>
          <w:rFonts w:ascii="Helvetica" w:hAnsi="Helvetica" w:cs="Helvetica"/>
          <w:b/>
          <w:bCs/>
          <w:color w:val="222222"/>
          <w:sz w:val="21"/>
          <w:szCs w:val="21"/>
        </w:rPr>
      </w:pPr>
      <w:r w:rsidRPr="00BC01C2">
        <w:rPr>
          <w:rFonts w:ascii="Helvetica" w:hAnsi="Helvetica" w:cs="Helvetica"/>
          <w:b/>
          <w:bCs/>
          <w:color w:val="222222"/>
          <w:sz w:val="21"/>
          <w:szCs w:val="21"/>
        </w:rPr>
        <w:t xml:space="preserve">4.3. </w:t>
      </w:r>
      <w:r w:rsidRPr="00BC01C2">
        <w:rPr>
          <w:rFonts w:ascii="Helvetica" w:hAnsi="Helvetica" w:cs="Helvetica" w:hint="eastAsia"/>
          <w:b/>
          <w:bCs/>
          <w:color w:val="222222"/>
          <w:sz w:val="21"/>
          <w:szCs w:val="21"/>
        </w:rPr>
        <w:t>Численные</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примеры</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решения</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задач</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поиска</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оптимального</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плана</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лучевого</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лечения</w:t>
      </w:r>
      <w:r w:rsidRPr="00BC01C2">
        <w:rPr>
          <w:rFonts w:ascii="Helvetica" w:hAnsi="Helvetica" w:cs="Helvetica"/>
          <w:b/>
          <w:bCs/>
          <w:color w:val="222222"/>
          <w:sz w:val="21"/>
          <w:szCs w:val="21"/>
        </w:rPr>
        <w:t>.</w:t>
      </w:r>
    </w:p>
    <w:p w14:paraId="572D657C" w14:textId="77777777" w:rsidR="00BC01C2" w:rsidRPr="00BC01C2" w:rsidRDefault="00BC01C2" w:rsidP="00BC01C2">
      <w:pPr>
        <w:rPr>
          <w:rFonts w:ascii="Helvetica" w:hAnsi="Helvetica" w:cs="Helvetica"/>
          <w:b/>
          <w:bCs/>
          <w:color w:val="222222"/>
          <w:sz w:val="21"/>
          <w:szCs w:val="21"/>
        </w:rPr>
      </w:pPr>
    </w:p>
    <w:p w14:paraId="039B1D0B" w14:textId="77777777" w:rsidR="00BC01C2" w:rsidRPr="00BC01C2" w:rsidRDefault="00BC01C2" w:rsidP="00BC01C2">
      <w:pPr>
        <w:rPr>
          <w:rFonts w:ascii="Helvetica" w:hAnsi="Helvetica" w:cs="Helvetica"/>
          <w:b/>
          <w:bCs/>
          <w:color w:val="222222"/>
          <w:sz w:val="21"/>
          <w:szCs w:val="21"/>
        </w:rPr>
      </w:pPr>
      <w:r w:rsidRPr="00BC01C2">
        <w:rPr>
          <w:rFonts w:ascii="Helvetica" w:hAnsi="Helvetica" w:cs="Helvetica" w:hint="eastAsia"/>
          <w:b/>
          <w:bCs/>
          <w:color w:val="222222"/>
          <w:sz w:val="21"/>
          <w:szCs w:val="21"/>
        </w:rPr>
        <w:t>Выводы</w:t>
      </w:r>
      <w:r w:rsidRPr="00BC01C2">
        <w:rPr>
          <w:rFonts w:ascii="Helvetica" w:hAnsi="Helvetica" w:cs="Helvetica"/>
          <w:b/>
          <w:bCs/>
          <w:color w:val="222222"/>
          <w:sz w:val="21"/>
          <w:szCs w:val="21"/>
        </w:rPr>
        <w:t>.</w:t>
      </w:r>
    </w:p>
    <w:p w14:paraId="70B5DE0C" w14:textId="77777777" w:rsidR="00BC01C2" w:rsidRPr="00BC01C2" w:rsidRDefault="00BC01C2" w:rsidP="00BC01C2">
      <w:pPr>
        <w:rPr>
          <w:rFonts w:ascii="Helvetica" w:hAnsi="Helvetica" w:cs="Helvetica"/>
          <w:b/>
          <w:bCs/>
          <w:color w:val="222222"/>
          <w:sz w:val="21"/>
          <w:szCs w:val="21"/>
        </w:rPr>
      </w:pPr>
    </w:p>
    <w:p w14:paraId="0C147543" w14:textId="77777777" w:rsidR="00BC01C2" w:rsidRPr="00BC01C2" w:rsidRDefault="00BC01C2" w:rsidP="00BC01C2">
      <w:pPr>
        <w:rPr>
          <w:rFonts w:ascii="Helvetica" w:hAnsi="Helvetica" w:cs="Helvetica"/>
          <w:b/>
          <w:bCs/>
          <w:color w:val="222222"/>
          <w:sz w:val="21"/>
          <w:szCs w:val="21"/>
        </w:rPr>
      </w:pPr>
      <w:r w:rsidRPr="00BC01C2">
        <w:rPr>
          <w:rFonts w:ascii="Helvetica" w:hAnsi="Helvetica" w:cs="Helvetica" w:hint="eastAsia"/>
          <w:b/>
          <w:bCs/>
          <w:color w:val="222222"/>
          <w:sz w:val="21"/>
          <w:szCs w:val="21"/>
        </w:rPr>
        <w:t>Глава</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У</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СРАВНЕНИЕ</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ТИПОВЫХ</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ПЛАНОВ</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ЛУЧЕВОГО</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ЛЕЧЕНИЯ</w:t>
      </w:r>
      <w:r w:rsidRPr="00BC01C2">
        <w:rPr>
          <w:rFonts w:ascii="Helvetica" w:hAnsi="Helvetica" w:cs="Helvetica"/>
          <w:b/>
          <w:bCs/>
          <w:color w:val="222222"/>
          <w:sz w:val="21"/>
          <w:szCs w:val="21"/>
        </w:rPr>
        <w:t>.</w:t>
      </w:r>
    </w:p>
    <w:p w14:paraId="07E34B68" w14:textId="77777777" w:rsidR="00BC01C2" w:rsidRPr="00BC01C2" w:rsidRDefault="00BC01C2" w:rsidP="00BC01C2">
      <w:pPr>
        <w:rPr>
          <w:rFonts w:ascii="Helvetica" w:hAnsi="Helvetica" w:cs="Helvetica"/>
          <w:b/>
          <w:bCs/>
          <w:color w:val="222222"/>
          <w:sz w:val="21"/>
          <w:szCs w:val="21"/>
        </w:rPr>
      </w:pPr>
    </w:p>
    <w:p w14:paraId="35D093DF" w14:textId="77777777" w:rsidR="00BC01C2" w:rsidRPr="00BC01C2" w:rsidRDefault="00BC01C2" w:rsidP="00BC01C2">
      <w:pPr>
        <w:rPr>
          <w:rFonts w:ascii="Helvetica" w:hAnsi="Helvetica" w:cs="Helvetica"/>
          <w:b/>
          <w:bCs/>
          <w:color w:val="222222"/>
          <w:sz w:val="21"/>
          <w:szCs w:val="21"/>
        </w:rPr>
      </w:pPr>
      <w:r w:rsidRPr="00BC01C2">
        <w:rPr>
          <w:rFonts w:ascii="Helvetica" w:hAnsi="Helvetica" w:cs="Helvetica"/>
          <w:b/>
          <w:bCs/>
          <w:color w:val="222222"/>
          <w:sz w:val="21"/>
          <w:szCs w:val="21"/>
        </w:rPr>
        <w:t xml:space="preserve">5.1. </w:t>
      </w:r>
      <w:r w:rsidRPr="00BC01C2">
        <w:rPr>
          <w:rFonts w:ascii="Helvetica" w:hAnsi="Helvetica" w:cs="Helvetica" w:hint="eastAsia"/>
          <w:b/>
          <w:bCs/>
          <w:color w:val="222222"/>
          <w:sz w:val="21"/>
          <w:szCs w:val="21"/>
        </w:rPr>
        <w:t>Сравнение</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типовых</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планов</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лучевого</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лечения</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рака</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прямой</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кишки</w:t>
      </w:r>
      <w:r w:rsidRPr="00BC01C2">
        <w:rPr>
          <w:rFonts w:ascii="Helvetica" w:hAnsi="Helvetica" w:cs="Helvetica"/>
          <w:b/>
          <w:bCs/>
          <w:color w:val="222222"/>
          <w:sz w:val="21"/>
          <w:szCs w:val="21"/>
        </w:rPr>
        <w:t>.</w:t>
      </w:r>
    </w:p>
    <w:p w14:paraId="1DC5A99B" w14:textId="77777777" w:rsidR="00BC01C2" w:rsidRPr="00BC01C2" w:rsidRDefault="00BC01C2" w:rsidP="00BC01C2">
      <w:pPr>
        <w:rPr>
          <w:rFonts w:ascii="Helvetica" w:hAnsi="Helvetica" w:cs="Helvetica"/>
          <w:b/>
          <w:bCs/>
          <w:color w:val="222222"/>
          <w:sz w:val="21"/>
          <w:szCs w:val="21"/>
        </w:rPr>
      </w:pPr>
    </w:p>
    <w:p w14:paraId="43085FBF" w14:textId="77777777" w:rsidR="00BC01C2" w:rsidRPr="00BC01C2" w:rsidRDefault="00BC01C2" w:rsidP="00BC01C2">
      <w:pPr>
        <w:rPr>
          <w:rFonts w:ascii="Helvetica" w:hAnsi="Helvetica" w:cs="Helvetica"/>
          <w:b/>
          <w:bCs/>
          <w:color w:val="222222"/>
          <w:sz w:val="21"/>
          <w:szCs w:val="21"/>
        </w:rPr>
      </w:pPr>
      <w:r w:rsidRPr="00BC01C2">
        <w:rPr>
          <w:rFonts w:ascii="Helvetica" w:hAnsi="Helvetica" w:cs="Helvetica"/>
          <w:b/>
          <w:bCs/>
          <w:color w:val="222222"/>
          <w:sz w:val="21"/>
          <w:szCs w:val="21"/>
        </w:rPr>
        <w:t xml:space="preserve">5.2. </w:t>
      </w:r>
      <w:r w:rsidRPr="00BC01C2">
        <w:rPr>
          <w:rFonts w:ascii="Helvetica" w:hAnsi="Helvetica" w:cs="Helvetica" w:hint="eastAsia"/>
          <w:b/>
          <w:bCs/>
          <w:color w:val="222222"/>
          <w:sz w:val="21"/>
          <w:szCs w:val="21"/>
        </w:rPr>
        <w:t>Сравнение</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дистанционных</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способов</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облучения</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при</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сочетанной</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лучевой</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терапии</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рака</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шейки</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матки</w:t>
      </w:r>
      <w:r w:rsidRPr="00BC01C2">
        <w:rPr>
          <w:rFonts w:ascii="Helvetica" w:hAnsi="Helvetica" w:cs="Helvetica"/>
          <w:b/>
          <w:bCs/>
          <w:color w:val="222222"/>
          <w:sz w:val="21"/>
          <w:szCs w:val="21"/>
        </w:rPr>
        <w:t>.</w:t>
      </w:r>
    </w:p>
    <w:p w14:paraId="334E0452" w14:textId="77777777" w:rsidR="00BC01C2" w:rsidRPr="00BC01C2" w:rsidRDefault="00BC01C2" w:rsidP="00BC01C2">
      <w:pPr>
        <w:rPr>
          <w:rFonts w:ascii="Helvetica" w:hAnsi="Helvetica" w:cs="Helvetica"/>
          <w:b/>
          <w:bCs/>
          <w:color w:val="222222"/>
          <w:sz w:val="21"/>
          <w:szCs w:val="21"/>
        </w:rPr>
      </w:pPr>
    </w:p>
    <w:p w14:paraId="530880C6" w14:textId="77777777" w:rsidR="00BC01C2" w:rsidRPr="00BC01C2" w:rsidRDefault="00BC01C2" w:rsidP="00BC01C2">
      <w:pPr>
        <w:rPr>
          <w:rFonts w:ascii="Helvetica" w:hAnsi="Helvetica" w:cs="Helvetica"/>
          <w:b/>
          <w:bCs/>
          <w:color w:val="222222"/>
          <w:sz w:val="21"/>
          <w:szCs w:val="21"/>
        </w:rPr>
      </w:pPr>
      <w:r w:rsidRPr="00BC01C2">
        <w:rPr>
          <w:rFonts w:ascii="Helvetica" w:hAnsi="Helvetica" w:cs="Helvetica"/>
          <w:b/>
          <w:bCs/>
          <w:color w:val="222222"/>
          <w:sz w:val="21"/>
          <w:szCs w:val="21"/>
        </w:rPr>
        <w:t xml:space="preserve">5.3. </w:t>
      </w:r>
      <w:r w:rsidRPr="00BC01C2">
        <w:rPr>
          <w:rFonts w:ascii="Helvetica" w:hAnsi="Helvetica" w:cs="Helvetica" w:hint="eastAsia"/>
          <w:b/>
          <w:bCs/>
          <w:color w:val="222222"/>
          <w:sz w:val="21"/>
          <w:szCs w:val="21"/>
        </w:rPr>
        <w:t>Сравнение</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типовых</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способов</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облучения</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центрального</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рака</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легкого</w:t>
      </w:r>
      <w:r w:rsidRPr="00BC01C2">
        <w:rPr>
          <w:rFonts w:ascii="Helvetica" w:hAnsi="Helvetica" w:cs="Helvetica"/>
          <w:b/>
          <w:bCs/>
          <w:color w:val="222222"/>
          <w:sz w:val="21"/>
          <w:szCs w:val="21"/>
        </w:rPr>
        <w:t>.</w:t>
      </w:r>
    </w:p>
    <w:p w14:paraId="0841149C" w14:textId="77777777" w:rsidR="00BC01C2" w:rsidRPr="00BC01C2" w:rsidRDefault="00BC01C2" w:rsidP="00BC01C2">
      <w:pPr>
        <w:rPr>
          <w:rFonts w:ascii="Helvetica" w:hAnsi="Helvetica" w:cs="Helvetica"/>
          <w:b/>
          <w:bCs/>
          <w:color w:val="222222"/>
          <w:sz w:val="21"/>
          <w:szCs w:val="21"/>
        </w:rPr>
      </w:pPr>
    </w:p>
    <w:p w14:paraId="43C04EA2" w14:textId="77777777" w:rsidR="00BC01C2" w:rsidRPr="00BC01C2" w:rsidRDefault="00BC01C2" w:rsidP="00BC01C2">
      <w:pPr>
        <w:rPr>
          <w:rFonts w:ascii="Helvetica" w:hAnsi="Helvetica" w:cs="Helvetica"/>
          <w:b/>
          <w:bCs/>
          <w:color w:val="222222"/>
          <w:sz w:val="21"/>
          <w:szCs w:val="21"/>
        </w:rPr>
      </w:pPr>
      <w:r w:rsidRPr="00BC01C2">
        <w:rPr>
          <w:rFonts w:ascii="Helvetica" w:hAnsi="Helvetica" w:cs="Helvetica"/>
          <w:b/>
          <w:bCs/>
          <w:color w:val="222222"/>
          <w:sz w:val="21"/>
          <w:szCs w:val="21"/>
        </w:rPr>
        <w:t xml:space="preserve">5.4. </w:t>
      </w:r>
      <w:r w:rsidRPr="00BC01C2">
        <w:rPr>
          <w:rFonts w:ascii="Helvetica" w:hAnsi="Helvetica" w:cs="Helvetica" w:hint="eastAsia"/>
          <w:b/>
          <w:bCs/>
          <w:color w:val="222222"/>
          <w:sz w:val="21"/>
          <w:szCs w:val="21"/>
        </w:rPr>
        <w:t>Обсуждение</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результатов</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сравнения</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типоеых</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планов</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лучевого</w:t>
      </w:r>
      <w:r w:rsidRPr="00BC01C2">
        <w:rPr>
          <w:rFonts w:ascii="Helvetica" w:hAnsi="Helvetica" w:cs="Helvetica"/>
          <w:b/>
          <w:bCs/>
          <w:color w:val="222222"/>
          <w:sz w:val="21"/>
          <w:szCs w:val="21"/>
        </w:rPr>
        <w:t xml:space="preserve"> </w:t>
      </w:r>
      <w:r w:rsidRPr="00BC01C2">
        <w:rPr>
          <w:rFonts w:ascii="Helvetica" w:hAnsi="Helvetica" w:cs="Helvetica" w:hint="eastAsia"/>
          <w:b/>
          <w:bCs/>
          <w:color w:val="222222"/>
          <w:sz w:val="21"/>
          <w:szCs w:val="21"/>
        </w:rPr>
        <w:t>лечения</w:t>
      </w:r>
      <w:r w:rsidRPr="00BC01C2">
        <w:rPr>
          <w:rFonts w:ascii="Helvetica" w:hAnsi="Helvetica" w:cs="Helvetica"/>
          <w:b/>
          <w:bCs/>
          <w:color w:val="222222"/>
          <w:sz w:val="21"/>
          <w:szCs w:val="21"/>
        </w:rPr>
        <w:t>.</w:t>
      </w:r>
    </w:p>
    <w:p w14:paraId="43956BE7" w14:textId="77777777" w:rsidR="00BC01C2" w:rsidRPr="00BC01C2" w:rsidRDefault="00BC01C2" w:rsidP="00BC01C2">
      <w:pPr>
        <w:rPr>
          <w:rFonts w:ascii="Helvetica" w:hAnsi="Helvetica" w:cs="Helvetica"/>
          <w:b/>
          <w:bCs/>
          <w:color w:val="222222"/>
          <w:sz w:val="21"/>
          <w:szCs w:val="21"/>
        </w:rPr>
      </w:pPr>
    </w:p>
    <w:p w14:paraId="109CC004" w14:textId="56594898" w:rsidR="00484EB4" w:rsidRPr="00BC01C2" w:rsidRDefault="00BC01C2" w:rsidP="00BC01C2">
      <w:r w:rsidRPr="00BC01C2">
        <w:rPr>
          <w:rFonts w:ascii="Helvetica" w:hAnsi="Helvetica" w:cs="Helvetica" w:hint="eastAsia"/>
          <w:b/>
          <w:bCs/>
          <w:color w:val="222222"/>
          <w:sz w:val="21"/>
          <w:szCs w:val="21"/>
        </w:rPr>
        <w:t>Выводы</w:t>
      </w:r>
      <w:r w:rsidRPr="00BC01C2">
        <w:rPr>
          <w:rFonts w:ascii="Helvetica" w:hAnsi="Helvetica" w:cs="Helvetica"/>
          <w:b/>
          <w:bCs/>
          <w:color w:val="222222"/>
          <w:sz w:val="21"/>
          <w:szCs w:val="21"/>
        </w:rPr>
        <w:t>.</w:t>
      </w:r>
    </w:p>
    <w:sectPr w:rsidR="00484EB4" w:rsidRPr="00BC01C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00D88" w14:textId="77777777" w:rsidR="007E504A" w:rsidRDefault="007E504A">
      <w:pPr>
        <w:spacing w:after="0" w:line="240" w:lineRule="auto"/>
      </w:pPr>
      <w:r>
        <w:separator/>
      </w:r>
    </w:p>
  </w:endnote>
  <w:endnote w:type="continuationSeparator" w:id="0">
    <w:p w14:paraId="695EAF8D" w14:textId="77777777" w:rsidR="007E504A" w:rsidRDefault="007E5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03486" w14:textId="77777777" w:rsidR="007E504A" w:rsidRDefault="007E504A"/>
    <w:p w14:paraId="3CEBD37E" w14:textId="77777777" w:rsidR="007E504A" w:rsidRDefault="007E504A"/>
    <w:p w14:paraId="3E1D684F" w14:textId="77777777" w:rsidR="007E504A" w:rsidRDefault="007E504A"/>
    <w:p w14:paraId="093768E2" w14:textId="77777777" w:rsidR="007E504A" w:rsidRDefault="007E504A"/>
    <w:p w14:paraId="2DBF52D6" w14:textId="77777777" w:rsidR="007E504A" w:rsidRDefault="007E504A"/>
    <w:p w14:paraId="1FD9A014" w14:textId="77777777" w:rsidR="007E504A" w:rsidRDefault="007E504A"/>
    <w:p w14:paraId="7ADEEBEA" w14:textId="77777777" w:rsidR="007E504A" w:rsidRDefault="007E504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646908" wp14:editId="1C1E4AD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DDDAB" w14:textId="77777777" w:rsidR="007E504A" w:rsidRDefault="007E50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64690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DDDDAB" w14:textId="77777777" w:rsidR="007E504A" w:rsidRDefault="007E50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0D693E" w14:textId="77777777" w:rsidR="007E504A" w:rsidRDefault="007E504A"/>
    <w:p w14:paraId="7E8B4576" w14:textId="77777777" w:rsidR="007E504A" w:rsidRDefault="007E504A"/>
    <w:p w14:paraId="3FF4CD2F" w14:textId="77777777" w:rsidR="007E504A" w:rsidRDefault="007E504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2A32E2" wp14:editId="5AEEEFF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64948" w14:textId="77777777" w:rsidR="007E504A" w:rsidRDefault="007E504A"/>
                          <w:p w14:paraId="6E362A1E" w14:textId="77777777" w:rsidR="007E504A" w:rsidRDefault="007E50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2A32E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064948" w14:textId="77777777" w:rsidR="007E504A" w:rsidRDefault="007E504A"/>
                    <w:p w14:paraId="6E362A1E" w14:textId="77777777" w:rsidR="007E504A" w:rsidRDefault="007E50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704DBB" w14:textId="77777777" w:rsidR="007E504A" w:rsidRDefault="007E504A"/>
    <w:p w14:paraId="4862C79D" w14:textId="77777777" w:rsidR="007E504A" w:rsidRDefault="007E504A">
      <w:pPr>
        <w:rPr>
          <w:sz w:val="2"/>
          <w:szCs w:val="2"/>
        </w:rPr>
      </w:pPr>
    </w:p>
    <w:p w14:paraId="1090B338" w14:textId="77777777" w:rsidR="007E504A" w:rsidRDefault="007E504A"/>
    <w:p w14:paraId="1A383560" w14:textId="77777777" w:rsidR="007E504A" w:rsidRDefault="007E504A">
      <w:pPr>
        <w:spacing w:after="0" w:line="240" w:lineRule="auto"/>
      </w:pPr>
    </w:p>
  </w:footnote>
  <w:footnote w:type="continuationSeparator" w:id="0">
    <w:p w14:paraId="6D7139A6" w14:textId="77777777" w:rsidR="007E504A" w:rsidRDefault="007E5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A"/>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1249</TotalTime>
  <Pages>4</Pages>
  <Words>434</Words>
  <Characters>2475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116</cp:revision>
  <cp:lastPrinted>2009-02-06T05:36:00Z</cp:lastPrinted>
  <dcterms:created xsi:type="dcterms:W3CDTF">2025-11-25T20:19:00Z</dcterms:created>
  <dcterms:modified xsi:type="dcterms:W3CDTF">2025-11-26T20:11:00Z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