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B66DF4" w:rsidRDefault="00B66DF4" w:rsidP="00B66DF4">
      <w:r w:rsidRPr="00491E62">
        <w:rPr>
          <w:rFonts w:ascii="Times New Roman" w:eastAsia="Times New Roman" w:hAnsi="Times New Roman" w:cs="Times New Roman"/>
          <w:b/>
          <w:sz w:val="24"/>
          <w:szCs w:val="24"/>
          <w:lang w:eastAsia="ru-RU"/>
        </w:rPr>
        <w:t xml:space="preserve">Дзюба Марина Володимирівна, </w:t>
      </w:r>
      <w:r w:rsidRPr="00491E62">
        <w:rPr>
          <w:rFonts w:ascii="Times New Roman" w:eastAsia="Times New Roman" w:hAnsi="Times New Roman" w:cs="Times New Roman"/>
          <w:sz w:val="24"/>
          <w:szCs w:val="24"/>
          <w:lang w:eastAsia="ru-RU"/>
        </w:rPr>
        <w:t>асистент кафедри математики та моделювання, Державний вищий навчальний заклад «Донбаська державна машинобудівна академія» (м. Краматорськ). Назва дисертації: «Диференціально-алгебраїчні матричні крайові задачі». Шифр та назва спеціальності – 01.01.02 – диференціальні рівняння. Спецрада К 64.051.11 Харківського національного університету імені В. Н. Каразiна</w:t>
      </w:r>
    </w:p>
    <w:sectPr w:rsidR="006B30A9" w:rsidRPr="00B66DF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8DB23-0CAD-4F08-8A1E-9DF0C5E0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120</cp:revision>
  <cp:lastPrinted>2009-02-06T05:36:00Z</cp:lastPrinted>
  <dcterms:created xsi:type="dcterms:W3CDTF">2020-06-01T08:43:00Z</dcterms:created>
  <dcterms:modified xsi:type="dcterms:W3CDTF">2020-06-05T19:39:00Z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