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8E00EC" w:rsidRDefault="008E00EC" w:rsidP="008E00EC">
      <w:r w:rsidRPr="002513E6">
        <w:rPr>
          <w:rFonts w:ascii="Times New Roman" w:eastAsia="Times New Roman" w:hAnsi="Times New Roman" w:cs="Times New Roman"/>
          <w:b/>
          <w:bCs/>
          <w:color w:val="191919"/>
          <w:sz w:val="24"/>
          <w:szCs w:val="24"/>
          <w:lang w:eastAsia="uk-UA"/>
        </w:rPr>
        <w:t xml:space="preserve">Криворучко Лариса Сергіївна, </w:t>
      </w:r>
      <w:r w:rsidRPr="002513E6">
        <w:rPr>
          <w:rFonts w:ascii="Times New Roman" w:eastAsia="Times New Roman" w:hAnsi="Times New Roman" w:cs="Times New Roman"/>
          <w:color w:val="191919"/>
          <w:sz w:val="24"/>
          <w:szCs w:val="24"/>
          <w:lang w:eastAsia="uk-UA"/>
        </w:rPr>
        <w:t>кандидат юридичних наук, доцент, адвокат. Назва дисертації: «</w:t>
      </w:r>
      <w:r w:rsidRPr="002513E6">
        <w:rPr>
          <w:rFonts w:ascii="Times New Roman" w:eastAsia="Times New Roman" w:hAnsi="Times New Roman" w:cs="Times New Roman"/>
          <w:color w:val="191919"/>
          <w:sz w:val="24"/>
          <w:szCs w:val="24"/>
          <w:lang w:eastAsia="ru-RU"/>
        </w:rPr>
        <w:t>Адміністративно-правові засади запровадження міжнародних стандартів у сфері забезпечення захисту прав людини</w:t>
      </w:r>
      <w:r w:rsidRPr="002513E6">
        <w:rPr>
          <w:rFonts w:ascii="Times New Roman" w:eastAsia="Times New Roman" w:hAnsi="Times New Roman" w:cs="Times New Roman"/>
          <w:color w:val="191919"/>
          <w:sz w:val="24"/>
          <w:szCs w:val="24"/>
          <w:lang w:eastAsia="uk-UA"/>
        </w:rPr>
        <w:t xml:space="preserve">». Шифр та назва спеціальності </w:t>
      </w:r>
      <w:r w:rsidRPr="002513E6">
        <w:rPr>
          <w:rFonts w:ascii="Times New Roman" w:eastAsia="Times New Roman" w:hAnsi="Times New Roman" w:cs="Times New Roman"/>
          <w:color w:val="191919"/>
          <w:sz w:val="24"/>
          <w:szCs w:val="24"/>
          <w:lang w:eastAsia="ru-RU"/>
        </w:rPr>
        <w:t>12.00.07 - адміністративне право і процес; фінансове право; інформаційне право</w:t>
      </w:r>
      <w:r w:rsidRPr="002513E6">
        <w:rPr>
          <w:rFonts w:ascii="Times New Roman" w:eastAsia="Times New Roman" w:hAnsi="Times New Roman" w:cs="Times New Roman"/>
          <w:color w:val="191919"/>
          <w:sz w:val="24"/>
          <w:szCs w:val="24"/>
          <w:lang w:eastAsia="uk-UA"/>
        </w:rPr>
        <w:t>. Спецрада Д 64.700.01 Харківського національного університету внутрішніх справ</w:t>
      </w:r>
    </w:p>
    <w:sectPr w:rsidR="00D00CC9" w:rsidRPr="008E00EC"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8E00EC" w:rsidRPr="008E00EC">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E6341-C306-4607-9A20-F6A6B35C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57</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78</cp:revision>
  <cp:lastPrinted>2009-02-06T05:36:00Z</cp:lastPrinted>
  <dcterms:created xsi:type="dcterms:W3CDTF">2020-10-30T08:08:00Z</dcterms:created>
  <dcterms:modified xsi:type="dcterms:W3CDTF">2020-11-01T13:47:00Z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