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3C5AF1" w:rsidRDefault="003C5AF1" w:rsidP="003C5AF1">
      <w:r w:rsidRPr="00F138FD">
        <w:rPr>
          <w:rFonts w:ascii="Times New Roman" w:hAnsi="Times New Roman" w:cs="Times New Roman"/>
          <w:b/>
          <w:sz w:val="24"/>
          <w:szCs w:val="24"/>
        </w:rPr>
        <w:t xml:space="preserve">Яшанов Іван Михайлович, </w:t>
      </w:r>
      <w:r w:rsidRPr="00F138FD">
        <w:rPr>
          <w:rFonts w:ascii="Times New Roman" w:hAnsi="Times New Roman" w:cs="Times New Roman"/>
          <w:color w:val="000000"/>
          <w:sz w:val="24"/>
          <w:szCs w:val="24"/>
        </w:rPr>
        <w:t>головний інженер ТОВ «СІТТІМ». Назва дисертації:</w:t>
      </w:r>
      <w:r w:rsidRPr="00F138FD">
        <w:rPr>
          <w:rFonts w:ascii="Times New Roman" w:hAnsi="Times New Roman" w:cs="Times New Roman"/>
          <w:sz w:val="24"/>
          <w:szCs w:val="24"/>
        </w:rPr>
        <w:t xml:space="preserve"> «Методи визначення статистичних характеристик процедур діагностування технічного стану наземних засобів аеронавігації». Шифр та назва спеціальності</w:t>
      </w:r>
      <w:r w:rsidRPr="00F138FD">
        <w:rPr>
          <w:rFonts w:ascii="Times New Roman" w:hAnsi="Times New Roman" w:cs="Times New Roman"/>
          <w:b/>
          <w:i/>
          <w:sz w:val="24"/>
          <w:szCs w:val="24"/>
        </w:rPr>
        <w:t xml:space="preserve"> </w:t>
      </w:r>
      <w:r w:rsidRPr="00F138FD">
        <w:rPr>
          <w:rFonts w:ascii="Times New Roman" w:hAnsi="Times New Roman" w:cs="Times New Roman"/>
          <w:sz w:val="24"/>
          <w:szCs w:val="24"/>
        </w:rPr>
        <w:t>– 05.22.20 – Експлуатація та ремонт засобів транспорту. Спецрада</w:t>
      </w:r>
      <w:r w:rsidRPr="00F138FD">
        <w:rPr>
          <w:rFonts w:ascii="Times New Roman" w:hAnsi="Times New Roman" w:cs="Times New Roman"/>
          <w:b/>
          <w:i/>
          <w:sz w:val="24"/>
          <w:szCs w:val="24"/>
        </w:rPr>
        <w:t xml:space="preserve"> </w:t>
      </w:r>
      <w:r w:rsidRPr="00F138FD">
        <w:rPr>
          <w:rFonts w:ascii="Times New Roman" w:hAnsi="Times New Roman" w:cs="Times New Roman"/>
          <w:sz w:val="24"/>
          <w:szCs w:val="24"/>
        </w:rPr>
        <w:t xml:space="preserve"> Д 26.062.03 Національного авіаційного університету</w:t>
      </w:r>
    </w:p>
    <w:sectPr w:rsidR="00F95DD1" w:rsidRPr="003C5A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3C5AF1" w:rsidRPr="003C5A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A1244-6768-4889-B462-47C1EB59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2021-03-12T18:42:00Z</dcterms:created>
  <dcterms:modified xsi:type="dcterms:W3CDTF">2021-03-13T19:06:00Z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