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4AF" w:rsidRPr="009F44AF" w:rsidRDefault="009F44AF" w:rsidP="009F44AF">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9F44AF">
        <w:rPr>
          <w:rFonts w:ascii="Arial" w:hAnsi="Arial" w:cs="Arial"/>
          <w:b/>
          <w:bCs/>
          <w:color w:val="000000"/>
          <w:kern w:val="0"/>
          <w:sz w:val="28"/>
          <w:szCs w:val="28"/>
          <w:lang w:eastAsia="ru-RU"/>
        </w:rPr>
        <w:t xml:space="preserve">Бєгалов Євгеній Павлович, </w:t>
      </w:r>
      <w:r w:rsidRPr="009F44AF">
        <w:rPr>
          <w:rFonts w:ascii="Arial" w:hAnsi="Arial" w:cs="Arial"/>
          <w:color w:val="000000"/>
          <w:kern w:val="0"/>
          <w:sz w:val="28"/>
          <w:szCs w:val="28"/>
          <w:lang w:eastAsia="ru-RU"/>
        </w:rPr>
        <w:t xml:space="preserve">адвокат, тема дисертації: «Розслідування незаконного переправлення осіб через державний кордон України», (081 Право). Спеціалізована вчена рада ДФ 26.007.011 у Національній академії внутрішніх справ МВС України </w:t>
      </w:r>
    </w:p>
    <w:p w:rsidR="00E44837" w:rsidRPr="009F44AF" w:rsidRDefault="00E44837" w:rsidP="009F44AF"/>
    <w:sectPr w:rsidR="00E44837" w:rsidRPr="009F44A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2DC" w:rsidRDefault="000E42DC">
      <w:pPr>
        <w:spacing w:after="0" w:line="240" w:lineRule="auto"/>
      </w:pPr>
      <w:r>
        <w:separator/>
      </w:r>
    </w:p>
  </w:endnote>
  <w:endnote w:type="continuationSeparator" w:id="0">
    <w:p w:rsidR="000E42DC" w:rsidRDefault="000E4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Default="000E42DC">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E42DC" w:rsidRDefault="000E42DC">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Default="000E42DC">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E42DC" w:rsidRDefault="000E42DC">
                <w:pPr>
                  <w:spacing w:line="240" w:lineRule="auto"/>
                </w:pPr>
                <w:fldSimple w:instr=" PAGE \* MERGEFORMAT ">
                  <w:r w:rsidR="009F44AF" w:rsidRPr="009F44A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2DC" w:rsidRDefault="000E42DC"/>
    <w:p w:rsidR="000E42DC" w:rsidRDefault="000E42DC"/>
    <w:p w:rsidR="000E42DC" w:rsidRDefault="000E42DC"/>
    <w:p w:rsidR="000E42DC" w:rsidRDefault="000E42DC"/>
    <w:p w:rsidR="000E42DC" w:rsidRDefault="000E42DC"/>
    <w:p w:rsidR="000E42DC" w:rsidRDefault="000E42DC"/>
    <w:p w:rsidR="000E42DC" w:rsidRDefault="000E42DC">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E42DC" w:rsidRDefault="000E42DC">
                  <w:pPr>
                    <w:spacing w:line="240" w:lineRule="auto"/>
                  </w:pPr>
                  <w:fldSimple w:instr=" PAGE \* MERGEFORMAT ">
                    <w:r w:rsidRPr="0040002B">
                      <w:rPr>
                        <w:rStyle w:val="afffff9"/>
                        <w:b w:val="0"/>
                        <w:bCs w:val="0"/>
                        <w:noProof/>
                      </w:rPr>
                      <w:t>9</w:t>
                    </w:r>
                  </w:fldSimple>
                </w:p>
              </w:txbxContent>
            </v:textbox>
            <w10:wrap anchorx="page" anchory="page"/>
          </v:shape>
        </w:pict>
      </w:r>
    </w:p>
    <w:p w:rsidR="000E42DC" w:rsidRDefault="000E42DC"/>
    <w:p w:rsidR="000E42DC" w:rsidRDefault="000E42DC"/>
    <w:p w:rsidR="000E42DC" w:rsidRDefault="000E42DC">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E42DC" w:rsidRDefault="000E42DC"/>
                <w:p w:rsidR="000E42DC" w:rsidRDefault="000E42DC">
                  <w:pPr>
                    <w:pStyle w:val="1ffffff7"/>
                    <w:spacing w:line="240" w:lineRule="auto"/>
                  </w:pPr>
                  <w:fldSimple w:instr=" PAGE \* MERGEFORMAT ">
                    <w:r w:rsidRPr="0040002B">
                      <w:rPr>
                        <w:rStyle w:val="3b"/>
                        <w:noProof/>
                      </w:rPr>
                      <w:t>9</w:t>
                    </w:r>
                  </w:fldSimple>
                </w:p>
              </w:txbxContent>
            </v:textbox>
            <w10:wrap anchorx="page" anchory="page"/>
          </v:shape>
        </w:pict>
      </w:r>
    </w:p>
    <w:p w:rsidR="000E42DC" w:rsidRDefault="000E42DC"/>
    <w:p w:rsidR="000E42DC" w:rsidRDefault="000E42DC">
      <w:pPr>
        <w:rPr>
          <w:sz w:val="2"/>
          <w:szCs w:val="2"/>
        </w:rPr>
      </w:pPr>
    </w:p>
    <w:p w:rsidR="000E42DC" w:rsidRDefault="000E42DC"/>
    <w:p w:rsidR="000E42DC" w:rsidRDefault="000E42DC">
      <w:pPr>
        <w:spacing w:after="0" w:line="240" w:lineRule="auto"/>
      </w:pPr>
    </w:p>
  </w:footnote>
  <w:footnote w:type="continuationSeparator" w:id="0">
    <w:p w:rsidR="000E42DC" w:rsidRDefault="000E4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DC" w:rsidRPr="005856C0" w:rsidRDefault="000E42D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9"/>
    <w:multiLevelType w:val="multilevel"/>
    <w:tmpl w:val="9600FE66"/>
    <w:lvl w:ilvl="0">
      <w:start w:val="1"/>
      <w:numFmt w:val="decimal"/>
      <w:lvlText w:val="%1."/>
      <w:lvlJc w:val="left"/>
      <w:pPr>
        <w:tabs>
          <w:tab w:val="num" w:pos="-120"/>
        </w:tabs>
        <w:ind w:left="600" w:hanging="360"/>
      </w:pPr>
      <w:rPr>
        <w:rFonts w:ascii="Times New Roman" w:hAnsi="Times New Roman" w:cs="Times New Roman" w:hint="default"/>
        <w:b w:val="0"/>
        <w:i w:val="0"/>
        <w:color w:val="auto"/>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2B231F3B"/>
    <w:multiLevelType w:val="hybridMultilevel"/>
    <w:tmpl w:val="EF180E96"/>
    <w:lvl w:ilvl="0" w:tplc="D946FE7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4">
    <w:nsid w:val="44A6464F"/>
    <w:multiLevelType w:val="hybridMultilevel"/>
    <w:tmpl w:val="7F9C0E9E"/>
    <w:lvl w:ilvl="0" w:tplc="9A846830">
      <w:start w:val="1"/>
      <w:numFmt w:val="decimal"/>
      <w:lvlRestart w:val="0"/>
      <w:lvlText w:val="%1."/>
      <w:lvlJc w:val="left"/>
      <w:pPr>
        <w:tabs>
          <w:tab w:val="num" w:pos="862"/>
        </w:tabs>
        <w:ind w:left="862" w:hanging="136"/>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7">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83"/>
  </w:num>
  <w:num w:numId="8">
    <w:abstractNumId w:val="84"/>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E4792-7D79-44A2-BFAB-7AA4CD34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2021-12-14T15:27:00Z</dcterms:created>
  <dcterms:modified xsi:type="dcterms:W3CDTF">2021-12-14T15:27:00Z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