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6327"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Цырусь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Тамара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Прохоровна</w:t>
      </w:r>
      <w:r w:rsidRPr="0087545F">
        <w:rPr>
          <w:rFonts w:ascii="Helvetica" w:hAnsi="Helvetica" w:cs="Helvetica"/>
          <w:b/>
          <w:bCs/>
          <w:color w:val="222222"/>
          <w:sz w:val="21"/>
          <w:szCs w:val="21"/>
        </w:rPr>
        <w:t>.</w:t>
      </w:r>
    </w:p>
    <w:p w14:paraId="6318A3FC"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Воздействие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метаболизм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злокачественных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новообразованиях</w:t>
      </w:r>
      <w:r w:rsidRPr="0087545F">
        <w:rPr>
          <w:rFonts w:ascii="Helvetica" w:hAnsi="Helvetica" w:cs="Helvetica"/>
          <w:b/>
          <w:bCs/>
          <w:color w:val="222222"/>
          <w:sz w:val="21"/>
          <w:szCs w:val="21"/>
        </w:rPr>
        <w:t xml:space="preserve"> : </w:t>
      </w:r>
      <w:r w:rsidRPr="0087545F">
        <w:rPr>
          <w:rFonts w:ascii="Helvetica" w:hAnsi="Helvetica" w:cs="Helvetica" w:hint="eastAsia"/>
          <w:b/>
          <w:bCs/>
          <w:color w:val="222222"/>
          <w:sz w:val="21"/>
          <w:szCs w:val="21"/>
        </w:rPr>
        <w:t>диссертация</w:t>
      </w:r>
      <w:r w:rsidRPr="0087545F">
        <w:rPr>
          <w:rFonts w:ascii="Helvetica" w:hAnsi="Helvetica" w:cs="Helvetica"/>
          <w:b/>
          <w:bCs/>
          <w:color w:val="222222"/>
          <w:sz w:val="21"/>
          <w:szCs w:val="21"/>
        </w:rPr>
        <w:t xml:space="preserve"> ... </w:t>
      </w:r>
      <w:r w:rsidRPr="0087545F">
        <w:rPr>
          <w:rFonts w:ascii="Helvetica" w:hAnsi="Helvetica" w:cs="Helvetica" w:hint="eastAsia"/>
          <w:b/>
          <w:bCs/>
          <w:color w:val="222222"/>
          <w:sz w:val="21"/>
          <w:szCs w:val="21"/>
        </w:rPr>
        <w:t>кандидата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биологических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наук</w:t>
      </w:r>
      <w:r w:rsidRPr="0087545F">
        <w:rPr>
          <w:rFonts w:ascii="Helvetica" w:hAnsi="Helvetica" w:cs="Helvetica"/>
          <w:b/>
          <w:bCs/>
          <w:color w:val="222222"/>
          <w:sz w:val="21"/>
          <w:szCs w:val="21"/>
        </w:rPr>
        <w:t xml:space="preserve"> : 03.00.04. - </w:t>
      </w:r>
      <w:r w:rsidRPr="0087545F">
        <w:rPr>
          <w:rFonts w:ascii="Helvetica" w:hAnsi="Helvetica" w:cs="Helvetica" w:hint="eastAsia"/>
          <w:b/>
          <w:bCs/>
          <w:color w:val="222222"/>
          <w:sz w:val="21"/>
          <w:szCs w:val="21"/>
        </w:rPr>
        <w:t>Минск</w:t>
      </w:r>
      <w:r w:rsidRPr="0087545F">
        <w:rPr>
          <w:rFonts w:ascii="Helvetica" w:hAnsi="Helvetica" w:cs="Helvetica"/>
          <w:b/>
          <w:bCs/>
          <w:color w:val="222222"/>
          <w:sz w:val="21"/>
          <w:szCs w:val="21"/>
        </w:rPr>
        <w:t xml:space="preserve">, 1983. - 221 </w:t>
      </w:r>
      <w:r w:rsidRPr="0087545F">
        <w:rPr>
          <w:rFonts w:ascii="Helvetica" w:hAnsi="Helvetica" w:cs="Helvetica" w:hint="eastAsia"/>
          <w:b/>
          <w:bCs/>
          <w:color w:val="222222"/>
          <w:sz w:val="21"/>
          <w:szCs w:val="21"/>
        </w:rPr>
        <w:t>с</w:t>
      </w:r>
      <w:r w:rsidRPr="0087545F">
        <w:rPr>
          <w:rFonts w:ascii="Helvetica" w:hAnsi="Helvetica" w:cs="Helvetica"/>
          <w:b/>
          <w:bCs/>
          <w:color w:val="222222"/>
          <w:sz w:val="21"/>
          <w:szCs w:val="21"/>
        </w:rPr>
        <w:t xml:space="preserve">. : </w:t>
      </w:r>
      <w:r w:rsidRPr="0087545F">
        <w:rPr>
          <w:rFonts w:ascii="Helvetica" w:hAnsi="Helvetica" w:cs="Helvetica" w:hint="eastAsia"/>
          <w:b/>
          <w:bCs/>
          <w:color w:val="222222"/>
          <w:sz w:val="21"/>
          <w:szCs w:val="21"/>
        </w:rPr>
        <w:t>ил</w:t>
      </w:r>
      <w:r w:rsidRPr="0087545F">
        <w:rPr>
          <w:rFonts w:ascii="Helvetica" w:hAnsi="Helvetica" w:cs="Helvetica"/>
          <w:b/>
          <w:bCs/>
          <w:color w:val="222222"/>
          <w:sz w:val="21"/>
          <w:szCs w:val="21"/>
        </w:rPr>
        <w:t>.</w:t>
      </w:r>
    </w:p>
    <w:p w14:paraId="4357EC10"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больше</w:t>
      </w:r>
    </w:p>
    <w:p w14:paraId="1F0802C6"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Цитаты</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из</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текста</w:t>
      </w:r>
      <w:r w:rsidRPr="0087545F">
        <w:rPr>
          <w:rFonts w:ascii="Helvetica" w:hAnsi="Helvetica" w:cs="Helvetica"/>
          <w:b/>
          <w:bCs/>
          <w:color w:val="222222"/>
          <w:sz w:val="21"/>
          <w:szCs w:val="21"/>
        </w:rPr>
        <w:t>:</w:t>
      </w:r>
    </w:p>
    <w:p w14:paraId="115F1B0F"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стр</w:t>
      </w:r>
      <w:r w:rsidRPr="0087545F">
        <w:rPr>
          <w:rFonts w:ascii="Helvetica" w:hAnsi="Helvetica" w:cs="Helvetica"/>
          <w:b/>
          <w:bCs/>
          <w:color w:val="222222"/>
          <w:sz w:val="21"/>
          <w:szCs w:val="21"/>
        </w:rPr>
        <w:t>. 1</w:t>
      </w:r>
    </w:p>
    <w:p w14:paraId="089DB99D"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НАУЧНО</w:t>
      </w:r>
      <w:r w:rsidRPr="0087545F">
        <w:rPr>
          <w:rFonts w:ascii="Helvetica" w:hAnsi="Helvetica" w:cs="Helvetica"/>
          <w:b/>
          <w:bCs/>
          <w:color w:val="222222"/>
          <w:sz w:val="21"/>
          <w:szCs w:val="21"/>
        </w:rPr>
        <w:t>-</w:t>
      </w:r>
      <w:r w:rsidRPr="0087545F">
        <w:rPr>
          <w:rFonts w:ascii="Helvetica" w:hAnsi="Helvetica" w:cs="Helvetica" w:hint="eastAsia"/>
          <w:b/>
          <w:bCs/>
          <w:color w:val="222222"/>
          <w:sz w:val="21"/>
          <w:szCs w:val="21"/>
        </w:rPr>
        <w:t>ИССЛЕДОВАТЕЛЬСКИЙ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ИНСТИТУТ</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ОНКОЛОГИИ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МЕДИЦИНСКОЙ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РАДИОЛОШИ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МИНИСТЕРСТВА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ЗДРАВООХРАНЕНИЯ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БЕЛОРУССКОЙ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ССР</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правах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рукописи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ЦЫРУСЬ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ТАМАРА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ПРОХОРОВНА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УДК</w:t>
      </w:r>
      <w:r w:rsidRPr="0087545F">
        <w:rPr>
          <w:rFonts w:ascii="Helvetica" w:hAnsi="Helvetica" w:cs="Helvetica"/>
          <w:b/>
          <w:bCs/>
          <w:color w:val="222222"/>
          <w:sz w:val="21"/>
          <w:szCs w:val="21"/>
        </w:rPr>
        <w:t xml:space="preserve"> 616.153.455.01:615.838.91/. 95-616.006.6:577.169 </w:t>
      </w:r>
      <w:r w:rsidRPr="0087545F">
        <w:rPr>
          <w:rFonts w:ascii="Helvetica" w:hAnsi="Helvetica" w:cs="Helvetica" w:hint="eastAsia"/>
          <w:b/>
          <w:bCs/>
          <w:color w:val="222222"/>
          <w:sz w:val="21"/>
          <w:szCs w:val="21"/>
        </w:rPr>
        <w:t>ВОЗДЕЙСТВИЕ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МЕТАБОЛИЗМ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ЗЛОКАЧЕСТВЕННЫХ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НОВООБРАЗОВАНИЯХ</w:t>
      </w:r>
      <w:r w:rsidRPr="0087545F">
        <w:rPr>
          <w:rFonts w:ascii="Helvetica" w:hAnsi="Helvetica" w:cs="Helvetica"/>
          <w:b/>
          <w:bCs/>
          <w:color w:val="222222"/>
          <w:sz w:val="21"/>
          <w:szCs w:val="21"/>
        </w:rPr>
        <w:t xml:space="preserve"> 03.00.04 </w:t>
      </w:r>
      <w:r w:rsidRPr="0087545F">
        <w:rPr>
          <w:rFonts w:ascii="Helvetica" w:hAnsi="Helvetica" w:cs="Helvetica" w:hint="eastAsia"/>
          <w:b/>
          <w:bCs/>
          <w:color w:val="222222"/>
          <w:sz w:val="21"/>
          <w:szCs w:val="21"/>
        </w:rPr>
        <w:t>Биохимия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Диссертация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соискание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ученой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степени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кандидата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биологических</w:t>
      </w:r>
      <w:r w:rsidRPr="0087545F">
        <w:rPr>
          <w:rFonts w:ascii="Helvetica" w:hAnsi="Helvetica" w:cs="Helvetica"/>
          <w:b/>
          <w:bCs/>
          <w:color w:val="222222"/>
          <w:sz w:val="21"/>
          <w:szCs w:val="21"/>
        </w:rPr>
        <w:t>...</w:t>
      </w:r>
    </w:p>
    <w:p w14:paraId="25E66120"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стр</w:t>
      </w:r>
      <w:r w:rsidRPr="0087545F">
        <w:rPr>
          <w:rFonts w:ascii="Helvetica" w:hAnsi="Helvetica" w:cs="Helvetica"/>
          <w:b/>
          <w:bCs/>
          <w:color w:val="222222"/>
          <w:sz w:val="21"/>
          <w:szCs w:val="21"/>
        </w:rPr>
        <w:t>. 7</w:t>
      </w:r>
    </w:p>
    <w:p w14:paraId="1228DF18"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целью</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настоящей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работы</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явилось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изучение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уровня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метаболизма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воздействии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организм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многочасовых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используемых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разрабатываемом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новом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методе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лечения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злокачест­</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венных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новообразований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оценка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последствий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w:t>
      </w:r>
      <w:r w:rsidRPr="0087545F">
        <w:rPr>
          <w:rFonts w:ascii="Helvetica" w:hAnsi="Helvetica" w:cs="Helvetica"/>
          <w:b/>
          <w:bCs/>
          <w:color w:val="222222"/>
          <w:sz w:val="21"/>
          <w:szCs w:val="21"/>
        </w:rPr>
        <w:t>1</w:t>
      </w:r>
      <w:r w:rsidRPr="0087545F">
        <w:rPr>
          <w:rFonts w:ascii="Helvetica" w:hAnsi="Helvetica" w:cs="Helvetica" w:hint="eastAsia"/>
          <w:b/>
          <w:bCs/>
          <w:color w:val="222222"/>
          <w:sz w:val="21"/>
          <w:szCs w:val="21"/>
        </w:rPr>
        <w:t>менения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разработка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этой</w:t>
      </w:r>
    </w:p>
    <w:p w14:paraId="450366B9"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стр</w:t>
      </w:r>
      <w:r w:rsidRPr="0087545F">
        <w:rPr>
          <w:rFonts w:ascii="Helvetica" w:hAnsi="Helvetica" w:cs="Helvetica"/>
          <w:b/>
          <w:bCs/>
          <w:color w:val="222222"/>
          <w:sz w:val="21"/>
          <w:szCs w:val="21"/>
        </w:rPr>
        <w:t>. 30</w:t>
      </w:r>
    </w:p>
    <w:p w14:paraId="2E889A3B"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плане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представлялось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важным</w:t>
      </w:r>
      <w:r w:rsidRPr="0087545F">
        <w:rPr>
          <w:rFonts w:ascii="Helvetica" w:hAnsi="Helvetica" w:cs="Helvetica"/>
          <w:b/>
          <w:bCs/>
          <w:color w:val="222222"/>
          <w:sz w:val="21"/>
          <w:szCs w:val="21"/>
        </w:rPr>
        <w:t xml:space="preserve">: 1. </w:t>
      </w:r>
      <w:r w:rsidRPr="0087545F">
        <w:rPr>
          <w:rFonts w:ascii="Helvetica" w:hAnsi="Helvetica" w:cs="Helvetica" w:hint="eastAsia"/>
          <w:b/>
          <w:bCs/>
          <w:color w:val="222222"/>
          <w:sz w:val="21"/>
          <w:szCs w:val="21"/>
        </w:rPr>
        <w:t>Изучить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уровень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метаболизм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генерализованных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формах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злокачественных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новообразований</w:t>
      </w:r>
      <w:r w:rsidRPr="0087545F">
        <w:rPr>
          <w:rFonts w:ascii="Helvetica" w:hAnsi="Helvetica" w:cs="Helvetica"/>
          <w:b/>
          <w:bCs/>
          <w:color w:val="222222"/>
          <w:sz w:val="21"/>
          <w:szCs w:val="21"/>
        </w:rPr>
        <w:t xml:space="preserve">. 2. </w:t>
      </w:r>
      <w:r w:rsidRPr="0087545F">
        <w:rPr>
          <w:rFonts w:ascii="Helvetica" w:hAnsi="Helvetica" w:cs="Helvetica" w:hint="eastAsia"/>
          <w:b/>
          <w:bCs/>
          <w:color w:val="222222"/>
          <w:sz w:val="21"/>
          <w:szCs w:val="21"/>
        </w:rPr>
        <w:t>Выяснить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влияние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исполь­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зуемых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разрабатываемом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методе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лечения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содержание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кортикостероидов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метаболитов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p>
    <w:p w14:paraId="499186CD" w14:textId="77777777" w:rsidR="0087545F" w:rsidRPr="0087545F" w:rsidRDefault="0087545F" w:rsidP="0087545F">
      <w:pPr>
        <w:rPr>
          <w:rFonts w:ascii="Helvetica" w:hAnsi="Helvetica" w:cs="Helvetica"/>
          <w:b/>
          <w:bCs/>
          <w:color w:val="222222"/>
          <w:sz w:val="21"/>
          <w:szCs w:val="21"/>
        </w:rPr>
      </w:pPr>
    </w:p>
    <w:p w14:paraId="6EED373E"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Оглавление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диссертации</w:t>
      </w:r>
    </w:p>
    <w:p w14:paraId="1D6D3E63"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lastRenderedPageBreak/>
        <w:t>кандидат</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биологических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наук</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Цырусь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Тамара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Прохоровна</w:t>
      </w:r>
    </w:p>
    <w:p w14:paraId="02FF0EFF"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ВВЕДЕНИЕ</w:t>
      </w:r>
      <w:r w:rsidRPr="0087545F">
        <w:rPr>
          <w:rFonts w:ascii="Helvetica" w:hAnsi="Helvetica" w:cs="Helvetica"/>
          <w:b/>
          <w:bCs/>
          <w:color w:val="222222"/>
          <w:sz w:val="21"/>
          <w:szCs w:val="21"/>
        </w:rPr>
        <w:t>.</w:t>
      </w:r>
    </w:p>
    <w:p w14:paraId="0DEEF481" w14:textId="77777777" w:rsidR="0087545F" w:rsidRPr="0087545F" w:rsidRDefault="0087545F" w:rsidP="0087545F">
      <w:pPr>
        <w:rPr>
          <w:rFonts w:ascii="Helvetica" w:hAnsi="Helvetica" w:cs="Helvetica"/>
          <w:b/>
          <w:bCs/>
          <w:color w:val="222222"/>
          <w:sz w:val="21"/>
          <w:szCs w:val="21"/>
        </w:rPr>
      </w:pPr>
    </w:p>
    <w:p w14:paraId="23269E42"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ГЛАВА</w:t>
      </w:r>
      <w:r w:rsidRPr="0087545F">
        <w:rPr>
          <w:rFonts w:ascii="Helvetica" w:hAnsi="Helvetica" w:cs="Helvetica"/>
          <w:b/>
          <w:bCs/>
          <w:color w:val="222222"/>
          <w:sz w:val="21"/>
          <w:szCs w:val="21"/>
        </w:rPr>
        <w:t xml:space="preserve"> I. </w:t>
      </w:r>
      <w:r w:rsidRPr="0087545F">
        <w:rPr>
          <w:rFonts w:ascii="Helvetica" w:hAnsi="Helvetica" w:cs="Helvetica" w:hint="eastAsia"/>
          <w:b/>
          <w:bCs/>
          <w:color w:val="222222"/>
          <w:sz w:val="21"/>
          <w:szCs w:val="21"/>
        </w:rPr>
        <w:t>•</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ОБЗОР</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ЛИТЕРАТУРЫ</w:t>
      </w:r>
      <w:r w:rsidRPr="0087545F">
        <w:rPr>
          <w:rFonts w:ascii="Helvetica" w:hAnsi="Helvetica" w:cs="Helvetica"/>
          <w:b/>
          <w:bCs/>
          <w:color w:val="222222"/>
          <w:sz w:val="21"/>
          <w:szCs w:val="21"/>
        </w:rPr>
        <w:t>. II</w:t>
      </w:r>
    </w:p>
    <w:p w14:paraId="1B920699" w14:textId="77777777" w:rsidR="0087545F" w:rsidRPr="0087545F" w:rsidRDefault="0087545F" w:rsidP="0087545F">
      <w:pPr>
        <w:rPr>
          <w:rFonts w:ascii="Helvetica" w:hAnsi="Helvetica" w:cs="Helvetica"/>
          <w:b/>
          <w:bCs/>
          <w:color w:val="222222"/>
          <w:sz w:val="21"/>
          <w:szCs w:val="21"/>
        </w:rPr>
      </w:pPr>
    </w:p>
    <w:p w14:paraId="4C13CD09"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b/>
          <w:bCs/>
          <w:color w:val="222222"/>
          <w:sz w:val="21"/>
          <w:szCs w:val="21"/>
        </w:rPr>
        <w:t xml:space="preserve">1.1. </w:t>
      </w:r>
      <w:r w:rsidRPr="0087545F">
        <w:rPr>
          <w:rFonts w:ascii="Helvetica" w:hAnsi="Helvetica" w:cs="Helvetica" w:hint="eastAsia"/>
          <w:b/>
          <w:bCs/>
          <w:color w:val="222222"/>
          <w:sz w:val="21"/>
          <w:szCs w:val="21"/>
        </w:rPr>
        <w:t>Современное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представление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роли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обмене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кортикостероидов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андрогенов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организме</w:t>
      </w:r>
      <w:r w:rsidRPr="0087545F">
        <w:rPr>
          <w:rFonts w:ascii="Helvetica" w:hAnsi="Helvetica" w:cs="Helvetica"/>
          <w:b/>
          <w:bCs/>
          <w:color w:val="222222"/>
          <w:sz w:val="21"/>
          <w:szCs w:val="21"/>
        </w:rPr>
        <w:t>. II</w:t>
      </w:r>
    </w:p>
    <w:p w14:paraId="2EADA79D" w14:textId="77777777" w:rsidR="0087545F" w:rsidRPr="0087545F" w:rsidRDefault="0087545F" w:rsidP="0087545F">
      <w:pPr>
        <w:rPr>
          <w:rFonts w:ascii="Helvetica" w:hAnsi="Helvetica" w:cs="Helvetica"/>
          <w:b/>
          <w:bCs/>
          <w:color w:val="222222"/>
          <w:sz w:val="21"/>
          <w:szCs w:val="21"/>
        </w:rPr>
      </w:pPr>
    </w:p>
    <w:p w14:paraId="5704079A"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b/>
          <w:bCs/>
          <w:color w:val="222222"/>
          <w:sz w:val="21"/>
          <w:szCs w:val="21"/>
        </w:rPr>
        <w:t xml:space="preserve">1.2. </w:t>
      </w:r>
      <w:r w:rsidRPr="0087545F">
        <w:rPr>
          <w:rFonts w:ascii="Helvetica" w:hAnsi="Helvetica" w:cs="Helvetica" w:hint="eastAsia"/>
          <w:b/>
          <w:bCs/>
          <w:color w:val="222222"/>
          <w:sz w:val="21"/>
          <w:szCs w:val="21"/>
        </w:rPr>
        <w:t>Гипертермия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как</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факторы</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воздействия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злокачественные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новообразования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метаболизм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w:t>
      </w:r>
    </w:p>
    <w:p w14:paraId="50A4896B" w14:textId="77777777" w:rsidR="0087545F" w:rsidRPr="0087545F" w:rsidRDefault="0087545F" w:rsidP="0087545F">
      <w:pPr>
        <w:rPr>
          <w:rFonts w:ascii="Helvetica" w:hAnsi="Helvetica" w:cs="Helvetica"/>
          <w:b/>
          <w:bCs/>
          <w:color w:val="222222"/>
          <w:sz w:val="21"/>
          <w:szCs w:val="21"/>
        </w:rPr>
      </w:pPr>
    </w:p>
    <w:p w14:paraId="5338ABFB"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ГЛАВА</w:t>
      </w:r>
      <w:r w:rsidRPr="0087545F">
        <w:rPr>
          <w:rFonts w:ascii="Helvetica" w:hAnsi="Helvetica" w:cs="Helvetica"/>
          <w:b/>
          <w:bCs/>
          <w:color w:val="222222"/>
          <w:sz w:val="21"/>
          <w:szCs w:val="21"/>
        </w:rPr>
        <w:t xml:space="preserve"> 2. </w:t>
      </w:r>
      <w:r w:rsidRPr="0087545F">
        <w:rPr>
          <w:rFonts w:ascii="Helvetica" w:hAnsi="Helvetica" w:cs="Helvetica" w:hint="eastAsia"/>
          <w:b/>
          <w:bCs/>
          <w:color w:val="222222"/>
          <w:sz w:val="21"/>
          <w:szCs w:val="21"/>
        </w:rPr>
        <w:t>ОБОСНОВАНИЕ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ТЕМЫ</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МЕТОДОВ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ИССЛЕДОВАНИЯ</w:t>
      </w:r>
      <w:r w:rsidRPr="0087545F">
        <w:rPr>
          <w:rFonts w:ascii="Helvetica" w:hAnsi="Helvetica" w:cs="Helvetica"/>
          <w:b/>
          <w:bCs/>
          <w:color w:val="222222"/>
          <w:sz w:val="21"/>
          <w:szCs w:val="21"/>
        </w:rPr>
        <w:t>.</w:t>
      </w:r>
    </w:p>
    <w:p w14:paraId="402A9B6B" w14:textId="77777777" w:rsidR="0087545F" w:rsidRPr="0087545F" w:rsidRDefault="0087545F" w:rsidP="0087545F">
      <w:pPr>
        <w:rPr>
          <w:rFonts w:ascii="Helvetica" w:hAnsi="Helvetica" w:cs="Helvetica"/>
          <w:b/>
          <w:bCs/>
          <w:color w:val="222222"/>
          <w:sz w:val="21"/>
          <w:szCs w:val="21"/>
        </w:rPr>
      </w:pPr>
    </w:p>
    <w:p w14:paraId="3D992C8A"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ХАРАКТЕРИСТИКА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ПРИМЕНЯЕМЫХ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ВОЗДЕЙСТВИЙ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ОБСЛЕДОВАННЫХ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ГРУШ</w:t>
      </w:r>
      <w:r w:rsidRPr="0087545F">
        <w:rPr>
          <w:rFonts w:ascii="Helvetica" w:hAnsi="Helvetica" w:cs="Helvetica"/>
          <w:b/>
          <w:bCs/>
          <w:color w:val="222222"/>
          <w:sz w:val="21"/>
          <w:szCs w:val="21"/>
        </w:rPr>
        <w:t>.</w:t>
      </w:r>
    </w:p>
    <w:p w14:paraId="384E8DB7" w14:textId="77777777" w:rsidR="0087545F" w:rsidRPr="0087545F" w:rsidRDefault="0087545F" w:rsidP="0087545F">
      <w:pPr>
        <w:rPr>
          <w:rFonts w:ascii="Helvetica" w:hAnsi="Helvetica" w:cs="Helvetica"/>
          <w:b/>
          <w:bCs/>
          <w:color w:val="222222"/>
          <w:sz w:val="21"/>
          <w:szCs w:val="21"/>
        </w:rPr>
      </w:pPr>
    </w:p>
    <w:p w14:paraId="389F6851"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ГЛАВА</w:t>
      </w:r>
      <w:r w:rsidRPr="0087545F">
        <w:rPr>
          <w:rFonts w:ascii="Helvetica" w:hAnsi="Helvetica" w:cs="Helvetica"/>
          <w:b/>
          <w:bCs/>
          <w:color w:val="222222"/>
          <w:sz w:val="21"/>
          <w:szCs w:val="21"/>
        </w:rPr>
        <w:t xml:space="preserve"> 3. </w:t>
      </w:r>
      <w:r w:rsidRPr="0087545F">
        <w:rPr>
          <w:rFonts w:ascii="Helvetica" w:hAnsi="Helvetica" w:cs="Helvetica" w:hint="eastAsia"/>
          <w:b/>
          <w:bCs/>
          <w:color w:val="222222"/>
          <w:sz w:val="21"/>
          <w:szCs w:val="21"/>
        </w:rPr>
        <w:t>СОДЕРЖАНИЕ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w:t>
      </w:r>
    </w:p>
    <w:p w14:paraId="5671C62A" w14:textId="77777777" w:rsidR="0087545F" w:rsidRPr="0087545F" w:rsidRDefault="0087545F" w:rsidP="0087545F">
      <w:pPr>
        <w:rPr>
          <w:rFonts w:ascii="Helvetica" w:hAnsi="Helvetica" w:cs="Helvetica"/>
          <w:b/>
          <w:bCs/>
          <w:color w:val="222222"/>
          <w:sz w:val="21"/>
          <w:szCs w:val="21"/>
        </w:rPr>
      </w:pPr>
    </w:p>
    <w:p w14:paraId="65CC11D2"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КРОВИ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ВЕЛИЧИНА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ЭКСКРЕЦИИ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ГЕНЕРАЛИЗАЦИИ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ЗЛОКАЧЕСТВЕННОГО</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ПРОЦЕССА</w:t>
      </w:r>
      <w:r w:rsidRPr="0087545F">
        <w:rPr>
          <w:rFonts w:ascii="Helvetica" w:hAnsi="Helvetica" w:cs="Helvetica"/>
          <w:b/>
          <w:bCs/>
          <w:color w:val="222222"/>
          <w:sz w:val="21"/>
          <w:szCs w:val="21"/>
        </w:rPr>
        <w:t>.</w:t>
      </w:r>
    </w:p>
    <w:p w14:paraId="60D499F3" w14:textId="77777777" w:rsidR="0087545F" w:rsidRPr="0087545F" w:rsidRDefault="0087545F" w:rsidP="0087545F">
      <w:pPr>
        <w:rPr>
          <w:rFonts w:ascii="Helvetica" w:hAnsi="Helvetica" w:cs="Helvetica"/>
          <w:b/>
          <w:bCs/>
          <w:color w:val="222222"/>
          <w:sz w:val="21"/>
          <w:szCs w:val="21"/>
        </w:rPr>
      </w:pPr>
    </w:p>
    <w:p w14:paraId="5722F85C"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ГЛАВА</w:t>
      </w:r>
      <w:r w:rsidRPr="0087545F">
        <w:rPr>
          <w:rFonts w:ascii="Helvetica" w:hAnsi="Helvetica" w:cs="Helvetica"/>
          <w:b/>
          <w:bCs/>
          <w:color w:val="222222"/>
          <w:sz w:val="21"/>
          <w:szCs w:val="21"/>
        </w:rPr>
        <w:t xml:space="preserve"> 4. </w:t>
      </w:r>
      <w:r w:rsidRPr="0087545F">
        <w:rPr>
          <w:rFonts w:ascii="Helvetica" w:hAnsi="Helvetica" w:cs="Helvetica" w:hint="eastAsia"/>
          <w:b/>
          <w:bCs/>
          <w:color w:val="222222"/>
          <w:sz w:val="21"/>
          <w:szCs w:val="21"/>
        </w:rPr>
        <w:t>ВЛИЯНИЕ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ПРОЛОНГИРОВАННОГО</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ИСКУССТВЕННОЙ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ОБЩЕЙ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УПРАВЛЯЕМОМ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МЕТАБОЛИЗМ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w:t>
      </w:r>
    </w:p>
    <w:p w14:paraId="739ECFA3" w14:textId="77777777" w:rsidR="0087545F" w:rsidRPr="0087545F" w:rsidRDefault="0087545F" w:rsidP="0087545F">
      <w:pPr>
        <w:rPr>
          <w:rFonts w:ascii="Helvetica" w:hAnsi="Helvetica" w:cs="Helvetica"/>
          <w:b/>
          <w:bCs/>
          <w:color w:val="222222"/>
          <w:sz w:val="21"/>
          <w:szCs w:val="21"/>
        </w:rPr>
      </w:pPr>
    </w:p>
    <w:p w14:paraId="2E90A7D6"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b/>
          <w:bCs/>
          <w:color w:val="222222"/>
          <w:sz w:val="21"/>
          <w:szCs w:val="21"/>
        </w:rPr>
        <w:t xml:space="preserve">4.1. </w:t>
      </w:r>
      <w:r w:rsidRPr="0087545F">
        <w:rPr>
          <w:rFonts w:ascii="Helvetica" w:hAnsi="Helvetica" w:cs="Helvetica" w:hint="eastAsia"/>
          <w:b/>
          <w:bCs/>
          <w:color w:val="222222"/>
          <w:sz w:val="21"/>
          <w:szCs w:val="21"/>
        </w:rPr>
        <w:t>Влияние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пролонгированных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повторной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гипергликемией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3-</w:t>
      </w:r>
      <w:r w:rsidRPr="0087545F">
        <w:rPr>
          <w:rFonts w:ascii="Helvetica" w:hAnsi="Helvetica" w:cs="Helvetica" w:hint="eastAsia"/>
          <w:b/>
          <w:bCs/>
          <w:color w:val="222222"/>
          <w:sz w:val="21"/>
          <w:szCs w:val="21"/>
        </w:rPr>
        <w:t>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сутки</w:t>
      </w:r>
      <w:r w:rsidRPr="0087545F">
        <w:rPr>
          <w:rFonts w:ascii="Helvetica" w:hAnsi="Helvetica" w:cs="Helvetica"/>
          <w:b/>
          <w:bCs/>
          <w:color w:val="222222"/>
          <w:sz w:val="21"/>
          <w:szCs w:val="21"/>
        </w:rPr>
        <w:t>.</w:t>
      </w:r>
    </w:p>
    <w:p w14:paraId="7E838DE3" w14:textId="77777777" w:rsidR="0087545F" w:rsidRPr="0087545F" w:rsidRDefault="0087545F" w:rsidP="0087545F">
      <w:pPr>
        <w:rPr>
          <w:rFonts w:ascii="Helvetica" w:hAnsi="Helvetica" w:cs="Helvetica"/>
          <w:b/>
          <w:bCs/>
          <w:color w:val="222222"/>
          <w:sz w:val="21"/>
          <w:szCs w:val="21"/>
        </w:rPr>
      </w:pPr>
    </w:p>
    <w:p w14:paraId="17E732CE"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b/>
          <w:bCs/>
          <w:color w:val="222222"/>
          <w:sz w:val="21"/>
          <w:szCs w:val="21"/>
        </w:rPr>
        <w:lastRenderedPageBreak/>
        <w:t xml:space="preserve">4.2. </w:t>
      </w:r>
      <w:r w:rsidRPr="0087545F">
        <w:rPr>
          <w:rFonts w:ascii="Helvetica" w:hAnsi="Helvetica" w:cs="Helvetica" w:hint="eastAsia"/>
          <w:b/>
          <w:bCs/>
          <w:color w:val="222222"/>
          <w:sz w:val="21"/>
          <w:szCs w:val="21"/>
        </w:rPr>
        <w:t>Влияние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пролонгированных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w:t>
      </w:r>
    </w:p>
    <w:p w14:paraId="1B94CDB3" w14:textId="77777777" w:rsidR="0087545F" w:rsidRPr="0087545F" w:rsidRDefault="0087545F" w:rsidP="0087545F">
      <w:pPr>
        <w:rPr>
          <w:rFonts w:ascii="Helvetica" w:hAnsi="Helvetica" w:cs="Helvetica"/>
          <w:b/>
          <w:bCs/>
          <w:color w:val="222222"/>
          <w:sz w:val="21"/>
          <w:szCs w:val="21"/>
        </w:rPr>
      </w:pPr>
    </w:p>
    <w:p w14:paraId="36A3FCBB"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ГЛАВА</w:t>
      </w:r>
      <w:r w:rsidRPr="0087545F">
        <w:rPr>
          <w:rFonts w:ascii="Helvetica" w:hAnsi="Helvetica" w:cs="Helvetica"/>
          <w:b/>
          <w:bCs/>
          <w:color w:val="222222"/>
          <w:sz w:val="21"/>
          <w:szCs w:val="21"/>
        </w:rPr>
        <w:t xml:space="preserve"> 5. </w:t>
      </w:r>
      <w:r w:rsidRPr="0087545F">
        <w:rPr>
          <w:rFonts w:ascii="Helvetica" w:hAnsi="Helvetica" w:cs="Helvetica" w:hint="eastAsia"/>
          <w:b/>
          <w:bCs/>
          <w:color w:val="222222"/>
          <w:sz w:val="21"/>
          <w:szCs w:val="21"/>
        </w:rPr>
        <w:t>МЕТАБОЛИЗМ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УРОВЕНЬ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ВОЗДЕЙСТВИИ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КОРОТКИХ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ОБЩЕЙ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УПРАВЛЯЕМОЙ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p>
    <w:p w14:paraId="4C236E52" w14:textId="77777777" w:rsidR="0087545F" w:rsidRPr="0087545F" w:rsidRDefault="0087545F" w:rsidP="0087545F">
      <w:pPr>
        <w:rPr>
          <w:rFonts w:ascii="Helvetica" w:hAnsi="Helvetica" w:cs="Helvetica"/>
          <w:b/>
          <w:bCs/>
          <w:color w:val="222222"/>
          <w:sz w:val="21"/>
          <w:szCs w:val="21"/>
        </w:rPr>
      </w:pPr>
    </w:p>
    <w:p w14:paraId="064C1835"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b/>
          <w:bCs/>
          <w:color w:val="222222"/>
          <w:sz w:val="21"/>
          <w:szCs w:val="21"/>
        </w:rPr>
        <w:t xml:space="preserve">5.1. </w:t>
      </w:r>
      <w:r w:rsidRPr="0087545F">
        <w:rPr>
          <w:rFonts w:ascii="Helvetica" w:hAnsi="Helvetica" w:cs="Helvetica" w:hint="eastAsia"/>
          <w:b/>
          <w:bCs/>
          <w:color w:val="222222"/>
          <w:sz w:val="21"/>
          <w:szCs w:val="21"/>
        </w:rPr>
        <w:t>Воздействие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короткого</w:t>
      </w:r>
      <w:r w:rsidRPr="0087545F">
        <w:rPr>
          <w:rFonts w:ascii="Helvetica" w:hAnsi="Helvetica" w:cs="Helvetica"/>
          <w:b/>
          <w:bCs/>
          <w:color w:val="222222"/>
          <w:sz w:val="21"/>
          <w:szCs w:val="21"/>
        </w:rPr>
        <w:t xml:space="preserve"> (5-6-</w:t>
      </w:r>
      <w:r w:rsidRPr="0087545F">
        <w:rPr>
          <w:rFonts w:ascii="Helvetica" w:hAnsi="Helvetica" w:cs="Helvetica" w:hint="eastAsia"/>
          <w:b/>
          <w:bCs/>
          <w:color w:val="222222"/>
          <w:sz w:val="21"/>
          <w:szCs w:val="21"/>
        </w:rPr>
        <w:t>часового</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w:t>
      </w:r>
      <w:r w:rsidRPr="0087545F">
        <w:rPr>
          <w:rFonts w:ascii="Helvetica" w:hAnsi="Helvetica" w:cs="Helvetica"/>
          <w:b/>
          <w:bCs/>
          <w:color w:val="222222"/>
          <w:sz w:val="21"/>
          <w:szCs w:val="21"/>
        </w:rPr>
        <w:t xml:space="preserve"> 2,5-3,5-</w:t>
      </w:r>
      <w:r w:rsidRPr="0087545F">
        <w:rPr>
          <w:rFonts w:ascii="Helvetica" w:hAnsi="Helvetica" w:cs="Helvetica" w:hint="eastAsia"/>
          <w:b/>
          <w:bCs/>
          <w:color w:val="222222"/>
          <w:sz w:val="21"/>
          <w:szCs w:val="21"/>
        </w:rPr>
        <w:t>часовой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гипертермией</w:t>
      </w:r>
      <w:r w:rsidRPr="0087545F">
        <w:rPr>
          <w:rFonts w:ascii="Helvetica" w:hAnsi="Helvetica" w:cs="Helvetica"/>
          <w:b/>
          <w:bCs/>
          <w:color w:val="222222"/>
          <w:sz w:val="21"/>
          <w:szCs w:val="21"/>
        </w:rPr>
        <w:t>.■.</w:t>
      </w:r>
    </w:p>
    <w:p w14:paraId="3049699E" w14:textId="77777777" w:rsidR="0087545F" w:rsidRPr="0087545F" w:rsidRDefault="0087545F" w:rsidP="0087545F">
      <w:pPr>
        <w:rPr>
          <w:rFonts w:ascii="Helvetica" w:hAnsi="Helvetica" w:cs="Helvetica"/>
          <w:b/>
          <w:bCs/>
          <w:color w:val="222222"/>
          <w:sz w:val="21"/>
          <w:szCs w:val="21"/>
        </w:rPr>
      </w:pPr>
    </w:p>
    <w:p w14:paraId="0B65AD5D"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b/>
          <w:bCs/>
          <w:color w:val="222222"/>
          <w:sz w:val="21"/>
          <w:szCs w:val="21"/>
        </w:rPr>
        <w:t xml:space="preserve">5.2. </w:t>
      </w:r>
      <w:r w:rsidRPr="0087545F">
        <w:rPr>
          <w:rFonts w:ascii="Helvetica" w:hAnsi="Helvetica" w:cs="Helvetica" w:hint="eastAsia"/>
          <w:b/>
          <w:bCs/>
          <w:color w:val="222222"/>
          <w:sz w:val="21"/>
          <w:szCs w:val="21"/>
        </w:rPr>
        <w:t>Одновременное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проведение</w:t>
      </w:r>
      <w:r w:rsidRPr="0087545F">
        <w:rPr>
          <w:rFonts w:ascii="Helvetica" w:hAnsi="Helvetica" w:cs="Helvetica"/>
          <w:b/>
          <w:bCs/>
          <w:color w:val="222222"/>
          <w:sz w:val="21"/>
          <w:szCs w:val="21"/>
        </w:rPr>
        <w:t xml:space="preserve"> 5-6-</w:t>
      </w:r>
      <w:r w:rsidRPr="0087545F">
        <w:rPr>
          <w:rFonts w:ascii="Helvetica" w:hAnsi="Helvetica" w:cs="Helvetica" w:hint="eastAsia"/>
          <w:b/>
          <w:bCs/>
          <w:color w:val="222222"/>
          <w:sz w:val="21"/>
          <w:szCs w:val="21"/>
        </w:rPr>
        <w:t>часового</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p>
    <w:p w14:paraId="56B88FE4" w14:textId="77777777" w:rsidR="0087545F" w:rsidRPr="0087545F" w:rsidRDefault="0087545F" w:rsidP="0087545F">
      <w:pPr>
        <w:rPr>
          <w:rFonts w:ascii="Helvetica" w:hAnsi="Helvetica" w:cs="Helvetica"/>
          <w:b/>
          <w:bCs/>
          <w:color w:val="222222"/>
          <w:sz w:val="21"/>
          <w:szCs w:val="21"/>
        </w:rPr>
      </w:pPr>
    </w:p>
    <w:p w14:paraId="01750622"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ГЛАВА</w:t>
      </w:r>
      <w:r w:rsidRPr="0087545F">
        <w:rPr>
          <w:rFonts w:ascii="Helvetica" w:hAnsi="Helvetica" w:cs="Helvetica"/>
          <w:b/>
          <w:bCs/>
          <w:color w:val="222222"/>
          <w:sz w:val="21"/>
          <w:szCs w:val="21"/>
        </w:rPr>
        <w:t xml:space="preserve"> 6. </w:t>
      </w:r>
      <w:r w:rsidRPr="0087545F">
        <w:rPr>
          <w:rFonts w:ascii="Helvetica" w:hAnsi="Helvetica" w:cs="Helvetica" w:hint="eastAsia"/>
          <w:b/>
          <w:bCs/>
          <w:color w:val="222222"/>
          <w:sz w:val="21"/>
          <w:szCs w:val="21"/>
        </w:rPr>
        <w:t>ВЛИЯНИЕ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ПОВТОРНЫХ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ИСКУССТВЕННОЙ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ОБЩЕЙ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УПРАВЛЯЕМОЙ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УРОВЕНЬ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МЕТАБОЛИЗМ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w:t>
      </w:r>
    </w:p>
    <w:p w14:paraId="0178F3D6" w14:textId="77777777" w:rsidR="0087545F" w:rsidRPr="0087545F" w:rsidRDefault="0087545F" w:rsidP="0087545F">
      <w:pPr>
        <w:rPr>
          <w:rFonts w:ascii="Helvetica" w:hAnsi="Helvetica" w:cs="Helvetica"/>
          <w:b/>
          <w:bCs/>
          <w:color w:val="222222"/>
          <w:sz w:val="21"/>
          <w:szCs w:val="21"/>
        </w:rPr>
      </w:pPr>
    </w:p>
    <w:p w14:paraId="182F160A"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b/>
          <w:bCs/>
          <w:color w:val="222222"/>
          <w:sz w:val="21"/>
          <w:szCs w:val="21"/>
        </w:rPr>
        <w:t xml:space="preserve">6.1. </w:t>
      </w:r>
      <w:r w:rsidRPr="0087545F">
        <w:rPr>
          <w:rFonts w:ascii="Helvetica" w:hAnsi="Helvetica" w:cs="Helvetica" w:hint="eastAsia"/>
          <w:b/>
          <w:bCs/>
          <w:color w:val="222222"/>
          <w:sz w:val="21"/>
          <w:szCs w:val="21"/>
        </w:rPr>
        <w:t>Влияние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повторных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относительно</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коротких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искусственной</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w:t>
      </w:r>
    </w:p>
    <w:p w14:paraId="616D2C92" w14:textId="77777777" w:rsidR="0087545F" w:rsidRPr="0087545F" w:rsidRDefault="0087545F" w:rsidP="0087545F">
      <w:pPr>
        <w:rPr>
          <w:rFonts w:ascii="Helvetica" w:hAnsi="Helvetica" w:cs="Helvetica"/>
          <w:b/>
          <w:bCs/>
          <w:color w:val="222222"/>
          <w:sz w:val="21"/>
          <w:szCs w:val="21"/>
        </w:rPr>
      </w:pPr>
    </w:p>
    <w:p w14:paraId="3453D1AA"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b/>
          <w:bCs/>
          <w:color w:val="222222"/>
          <w:sz w:val="21"/>
          <w:szCs w:val="21"/>
        </w:rPr>
        <w:t xml:space="preserve">6.2. </w:t>
      </w:r>
      <w:r w:rsidRPr="0087545F">
        <w:rPr>
          <w:rFonts w:ascii="Helvetica" w:hAnsi="Helvetica" w:cs="Helvetica" w:hint="eastAsia"/>
          <w:b/>
          <w:bCs/>
          <w:color w:val="222222"/>
          <w:sz w:val="21"/>
          <w:szCs w:val="21"/>
        </w:rPr>
        <w:t>Влияние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повторных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пролонгированных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p>
    <w:p w14:paraId="0E9F4938" w14:textId="77777777" w:rsidR="0087545F" w:rsidRPr="0087545F" w:rsidRDefault="0087545F" w:rsidP="0087545F">
      <w:pPr>
        <w:rPr>
          <w:rFonts w:ascii="Helvetica" w:hAnsi="Helvetica" w:cs="Helvetica"/>
          <w:b/>
          <w:bCs/>
          <w:color w:val="222222"/>
          <w:sz w:val="21"/>
          <w:szCs w:val="21"/>
        </w:rPr>
      </w:pPr>
    </w:p>
    <w:p w14:paraId="0FC89062"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b/>
          <w:bCs/>
          <w:color w:val="222222"/>
          <w:sz w:val="21"/>
          <w:szCs w:val="21"/>
        </w:rPr>
        <w:t xml:space="preserve">6.3. </w:t>
      </w:r>
      <w:r w:rsidRPr="0087545F">
        <w:rPr>
          <w:rFonts w:ascii="Helvetica" w:hAnsi="Helvetica" w:cs="Helvetica" w:hint="eastAsia"/>
          <w:b/>
          <w:bCs/>
          <w:color w:val="222222"/>
          <w:sz w:val="21"/>
          <w:szCs w:val="21"/>
        </w:rPr>
        <w:t>Влияние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повторных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трехразовых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пролонгированных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сеансов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p>
    <w:p w14:paraId="1C57CB6E" w14:textId="77777777" w:rsidR="0087545F" w:rsidRPr="0087545F" w:rsidRDefault="0087545F" w:rsidP="0087545F">
      <w:pPr>
        <w:rPr>
          <w:rFonts w:ascii="Helvetica" w:hAnsi="Helvetica" w:cs="Helvetica"/>
          <w:b/>
          <w:bCs/>
          <w:color w:val="222222"/>
          <w:sz w:val="21"/>
          <w:szCs w:val="21"/>
        </w:rPr>
      </w:pPr>
    </w:p>
    <w:p w14:paraId="6F240DE7"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ГЛАВА</w:t>
      </w:r>
      <w:r w:rsidRPr="0087545F">
        <w:rPr>
          <w:rFonts w:ascii="Helvetica" w:hAnsi="Helvetica" w:cs="Helvetica"/>
          <w:b/>
          <w:bCs/>
          <w:color w:val="222222"/>
          <w:sz w:val="21"/>
          <w:szCs w:val="21"/>
        </w:rPr>
        <w:t xml:space="preserve"> 7. </w:t>
      </w:r>
      <w:r w:rsidRPr="0087545F">
        <w:rPr>
          <w:rFonts w:ascii="Helvetica" w:hAnsi="Helvetica" w:cs="Helvetica" w:hint="eastAsia"/>
          <w:b/>
          <w:bCs/>
          <w:color w:val="222222"/>
          <w:sz w:val="21"/>
          <w:szCs w:val="21"/>
        </w:rPr>
        <w:t>МЕТАБОЛИЗМ</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УСЛОВИЯХ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ТОРМОЖЕНИЯ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ОБРАЗОВАНИЯ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ПРОВЕДЕНИИ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w:t>
      </w:r>
    </w:p>
    <w:p w14:paraId="55365A0B" w14:textId="77777777" w:rsidR="0087545F" w:rsidRPr="0087545F" w:rsidRDefault="0087545F" w:rsidP="0087545F">
      <w:pPr>
        <w:rPr>
          <w:rFonts w:ascii="Helvetica" w:hAnsi="Helvetica" w:cs="Helvetica"/>
          <w:b/>
          <w:bCs/>
          <w:color w:val="222222"/>
          <w:sz w:val="21"/>
          <w:szCs w:val="21"/>
        </w:rPr>
      </w:pPr>
    </w:p>
    <w:p w14:paraId="21292D0B"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ГЛАВА</w:t>
      </w:r>
      <w:r w:rsidRPr="0087545F">
        <w:rPr>
          <w:rFonts w:ascii="Helvetica" w:hAnsi="Helvetica" w:cs="Helvetica"/>
          <w:b/>
          <w:bCs/>
          <w:color w:val="222222"/>
          <w:sz w:val="21"/>
          <w:szCs w:val="21"/>
        </w:rPr>
        <w:t xml:space="preserve"> 8. </w:t>
      </w:r>
      <w:r w:rsidRPr="0087545F">
        <w:rPr>
          <w:rFonts w:ascii="Helvetica" w:hAnsi="Helvetica" w:cs="Helvetica" w:hint="eastAsia"/>
          <w:b/>
          <w:bCs/>
          <w:color w:val="222222"/>
          <w:sz w:val="21"/>
          <w:szCs w:val="21"/>
        </w:rPr>
        <w:t>СРАВНИТЕЛЬНАЯ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ХАРАКТЕРИСТИКА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ВЛИЯНИЯ</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РАЗЛИЧНЫХ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ВАРИАНТОВ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ГИПЕРГЛИКЕМИИ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ГИПЕРТЕРМИИ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НА</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УРОВЕНЬ</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АКТГ</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СТЕРОИДНЫХ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ГОРМОНОВ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ВЕЛИЧИНУ</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hint="eastAsia"/>
          <w:b/>
          <w:bCs/>
          <w:color w:val="222222"/>
          <w:sz w:val="21"/>
          <w:szCs w:val="21"/>
        </w:rPr>
        <w:lastRenderedPageBreak/>
        <w:t>Х</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ЭКСКРЕЦИИ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С</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МОЧОЙ</w:t>
      </w:r>
      <w:r w:rsidRPr="0087545F">
        <w:rPr>
          <w:rFonts w:ascii="Helvetica" w:hAnsi="Helvetica" w:cs="Helvetica"/>
          <w:b/>
          <w:bCs/>
          <w:color w:val="222222"/>
          <w:sz w:val="21"/>
          <w:szCs w:val="21"/>
        </w:rPr>
        <w:t>.</w:t>
      </w:r>
    </w:p>
    <w:p w14:paraId="43B1B8B1" w14:textId="77777777" w:rsidR="0087545F" w:rsidRPr="0087545F" w:rsidRDefault="0087545F" w:rsidP="0087545F">
      <w:pPr>
        <w:rPr>
          <w:rFonts w:ascii="Helvetica" w:hAnsi="Helvetica" w:cs="Helvetica"/>
          <w:b/>
          <w:bCs/>
          <w:color w:val="222222"/>
          <w:sz w:val="21"/>
          <w:szCs w:val="21"/>
        </w:rPr>
      </w:pPr>
    </w:p>
    <w:p w14:paraId="140732E6" w14:textId="77777777" w:rsidR="0087545F" w:rsidRPr="0087545F" w:rsidRDefault="0087545F" w:rsidP="0087545F">
      <w:pPr>
        <w:rPr>
          <w:rFonts w:ascii="Helvetica" w:hAnsi="Helvetica" w:cs="Helvetica"/>
          <w:b/>
          <w:bCs/>
          <w:color w:val="222222"/>
          <w:sz w:val="21"/>
          <w:szCs w:val="21"/>
        </w:rPr>
      </w:pPr>
      <w:r w:rsidRPr="0087545F">
        <w:rPr>
          <w:rFonts w:ascii="Helvetica" w:hAnsi="Helvetica" w:cs="Helvetica" w:hint="eastAsia"/>
          <w:b/>
          <w:bCs/>
          <w:color w:val="222222"/>
          <w:sz w:val="21"/>
          <w:szCs w:val="21"/>
        </w:rPr>
        <w:t>ОБСУЖДЕНИЕ</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РЕЗУЛЬТАТОВ</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И</w:t>
      </w:r>
      <w:r w:rsidRPr="0087545F">
        <w:rPr>
          <w:rFonts w:ascii="Helvetica" w:hAnsi="Helvetica" w:cs="Helvetica"/>
          <w:b/>
          <w:bCs/>
          <w:color w:val="222222"/>
          <w:sz w:val="21"/>
          <w:szCs w:val="21"/>
        </w:rPr>
        <w:t xml:space="preserve"> </w:t>
      </w:r>
      <w:r w:rsidRPr="0087545F">
        <w:rPr>
          <w:rFonts w:ascii="Helvetica" w:hAnsi="Helvetica" w:cs="Helvetica" w:hint="eastAsia"/>
          <w:b/>
          <w:bCs/>
          <w:color w:val="222222"/>
          <w:sz w:val="21"/>
          <w:szCs w:val="21"/>
        </w:rPr>
        <w:t>ЗАКЛЮЧЕНИЕ</w:t>
      </w:r>
    </w:p>
    <w:p w14:paraId="733857CD" w14:textId="77777777" w:rsidR="0087545F" w:rsidRPr="0087545F" w:rsidRDefault="0087545F" w:rsidP="0087545F">
      <w:pPr>
        <w:rPr>
          <w:rFonts w:ascii="Helvetica" w:hAnsi="Helvetica" w:cs="Helvetica"/>
          <w:b/>
          <w:bCs/>
          <w:color w:val="222222"/>
          <w:sz w:val="21"/>
          <w:szCs w:val="21"/>
        </w:rPr>
      </w:pPr>
    </w:p>
    <w:p w14:paraId="109CC004" w14:textId="538D40CB" w:rsidR="00484EB4" w:rsidRPr="0087545F" w:rsidRDefault="0087545F" w:rsidP="0087545F">
      <w:r w:rsidRPr="0087545F">
        <w:rPr>
          <w:rFonts w:ascii="Helvetica" w:hAnsi="Helvetica" w:cs="Helvetica" w:hint="eastAsia"/>
          <w:b/>
          <w:bCs/>
          <w:color w:val="222222"/>
          <w:sz w:val="21"/>
          <w:szCs w:val="21"/>
        </w:rPr>
        <w:t>ВЫВОДЫ</w:t>
      </w:r>
      <w:r w:rsidRPr="0087545F">
        <w:rPr>
          <w:rFonts w:ascii="Helvetica" w:hAnsi="Helvetica" w:cs="Helvetica"/>
          <w:b/>
          <w:bCs/>
          <w:color w:val="222222"/>
          <w:sz w:val="21"/>
          <w:szCs w:val="21"/>
        </w:rPr>
        <w:t>.</w:t>
      </w:r>
    </w:p>
    <w:sectPr w:rsidR="00484EB4" w:rsidRPr="008754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9653" w14:textId="77777777" w:rsidR="00BD6CFB" w:rsidRDefault="00BD6CFB">
      <w:pPr>
        <w:spacing w:after="0" w:line="240" w:lineRule="auto"/>
      </w:pPr>
      <w:r>
        <w:separator/>
      </w:r>
    </w:p>
  </w:endnote>
  <w:endnote w:type="continuationSeparator" w:id="0">
    <w:p w14:paraId="039C5B74" w14:textId="77777777" w:rsidR="00BD6CFB" w:rsidRDefault="00BD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B009" w14:textId="77777777" w:rsidR="00BD6CFB" w:rsidRDefault="00BD6CFB"/>
    <w:p w14:paraId="2D5C3013" w14:textId="77777777" w:rsidR="00BD6CFB" w:rsidRDefault="00BD6CFB"/>
    <w:p w14:paraId="44AD0478" w14:textId="77777777" w:rsidR="00BD6CFB" w:rsidRDefault="00BD6CFB"/>
    <w:p w14:paraId="3C9158F2" w14:textId="77777777" w:rsidR="00BD6CFB" w:rsidRDefault="00BD6CFB"/>
    <w:p w14:paraId="2F0DFE3A" w14:textId="77777777" w:rsidR="00BD6CFB" w:rsidRDefault="00BD6CFB"/>
    <w:p w14:paraId="46DEC765" w14:textId="77777777" w:rsidR="00BD6CFB" w:rsidRDefault="00BD6CFB"/>
    <w:p w14:paraId="6B943CBD" w14:textId="77777777" w:rsidR="00BD6CFB" w:rsidRDefault="00BD6C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D6BE61" wp14:editId="2B526E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46BCC" w14:textId="77777777" w:rsidR="00BD6CFB" w:rsidRDefault="00BD6C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D6BE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C46BCC" w14:textId="77777777" w:rsidR="00BD6CFB" w:rsidRDefault="00BD6C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EB10B4" w14:textId="77777777" w:rsidR="00BD6CFB" w:rsidRDefault="00BD6CFB"/>
    <w:p w14:paraId="44EC8E8D" w14:textId="77777777" w:rsidR="00BD6CFB" w:rsidRDefault="00BD6CFB"/>
    <w:p w14:paraId="422583CD" w14:textId="77777777" w:rsidR="00BD6CFB" w:rsidRDefault="00BD6C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64ECA1" wp14:editId="7ED699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29826" w14:textId="77777777" w:rsidR="00BD6CFB" w:rsidRDefault="00BD6CFB"/>
                          <w:p w14:paraId="1193A9DF" w14:textId="77777777" w:rsidR="00BD6CFB" w:rsidRDefault="00BD6C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64EC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029826" w14:textId="77777777" w:rsidR="00BD6CFB" w:rsidRDefault="00BD6CFB"/>
                    <w:p w14:paraId="1193A9DF" w14:textId="77777777" w:rsidR="00BD6CFB" w:rsidRDefault="00BD6C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3E1B60" w14:textId="77777777" w:rsidR="00BD6CFB" w:rsidRDefault="00BD6CFB"/>
    <w:p w14:paraId="4DAD0BCA" w14:textId="77777777" w:rsidR="00BD6CFB" w:rsidRDefault="00BD6CFB">
      <w:pPr>
        <w:rPr>
          <w:sz w:val="2"/>
          <w:szCs w:val="2"/>
        </w:rPr>
      </w:pPr>
    </w:p>
    <w:p w14:paraId="02AA1D07" w14:textId="77777777" w:rsidR="00BD6CFB" w:rsidRDefault="00BD6CFB"/>
    <w:p w14:paraId="53284472" w14:textId="77777777" w:rsidR="00BD6CFB" w:rsidRDefault="00BD6CFB">
      <w:pPr>
        <w:spacing w:after="0" w:line="240" w:lineRule="auto"/>
      </w:pPr>
    </w:p>
  </w:footnote>
  <w:footnote w:type="continuationSeparator" w:id="0">
    <w:p w14:paraId="109FB699" w14:textId="77777777" w:rsidR="00BD6CFB" w:rsidRDefault="00BD6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CFB"/>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206056</TotalTime>
  <Pages>4</Pages>
  <Words>486</Words>
  <Characters>2772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1573</cp:revision>
  <cp:lastPrinted>2009-02-06T05:36:00Z</cp:lastPrinted>
  <dcterms:created xsi:type="dcterms:W3CDTF">2024-01-07T13:43:00Z</dcterms:created>
  <dcterms:modified xsi:type="dcterms:W3CDTF">2025-11-12T12:44:00Z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