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D5594" w14:textId="77777777" w:rsidR="004312FC" w:rsidRPr="004312FC" w:rsidRDefault="004312FC" w:rsidP="004312FC">
      <w:pPr>
        <w:rPr>
          <w:rFonts w:ascii="Helvetica" w:hAnsi="Helvetica" w:cs="Helvetica"/>
          <w:b/>
          <w:bCs/>
          <w:color w:val="222222"/>
          <w:sz w:val="21"/>
          <w:szCs w:val="21"/>
        </w:rPr>
      </w:pPr>
      <w:r w:rsidRPr="004312FC">
        <w:rPr>
          <w:rFonts w:ascii="Helvetica" w:hAnsi="Helvetica" w:cs="Helvetica" w:hint="eastAsia"/>
          <w:b/>
          <w:bCs/>
          <w:color w:val="222222"/>
          <w:sz w:val="21"/>
          <w:szCs w:val="21"/>
        </w:rPr>
        <w:t>Калебина</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Татьяна</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Сергеевна</w:t>
      </w:r>
      <w:r w:rsidRPr="004312FC">
        <w:rPr>
          <w:rFonts w:ascii="Helvetica" w:hAnsi="Helvetica" w:cs="Helvetica"/>
          <w:b/>
          <w:bCs/>
          <w:color w:val="222222"/>
          <w:sz w:val="21"/>
          <w:szCs w:val="21"/>
        </w:rPr>
        <w:t>.</w:t>
      </w:r>
    </w:p>
    <w:p w14:paraId="5B28CF6D" w14:textId="77777777" w:rsidR="004312FC" w:rsidRPr="004312FC" w:rsidRDefault="004312FC" w:rsidP="004312FC">
      <w:pPr>
        <w:rPr>
          <w:rFonts w:ascii="Helvetica" w:hAnsi="Helvetica" w:cs="Helvetica"/>
          <w:b/>
          <w:bCs/>
          <w:color w:val="222222"/>
          <w:sz w:val="21"/>
          <w:szCs w:val="21"/>
        </w:rPr>
      </w:pPr>
      <w:r w:rsidRPr="004312FC">
        <w:rPr>
          <w:rFonts w:ascii="Helvetica" w:hAnsi="Helvetica" w:cs="Helvetica" w:hint="eastAsia"/>
          <w:b/>
          <w:bCs/>
          <w:color w:val="222222"/>
          <w:sz w:val="21"/>
          <w:szCs w:val="21"/>
        </w:rPr>
        <w:t>Выделение</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и</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характеристика</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сериновой</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протеиназы</w:t>
      </w:r>
      <w:r w:rsidRPr="004312FC">
        <w:rPr>
          <w:rFonts w:ascii="Helvetica" w:hAnsi="Helvetica" w:cs="Helvetica"/>
          <w:b/>
          <w:bCs/>
          <w:color w:val="222222"/>
          <w:sz w:val="21"/>
          <w:szCs w:val="21"/>
        </w:rPr>
        <w:t xml:space="preserve"> BACILLUS BREVIS, </w:t>
      </w:r>
      <w:r w:rsidRPr="004312FC">
        <w:rPr>
          <w:rFonts w:ascii="Helvetica" w:hAnsi="Helvetica" w:cs="Helvetica" w:hint="eastAsia"/>
          <w:b/>
          <w:bCs/>
          <w:color w:val="222222"/>
          <w:sz w:val="21"/>
          <w:szCs w:val="21"/>
        </w:rPr>
        <w:t>лизирующей</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клетки</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дрожжей</w:t>
      </w:r>
      <w:r w:rsidRPr="004312FC">
        <w:rPr>
          <w:rFonts w:ascii="Helvetica" w:hAnsi="Helvetica" w:cs="Helvetica"/>
          <w:b/>
          <w:bCs/>
          <w:color w:val="222222"/>
          <w:sz w:val="21"/>
          <w:szCs w:val="21"/>
        </w:rPr>
        <w:t xml:space="preserve"> CANDIDA UTILIS : </w:t>
      </w:r>
      <w:r w:rsidRPr="004312FC">
        <w:rPr>
          <w:rFonts w:ascii="Helvetica" w:hAnsi="Helvetica" w:cs="Helvetica" w:hint="eastAsia"/>
          <w:b/>
          <w:bCs/>
          <w:color w:val="222222"/>
          <w:sz w:val="21"/>
          <w:szCs w:val="21"/>
        </w:rPr>
        <w:t>диссертация</w:t>
      </w:r>
      <w:r w:rsidRPr="004312FC">
        <w:rPr>
          <w:rFonts w:ascii="Helvetica" w:hAnsi="Helvetica" w:cs="Helvetica"/>
          <w:b/>
          <w:bCs/>
          <w:color w:val="222222"/>
          <w:sz w:val="21"/>
          <w:szCs w:val="21"/>
        </w:rPr>
        <w:t xml:space="preserve"> ... </w:t>
      </w:r>
      <w:r w:rsidRPr="004312FC">
        <w:rPr>
          <w:rFonts w:ascii="Helvetica" w:hAnsi="Helvetica" w:cs="Helvetica" w:hint="eastAsia"/>
          <w:b/>
          <w:bCs/>
          <w:color w:val="222222"/>
          <w:sz w:val="21"/>
          <w:szCs w:val="21"/>
        </w:rPr>
        <w:t>кандидата</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биологических</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наук</w:t>
      </w:r>
      <w:r w:rsidRPr="004312FC">
        <w:rPr>
          <w:rFonts w:ascii="Helvetica" w:hAnsi="Helvetica" w:cs="Helvetica"/>
          <w:b/>
          <w:bCs/>
          <w:color w:val="222222"/>
          <w:sz w:val="21"/>
          <w:szCs w:val="21"/>
        </w:rPr>
        <w:t xml:space="preserve"> : 03.00.04. - </w:t>
      </w:r>
      <w:r w:rsidRPr="004312FC">
        <w:rPr>
          <w:rFonts w:ascii="Helvetica" w:hAnsi="Helvetica" w:cs="Helvetica" w:hint="eastAsia"/>
          <w:b/>
          <w:bCs/>
          <w:color w:val="222222"/>
          <w:sz w:val="21"/>
          <w:szCs w:val="21"/>
        </w:rPr>
        <w:t>Москва</w:t>
      </w:r>
      <w:r w:rsidRPr="004312FC">
        <w:rPr>
          <w:rFonts w:ascii="Helvetica" w:hAnsi="Helvetica" w:cs="Helvetica"/>
          <w:b/>
          <w:bCs/>
          <w:color w:val="222222"/>
          <w:sz w:val="21"/>
          <w:szCs w:val="21"/>
        </w:rPr>
        <w:t xml:space="preserve">, 1984. - 176 </w:t>
      </w:r>
      <w:r w:rsidRPr="004312FC">
        <w:rPr>
          <w:rFonts w:ascii="Helvetica" w:hAnsi="Helvetica" w:cs="Helvetica" w:hint="eastAsia"/>
          <w:b/>
          <w:bCs/>
          <w:color w:val="222222"/>
          <w:sz w:val="21"/>
          <w:szCs w:val="21"/>
        </w:rPr>
        <w:t>с</w:t>
      </w:r>
      <w:r w:rsidRPr="004312FC">
        <w:rPr>
          <w:rFonts w:ascii="Helvetica" w:hAnsi="Helvetica" w:cs="Helvetica"/>
          <w:b/>
          <w:bCs/>
          <w:color w:val="222222"/>
          <w:sz w:val="21"/>
          <w:szCs w:val="21"/>
        </w:rPr>
        <w:t xml:space="preserve">. : </w:t>
      </w:r>
      <w:r w:rsidRPr="004312FC">
        <w:rPr>
          <w:rFonts w:ascii="Helvetica" w:hAnsi="Helvetica" w:cs="Helvetica" w:hint="eastAsia"/>
          <w:b/>
          <w:bCs/>
          <w:color w:val="222222"/>
          <w:sz w:val="21"/>
          <w:szCs w:val="21"/>
        </w:rPr>
        <w:t>ил</w:t>
      </w:r>
      <w:r w:rsidRPr="004312FC">
        <w:rPr>
          <w:rFonts w:ascii="Helvetica" w:hAnsi="Helvetica" w:cs="Helvetica"/>
          <w:b/>
          <w:bCs/>
          <w:color w:val="222222"/>
          <w:sz w:val="21"/>
          <w:szCs w:val="21"/>
        </w:rPr>
        <w:t>.</w:t>
      </w:r>
    </w:p>
    <w:p w14:paraId="47AA7F6F" w14:textId="77777777" w:rsidR="004312FC" w:rsidRPr="004312FC" w:rsidRDefault="004312FC" w:rsidP="004312FC">
      <w:pPr>
        <w:rPr>
          <w:rFonts w:ascii="Helvetica" w:hAnsi="Helvetica" w:cs="Helvetica"/>
          <w:b/>
          <w:bCs/>
          <w:color w:val="222222"/>
          <w:sz w:val="21"/>
          <w:szCs w:val="21"/>
        </w:rPr>
      </w:pPr>
      <w:r w:rsidRPr="004312FC">
        <w:rPr>
          <w:rFonts w:ascii="Helvetica" w:hAnsi="Helvetica" w:cs="Helvetica" w:hint="eastAsia"/>
          <w:b/>
          <w:bCs/>
          <w:color w:val="222222"/>
          <w:sz w:val="21"/>
          <w:szCs w:val="21"/>
        </w:rPr>
        <w:t>больше</w:t>
      </w:r>
    </w:p>
    <w:p w14:paraId="72E7A24F" w14:textId="77777777" w:rsidR="004312FC" w:rsidRPr="004312FC" w:rsidRDefault="004312FC" w:rsidP="004312FC">
      <w:pPr>
        <w:rPr>
          <w:rFonts w:ascii="Helvetica" w:hAnsi="Helvetica" w:cs="Helvetica"/>
          <w:b/>
          <w:bCs/>
          <w:color w:val="222222"/>
          <w:sz w:val="21"/>
          <w:szCs w:val="21"/>
        </w:rPr>
      </w:pPr>
      <w:r w:rsidRPr="004312FC">
        <w:rPr>
          <w:rFonts w:ascii="Helvetica" w:hAnsi="Helvetica" w:cs="Helvetica" w:hint="eastAsia"/>
          <w:b/>
          <w:bCs/>
          <w:color w:val="222222"/>
          <w:sz w:val="21"/>
          <w:szCs w:val="21"/>
        </w:rPr>
        <w:t>Цитаты</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из</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текста</w:t>
      </w:r>
      <w:r w:rsidRPr="004312FC">
        <w:rPr>
          <w:rFonts w:ascii="Helvetica" w:hAnsi="Helvetica" w:cs="Helvetica"/>
          <w:b/>
          <w:bCs/>
          <w:color w:val="222222"/>
          <w:sz w:val="21"/>
          <w:szCs w:val="21"/>
        </w:rPr>
        <w:t>:</w:t>
      </w:r>
    </w:p>
    <w:p w14:paraId="3B4A9A80" w14:textId="77777777" w:rsidR="004312FC" w:rsidRPr="004312FC" w:rsidRDefault="004312FC" w:rsidP="004312FC">
      <w:pPr>
        <w:rPr>
          <w:rFonts w:ascii="Helvetica" w:hAnsi="Helvetica" w:cs="Helvetica"/>
          <w:b/>
          <w:bCs/>
          <w:color w:val="222222"/>
          <w:sz w:val="21"/>
          <w:szCs w:val="21"/>
        </w:rPr>
      </w:pPr>
      <w:r w:rsidRPr="004312FC">
        <w:rPr>
          <w:rFonts w:ascii="Helvetica" w:hAnsi="Helvetica" w:cs="Helvetica" w:hint="eastAsia"/>
          <w:b/>
          <w:bCs/>
          <w:color w:val="222222"/>
          <w:sz w:val="21"/>
          <w:szCs w:val="21"/>
        </w:rPr>
        <w:t>стр</w:t>
      </w:r>
      <w:r w:rsidRPr="004312FC">
        <w:rPr>
          <w:rFonts w:ascii="Helvetica" w:hAnsi="Helvetica" w:cs="Helvetica"/>
          <w:b/>
          <w:bCs/>
          <w:color w:val="222222"/>
          <w:sz w:val="21"/>
          <w:szCs w:val="21"/>
        </w:rPr>
        <w:t>. 1</w:t>
      </w:r>
    </w:p>
    <w:p w14:paraId="3815E642" w14:textId="77777777" w:rsidR="004312FC" w:rsidRPr="004312FC" w:rsidRDefault="004312FC" w:rsidP="004312FC">
      <w:pPr>
        <w:rPr>
          <w:rFonts w:ascii="Helvetica" w:hAnsi="Helvetica" w:cs="Helvetica"/>
          <w:b/>
          <w:bCs/>
          <w:color w:val="222222"/>
          <w:sz w:val="21"/>
          <w:szCs w:val="21"/>
        </w:rPr>
      </w:pPr>
      <w:r w:rsidRPr="004312FC">
        <w:rPr>
          <w:rFonts w:ascii="Helvetica" w:hAnsi="Helvetica" w:cs="Helvetica" w:hint="eastAsia"/>
          <w:b/>
          <w:bCs/>
          <w:color w:val="222222"/>
          <w:sz w:val="21"/>
          <w:szCs w:val="21"/>
        </w:rPr>
        <w:t>М</w:t>
      </w:r>
      <w:r w:rsidRPr="004312FC">
        <w:rPr>
          <w:rFonts w:ascii="Helvetica" w:hAnsi="Helvetica" w:cs="Helvetica"/>
          <w:b/>
          <w:bCs/>
          <w:color w:val="222222"/>
          <w:sz w:val="21"/>
          <w:szCs w:val="21"/>
        </w:rPr>
        <w:t>.</w:t>
      </w:r>
      <w:r w:rsidRPr="004312FC">
        <w:rPr>
          <w:rFonts w:ascii="Helvetica" w:hAnsi="Helvetica" w:cs="Helvetica" w:hint="eastAsia"/>
          <w:b/>
          <w:bCs/>
          <w:color w:val="222222"/>
          <w:sz w:val="21"/>
          <w:szCs w:val="21"/>
        </w:rPr>
        <w:t>В</w:t>
      </w:r>
      <w:r w:rsidRPr="004312FC">
        <w:rPr>
          <w:rFonts w:ascii="Helvetica" w:hAnsi="Helvetica" w:cs="Helvetica"/>
          <w:b/>
          <w:bCs/>
          <w:color w:val="222222"/>
          <w:sz w:val="21"/>
          <w:szCs w:val="21"/>
        </w:rPr>
        <w:t>.</w:t>
      </w:r>
      <w:r w:rsidRPr="004312FC">
        <w:rPr>
          <w:rFonts w:ascii="Helvetica" w:hAnsi="Helvetica" w:cs="Helvetica" w:hint="eastAsia"/>
          <w:b/>
          <w:bCs/>
          <w:color w:val="222222"/>
          <w:sz w:val="21"/>
          <w:szCs w:val="21"/>
        </w:rPr>
        <w:t>ЛОМОНОСОВА</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Биологический</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факультет</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На</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правах</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рукописи</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УДК</w:t>
      </w:r>
      <w:r w:rsidRPr="004312FC">
        <w:rPr>
          <w:rFonts w:ascii="Helvetica" w:hAnsi="Helvetica" w:cs="Helvetica"/>
          <w:b/>
          <w:bCs/>
          <w:color w:val="222222"/>
          <w:sz w:val="21"/>
          <w:szCs w:val="21"/>
        </w:rPr>
        <w:t xml:space="preserve"> 577.I54.I </w:t>
      </w:r>
      <w:r w:rsidRPr="004312FC">
        <w:rPr>
          <w:rFonts w:ascii="Helvetica" w:hAnsi="Helvetica" w:cs="Helvetica" w:hint="eastAsia"/>
          <w:b/>
          <w:bCs/>
          <w:color w:val="222222"/>
          <w:sz w:val="21"/>
          <w:szCs w:val="21"/>
        </w:rPr>
        <w:t>КАДЕБИНА</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ТАТЬЯНА</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СЕРГЕЕВНА</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ВЬЩЕЯЕНИЕ</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И</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ХАРАКТЕРИСТИКА</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СЕРИНОВОЙ</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ПРОТЕИНАЗЫ</w:t>
      </w:r>
      <w:r w:rsidRPr="004312FC">
        <w:rPr>
          <w:rFonts w:ascii="Helvetica" w:hAnsi="Helvetica" w:cs="Helvetica"/>
          <w:b/>
          <w:bCs/>
          <w:color w:val="222222"/>
          <w:sz w:val="21"/>
          <w:szCs w:val="21"/>
        </w:rPr>
        <w:t xml:space="preserve"> BACILLUS BREYIS, </w:t>
      </w:r>
      <w:r w:rsidRPr="004312FC">
        <w:rPr>
          <w:rFonts w:ascii="Helvetica" w:hAnsi="Helvetica" w:cs="Helvetica" w:hint="eastAsia"/>
          <w:b/>
          <w:bCs/>
          <w:color w:val="222222"/>
          <w:sz w:val="21"/>
          <w:szCs w:val="21"/>
        </w:rPr>
        <w:t>ЛИЗИРУЩЕЙ</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МЕТКИ</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ДРОЖЖЕЙ</w:t>
      </w:r>
      <w:r w:rsidRPr="004312FC">
        <w:rPr>
          <w:rFonts w:ascii="Helvetica" w:hAnsi="Helvetica" w:cs="Helvetica"/>
          <w:b/>
          <w:bCs/>
          <w:color w:val="222222"/>
          <w:sz w:val="21"/>
          <w:szCs w:val="21"/>
        </w:rPr>
        <w:t xml:space="preserve"> CANDIDA UTILIS 03.00.04 - </w:t>
      </w:r>
      <w:r w:rsidRPr="004312FC">
        <w:rPr>
          <w:rFonts w:ascii="Helvetica" w:hAnsi="Helvetica" w:cs="Helvetica" w:hint="eastAsia"/>
          <w:b/>
          <w:bCs/>
          <w:color w:val="222222"/>
          <w:sz w:val="21"/>
          <w:szCs w:val="21"/>
        </w:rPr>
        <w:t>Биологическая</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химия</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Д</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и</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с</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с</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е</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р</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т</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а</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ц</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и</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я</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на</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соискание</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ученой</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степени</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кандидата</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биологических</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наук</w:t>
      </w:r>
    </w:p>
    <w:p w14:paraId="3B2F4FF0" w14:textId="77777777" w:rsidR="004312FC" w:rsidRPr="004312FC" w:rsidRDefault="004312FC" w:rsidP="004312FC">
      <w:pPr>
        <w:rPr>
          <w:rFonts w:ascii="Helvetica" w:hAnsi="Helvetica" w:cs="Helvetica"/>
          <w:b/>
          <w:bCs/>
          <w:color w:val="222222"/>
          <w:sz w:val="21"/>
          <w:szCs w:val="21"/>
        </w:rPr>
      </w:pPr>
      <w:r w:rsidRPr="004312FC">
        <w:rPr>
          <w:rFonts w:ascii="Helvetica" w:hAnsi="Helvetica" w:cs="Helvetica" w:hint="eastAsia"/>
          <w:b/>
          <w:bCs/>
          <w:color w:val="222222"/>
          <w:sz w:val="21"/>
          <w:szCs w:val="21"/>
        </w:rPr>
        <w:t>стр</w:t>
      </w:r>
      <w:r w:rsidRPr="004312FC">
        <w:rPr>
          <w:rFonts w:ascii="Helvetica" w:hAnsi="Helvetica" w:cs="Helvetica"/>
          <w:b/>
          <w:bCs/>
          <w:color w:val="222222"/>
          <w:sz w:val="21"/>
          <w:szCs w:val="21"/>
        </w:rPr>
        <w:t>. 4</w:t>
      </w:r>
    </w:p>
    <w:p w14:paraId="211A7B7D" w14:textId="77777777" w:rsidR="004312FC" w:rsidRPr="004312FC" w:rsidRDefault="004312FC" w:rsidP="004312FC">
      <w:pPr>
        <w:rPr>
          <w:rFonts w:ascii="Helvetica" w:hAnsi="Helvetica" w:cs="Helvetica"/>
          <w:b/>
          <w:bCs/>
          <w:color w:val="222222"/>
          <w:sz w:val="21"/>
          <w:szCs w:val="21"/>
        </w:rPr>
      </w:pPr>
      <w:r w:rsidRPr="004312FC">
        <w:rPr>
          <w:rFonts w:ascii="Helvetica" w:hAnsi="Helvetica" w:cs="Helvetica" w:hint="eastAsia"/>
          <w:b/>
          <w:bCs/>
          <w:color w:val="222222"/>
          <w:sz w:val="21"/>
          <w:szCs w:val="21"/>
        </w:rPr>
        <w:t>Автоматический</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анализ</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аминокислотной</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после­</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довательности</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белка</w:t>
      </w:r>
      <w:r w:rsidRPr="004312FC">
        <w:rPr>
          <w:rFonts w:ascii="Helvetica" w:hAnsi="Helvetica" w:cs="Helvetica"/>
          <w:b/>
          <w:bCs/>
          <w:color w:val="222222"/>
          <w:sz w:val="21"/>
          <w:szCs w:val="21"/>
        </w:rPr>
        <w:t xml:space="preserve"> , 79 79 80 82 </w:t>
      </w:r>
      <w:r w:rsidRPr="004312FC">
        <w:rPr>
          <w:rFonts w:ascii="Helvetica" w:hAnsi="Helvetica" w:cs="Helvetica" w:hint="eastAsia"/>
          <w:b/>
          <w:bCs/>
          <w:color w:val="222222"/>
          <w:sz w:val="21"/>
          <w:szCs w:val="21"/>
        </w:rPr>
        <w:t>И</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ОБСУЖДЕНИЕ</w:t>
      </w:r>
      <w:r w:rsidRPr="004312FC">
        <w:rPr>
          <w:rFonts w:ascii="Helvetica" w:hAnsi="Helvetica" w:cs="Helvetica"/>
          <w:b/>
          <w:bCs/>
          <w:color w:val="222222"/>
          <w:sz w:val="21"/>
          <w:szCs w:val="21"/>
        </w:rPr>
        <w:t xml:space="preserve">..... 83 83 10. </w:t>
      </w:r>
      <w:r w:rsidRPr="004312FC">
        <w:rPr>
          <w:rFonts w:ascii="Helvetica" w:hAnsi="Helvetica" w:cs="Helvetica" w:hint="eastAsia"/>
          <w:b/>
          <w:bCs/>
          <w:color w:val="222222"/>
          <w:sz w:val="21"/>
          <w:szCs w:val="21"/>
        </w:rPr>
        <w:t>ЗОНАЛЬНОЕ</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ЦЕНТРИФУГИРОВАНИЕ</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КЛЕТОК</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ДРОЖЕЙ</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С</w:t>
      </w:r>
      <w:r w:rsidRPr="004312FC">
        <w:rPr>
          <w:rFonts w:ascii="Helvetica" w:hAnsi="Helvetica" w:cs="Helvetica"/>
          <w:b/>
          <w:bCs/>
          <w:color w:val="222222"/>
          <w:sz w:val="21"/>
          <w:szCs w:val="21"/>
        </w:rPr>
        <w:t xml:space="preserve"> .UTILIS </w:t>
      </w:r>
      <w:r w:rsidRPr="004312FC">
        <w:rPr>
          <w:rFonts w:ascii="Helvetica" w:hAnsi="Helvetica" w:cs="Helvetica" w:hint="eastAsia"/>
          <w:b/>
          <w:bCs/>
          <w:color w:val="222222"/>
          <w:sz w:val="21"/>
          <w:szCs w:val="21"/>
        </w:rPr>
        <w:t>в</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ГРАДИЕНТЕ</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Ш</w:t>
      </w:r>
      <w:r w:rsidRPr="004312FC">
        <w:rPr>
          <w:rFonts w:ascii="Helvetica" w:hAnsi="Helvetica" w:cs="Helvetica"/>
          <w:b/>
          <w:bCs/>
          <w:color w:val="222222"/>
          <w:sz w:val="21"/>
          <w:szCs w:val="21"/>
        </w:rPr>
        <w:t>10</w:t>
      </w:r>
      <w:r w:rsidRPr="004312FC">
        <w:rPr>
          <w:rFonts w:ascii="Helvetica" w:hAnsi="Helvetica" w:cs="Helvetica" w:hint="eastAsia"/>
          <w:b/>
          <w:bCs/>
          <w:color w:val="222222"/>
          <w:sz w:val="21"/>
          <w:szCs w:val="21"/>
        </w:rPr>
        <w:t>ТН</w:t>
      </w:r>
      <w:r w:rsidRPr="004312FC">
        <w:rPr>
          <w:rFonts w:ascii="Helvetica" w:hAnsi="Helvetica" w:cs="Helvetica"/>
          <w:b/>
          <w:bCs/>
          <w:color w:val="222222"/>
          <w:sz w:val="21"/>
          <w:szCs w:val="21"/>
        </w:rPr>
        <w:t>0</w:t>
      </w:r>
      <w:r w:rsidRPr="004312FC">
        <w:rPr>
          <w:rFonts w:ascii="Helvetica" w:hAnsi="Helvetica" w:cs="Helvetica" w:hint="eastAsia"/>
          <w:b/>
          <w:bCs/>
          <w:color w:val="222222"/>
          <w:sz w:val="21"/>
          <w:szCs w:val="21"/>
        </w:rPr>
        <w:t>СТЙ</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САХАРОЗЫ</w:t>
      </w:r>
      <w:r w:rsidRPr="004312FC">
        <w:rPr>
          <w:rFonts w:ascii="Helvetica" w:hAnsi="Helvetica" w:cs="Helvetica"/>
          <w:b/>
          <w:bCs/>
          <w:color w:val="222222"/>
          <w:sz w:val="21"/>
          <w:szCs w:val="21"/>
        </w:rPr>
        <w:t xml:space="preserve"> 11. </w:t>
      </w:r>
      <w:r w:rsidRPr="004312FC">
        <w:rPr>
          <w:rFonts w:ascii="Helvetica" w:hAnsi="Helvetica" w:cs="Helvetica" w:hint="eastAsia"/>
          <w:b/>
          <w:bCs/>
          <w:color w:val="222222"/>
          <w:sz w:val="21"/>
          <w:szCs w:val="21"/>
        </w:rPr>
        <w:t>ЭЛЕКТРОННАЯ</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МИКРОСКОПИЯ</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КЛЕТОК</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ДРОЖЖЕЙ</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С</w:t>
      </w:r>
      <w:r w:rsidRPr="004312FC">
        <w:rPr>
          <w:rFonts w:ascii="Helvetica" w:hAnsi="Helvetica" w:cs="Helvetica"/>
          <w:b/>
          <w:bCs/>
          <w:color w:val="222222"/>
          <w:sz w:val="21"/>
          <w:szCs w:val="21"/>
        </w:rPr>
        <w:t xml:space="preserve"> .UTILIS 12. </w:t>
      </w:r>
      <w:r w:rsidRPr="004312FC">
        <w:rPr>
          <w:rFonts w:ascii="Helvetica" w:hAnsi="Helvetica" w:cs="Helvetica" w:hint="eastAsia"/>
          <w:b/>
          <w:bCs/>
          <w:color w:val="222222"/>
          <w:sz w:val="21"/>
          <w:szCs w:val="21"/>
        </w:rPr>
        <w:t>ОКРАШИВАНИЕ</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КЛЕТОК</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ДРОЖЖЕЙ</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С</w:t>
      </w:r>
      <w:r w:rsidRPr="004312FC">
        <w:rPr>
          <w:rFonts w:ascii="Helvetica" w:hAnsi="Helvetica" w:cs="Helvetica"/>
          <w:b/>
          <w:bCs/>
          <w:color w:val="222222"/>
          <w:sz w:val="21"/>
          <w:szCs w:val="21"/>
        </w:rPr>
        <w:t xml:space="preserve"> .UTILIS </w:t>
      </w:r>
      <w:r w:rsidRPr="004312FC">
        <w:rPr>
          <w:rFonts w:ascii="Helvetica" w:hAnsi="Helvetica" w:cs="Helvetica" w:hint="eastAsia"/>
          <w:b/>
          <w:bCs/>
          <w:color w:val="222222"/>
          <w:sz w:val="21"/>
          <w:szCs w:val="21"/>
        </w:rPr>
        <w:t>ПРИМУЛИНОМ</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РЕЗУЛЬТАТЫ</w:t>
      </w:r>
    </w:p>
    <w:p w14:paraId="100020F6" w14:textId="77777777" w:rsidR="004312FC" w:rsidRPr="004312FC" w:rsidRDefault="004312FC" w:rsidP="004312FC">
      <w:pPr>
        <w:rPr>
          <w:rFonts w:ascii="Helvetica" w:hAnsi="Helvetica" w:cs="Helvetica"/>
          <w:b/>
          <w:bCs/>
          <w:color w:val="222222"/>
          <w:sz w:val="21"/>
          <w:szCs w:val="21"/>
        </w:rPr>
      </w:pPr>
      <w:r w:rsidRPr="004312FC">
        <w:rPr>
          <w:rFonts w:ascii="Helvetica" w:hAnsi="Helvetica" w:cs="Helvetica" w:hint="eastAsia"/>
          <w:b/>
          <w:bCs/>
          <w:color w:val="222222"/>
          <w:sz w:val="21"/>
          <w:szCs w:val="21"/>
        </w:rPr>
        <w:t>стр</w:t>
      </w:r>
      <w:r w:rsidRPr="004312FC">
        <w:rPr>
          <w:rFonts w:ascii="Helvetica" w:hAnsi="Helvetica" w:cs="Helvetica"/>
          <w:b/>
          <w:bCs/>
          <w:color w:val="222222"/>
          <w:sz w:val="21"/>
          <w:szCs w:val="21"/>
        </w:rPr>
        <w:t>. 8</w:t>
      </w:r>
    </w:p>
    <w:p w14:paraId="6FFD39D5" w14:textId="77777777" w:rsidR="004312FC" w:rsidRPr="004312FC" w:rsidRDefault="004312FC" w:rsidP="004312FC">
      <w:pPr>
        <w:rPr>
          <w:rFonts w:ascii="Helvetica" w:hAnsi="Helvetica" w:cs="Helvetica"/>
          <w:b/>
          <w:bCs/>
          <w:color w:val="222222"/>
          <w:sz w:val="21"/>
          <w:szCs w:val="21"/>
        </w:rPr>
      </w:pPr>
      <w:r w:rsidRPr="004312FC">
        <w:rPr>
          <w:rFonts w:ascii="Helvetica" w:hAnsi="Helvetica" w:cs="Helvetica" w:hint="eastAsia"/>
          <w:b/>
          <w:bCs/>
          <w:color w:val="222222"/>
          <w:sz w:val="21"/>
          <w:szCs w:val="21"/>
        </w:rPr>
        <w:t>информации</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по</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этому</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вопросу</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как</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рлы</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уже</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указывали</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является</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выяснение</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механизма</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действия</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протеиназ</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на</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клеточную</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стенку</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дрожжей</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В</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связи</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с</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изложенным</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целью</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настоящей</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работы</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явилось</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выде</w:t>
      </w:r>
      <w:r w:rsidRPr="004312FC">
        <w:rPr>
          <w:rFonts w:ascii="Helvetica" w:hAnsi="Helvetica" w:cs="Helvetica"/>
          <w:b/>
          <w:bCs/>
          <w:color w:val="222222"/>
          <w:sz w:val="21"/>
          <w:szCs w:val="21"/>
        </w:rPr>
        <w:t xml:space="preserve">- 9 </w:t>
      </w:r>
      <w:r w:rsidRPr="004312FC">
        <w:rPr>
          <w:rFonts w:ascii="Helvetica" w:hAnsi="Helvetica" w:cs="Helvetica" w:hint="eastAsia"/>
          <w:b/>
          <w:bCs/>
          <w:color w:val="222222"/>
          <w:sz w:val="21"/>
          <w:szCs w:val="21"/>
        </w:rPr>
        <w:t>ление</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и</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характеристика</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нового</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высокоочищенного</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фермента</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спо­</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собного</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лизировать</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клеточные</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стенки</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дрожжей</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рода</w:t>
      </w:r>
      <w:r w:rsidRPr="004312FC">
        <w:rPr>
          <w:rFonts w:ascii="Helvetica" w:hAnsi="Helvetica" w:cs="Helvetica"/>
          <w:b/>
          <w:bCs/>
          <w:color w:val="222222"/>
          <w:sz w:val="21"/>
          <w:szCs w:val="21"/>
        </w:rPr>
        <w:t xml:space="preserve"> Candida (</w:t>
      </w:r>
      <w:r w:rsidRPr="004312FC">
        <w:rPr>
          <w:rFonts w:ascii="Helvetica" w:hAnsi="Helvetica" w:cs="Helvetica" w:hint="eastAsia"/>
          <w:b/>
          <w:bCs/>
          <w:color w:val="222222"/>
          <w:sz w:val="21"/>
          <w:szCs w:val="21"/>
        </w:rPr>
        <w:t>важных</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продуцентов</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кормового</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белка</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а</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также</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изучение</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его</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литического</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действия</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на</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живые</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клетки</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этих</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дрожжей</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Для</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достиже­</w:t>
      </w:r>
      <w:r w:rsidRPr="004312FC">
        <w:rPr>
          <w:rFonts w:ascii="Helvetica" w:hAnsi="Helvetica" w:cs="Helvetica"/>
          <w:b/>
          <w:bCs/>
          <w:color w:val="222222"/>
          <w:sz w:val="21"/>
          <w:szCs w:val="21"/>
        </w:rPr>
        <w:t xml:space="preserve"> </w:t>
      </w:r>
      <w:r w:rsidRPr="004312FC">
        <w:rPr>
          <w:rFonts w:ascii="Helvetica" w:hAnsi="Helvetica" w:cs="Helvetica" w:hint="eastAsia"/>
          <w:b/>
          <w:bCs/>
          <w:color w:val="222222"/>
          <w:sz w:val="21"/>
          <w:szCs w:val="21"/>
        </w:rPr>
        <w:t>ния</w:t>
      </w:r>
      <w:r w:rsidRPr="004312FC">
        <w:rPr>
          <w:rFonts w:ascii="Helvetica" w:hAnsi="Helvetica" w:cs="Helvetica"/>
          <w:b/>
          <w:bCs/>
          <w:color w:val="222222"/>
          <w:sz w:val="21"/>
          <w:szCs w:val="21"/>
        </w:rPr>
        <w:t>...</w:t>
      </w:r>
    </w:p>
    <w:p w14:paraId="109CC004" w14:textId="22EDC7AE" w:rsidR="00484EB4" w:rsidRPr="004312FC" w:rsidRDefault="00484EB4" w:rsidP="004312FC"/>
    <w:sectPr w:rsidR="00484EB4" w:rsidRPr="004312F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F61B2" w14:textId="77777777" w:rsidR="008B5BE9" w:rsidRDefault="008B5BE9">
      <w:pPr>
        <w:spacing w:after="0" w:line="240" w:lineRule="auto"/>
      </w:pPr>
      <w:r>
        <w:separator/>
      </w:r>
    </w:p>
  </w:endnote>
  <w:endnote w:type="continuationSeparator" w:id="0">
    <w:p w14:paraId="3B81B4E3" w14:textId="77777777" w:rsidR="008B5BE9" w:rsidRDefault="008B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FD79D" w14:textId="77777777" w:rsidR="008B5BE9" w:rsidRDefault="008B5BE9"/>
    <w:p w14:paraId="1FFF4B79" w14:textId="77777777" w:rsidR="008B5BE9" w:rsidRDefault="008B5BE9"/>
    <w:p w14:paraId="1FFF2598" w14:textId="77777777" w:rsidR="008B5BE9" w:rsidRDefault="008B5BE9"/>
    <w:p w14:paraId="1A51FA62" w14:textId="77777777" w:rsidR="008B5BE9" w:rsidRDefault="008B5BE9"/>
    <w:p w14:paraId="55FF43FD" w14:textId="77777777" w:rsidR="008B5BE9" w:rsidRDefault="008B5BE9"/>
    <w:p w14:paraId="3CE01834" w14:textId="77777777" w:rsidR="008B5BE9" w:rsidRDefault="008B5BE9"/>
    <w:p w14:paraId="7C0D4DD1" w14:textId="77777777" w:rsidR="008B5BE9" w:rsidRDefault="008B5B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90FC6B" wp14:editId="46305E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6987C" w14:textId="77777777" w:rsidR="008B5BE9" w:rsidRDefault="008B5B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90FC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26987C" w14:textId="77777777" w:rsidR="008B5BE9" w:rsidRDefault="008B5B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6F3D58" w14:textId="77777777" w:rsidR="008B5BE9" w:rsidRDefault="008B5BE9"/>
    <w:p w14:paraId="37911A88" w14:textId="77777777" w:rsidR="008B5BE9" w:rsidRDefault="008B5BE9"/>
    <w:p w14:paraId="54B3AAC6" w14:textId="77777777" w:rsidR="008B5BE9" w:rsidRDefault="008B5B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9E8A1C" wp14:editId="052541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1837D" w14:textId="77777777" w:rsidR="008B5BE9" w:rsidRDefault="008B5BE9"/>
                          <w:p w14:paraId="619E3D8E" w14:textId="77777777" w:rsidR="008B5BE9" w:rsidRDefault="008B5B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9E8A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81837D" w14:textId="77777777" w:rsidR="008B5BE9" w:rsidRDefault="008B5BE9"/>
                    <w:p w14:paraId="619E3D8E" w14:textId="77777777" w:rsidR="008B5BE9" w:rsidRDefault="008B5B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AB3FD4" w14:textId="77777777" w:rsidR="008B5BE9" w:rsidRDefault="008B5BE9"/>
    <w:p w14:paraId="43BC6FF2" w14:textId="77777777" w:rsidR="008B5BE9" w:rsidRDefault="008B5BE9">
      <w:pPr>
        <w:rPr>
          <w:sz w:val="2"/>
          <w:szCs w:val="2"/>
        </w:rPr>
      </w:pPr>
    </w:p>
    <w:p w14:paraId="2F1F7F24" w14:textId="77777777" w:rsidR="008B5BE9" w:rsidRDefault="008B5BE9"/>
    <w:p w14:paraId="665D54F4" w14:textId="77777777" w:rsidR="008B5BE9" w:rsidRDefault="008B5BE9">
      <w:pPr>
        <w:spacing w:after="0" w:line="240" w:lineRule="auto"/>
      </w:pPr>
    </w:p>
  </w:footnote>
  <w:footnote w:type="continuationSeparator" w:id="0">
    <w:p w14:paraId="0091AD7A" w14:textId="77777777" w:rsidR="008B5BE9" w:rsidRDefault="008B5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BE9"/>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203720</TotalTime>
  <Pages>1</Pages>
  <Words>198</Words>
  <Characters>1132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1358</cp:revision>
  <cp:lastPrinted>2009-02-06T05:36:00Z</cp:lastPrinted>
  <dcterms:created xsi:type="dcterms:W3CDTF">2024-01-07T13:43:00Z</dcterms:created>
  <dcterms:modified xsi:type="dcterms:W3CDTF">2025-11-09T21:14:00Z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