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5968D" w14:textId="77777777" w:rsidR="00C46906" w:rsidRPr="00C46906" w:rsidRDefault="00C46906" w:rsidP="00C46906">
      <w:pPr>
        <w:rPr>
          <w:rFonts w:ascii="Helvetica" w:hAnsi="Helvetica" w:cs="Helvetica"/>
          <w:b/>
          <w:bCs/>
          <w:color w:val="222222"/>
          <w:sz w:val="21"/>
          <w:szCs w:val="21"/>
        </w:rPr>
      </w:pPr>
      <w:r w:rsidRPr="00C46906">
        <w:rPr>
          <w:rFonts w:ascii="Helvetica" w:hAnsi="Helvetica" w:cs="Helvetica" w:hint="eastAsia"/>
          <w:b/>
          <w:bCs/>
          <w:color w:val="222222"/>
          <w:sz w:val="21"/>
          <w:szCs w:val="21"/>
        </w:rPr>
        <w:t>Сибиркина</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Альфира</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Равильевна</w:t>
      </w:r>
      <w:r w:rsidRPr="00C46906">
        <w:rPr>
          <w:rFonts w:ascii="Helvetica" w:hAnsi="Helvetica" w:cs="Helvetica"/>
          <w:b/>
          <w:bCs/>
          <w:color w:val="222222"/>
          <w:sz w:val="21"/>
          <w:szCs w:val="21"/>
        </w:rPr>
        <w:t>.</w:t>
      </w:r>
    </w:p>
    <w:p w14:paraId="2F3D697A" w14:textId="77777777" w:rsidR="00C46906" w:rsidRPr="00C46906" w:rsidRDefault="00C46906" w:rsidP="00C46906">
      <w:pPr>
        <w:rPr>
          <w:rFonts w:ascii="Helvetica" w:hAnsi="Helvetica" w:cs="Helvetica"/>
          <w:b/>
          <w:bCs/>
          <w:color w:val="222222"/>
          <w:sz w:val="21"/>
          <w:szCs w:val="21"/>
        </w:rPr>
      </w:pPr>
      <w:r w:rsidRPr="00C46906">
        <w:rPr>
          <w:rFonts w:ascii="Helvetica" w:hAnsi="Helvetica" w:cs="Helvetica" w:hint="eastAsia"/>
          <w:b/>
          <w:bCs/>
          <w:color w:val="222222"/>
          <w:sz w:val="21"/>
          <w:szCs w:val="21"/>
        </w:rPr>
        <w:t>Техногенное</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загрязнение</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тяжелыми</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металлами</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водосборной</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площади</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бассейна</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Иртыша</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в</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пределах</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территории</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Республики</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Казахстана</w:t>
      </w:r>
      <w:r w:rsidRPr="00C46906">
        <w:rPr>
          <w:rFonts w:ascii="Helvetica" w:hAnsi="Helvetica" w:cs="Helvetica"/>
          <w:b/>
          <w:bCs/>
          <w:color w:val="222222"/>
          <w:sz w:val="21"/>
          <w:szCs w:val="21"/>
        </w:rPr>
        <w:t xml:space="preserve"> : </w:t>
      </w:r>
      <w:r w:rsidRPr="00C46906">
        <w:rPr>
          <w:rFonts w:ascii="Helvetica" w:hAnsi="Helvetica" w:cs="Helvetica" w:hint="eastAsia"/>
          <w:b/>
          <w:bCs/>
          <w:color w:val="222222"/>
          <w:sz w:val="21"/>
          <w:szCs w:val="21"/>
        </w:rPr>
        <w:t>диссертация</w:t>
      </w:r>
      <w:r w:rsidRPr="00C46906">
        <w:rPr>
          <w:rFonts w:ascii="Helvetica" w:hAnsi="Helvetica" w:cs="Helvetica"/>
          <w:b/>
          <w:bCs/>
          <w:color w:val="222222"/>
          <w:sz w:val="21"/>
          <w:szCs w:val="21"/>
        </w:rPr>
        <w:t xml:space="preserve"> ... </w:t>
      </w:r>
      <w:r w:rsidRPr="00C46906">
        <w:rPr>
          <w:rFonts w:ascii="Helvetica" w:hAnsi="Helvetica" w:cs="Helvetica" w:hint="eastAsia"/>
          <w:b/>
          <w:bCs/>
          <w:color w:val="222222"/>
          <w:sz w:val="21"/>
          <w:szCs w:val="21"/>
        </w:rPr>
        <w:t>кандидата</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химических</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наук</w:t>
      </w:r>
      <w:r w:rsidRPr="00C46906">
        <w:rPr>
          <w:rFonts w:ascii="Helvetica" w:hAnsi="Helvetica" w:cs="Helvetica"/>
          <w:b/>
          <w:bCs/>
          <w:color w:val="222222"/>
          <w:sz w:val="21"/>
          <w:szCs w:val="21"/>
        </w:rPr>
        <w:t xml:space="preserve"> : 03.00.16 / </w:t>
      </w:r>
      <w:r w:rsidRPr="00C46906">
        <w:rPr>
          <w:rFonts w:ascii="Helvetica" w:hAnsi="Helvetica" w:cs="Helvetica" w:hint="eastAsia"/>
          <w:b/>
          <w:bCs/>
          <w:color w:val="222222"/>
          <w:sz w:val="21"/>
          <w:szCs w:val="21"/>
        </w:rPr>
        <w:t>Сибиркина</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Альфира</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Равильевна</w:t>
      </w:r>
      <w:r w:rsidRPr="00C46906">
        <w:rPr>
          <w:rFonts w:ascii="Helvetica" w:hAnsi="Helvetica" w:cs="Helvetica"/>
          <w:b/>
          <w:bCs/>
          <w:color w:val="222222"/>
          <w:sz w:val="21"/>
          <w:szCs w:val="21"/>
        </w:rPr>
        <w:t>; [</w:t>
      </w:r>
      <w:r w:rsidRPr="00C46906">
        <w:rPr>
          <w:rFonts w:ascii="Helvetica" w:hAnsi="Helvetica" w:cs="Helvetica" w:hint="eastAsia"/>
          <w:b/>
          <w:bCs/>
          <w:color w:val="222222"/>
          <w:sz w:val="21"/>
          <w:szCs w:val="21"/>
        </w:rPr>
        <w:t>Место</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защиты</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Гос</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ун</w:t>
      </w:r>
      <w:r w:rsidRPr="00C46906">
        <w:rPr>
          <w:rFonts w:ascii="Helvetica" w:hAnsi="Helvetica" w:cs="Helvetica"/>
          <w:b/>
          <w:bCs/>
          <w:color w:val="222222"/>
          <w:sz w:val="21"/>
          <w:szCs w:val="21"/>
        </w:rPr>
        <w:t>-</w:t>
      </w:r>
      <w:r w:rsidRPr="00C46906">
        <w:rPr>
          <w:rFonts w:ascii="Helvetica" w:hAnsi="Helvetica" w:cs="Helvetica" w:hint="eastAsia"/>
          <w:b/>
          <w:bCs/>
          <w:color w:val="222222"/>
          <w:sz w:val="21"/>
          <w:szCs w:val="21"/>
        </w:rPr>
        <w:t>т</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Семей</w:t>
      </w:r>
      <w:r w:rsidRPr="00C46906">
        <w:rPr>
          <w:rFonts w:ascii="Helvetica" w:hAnsi="Helvetica" w:cs="Helvetica"/>
          <w:b/>
          <w:bCs/>
          <w:color w:val="222222"/>
          <w:sz w:val="21"/>
          <w:szCs w:val="21"/>
        </w:rPr>
        <w:t xml:space="preserve">"]. - </w:t>
      </w:r>
      <w:r w:rsidRPr="00C46906">
        <w:rPr>
          <w:rFonts w:ascii="Helvetica" w:hAnsi="Helvetica" w:cs="Helvetica" w:hint="eastAsia"/>
          <w:b/>
          <w:bCs/>
          <w:color w:val="222222"/>
          <w:sz w:val="21"/>
          <w:szCs w:val="21"/>
        </w:rPr>
        <w:t>Семипалатинск</w:t>
      </w:r>
      <w:r w:rsidRPr="00C46906">
        <w:rPr>
          <w:rFonts w:ascii="Helvetica" w:hAnsi="Helvetica" w:cs="Helvetica"/>
          <w:b/>
          <w:bCs/>
          <w:color w:val="222222"/>
          <w:sz w:val="21"/>
          <w:szCs w:val="21"/>
        </w:rPr>
        <w:t xml:space="preserve">, 1999. - 107 </w:t>
      </w:r>
      <w:r w:rsidRPr="00C46906">
        <w:rPr>
          <w:rFonts w:ascii="Helvetica" w:hAnsi="Helvetica" w:cs="Helvetica" w:hint="eastAsia"/>
          <w:b/>
          <w:bCs/>
          <w:color w:val="222222"/>
          <w:sz w:val="21"/>
          <w:szCs w:val="21"/>
        </w:rPr>
        <w:t>с</w:t>
      </w:r>
      <w:r w:rsidRPr="00C46906">
        <w:rPr>
          <w:rFonts w:ascii="Helvetica" w:hAnsi="Helvetica" w:cs="Helvetica"/>
          <w:b/>
          <w:bCs/>
          <w:color w:val="222222"/>
          <w:sz w:val="21"/>
          <w:szCs w:val="21"/>
        </w:rPr>
        <w:t xml:space="preserve">. : </w:t>
      </w:r>
      <w:r w:rsidRPr="00C46906">
        <w:rPr>
          <w:rFonts w:ascii="Helvetica" w:hAnsi="Helvetica" w:cs="Helvetica" w:hint="eastAsia"/>
          <w:b/>
          <w:bCs/>
          <w:color w:val="222222"/>
          <w:sz w:val="21"/>
          <w:szCs w:val="21"/>
        </w:rPr>
        <w:t>ил</w:t>
      </w:r>
      <w:r w:rsidRPr="00C46906">
        <w:rPr>
          <w:rFonts w:ascii="Helvetica" w:hAnsi="Helvetica" w:cs="Helvetica"/>
          <w:b/>
          <w:bCs/>
          <w:color w:val="222222"/>
          <w:sz w:val="21"/>
          <w:szCs w:val="21"/>
        </w:rPr>
        <w:t>.</w:t>
      </w:r>
    </w:p>
    <w:p w14:paraId="62044762" w14:textId="77777777" w:rsidR="00C46906" w:rsidRPr="00C46906" w:rsidRDefault="00C46906" w:rsidP="00C46906">
      <w:pPr>
        <w:rPr>
          <w:rFonts w:ascii="Helvetica" w:hAnsi="Helvetica" w:cs="Helvetica"/>
          <w:b/>
          <w:bCs/>
          <w:color w:val="222222"/>
          <w:sz w:val="21"/>
          <w:szCs w:val="21"/>
        </w:rPr>
      </w:pPr>
      <w:r w:rsidRPr="00C46906">
        <w:rPr>
          <w:rFonts w:ascii="Helvetica" w:hAnsi="Helvetica" w:cs="Helvetica" w:hint="eastAsia"/>
          <w:b/>
          <w:bCs/>
          <w:color w:val="222222"/>
          <w:sz w:val="21"/>
          <w:szCs w:val="21"/>
        </w:rPr>
        <w:t>больше</w:t>
      </w:r>
    </w:p>
    <w:p w14:paraId="5933612D" w14:textId="77777777" w:rsidR="00C46906" w:rsidRPr="00C46906" w:rsidRDefault="00C46906" w:rsidP="00C46906">
      <w:pPr>
        <w:rPr>
          <w:rFonts w:ascii="Helvetica" w:hAnsi="Helvetica" w:cs="Helvetica"/>
          <w:b/>
          <w:bCs/>
          <w:color w:val="222222"/>
          <w:sz w:val="21"/>
          <w:szCs w:val="21"/>
        </w:rPr>
      </w:pPr>
      <w:r w:rsidRPr="00C46906">
        <w:rPr>
          <w:rFonts w:ascii="Helvetica" w:hAnsi="Helvetica" w:cs="Helvetica" w:hint="eastAsia"/>
          <w:b/>
          <w:bCs/>
          <w:color w:val="222222"/>
          <w:sz w:val="21"/>
          <w:szCs w:val="21"/>
        </w:rPr>
        <w:t>Цитаты</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из</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текста</w:t>
      </w:r>
      <w:r w:rsidRPr="00C46906">
        <w:rPr>
          <w:rFonts w:ascii="Helvetica" w:hAnsi="Helvetica" w:cs="Helvetica"/>
          <w:b/>
          <w:bCs/>
          <w:color w:val="222222"/>
          <w:sz w:val="21"/>
          <w:szCs w:val="21"/>
        </w:rPr>
        <w:t>:</w:t>
      </w:r>
    </w:p>
    <w:p w14:paraId="2323EEBD" w14:textId="77777777" w:rsidR="00C46906" w:rsidRPr="00C46906" w:rsidRDefault="00C46906" w:rsidP="00C46906">
      <w:pPr>
        <w:rPr>
          <w:rFonts w:ascii="Helvetica" w:hAnsi="Helvetica" w:cs="Helvetica"/>
          <w:b/>
          <w:bCs/>
          <w:color w:val="222222"/>
          <w:sz w:val="21"/>
          <w:szCs w:val="21"/>
        </w:rPr>
      </w:pPr>
      <w:r w:rsidRPr="00C46906">
        <w:rPr>
          <w:rFonts w:ascii="Helvetica" w:hAnsi="Helvetica" w:cs="Helvetica" w:hint="eastAsia"/>
          <w:b/>
          <w:bCs/>
          <w:color w:val="222222"/>
          <w:sz w:val="21"/>
          <w:szCs w:val="21"/>
        </w:rPr>
        <w:t>стр</w:t>
      </w:r>
      <w:r w:rsidRPr="00C46906">
        <w:rPr>
          <w:rFonts w:ascii="Helvetica" w:hAnsi="Helvetica" w:cs="Helvetica"/>
          <w:b/>
          <w:bCs/>
          <w:color w:val="222222"/>
          <w:sz w:val="21"/>
          <w:szCs w:val="21"/>
        </w:rPr>
        <w:t>. 1</w:t>
      </w:r>
    </w:p>
    <w:p w14:paraId="348A9803" w14:textId="77777777" w:rsidR="00C46906" w:rsidRPr="00C46906" w:rsidRDefault="00C46906" w:rsidP="00C46906">
      <w:pPr>
        <w:rPr>
          <w:rFonts w:ascii="Helvetica" w:hAnsi="Helvetica" w:cs="Helvetica"/>
          <w:b/>
          <w:bCs/>
          <w:color w:val="222222"/>
          <w:sz w:val="21"/>
          <w:szCs w:val="21"/>
        </w:rPr>
      </w:pPr>
      <w:r w:rsidRPr="00C46906">
        <w:rPr>
          <w:rFonts w:ascii="Helvetica" w:hAnsi="Helvetica" w:cs="Helvetica"/>
          <w:b/>
          <w:bCs/>
          <w:color w:val="222222"/>
          <w:sz w:val="21"/>
          <w:szCs w:val="21"/>
        </w:rPr>
        <w:t xml:space="preserve">62 11/13 </w:t>
      </w:r>
      <w:r w:rsidRPr="00C46906">
        <w:rPr>
          <w:rFonts w:ascii="Helvetica" w:hAnsi="Helvetica" w:cs="Helvetica" w:hint="eastAsia"/>
          <w:b/>
          <w:bCs/>
          <w:color w:val="222222"/>
          <w:sz w:val="21"/>
          <w:szCs w:val="21"/>
        </w:rPr>
        <w:t>Государственный</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университет</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w:t>
      </w:r>
      <w:r w:rsidRPr="00C46906">
        <w:rPr>
          <w:rFonts w:ascii="Helvetica" w:hAnsi="Helvetica" w:cs="Helvetica" w:hint="eastAsia"/>
          <w:b/>
          <w:bCs/>
          <w:color w:val="222222"/>
          <w:sz w:val="21"/>
          <w:szCs w:val="21"/>
        </w:rPr>
        <w:t>Семей</w:t>
      </w:r>
      <w:r w:rsidRPr="00C46906">
        <w:rPr>
          <w:rFonts w:ascii="Helvetica" w:hAnsi="Helvetica" w:cs="Helvetica" w:hint="eastAsia"/>
          <w:b/>
          <w:bCs/>
          <w:color w:val="222222"/>
          <w:sz w:val="21"/>
          <w:szCs w:val="21"/>
        </w:rPr>
        <w:t>»</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УДК</w:t>
      </w:r>
      <w:r w:rsidRPr="00C46906">
        <w:rPr>
          <w:rFonts w:ascii="Helvetica" w:hAnsi="Helvetica" w:cs="Helvetica"/>
          <w:b/>
          <w:bCs/>
          <w:color w:val="222222"/>
          <w:sz w:val="21"/>
          <w:szCs w:val="21"/>
        </w:rPr>
        <w:t xml:space="preserve"> 628.19:549.25/.28(282.251</w:t>
      </w:r>
      <w:r w:rsidRPr="00C46906">
        <w:rPr>
          <w:rFonts w:ascii="Helvetica" w:hAnsi="Helvetica" w:cs="Helvetica" w:hint="eastAsia"/>
          <w:b/>
          <w:bCs/>
          <w:color w:val="222222"/>
          <w:sz w:val="21"/>
          <w:szCs w:val="21"/>
        </w:rPr>
        <w:t>Л</w:t>
      </w:r>
      <w:r w:rsidRPr="00C46906">
        <w:rPr>
          <w:rFonts w:ascii="Helvetica" w:hAnsi="Helvetica" w:cs="Helvetica"/>
          <w:b/>
          <w:bCs/>
          <w:color w:val="222222"/>
          <w:sz w:val="21"/>
          <w:szCs w:val="21"/>
        </w:rPr>
        <w:t xml:space="preserve">2) </w:t>
      </w:r>
      <w:r w:rsidRPr="00C46906">
        <w:rPr>
          <w:rFonts w:ascii="Helvetica" w:hAnsi="Helvetica" w:cs="Helvetica" w:hint="eastAsia"/>
          <w:b/>
          <w:bCs/>
          <w:color w:val="222222"/>
          <w:sz w:val="21"/>
          <w:szCs w:val="21"/>
        </w:rPr>
        <w:t>На</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правах</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рукописи</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Сибиркина</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Альфира</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Равильевна</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Техногенное</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загрязнение</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тяжелыми</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металлами</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водосборной</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площади</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бассейна</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Иртыша</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в</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пределах</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территории</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Республики</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Казахстана</w:t>
      </w:r>
      <w:r w:rsidRPr="00C46906">
        <w:rPr>
          <w:rFonts w:ascii="Helvetica" w:hAnsi="Helvetica" w:cs="Helvetica"/>
          <w:b/>
          <w:bCs/>
          <w:color w:val="222222"/>
          <w:sz w:val="21"/>
          <w:szCs w:val="21"/>
        </w:rPr>
        <w:t xml:space="preserve"> 03.00.16 - </w:t>
      </w:r>
      <w:r w:rsidRPr="00C46906">
        <w:rPr>
          <w:rFonts w:ascii="Helvetica" w:hAnsi="Helvetica" w:cs="Helvetica" w:hint="eastAsia"/>
          <w:b/>
          <w:bCs/>
          <w:color w:val="222222"/>
          <w:sz w:val="21"/>
          <w:szCs w:val="21"/>
        </w:rPr>
        <w:t>экология</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Диссертация</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на</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соискание</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ученой</w:t>
      </w:r>
    </w:p>
    <w:p w14:paraId="43F66C47" w14:textId="77777777" w:rsidR="00C46906" w:rsidRPr="00C46906" w:rsidRDefault="00C46906" w:rsidP="00C46906">
      <w:pPr>
        <w:rPr>
          <w:rFonts w:ascii="Helvetica" w:hAnsi="Helvetica" w:cs="Helvetica"/>
          <w:b/>
          <w:bCs/>
          <w:color w:val="222222"/>
          <w:sz w:val="21"/>
          <w:szCs w:val="21"/>
        </w:rPr>
      </w:pPr>
      <w:r w:rsidRPr="00C46906">
        <w:rPr>
          <w:rFonts w:ascii="Helvetica" w:hAnsi="Helvetica" w:cs="Helvetica" w:hint="eastAsia"/>
          <w:b/>
          <w:bCs/>
          <w:color w:val="222222"/>
          <w:sz w:val="21"/>
          <w:szCs w:val="21"/>
        </w:rPr>
        <w:t>стр</w:t>
      </w:r>
      <w:r w:rsidRPr="00C46906">
        <w:rPr>
          <w:rFonts w:ascii="Helvetica" w:hAnsi="Helvetica" w:cs="Helvetica"/>
          <w:b/>
          <w:bCs/>
          <w:color w:val="222222"/>
          <w:sz w:val="21"/>
          <w:szCs w:val="21"/>
        </w:rPr>
        <w:t>. 2</w:t>
      </w:r>
    </w:p>
    <w:p w14:paraId="5FA4BAAE" w14:textId="77777777" w:rsidR="00C46906" w:rsidRPr="00C46906" w:rsidRDefault="00C46906" w:rsidP="00C46906">
      <w:pPr>
        <w:rPr>
          <w:rFonts w:ascii="Helvetica" w:hAnsi="Helvetica" w:cs="Helvetica"/>
          <w:b/>
          <w:bCs/>
          <w:color w:val="222222"/>
          <w:sz w:val="21"/>
          <w:szCs w:val="21"/>
        </w:rPr>
      </w:pPr>
      <w:r w:rsidRPr="00C46906">
        <w:rPr>
          <w:rFonts w:ascii="Helvetica" w:hAnsi="Helvetica" w:cs="Helvetica" w:hint="eastAsia"/>
          <w:b/>
          <w:bCs/>
          <w:color w:val="222222"/>
          <w:sz w:val="21"/>
          <w:szCs w:val="21"/>
        </w:rPr>
        <w:t>гидросферу</w:t>
      </w:r>
      <w:r w:rsidRPr="00C46906">
        <w:rPr>
          <w:rFonts w:ascii="Helvetica" w:hAnsi="Helvetica" w:cs="Helvetica"/>
          <w:b/>
          <w:bCs/>
          <w:color w:val="222222"/>
          <w:sz w:val="21"/>
          <w:szCs w:val="21"/>
        </w:rPr>
        <w:t xml:space="preserve"> 1.2 </w:t>
      </w:r>
      <w:r w:rsidRPr="00C46906">
        <w:rPr>
          <w:rFonts w:ascii="Helvetica" w:hAnsi="Helvetica" w:cs="Helvetica" w:hint="eastAsia"/>
          <w:b/>
          <w:bCs/>
          <w:color w:val="222222"/>
          <w:sz w:val="21"/>
          <w:szCs w:val="21"/>
        </w:rPr>
        <w:t>Формы</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сугцествования</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и</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миграции</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тяжелых</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металлов</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в</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поверхностных</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водах</w:t>
      </w:r>
      <w:r w:rsidRPr="00C46906">
        <w:rPr>
          <w:rFonts w:ascii="Helvetica" w:hAnsi="Helvetica" w:cs="Helvetica"/>
          <w:b/>
          <w:bCs/>
          <w:color w:val="222222"/>
          <w:sz w:val="21"/>
          <w:szCs w:val="21"/>
        </w:rPr>
        <w:t xml:space="preserve"> 2 </w:t>
      </w:r>
      <w:r w:rsidRPr="00C46906">
        <w:rPr>
          <w:rFonts w:ascii="Helvetica" w:hAnsi="Helvetica" w:cs="Helvetica" w:hint="eastAsia"/>
          <w:b/>
          <w:bCs/>
          <w:color w:val="222222"/>
          <w:sz w:val="21"/>
          <w:szCs w:val="21"/>
        </w:rPr>
        <w:t>Характеристика</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территории</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Иртышского</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бассейна</w:t>
      </w:r>
      <w:r w:rsidRPr="00C46906">
        <w:rPr>
          <w:rFonts w:ascii="Helvetica" w:hAnsi="Helvetica" w:cs="Helvetica"/>
          <w:b/>
          <w:bCs/>
          <w:color w:val="222222"/>
          <w:sz w:val="21"/>
          <w:szCs w:val="21"/>
        </w:rPr>
        <w:t xml:space="preserve"> 2.1 </w:t>
      </w:r>
      <w:r w:rsidRPr="00C46906">
        <w:rPr>
          <w:rFonts w:ascii="Helvetica" w:hAnsi="Helvetica" w:cs="Helvetica" w:hint="eastAsia"/>
          <w:b/>
          <w:bCs/>
          <w:color w:val="222222"/>
          <w:sz w:val="21"/>
          <w:szCs w:val="21"/>
        </w:rPr>
        <w:t>Рельеф</w:t>
      </w:r>
      <w:r w:rsidRPr="00C46906">
        <w:rPr>
          <w:rFonts w:ascii="Helvetica" w:hAnsi="Helvetica" w:cs="Helvetica"/>
          <w:b/>
          <w:bCs/>
          <w:color w:val="222222"/>
          <w:sz w:val="21"/>
          <w:szCs w:val="21"/>
        </w:rPr>
        <w:t xml:space="preserve"> 2.2 </w:t>
      </w:r>
      <w:r w:rsidRPr="00C46906">
        <w:rPr>
          <w:rFonts w:ascii="Helvetica" w:hAnsi="Helvetica" w:cs="Helvetica" w:hint="eastAsia"/>
          <w:b/>
          <w:bCs/>
          <w:color w:val="222222"/>
          <w:sz w:val="21"/>
          <w:szCs w:val="21"/>
        </w:rPr>
        <w:t>Геологическое</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строение</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территории</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Иртышского</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бассейна</w:t>
      </w:r>
      <w:r w:rsidRPr="00C46906">
        <w:rPr>
          <w:rFonts w:ascii="Helvetica" w:hAnsi="Helvetica" w:cs="Helvetica"/>
          <w:b/>
          <w:bCs/>
          <w:color w:val="222222"/>
          <w:sz w:val="21"/>
          <w:szCs w:val="21"/>
        </w:rPr>
        <w:t xml:space="preserve"> 2.3 </w:t>
      </w:r>
      <w:r w:rsidRPr="00C46906">
        <w:rPr>
          <w:rFonts w:ascii="Helvetica" w:hAnsi="Helvetica" w:cs="Helvetica" w:hint="eastAsia"/>
          <w:b/>
          <w:bCs/>
          <w:color w:val="222222"/>
          <w:sz w:val="21"/>
          <w:szCs w:val="21"/>
        </w:rPr>
        <w:t>Климатические</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условия</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территории</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Иртышского</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бассейна</w:t>
      </w:r>
      <w:r w:rsidRPr="00C46906">
        <w:rPr>
          <w:rFonts w:ascii="Helvetica" w:hAnsi="Helvetica" w:cs="Helvetica"/>
          <w:b/>
          <w:bCs/>
          <w:color w:val="222222"/>
          <w:sz w:val="21"/>
          <w:szCs w:val="21"/>
        </w:rPr>
        <w:t xml:space="preserve"> 2.4 </w:t>
      </w:r>
      <w:r w:rsidRPr="00C46906">
        <w:rPr>
          <w:rFonts w:ascii="Helvetica" w:hAnsi="Helvetica" w:cs="Helvetica" w:hint="eastAsia"/>
          <w:b/>
          <w:bCs/>
          <w:color w:val="222222"/>
          <w:sz w:val="21"/>
          <w:szCs w:val="21"/>
        </w:rPr>
        <w:t>Речная</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сеть</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Иртышского</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бассейна</w:t>
      </w:r>
      <w:r w:rsidRPr="00C46906">
        <w:rPr>
          <w:rFonts w:ascii="Helvetica" w:hAnsi="Helvetica" w:cs="Helvetica"/>
          <w:b/>
          <w:bCs/>
          <w:color w:val="222222"/>
          <w:sz w:val="21"/>
          <w:szCs w:val="21"/>
        </w:rPr>
        <w:t xml:space="preserve"> 3 </w:t>
      </w:r>
      <w:r w:rsidRPr="00C46906">
        <w:rPr>
          <w:rFonts w:ascii="Helvetica" w:hAnsi="Helvetica" w:cs="Helvetica" w:hint="eastAsia"/>
          <w:b/>
          <w:bCs/>
          <w:color w:val="222222"/>
          <w:sz w:val="21"/>
          <w:szCs w:val="21"/>
        </w:rPr>
        <w:t>Методы</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исследования</w:t>
      </w:r>
      <w:r w:rsidRPr="00C46906">
        <w:rPr>
          <w:rFonts w:ascii="Helvetica" w:hAnsi="Helvetica" w:cs="Helvetica"/>
          <w:b/>
          <w:bCs/>
          <w:color w:val="222222"/>
          <w:sz w:val="21"/>
          <w:szCs w:val="21"/>
        </w:rPr>
        <w:t xml:space="preserve"> 4 </w:t>
      </w:r>
      <w:r w:rsidRPr="00C46906">
        <w:rPr>
          <w:rFonts w:ascii="Helvetica" w:hAnsi="Helvetica" w:cs="Helvetica" w:hint="eastAsia"/>
          <w:b/>
          <w:bCs/>
          <w:color w:val="222222"/>
          <w:sz w:val="21"/>
          <w:szCs w:val="21"/>
        </w:rPr>
        <w:t>Техногенное</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загрязнение</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тяжелыми</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металлами</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водосборной</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площади</w:t>
      </w:r>
      <w:r w:rsidRPr="00C46906">
        <w:rPr>
          <w:rFonts w:ascii="Helvetica" w:hAnsi="Helvetica" w:cs="Helvetica"/>
          <w:b/>
          <w:bCs/>
          <w:color w:val="222222"/>
          <w:sz w:val="21"/>
          <w:szCs w:val="21"/>
        </w:rPr>
        <w:t>...</w:t>
      </w:r>
    </w:p>
    <w:p w14:paraId="4D9A8BB6" w14:textId="77777777" w:rsidR="00C46906" w:rsidRPr="00C46906" w:rsidRDefault="00C46906" w:rsidP="00C46906">
      <w:pPr>
        <w:rPr>
          <w:rFonts w:ascii="Helvetica" w:hAnsi="Helvetica" w:cs="Helvetica"/>
          <w:b/>
          <w:bCs/>
          <w:color w:val="222222"/>
          <w:sz w:val="21"/>
          <w:szCs w:val="21"/>
        </w:rPr>
      </w:pPr>
      <w:r w:rsidRPr="00C46906">
        <w:rPr>
          <w:rFonts w:ascii="Helvetica" w:hAnsi="Helvetica" w:cs="Helvetica" w:hint="eastAsia"/>
          <w:b/>
          <w:bCs/>
          <w:color w:val="222222"/>
          <w:sz w:val="21"/>
          <w:szCs w:val="21"/>
        </w:rPr>
        <w:t>стр</w:t>
      </w:r>
      <w:r w:rsidRPr="00C46906">
        <w:rPr>
          <w:rFonts w:ascii="Helvetica" w:hAnsi="Helvetica" w:cs="Helvetica"/>
          <w:b/>
          <w:bCs/>
          <w:color w:val="222222"/>
          <w:sz w:val="21"/>
          <w:szCs w:val="21"/>
        </w:rPr>
        <w:t>. 36</w:t>
      </w:r>
    </w:p>
    <w:p w14:paraId="4CCADE6E" w14:textId="3CEEB18A" w:rsidR="004F7911" w:rsidRPr="00C46906" w:rsidRDefault="00C46906" w:rsidP="00C46906">
      <w:r w:rsidRPr="00C46906">
        <w:rPr>
          <w:rFonts w:ascii="Helvetica" w:hAnsi="Helvetica" w:cs="Helvetica" w:hint="eastAsia"/>
          <w:b/>
          <w:bCs/>
          <w:color w:val="222222"/>
          <w:sz w:val="21"/>
          <w:szCs w:val="21"/>
        </w:rPr>
        <w:t>вариационной</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статистики</w:t>
      </w:r>
      <w:r w:rsidRPr="00C46906">
        <w:rPr>
          <w:rFonts w:ascii="Helvetica" w:hAnsi="Helvetica" w:cs="Helvetica"/>
          <w:b/>
          <w:bCs/>
          <w:color w:val="222222"/>
          <w:sz w:val="21"/>
          <w:szCs w:val="21"/>
        </w:rPr>
        <w:t xml:space="preserve"> /109/. </w:t>
      </w:r>
      <w:r w:rsidRPr="00C46906">
        <w:rPr>
          <w:rFonts w:ascii="Helvetica" w:hAnsi="Helvetica" w:cs="Helvetica" w:hint="eastAsia"/>
          <w:b/>
          <w:bCs/>
          <w:color w:val="222222"/>
          <w:sz w:val="21"/>
          <w:szCs w:val="21"/>
        </w:rPr>
        <w:t>Ъ</w:t>
      </w:r>
      <w:r w:rsidRPr="00C46906">
        <w:rPr>
          <w:rFonts w:ascii="Helvetica" w:hAnsi="Helvetica" w:cs="Helvetica"/>
          <w:b/>
          <w:bCs/>
          <w:color w:val="222222"/>
          <w:sz w:val="21"/>
          <w:szCs w:val="21"/>
        </w:rPr>
        <w:t xml:space="preserve">1 4. </w:t>
      </w:r>
      <w:r w:rsidRPr="00C46906">
        <w:rPr>
          <w:rFonts w:ascii="Helvetica" w:hAnsi="Helvetica" w:cs="Helvetica" w:hint="eastAsia"/>
          <w:b/>
          <w:bCs/>
          <w:color w:val="222222"/>
          <w:sz w:val="21"/>
          <w:szCs w:val="21"/>
        </w:rPr>
        <w:t>Техногенное</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загрязнение</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тяжелыми</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металлами</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водосборной</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площади</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бассейна</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Иртыша</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в</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пределах</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территории</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Казахстана</w:t>
      </w:r>
      <w:r w:rsidRPr="00C46906">
        <w:rPr>
          <w:rFonts w:ascii="Helvetica" w:hAnsi="Helvetica" w:cs="Helvetica"/>
          <w:b/>
          <w:bCs/>
          <w:color w:val="222222"/>
          <w:sz w:val="21"/>
          <w:szCs w:val="21"/>
        </w:rPr>
        <w:t xml:space="preserve"> 4.1 </w:t>
      </w:r>
      <w:r w:rsidRPr="00C46906">
        <w:rPr>
          <w:rFonts w:ascii="Helvetica" w:hAnsi="Helvetica" w:cs="Helvetica" w:hint="eastAsia"/>
          <w:b/>
          <w:bCs/>
          <w:color w:val="222222"/>
          <w:sz w:val="21"/>
          <w:szCs w:val="21"/>
        </w:rPr>
        <w:t>Основные</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источники</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загрязнения</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природных</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поверхностных</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вод</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Иртышского</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бассейна</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Расчет</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эколого</w:t>
      </w:r>
      <w:r w:rsidRPr="00C46906">
        <w:rPr>
          <w:rFonts w:ascii="Helvetica" w:hAnsi="Helvetica" w:cs="Helvetica"/>
          <w:b/>
          <w:bCs/>
          <w:color w:val="222222"/>
          <w:sz w:val="21"/>
          <w:szCs w:val="21"/>
        </w:rPr>
        <w:t>-</w:t>
      </w:r>
      <w:r w:rsidRPr="00C46906">
        <w:rPr>
          <w:rFonts w:ascii="Helvetica" w:hAnsi="Helvetica" w:cs="Helvetica" w:hint="eastAsia"/>
          <w:b/>
          <w:bCs/>
          <w:color w:val="222222"/>
          <w:sz w:val="21"/>
          <w:szCs w:val="21"/>
        </w:rPr>
        <w:t>экономического</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ущерба</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окружающей</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среде</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от</w:t>
      </w:r>
      <w:r w:rsidRPr="00C46906">
        <w:rPr>
          <w:rFonts w:ascii="Helvetica" w:hAnsi="Helvetica" w:cs="Helvetica"/>
          <w:b/>
          <w:bCs/>
          <w:color w:val="222222"/>
          <w:sz w:val="21"/>
          <w:szCs w:val="21"/>
        </w:rPr>
        <w:t xml:space="preserve"> </w:t>
      </w:r>
      <w:r w:rsidRPr="00C46906">
        <w:rPr>
          <w:rFonts w:ascii="Helvetica" w:hAnsi="Helvetica" w:cs="Helvetica" w:hint="eastAsia"/>
          <w:b/>
          <w:bCs/>
          <w:color w:val="222222"/>
          <w:sz w:val="21"/>
          <w:szCs w:val="21"/>
        </w:rPr>
        <w:t>функционирования</w:t>
      </w:r>
    </w:p>
    <w:sectPr w:rsidR="004F7911" w:rsidRPr="00C4690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6DB8B" w14:textId="77777777" w:rsidR="007E6ABF" w:rsidRDefault="007E6ABF">
      <w:pPr>
        <w:spacing w:after="0" w:line="240" w:lineRule="auto"/>
      </w:pPr>
      <w:r>
        <w:separator/>
      </w:r>
    </w:p>
  </w:endnote>
  <w:endnote w:type="continuationSeparator" w:id="0">
    <w:p w14:paraId="1277B795" w14:textId="77777777" w:rsidR="007E6ABF" w:rsidRDefault="007E6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F6264" w14:textId="77777777" w:rsidR="007E6ABF" w:rsidRDefault="007E6ABF"/>
    <w:p w14:paraId="46DE5DA9" w14:textId="77777777" w:rsidR="007E6ABF" w:rsidRDefault="007E6ABF"/>
    <w:p w14:paraId="5BBBF33C" w14:textId="77777777" w:rsidR="007E6ABF" w:rsidRDefault="007E6ABF"/>
    <w:p w14:paraId="546F32A4" w14:textId="77777777" w:rsidR="007E6ABF" w:rsidRDefault="007E6ABF"/>
    <w:p w14:paraId="48F6A25B" w14:textId="77777777" w:rsidR="007E6ABF" w:rsidRDefault="007E6ABF"/>
    <w:p w14:paraId="38BF62AA" w14:textId="77777777" w:rsidR="007E6ABF" w:rsidRDefault="007E6ABF"/>
    <w:p w14:paraId="2138D2ED" w14:textId="77777777" w:rsidR="007E6ABF" w:rsidRDefault="007E6AB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52B99F" wp14:editId="4FA7D72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53C76" w14:textId="77777777" w:rsidR="007E6ABF" w:rsidRDefault="007E6A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52B99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6F53C76" w14:textId="77777777" w:rsidR="007E6ABF" w:rsidRDefault="007E6A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C00864C" w14:textId="77777777" w:rsidR="007E6ABF" w:rsidRDefault="007E6ABF"/>
    <w:p w14:paraId="5B2CCDED" w14:textId="77777777" w:rsidR="007E6ABF" w:rsidRDefault="007E6ABF"/>
    <w:p w14:paraId="60E4DF67" w14:textId="77777777" w:rsidR="007E6ABF" w:rsidRDefault="007E6AB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4F53367" wp14:editId="7DC1E08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42395" w14:textId="77777777" w:rsidR="007E6ABF" w:rsidRDefault="007E6ABF"/>
                          <w:p w14:paraId="3365C4E6" w14:textId="77777777" w:rsidR="007E6ABF" w:rsidRDefault="007E6A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F5336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6D42395" w14:textId="77777777" w:rsidR="007E6ABF" w:rsidRDefault="007E6ABF"/>
                    <w:p w14:paraId="3365C4E6" w14:textId="77777777" w:rsidR="007E6ABF" w:rsidRDefault="007E6A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75B583F" w14:textId="77777777" w:rsidR="007E6ABF" w:rsidRDefault="007E6ABF"/>
    <w:p w14:paraId="16553CF6" w14:textId="77777777" w:rsidR="007E6ABF" w:rsidRDefault="007E6ABF">
      <w:pPr>
        <w:rPr>
          <w:sz w:val="2"/>
          <w:szCs w:val="2"/>
        </w:rPr>
      </w:pPr>
    </w:p>
    <w:p w14:paraId="5F105533" w14:textId="77777777" w:rsidR="007E6ABF" w:rsidRDefault="007E6ABF"/>
    <w:p w14:paraId="10A16956" w14:textId="77777777" w:rsidR="007E6ABF" w:rsidRDefault="007E6ABF">
      <w:pPr>
        <w:spacing w:after="0" w:line="240" w:lineRule="auto"/>
      </w:pPr>
    </w:p>
  </w:footnote>
  <w:footnote w:type="continuationSeparator" w:id="0">
    <w:p w14:paraId="4EAF8D0B" w14:textId="77777777" w:rsidR="007E6ABF" w:rsidRDefault="007E6A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BF"/>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194559</TotalTime>
  <Pages>1</Pages>
  <Words>202</Words>
  <Characters>1153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870</cp:revision>
  <cp:lastPrinted>2009-02-06T05:36:00Z</cp:lastPrinted>
  <dcterms:created xsi:type="dcterms:W3CDTF">2024-01-07T13:43:00Z</dcterms:created>
  <dcterms:modified xsi:type="dcterms:W3CDTF">2025-10-30T07:40:00Z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