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00CF0" w14:textId="77777777" w:rsidR="004D6691" w:rsidRPr="004D6691" w:rsidRDefault="004D6691" w:rsidP="004D6691">
      <w:pPr>
        <w:rPr>
          <w:rFonts w:ascii="Helvetica" w:hAnsi="Helvetica" w:cs="Helvetica"/>
          <w:b/>
          <w:bCs/>
          <w:color w:val="222222"/>
          <w:sz w:val="21"/>
          <w:szCs w:val="21"/>
        </w:rPr>
      </w:pPr>
      <w:r w:rsidRPr="004D6691">
        <w:rPr>
          <w:rFonts w:ascii="Helvetica" w:hAnsi="Helvetica" w:cs="Helvetica" w:hint="eastAsia"/>
          <w:b/>
          <w:bCs/>
          <w:color w:val="222222"/>
          <w:sz w:val="21"/>
          <w:szCs w:val="21"/>
        </w:rPr>
        <w:t>Алмуханов</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Серик</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Губайдуллович</w:t>
      </w:r>
      <w:r w:rsidRPr="004D6691">
        <w:rPr>
          <w:rFonts w:ascii="Helvetica" w:hAnsi="Helvetica" w:cs="Helvetica"/>
          <w:b/>
          <w:bCs/>
          <w:color w:val="222222"/>
          <w:sz w:val="21"/>
          <w:szCs w:val="21"/>
        </w:rPr>
        <w:t>.</w:t>
      </w:r>
    </w:p>
    <w:p w14:paraId="1C4D33EC" w14:textId="77777777" w:rsidR="004D6691" w:rsidRPr="004D6691" w:rsidRDefault="004D6691" w:rsidP="004D6691">
      <w:pPr>
        <w:rPr>
          <w:rFonts w:ascii="Helvetica" w:hAnsi="Helvetica" w:cs="Helvetica"/>
          <w:b/>
          <w:bCs/>
          <w:color w:val="222222"/>
          <w:sz w:val="21"/>
          <w:szCs w:val="21"/>
        </w:rPr>
      </w:pPr>
      <w:r w:rsidRPr="004D6691">
        <w:rPr>
          <w:rFonts w:ascii="Helvetica" w:hAnsi="Helvetica" w:cs="Helvetica" w:hint="eastAsia"/>
          <w:b/>
          <w:bCs/>
          <w:color w:val="222222"/>
          <w:sz w:val="21"/>
          <w:szCs w:val="21"/>
        </w:rPr>
        <w:t>Эффективность</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препаратов</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авермектинового</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ряда</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против</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экто</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и</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эндопаразитов</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жвачных</w:t>
      </w:r>
      <w:r w:rsidRPr="004D6691">
        <w:rPr>
          <w:rFonts w:ascii="Helvetica" w:hAnsi="Helvetica" w:cs="Helvetica"/>
          <w:b/>
          <w:bCs/>
          <w:color w:val="222222"/>
          <w:sz w:val="21"/>
          <w:szCs w:val="21"/>
        </w:rPr>
        <w:t xml:space="preserve"> : </w:t>
      </w:r>
      <w:r w:rsidRPr="004D6691">
        <w:rPr>
          <w:rFonts w:ascii="Helvetica" w:hAnsi="Helvetica" w:cs="Helvetica" w:hint="eastAsia"/>
          <w:b/>
          <w:bCs/>
          <w:color w:val="222222"/>
          <w:sz w:val="21"/>
          <w:szCs w:val="21"/>
        </w:rPr>
        <w:t>диссертация</w:t>
      </w:r>
      <w:r w:rsidRPr="004D6691">
        <w:rPr>
          <w:rFonts w:ascii="Helvetica" w:hAnsi="Helvetica" w:cs="Helvetica"/>
          <w:b/>
          <w:bCs/>
          <w:color w:val="222222"/>
          <w:sz w:val="21"/>
          <w:szCs w:val="21"/>
        </w:rPr>
        <w:t xml:space="preserve"> ... </w:t>
      </w:r>
      <w:r w:rsidRPr="004D6691">
        <w:rPr>
          <w:rFonts w:ascii="Helvetica" w:hAnsi="Helvetica" w:cs="Helvetica" w:hint="eastAsia"/>
          <w:b/>
          <w:bCs/>
          <w:color w:val="222222"/>
          <w:sz w:val="21"/>
          <w:szCs w:val="21"/>
        </w:rPr>
        <w:t>кандидата</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ветеринарных</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наук</w:t>
      </w:r>
      <w:r w:rsidRPr="004D6691">
        <w:rPr>
          <w:rFonts w:ascii="Helvetica" w:hAnsi="Helvetica" w:cs="Helvetica"/>
          <w:b/>
          <w:bCs/>
          <w:color w:val="222222"/>
          <w:sz w:val="21"/>
          <w:szCs w:val="21"/>
        </w:rPr>
        <w:t xml:space="preserve"> : 03.00.19. - </w:t>
      </w:r>
      <w:r w:rsidRPr="004D6691">
        <w:rPr>
          <w:rFonts w:ascii="Helvetica" w:hAnsi="Helvetica" w:cs="Helvetica" w:hint="eastAsia"/>
          <w:b/>
          <w:bCs/>
          <w:color w:val="222222"/>
          <w:sz w:val="21"/>
          <w:szCs w:val="21"/>
        </w:rPr>
        <w:t>Уральск</w:t>
      </w:r>
      <w:r w:rsidRPr="004D6691">
        <w:rPr>
          <w:rFonts w:ascii="Helvetica" w:hAnsi="Helvetica" w:cs="Helvetica"/>
          <w:b/>
          <w:bCs/>
          <w:color w:val="222222"/>
          <w:sz w:val="21"/>
          <w:szCs w:val="21"/>
        </w:rPr>
        <w:t xml:space="preserve">, 1999. - 147 </w:t>
      </w:r>
      <w:r w:rsidRPr="004D6691">
        <w:rPr>
          <w:rFonts w:ascii="Helvetica" w:hAnsi="Helvetica" w:cs="Helvetica" w:hint="eastAsia"/>
          <w:b/>
          <w:bCs/>
          <w:color w:val="222222"/>
          <w:sz w:val="21"/>
          <w:szCs w:val="21"/>
        </w:rPr>
        <w:t>с</w:t>
      </w:r>
      <w:r w:rsidRPr="004D6691">
        <w:rPr>
          <w:rFonts w:ascii="Helvetica" w:hAnsi="Helvetica" w:cs="Helvetica"/>
          <w:b/>
          <w:bCs/>
          <w:color w:val="222222"/>
          <w:sz w:val="21"/>
          <w:szCs w:val="21"/>
        </w:rPr>
        <w:t xml:space="preserve">. : </w:t>
      </w:r>
      <w:r w:rsidRPr="004D6691">
        <w:rPr>
          <w:rFonts w:ascii="Helvetica" w:hAnsi="Helvetica" w:cs="Helvetica" w:hint="eastAsia"/>
          <w:b/>
          <w:bCs/>
          <w:color w:val="222222"/>
          <w:sz w:val="21"/>
          <w:szCs w:val="21"/>
        </w:rPr>
        <w:t>ил</w:t>
      </w:r>
      <w:r w:rsidRPr="004D6691">
        <w:rPr>
          <w:rFonts w:ascii="Helvetica" w:hAnsi="Helvetica" w:cs="Helvetica"/>
          <w:b/>
          <w:bCs/>
          <w:color w:val="222222"/>
          <w:sz w:val="21"/>
          <w:szCs w:val="21"/>
        </w:rPr>
        <w:t>.</w:t>
      </w:r>
    </w:p>
    <w:p w14:paraId="58CDAB51" w14:textId="77777777" w:rsidR="004D6691" w:rsidRPr="004D6691" w:rsidRDefault="004D6691" w:rsidP="004D6691">
      <w:pPr>
        <w:rPr>
          <w:rFonts w:ascii="Helvetica" w:hAnsi="Helvetica" w:cs="Helvetica"/>
          <w:b/>
          <w:bCs/>
          <w:color w:val="222222"/>
          <w:sz w:val="21"/>
          <w:szCs w:val="21"/>
        </w:rPr>
      </w:pPr>
      <w:r w:rsidRPr="004D6691">
        <w:rPr>
          <w:rFonts w:ascii="Helvetica" w:hAnsi="Helvetica" w:cs="Helvetica" w:hint="eastAsia"/>
          <w:b/>
          <w:bCs/>
          <w:color w:val="222222"/>
          <w:sz w:val="21"/>
          <w:szCs w:val="21"/>
        </w:rPr>
        <w:t>больше</w:t>
      </w:r>
    </w:p>
    <w:p w14:paraId="6532204F" w14:textId="77777777" w:rsidR="004D6691" w:rsidRPr="004D6691" w:rsidRDefault="004D6691" w:rsidP="004D6691">
      <w:pPr>
        <w:rPr>
          <w:rFonts w:ascii="Helvetica" w:hAnsi="Helvetica" w:cs="Helvetica"/>
          <w:b/>
          <w:bCs/>
          <w:color w:val="222222"/>
          <w:sz w:val="21"/>
          <w:szCs w:val="21"/>
        </w:rPr>
      </w:pPr>
      <w:r w:rsidRPr="004D6691">
        <w:rPr>
          <w:rFonts w:ascii="Helvetica" w:hAnsi="Helvetica" w:cs="Helvetica" w:hint="eastAsia"/>
          <w:b/>
          <w:bCs/>
          <w:color w:val="222222"/>
          <w:sz w:val="21"/>
          <w:szCs w:val="21"/>
        </w:rPr>
        <w:t>Цитаты</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из</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текста</w:t>
      </w:r>
      <w:r w:rsidRPr="004D6691">
        <w:rPr>
          <w:rFonts w:ascii="Helvetica" w:hAnsi="Helvetica" w:cs="Helvetica"/>
          <w:b/>
          <w:bCs/>
          <w:color w:val="222222"/>
          <w:sz w:val="21"/>
          <w:szCs w:val="21"/>
        </w:rPr>
        <w:t>:</w:t>
      </w:r>
    </w:p>
    <w:p w14:paraId="4F0E6764" w14:textId="77777777" w:rsidR="004D6691" w:rsidRPr="004D6691" w:rsidRDefault="004D6691" w:rsidP="004D6691">
      <w:pPr>
        <w:rPr>
          <w:rFonts w:ascii="Helvetica" w:hAnsi="Helvetica" w:cs="Helvetica"/>
          <w:b/>
          <w:bCs/>
          <w:color w:val="222222"/>
          <w:sz w:val="21"/>
          <w:szCs w:val="21"/>
        </w:rPr>
      </w:pPr>
      <w:r w:rsidRPr="004D6691">
        <w:rPr>
          <w:rFonts w:ascii="Helvetica" w:hAnsi="Helvetica" w:cs="Helvetica" w:hint="eastAsia"/>
          <w:b/>
          <w:bCs/>
          <w:color w:val="222222"/>
          <w:sz w:val="21"/>
          <w:szCs w:val="21"/>
        </w:rPr>
        <w:t>стр</w:t>
      </w:r>
      <w:r w:rsidRPr="004D6691">
        <w:rPr>
          <w:rFonts w:ascii="Helvetica" w:hAnsi="Helvetica" w:cs="Helvetica"/>
          <w:b/>
          <w:bCs/>
          <w:color w:val="222222"/>
          <w:sz w:val="21"/>
          <w:szCs w:val="21"/>
        </w:rPr>
        <w:t>. 1</w:t>
      </w:r>
    </w:p>
    <w:p w14:paraId="76A1485B" w14:textId="77777777" w:rsidR="004D6691" w:rsidRPr="004D6691" w:rsidRDefault="004D6691" w:rsidP="004D6691">
      <w:pPr>
        <w:rPr>
          <w:rFonts w:ascii="Helvetica" w:hAnsi="Helvetica" w:cs="Helvetica"/>
          <w:b/>
          <w:bCs/>
          <w:color w:val="222222"/>
          <w:sz w:val="21"/>
          <w:szCs w:val="21"/>
        </w:rPr>
      </w:pPr>
      <w:r w:rsidRPr="004D6691">
        <w:rPr>
          <w:rFonts w:ascii="Helvetica" w:hAnsi="Helvetica" w:cs="Helvetica" w:hint="eastAsia"/>
          <w:b/>
          <w:bCs/>
          <w:color w:val="222222"/>
          <w:sz w:val="21"/>
          <w:szCs w:val="21"/>
        </w:rPr>
        <w:t>Западно</w:t>
      </w:r>
      <w:r w:rsidRPr="004D6691">
        <w:rPr>
          <w:rFonts w:ascii="Helvetica" w:hAnsi="Helvetica" w:cs="Helvetica"/>
          <w:b/>
          <w:bCs/>
          <w:color w:val="222222"/>
          <w:sz w:val="21"/>
          <w:szCs w:val="21"/>
        </w:rPr>
        <w:t>-</w:t>
      </w:r>
      <w:r w:rsidRPr="004D6691">
        <w:rPr>
          <w:rFonts w:ascii="Helvetica" w:hAnsi="Helvetica" w:cs="Helvetica" w:hint="eastAsia"/>
          <w:b/>
          <w:bCs/>
          <w:color w:val="222222"/>
          <w:sz w:val="21"/>
          <w:szCs w:val="21"/>
        </w:rPr>
        <w:t>Казахстанский</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аграрный</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университет</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На</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правах</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рукописи</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Алмуханов</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Серик</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Губайдуллович</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Эффективность</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препаратов</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авермектинового</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ряда</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против</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экто</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и</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эндопаразитов</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жвачных</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Специальность</w:t>
      </w:r>
      <w:r w:rsidRPr="004D6691">
        <w:rPr>
          <w:rFonts w:ascii="Helvetica" w:hAnsi="Helvetica" w:cs="Helvetica"/>
          <w:b/>
          <w:bCs/>
          <w:color w:val="222222"/>
          <w:sz w:val="21"/>
          <w:szCs w:val="21"/>
        </w:rPr>
        <w:t xml:space="preserve"> 03.00.19 - </w:t>
      </w:r>
      <w:r w:rsidRPr="004D6691">
        <w:rPr>
          <w:rFonts w:ascii="Helvetica" w:hAnsi="Helvetica" w:cs="Helvetica" w:hint="eastAsia"/>
          <w:b/>
          <w:bCs/>
          <w:color w:val="222222"/>
          <w:sz w:val="21"/>
          <w:szCs w:val="21"/>
        </w:rPr>
        <w:t>паразитология</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гельминтология</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Диссертация</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на</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соискание</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ученой</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степени</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кандидата</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ветеринарных</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наук</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Научные</w:t>
      </w:r>
    </w:p>
    <w:p w14:paraId="2461D3E1" w14:textId="77777777" w:rsidR="004D6691" w:rsidRPr="004D6691" w:rsidRDefault="004D6691" w:rsidP="004D6691">
      <w:pPr>
        <w:rPr>
          <w:rFonts w:ascii="Helvetica" w:hAnsi="Helvetica" w:cs="Helvetica"/>
          <w:b/>
          <w:bCs/>
          <w:color w:val="222222"/>
          <w:sz w:val="21"/>
          <w:szCs w:val="21"/>
        </w:rPr>
      </w:pPr>
      <w:r w:rsidRPr="004D6691">
        <w:rPr>
          <w:rFonts w:ascii="Helvetica" w:hAnsi="Helvetica" w:cs="Helvetica" w:hint="eastAsia"/>
          <w:b/>
          <w:bCs/>
          <w:color w:val="222222"/>
          <w:sz w:val="21"/>
          <w:szCs w:val="21"/>
        </w:rPr>
        <w:t>стр</w:t>
      </w:r>
      <w:r w:rsidRPr="004D6691">
        <w:rPr>
          <w:rFonts w:ascii="Helvetica" w:hAnsi="Helvetica" w:cs="Helvetica"/>
          <w:b/>
          <w:bCs/>
          <w:color w:val="222222"/>
          <w:sz w:val="21"/>
          <w:szCs w:val="21"/>
        </w:rPr>
        <w:t>. 2</w:t>
      </w:r>
    </w:p>
    <w:p w14:paraId="580A2C4A" w14:textId="77777777" w:rsidR="004D6691" w:rsidRPr="004D6691" w:rsidRDefault="004D6691" w:rsidP="004D6691">
      <w:pPr>
        <w:rPr>
          <w:rFonts w:ascii="Helvetica" w:hAnsi="Helvetica" w:cs="Helvetica"/>
          <w:b/>
          <w:bCs/>
          <w:color w:val="222222"/>
          <w:sz w:val="21"/>
          <w:szCs w:val="21"/>
        </w:rPr>
      </w:pPr>
      <w:r w:rsidRPr="004D6691">
        <w:rPr>
          <w:rFonts w:ascii="Helvetica" w:hAnsi="Helvetica" w:cs="Helvetica" w:hint="eastAsia"/>
          <w:b/>
          <w:bCs/>
          <w:color w:val="222222"/>
          <w:sz w:val="21"/>
          <w:szCs w:val="21"/>
        </w:rPr>
        <w:t>литературы</w:t>
      </w:r>
      <w:r w:rsidRPr="004D6691">
        <w:rPr>
          <w:rFonts w:ascii="Helvetica" w:hAnsi="Helvetica" w:cs="Helvetica"/>
          <w:b/>
          <w:bCs/>
          <w:color w:val="222222"/>
          <w:sz w:val="21"/>
          <w:szCs w:val="21"/>
        </w:rPr>
        <w:t xml:space="preserve"> 1.1. </w:t>
      </w:r>
      <w:r w:rsidRPr="004D6691">
        <w:rPr>
          <w:rFonts w:ascii="Helvetica" w:hAnsi="Helvetica" w:cs="Helvetica" w:hint="eastAsia"/>
          <w:b/>
          <w:bCs/>
          <w:color w:val="222222"/>
          <w:sz w:val="21"/>
          <w:szCs w:val="21"/>
        </w:rPr>
        <w:t>Общая</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характеристика</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авермектинов</w:t>
      </w:r>
      <w:r w:rsidRPr="004D6691">
        <w:rPr>
          <w:rFonts w:ascii="Helvetica" w:hAnsi="Helvetica" w:cs="Helvetica"/>
          <w:b/>
          <w:bCs/>
          <w:color w:val="222222"/>
          <w:sz w:val="21"/>
          <w:szCs w:val="21"/>
        </w:rPr>
        <w:t xml:space="preserve"> 1.2. </w:t>
      </w:r>
      <w:r w:rsidRPr="004D6691">
        <w:rPr>
          <w:rFonts w:ascii="Helvetica" w:hAnsi="Helvetica" w:cs="Helvetica" w:hint="eastAsia"/>
          <w:b/>
          <w:bCs/>
          <w:color w:val="222222"/>
          <w:sz w:val="21"/>
          <w:szCs w:val="21"/>
        </w:rPr>
        <w:t>Токсичность</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и</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влияние</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авермектинов</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на</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организм</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животных</w:t>
      </w:r>
      <w:r w:rsidRPr="004D6691">
        <w:rPr>
          <w:rFonts w:ascii="Helvetica" w:hAnsi="Helvetica" w:cs="Helvetica"/>
          <w:b/>
          <w:bCs/>
          <w:color w:val="222222"/>
          <w:sz w:val="21"/>
          <w:szCs w:val="21"/>
        </w:rPr>
        <w:t xml:space="preserve">: 1.3. </w:t>
      </w:r>
      <w:r w:rsidRPr="004D6691">
        <w:rPr>
          <w:rFonts w:ascii="Helvetica" w:hAnsi="Helvetica" w:cs="Helvetica" w:hint="eastAsia"/>
          <w:b/>
          <w:bCs/>
          <w:color w:val="222222"/>
          <w:sz w:val="21"/>
          <w:szCs w:val="21"/>
        </w:rPr>
        <w:t>Эффективность</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препаратов</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авермектинового</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ряда</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против</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экто</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и</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эндопаразитов</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жвачных</w:t>
      </w:r>
      <w:r w:rsidRPr="004D6691">
        <w:rPr>
          <w:rFonts w:ascii="Helvetica" w:hAnsi="Helvetica" w:cs="Helvetica"/>
          <w:b/>
          <w:bCs/>
          <w:color w:val="222222"/>
          <w:sz w:val="21"/>
          <w:szCs w:val="21"/>
        </w:rPr>
        <w:t xml:space="preserve"> 2. </w:t>
      </w:r>
      <w:r w:rsidRPr="004D6691">
        <w:rPr>
          <w:rFonts w:ascii="Helvetica" w:hAnsi="Helvetica" w:cs="Helvetica" w:hint="eastAsia"/>
          <w:b/>
          <w:bCs/>
          <w:color w:val="222222"/>
          <w:sz w:val="21"/>
          <w:szCs w:val="21"/>
        </w:rPr>
        <w:t>Собственные</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исследования</w:t>
      </w:r>
      <w:r w:rsidRPr="004D6691">
        <w:rPr>
          <w:rFonts w:ascii="Helvetica" w:hAnsi="Helvetica" w:cs="Helvetica"/>
          <w:b/>
          <w:bCs/>
          <w:color w:val="222222"/>
          <w:sz w:val="21"/>
          <w:szCs w:val="21"/>
        </w:rPr>
        <w:t xml:space="preserve"> 2.1. </w:t>
      </w:r>
      <w:r w:rsidRPr="004D6691">
        <w:rPr>
          <w:rFonts w:ascii="Helvetica" w:hAnsi="Helvetica" w:cs="Helvetica" w:hint="eastAsia"/>
          <w:b/>
          <w:bCs/>
          <w:color w:val="222222"/>
          <w:sz w:val="21"/>
          <w:szCs w:val="21"/>
        </w:rPr>
        <w:t>Материалы</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и</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методы</w:t>
      </w:r>
      <w:r w:rsidRPr="004D6691">
        <w:rPr>
          <w:rFonts w:ascii="Helvetica" w:hAnsi="Helvetica" w:cs="Helvetica"/>
          <w:b/>
          <w:bCs/>
          <w:color w:val="222222"/>
          <w:sz w:val="21"/>
          <w:szCs w:val="21"/>
        </w:rPr>
        <w:t xml:space="preserve"> 2.2. </w:t>
      </w:r>
      <w:r w:rsidRPr="004D6691">
        <w:rPr>
          <w:rFonts w:ascii="Helvetica" w:hAnsi="Helvetica" w:cs="Helvetica" w:hint="eastAsia"/>
          <w:b/>
          <w:bCs/>
          <w:color w:val="222222"/>
          <w:sz w:val="21"/>
          <w:szCs w:val="21"/>
        </w:rPr>
        <w:t>Эпизоотическая</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ситуация</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и</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экономический</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ущерб</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от</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экто</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и</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эндопаразитов</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жвачных</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в</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Западно</w:t>
      </w:r>
      <w:r w:rsidRPr="004D6691">
        <w:rPr>
          <w:rFonts w:ascii="Helvetica" w:hAnsi="Helvetica" w:cs="Helvetica"/>
          <w:b/>
          <w:bCs/>
          <w:color w:val="222222"/>
          <w:sz w:val="21"/>
          <w:szCs w:val="21"/>
        </w:rPr>
        <w:t>-</w:t>
      </w:r>
      <w:r w:rsidRPr="004D6691">
        <w:rPr>
          <w:rFonts w:ascii="Helvetica" w:hAnsi="Helvetica" w:cs="Helvetica" w:hint="eastAsia"/>
          <w:b/>
          <w:bCs/>
          <w:color w:val="222222"/>
          <w:sz w:val="21"/>
          <w:szCs w:val="21"/>
        </w:rPr>
        <w:t>Казахстанской</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области</w:t>
      </w:r>
      <w:r w:rsidRPr="004D6691">
        <w:rPr>
          <w:rFonts w:ascii="Helvetica" w:hAnsi="Helvetica" w:cs="Helvetica"/>
          <w:b/>
          <w:bCs/>
          <w:color w:val="222222"/>
          <w:sz w:val="21"/>
          <w:szCs w:val="21"/>
        </w:rPr>
        <w:t xml:space="preserve"> 34 19 29 29 4 8 8 15 2.3. </w:t>
      </w:r>
      <w:r w:rsidRPr="004D6691">
        <w:rPr>
          <w:rFonts w:ascii="Helvetica" w:hAnsi="Helvetica" w:cs="Helvetica" w:hint="eastAsia"/>
          <w:b/>
          <w:bCs/>
          <w:color w:val="222222"/>
          <w:sz w:val="21"/>
          <w:szCs w:val="21"/>
        </w:rPr>
        <w:t>Оценка</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терапевтической</w:t>
      </w:r>
      <w:r w:rsidRPr="004D6691">
        <w:rPr>
          <w:rFonts w:ascii="Helvetica" w:hAnsi="Helvetica" w:cs="Helvetica"/>
          <w:b/>
          <w:bCs/>
          <w:color w:val="222222"/>
          <w:sz w:val="21"/>
          <w:szCs w:val="21"/>
        </w:rPr>
        <w:t>...</w:t>
      </w:r>
    </w:p>
    <w:p w14:paraId="1951ECA6" w14:textId="77777777" w:rsidR="004D6691" w:rsidRPr="004D6691" w:rsidRDefault="004D6691" w:rsidP="004D6691">
      <w:pPr>
        <w:rPr>
          <w:rFonts w:ascii="Helvetica" w:hAnsi="Helvetica" w:cs="Helvetica"/>
          <w:b/>
          <w:bCs/>
          <w:color w:val="222222"/>
          <w:sz w:val="21"/>
          <w:szCs w:val="21"/>
        </w:rPr>
      </w:pPr>
      <w:r w:rsidRPr="004D6691">
        <w:rPr>
          <w:rFonts w:ascii="Helvetica" w:hAnsi="Helvetica" w:cs="Helvetica" w:hint="eastAsia"/>
          <w:b/>
          <w:bCs/>
          <w:color w:val="222222"/>
          <w:sz w:val="21"/>
          <w:szCs w:val="21"/>
        </w:rPr>
        <w:t>стр</w:t>
      </w:r>
      <w:r w:rsidRPr="004D6691">
        <w:rPr>
          <w:rFonts w:ascii="Helvetica" w:hAnsi="Helvetica" w:cs="Helvetica"/>
          <w:b/>
          <w:bCs/>
          <w:color w:val="222222"/>
          <w:sz w:val="21"/>
          <w:szCs w:val="21"/>
        </w:rPr>
        <w:t>. 19</w:t>
      </w:r>
    </w:p>
    <w:p w14:paraId="76F06701" w14:textId="77777777" w:rsidR="004D6691" w:rsidRPr="004D6691" w:rsidRDefault="004D6691" w:rsidP="004D6691">
      <w:pPr>
        <w:rPr>
          <w:rFonts w:ascii="Helvetica" w:hAnsi="Helvetica" w:cs="Helvetica"/>
          <w:b/>
          <w:bCs/>
          <w:color w:val="222222"/>
          <w:sz w:val="21"/>
          <w:szCs w:val="21"/>
        </w:rPr>
      </w:pPr>
      <w:r w:rsidRPr="004D6691">
        <w:rPr>
          <w:rFonts w:ascii="Helvetica" w:hAnsi="Helvetica" w:cs="Helvetica" w:hint="eastAsia"/>
          <w:b/>
          <w:bCs/>
          <w:color w:val="222222"/>
          <w:sz w:val="21"/>
          <w:szCs w:val="21"/>
        </w:rPr>
        <w:t>крыс</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более</w:t>
      </w:r>
      <w:r w:rsidRPr="004D6691">
        <w:rPr>
          <w:rFonts w:ascii="Helvetica" w:hAnsi="Helvetica" w:cs="Helvetica"/>
          <w:b/>
          <w:bCs/>
          <w:color w:val="222222"/>
          <w:sz w:val="21"/>
          <w:szCs w:val="21"/>
        </w:rPr>
        <w:t xml:space="preserve"> 660 </w:t>
      </w:r>
      <w:r w:rsidRPr="004D6691">
        <w:rPr>
          <w:rFonts w:ascii="Helvetica" w:hAnsi="Helvetica" w:cs="Helvetica" w:hint="eastAsia"/>
          <w:b/>
          <w:bCs/>
          <w:color w:val="222222"/>
          <w:sz w:val="21"/>
          <w:szCs w:val="21"/>
        </w:rPr>
        <w:t>мг</w:t>
      </w:r>
      <w:r w:rsidRPr="004D6691">
        <w:rPr>
          <w:rFonts w:ascii="Helvetica" w:hAnsi="Helvetica" w:cs="Helvetica"/>
          <w:b/>
          <w:bCs/>
          <w:color w:val="222222"/>
          <w:sz w:val="21"/>
          <w:szCs w:val="21"/>
        </w:rPr>
        <w:t>/</w:t>
      </w:r>
      <w:r w:rsidRPr="004D6691">
        <w:rPr>
          <w:rFonts w:ascii="Helvetica" w:hAnsi="Helvetica" w:cs="Helvetica" w:hint="eastAsia"/>
          <w:b/>
          <w:bCs/>
          <w:color w:val="222222"/>
          <w:sz w:val="21"/>
          <w:szCs w:val="21"/>
        </w:rPr>
        <w:t>кг</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Таким</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образом</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ивомек</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и</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препараты</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авермектинового</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ряда</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относятся</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к</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малотоксичным</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веществам</w:t>
      </w:r>
      <w:r w:rsidRPr="004D6691">
        <w:rPr>
          <w:rFonts w:ascii="Helvetica" w:hAnsi="Helvetica" w:cs="Helvetica"/>
          <w:b/>
          <w:bCs/>
          <w:color w:val="222222"/>
          <w:sz w:val="21"/>
          <w:szCs w:val="21"/>
        </w:rPr>
        <w:t xml:space="preserve">. 1.3. </w:t>
      </w:r>
      <w:r w:rsidRPr="004D6691">
        <w:rPr>
          <w:rFonts w:ascii="Helvetica" w:hAnsi="Helvetica" w:cs="Helvetica" w:hint="eastAsia"/>
          <w:b/>
          <w:bCs/>
          <w:color w:val="222222"/>
          <w:sz w:val="21"/>
          <w:szCs w:val="21"/>
        </w:rPr>
        <w:t>Эффективность</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нрепаратов</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авермектинового</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ряда</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против</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экто</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и</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эндопаразитов</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жвачных</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Своевременное</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проведение</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лечебных</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и</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профилактических</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мероприятий</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по</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борьбе</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с</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паразитарными</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болезнями</w:t>
      </w:r>
    </w:p>
    <w:p w14:paraId="7FAC953C" w14:textId="77777777" w:rsidR="004D6691" w:rsidRPr="004D6691" w:rsidRDefault="004D6691" w:rsidP="004D6691">
      <w:pPr>
        <w:rPr>
          <w:rFonts w:ascii="Helvetica" w:hAnsi="Helvetica" w:cs="Helvetica"/>
          <w:b/>
          <w:bCs/>
          <w:color w:val="222222"/>
          <w:sz w:val="21"/>
          <w:szCs w:val="21"/>
        </w:rPr>
      </w:pPr>
      <w:r w:rsidRPr="004D6691">
        <w:rPr>
          <w:rFonts w:ascii="Helvetica" w:hAnsi="Helvetica" w:cs="Helvetica"/>
          <w:b/>
          <w:bCs/>
          <w:color w:val="222222"/>
          <w:sz w:val="21"/>
          <w:szCs w:val="21"/>
        </w:rPr>
        <w:t xml:space="preserve"> </w:t>
      </w:r>
    </w:p>
    <w:p w14:paraId="1AE61303" w14:textId="77777777" w:rsidR="004D6691" w:rsidRPr="004D6691" w:rsidRDefault="004D6691" w:rsidP="004D6691">
      <w:pPr>
        <w:rPr>
          <w:rFonts w:ascii="Helvetica" w:hAnsi="Helvetica" w:cs="Helvetica"/>
          <w:b/>
          <w:bCs/>
          <w:color w:val="222222"/>
          <w:sz w:val="21"/>
          <w:szCs w:val="21"/>
        </w:rPr>
      </w:pPr>
      <w:r w:rsidRPr="004D6691">
        <w:rPr>
          <w:rFonts w:ascii="Helvetica" w:hAnsi="Helvetica" w:cs="Helvetica" w:hint="eastAsia"/>
          <w:b/>
          <w:bCs/>
          <w:color w:val="222222"/>
          <w:sz w:val="21"/>
          <w:szCs w:val="21"/>
        </w:rPr>
        <w:lastRenderedPageBreak/>
        <w:t>Оглавление</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диссертации</w:t>
      </w:r>
    </w:p>
    <w:p w14:paraId="07742971" w14:textId="77777777" w:rsidR="004D6691" w:rsidRPr="004D6691" w:rsidRDefault="004D6691" w:rsidP="004D6691">
      <w:pPr>
        <w:rPr>
          <w:rFonts w:ascii="Helvetica" w:hAnsi="Helvetica" w:cs="Helvetica"/>
          <w:b/>
          <w:bCs/>
          <w:color w:val="222222"/>
          <w:sz w:val="21"/>
          <w:szCs w:val="21"/>
        </w:rPr>
      </w:pPr>
      <w:r w:rsidRPr="004D6691">
        <w:rPr>
          <w:rFonts w:ascii="Helvetica" w:hAnsi="Helvetica" w:cs="Helvetica" w:hint="eastAsia"/>
          <w:b/>
          <w:bCs/>
          <w:color w:val="222222"/>
          <w:sz w:val="21"/>
          <w:szCs w:val="21"/>
        </w:rPr>
        <w:t>кандидат</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ветеринарных</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наук</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Алмуханов</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Серик</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Губайдуллович</w:t>
      </w:r>
    </w:p>
    <w:p w14:paraId="0E66953E" w14:textId="77777777" w:rsidR="004D6691" w:rsidRPr="004D6691" w:rsidRDefault="004D6691" w:rsidP="004D6691">
      <w:pPr>
        <w:rPr>
          <w:rFonts w:ascii="Helvetica" w:hAnsi="Helvetica" w:cs="Helvetica"/>
          <w:b/>
          <w:bCs/>
          <w:color w:val="222222"/>
          <w:sz w:val="21"/>
          <w:szCs w:val="21"/>
        </w:rPr>
      </w:pPr>
      <w:r w:rsidRPr="004D6691">
        <w:rPr>
          <w:rFonts w:ascii="Helvetica" w:hAnsi="Helvetica" w:cs="Helvetica" w:hint="eastAsia"/>
          <w:b/>
          <w:bCs/>
          <w:color w:val="222222"/>
          <w:sz w:val="21"/>
          <w:szCs w:val="21"/>
        </w:rPr>
        <w:t>Введение</w:t>
      </w:r>
      <w:r w:rsidRPr="004D6691">
        <w:rPr>
          <w:rFonts w:ascii="Helvetica" w:hAnsi="Helvetica" w:cs="Helvetica"/>
          <w:b/>
          <w:bCs/>
          <w:color w:val="222222"/>
          <w:sz w:val="21"/>
          <w:szCs w:val="21"/>
        </w:rPr>
        <w:t>.</w:t>
      </w:r>
    </w:p>
    <w:p w14:paraId="1078200D" w14:textId="77777777" w:rsidR="004D6691" w:rsidRPr="004D6691" w:rsidRDefault="004D6691" w:rsidP="004D6691">
      <w:pPr>
        <w:rPr>
          <w:rFonts w:ascii="Helvetica" w:hAnsi="Helvetica" w:cs="Helvetica"/>
          <w:b/>
          <w:bCs/>
          <w:color w:val="222222"/>
          <w:sz w:val="21"/>
          <w:szCs w:val="21"/>
        </w:rPr>
      </w:pPr>
    </w:p>
    <w:p w14:paraId="6B7252DC" w14:textId="77777777" w:rsidR="004D6691" w:rsidRPr="004D6691" w:rsidRDefault="004D6691" w:rsidP="004D6691">
      <w:pPr>
        <w:rPr>
          <w:rFonts w:ascii="Helvetica" w:hAnsi="Helvetica" w:cs="Helvetica"/>
          <w:b/>
          <w:bCs/>
          <w:color w:val="222222"/>
          <w:sz w:val="21"/>
          <w:szCs w:val="21"/>
        </w:rPr>
      </w:pPr>
      <w:r w:rsidRPr="004D6691">
        <w:rPr>
          <w:rFonts w:ascii="Helvetica" w:hAnsi="Helvetica" w:cs="Helvetica"/>
          <w:b/>
          <w:bCs/>
          <w:color w:val="222222"/>
          <w:sz w:val="21"/>
          <w:szCs w:val="21"/>
        </w:rPr>
        <w:t xml:space="preserve">1. </w:t>
      </w:r>
      <w:r w:rsidRPr="004D6691">
        <w:rPr>
          <w:rFonts w:ascii="Helvetica" w:hAnsi="Helvetica" w:cs="Helvetica" w:hint="eastAsia"/>
          <w:b/>
          <w:bCs/>
          <w:color w:val="222222"/>
          <w:sz w:val="21"/>
          <w:szCs w:val="21"/>
        </w:rPr>
        <w:t>Обзор</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литературы</w:t>
      </w:r>
      <w:r w:rsidRPr="004D6691">
        <w:rPr>
          <w:rFonts w:ascii="Helvetica" w:hAnsi="Helvetica" w:cs="Helvetica"/>
          <w:b/>
          <w:bCs/>
          <w:color w:val="222222"/>
          <w:sz w:val="21"/>
          <w:szCs w:val="21"/>
        </w:rPr>
        <w:t>.</w:t>
      </w:r>
    </w:p>
    <w:p w14:paraId="1BE1AE58" w14:textId="77777777" w:rsidR="004D6691" w:rsidRPr="004D6691" w:rsidRDefault="004D6691" w:rsidP="004D6691">
      <w:pPr>
        <w:rPr>
          <w:rFonts w:ascii="Helvetica" w:hAnsi="Helvetica" w:cs="Helvetica"/>
          <w:b/>
          <w:bCs/>
          <w:color w:val="222222"/>
          <w:sz w:val="21"/>
          <w:szCs w:val="21"/>
        </w:rPr>
      </w:pPr>
    </w:p>
    <w:p w14:paraId="3BEA3984" w14:textId="77777777" w:rsidR="004D6691" w:rsidRPr="004D6691" w:rsidRDefault="004D6691" w:rsidP="004D6691">
      <w:pPr>
        <w:rPr>
          <w:rFonts w:ascii="Helvetica" w:hAnsi="Helvetica" w:cs="Helvetica"/>
          <w:b/>
          <w:bCs/>
          <w:color w:val="222222"/>
          <w:sz w:val="21"/>
          <w:szCs w:val="21"/>
        </w:rPr>
      </w:pPr>
      <w:r w:rsidRPr="004D6691">
        <w:rPr>
          <w:rFonts w:ascii="Helvetica" w:hAnsi="Helvetica" w:cs="Helvetica"/>
          <w:b/>
          <w:bCs/>
          <w:color w:val="222222"/>
          <w:sz w:val="21"/>
          <w:szCs w:val="21"/>
        </w:rPr>
        <w:t xml:space="preserve">1.1. </w:t>
      </w:r>
      <w:r w:rsidRPr="004D6691">
        <w:rPr>
          <w:rFonts w:ascii="Helvetica" w:hAnsi="Helvetica" w:cs="Helvetica" w:hint="eastAsia"/>
          <w:b/>
          <w:bCs/>
          <w:color w:val="222222"/>
          <w:sz w:val="21"/>
          <w:szCs w:val="21"/>
        </w:rPr>
        <w:t>Общая</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характеристика</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авермектинов</w:t>
      </w:r>
      <w:r w:rsidRPr="004D6691">
        <w:rPr>
          <w:rFonts w:ascii="Helvetica" w:hAnsi="Helvetica" w:cs="Helvetica"/>
          <w:b/>
          <w:bCs/>
          <w:color w:val="222222"/>
          <w:sz w:val="21"/>
          <w:szCs w:val="21"/>
        </w:rPr>
        <w:t>.</w:t>
      </w:r>
    </w:p>
    <w:p w14:paraId="23AD44BD" w14:textId="77777777" w:rsidR="004D6691" w:rsidRPr="004D6691" w:rsidRDefault="004D6691" w:rsidP="004D6691">
      <w:pPr>
        <w:rPr>
          <w:rFonts w:ascii="Helvetica" w:hAnsi="Helvetica" w:cs="Helvetica"/>
          <w:b/>
          <w:bCs/>
          <w:color w:val="222222"/>
          <w:sz w:val="21"/>
          <w:szCs w:val="21"/>
        </w:rPr>
      </w:pPr>
    </w:p>
    <w:p w14:paraId="4932BA96" w14:textId="77777777" w:rsidR="004D6691" w:rsidRPr="004D6691" w:rsidRDefault="004D6691" w:rsidP="004D6691">
      <w:pPr>
        <w:rPr>
          <w:rFonts w:ascii="Helvetica" w:hAnsi="Helvetica" w:cs="Helvetica"/>
          <w:b/>
          <w:bCs/>
          <w:color w:val="222222"/>
          <w:sz w:val="21"/>
          <w:szCs w:val="21"/>
        </w:rPr>
      </w:pPr>
      <w:r w:rsidRPr="004D6691">
        <w:rPr>
          <w:rFonts w:ascii="Helvetica" w:hAnsi="Helvetica" w:cs="Helvetica"/>
          <w:b/>
          <w:bCs/>
          <w:color w:val="222222"/>
          <w:sz w:val="21"/>
          <w:szCs w:val="21"/>
        </w:rPr>
        <w:t xml:space="preserve">1.2. </w:t>
      </w:r>
      <w:r w:rsidRPr="004D6691">
        <w:rPr>
          <w:rFonts w:ascii="Helvetica" w:hAnsi="Helvetica" w:cs="Helvetica" w:hint="eastAsia"/>
          <w:b/>
          <w:bCs/>
          <w:color w:val="222222"/>
          <w:sz w:val="21"/>
          <w:szCs w:val="21"/>
        </w:rPr>
        <w:t>Токсичность</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и</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влияние</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авермектинов</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на</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организм</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животных</w:t>
      </w:r>
      <w:r w:rsidRPr="004D6691">
        <w:rPr>
          <w:rFonts w:ascii="Helvetica" w:hAnsi="Helvetica" w:cs="Helvetica"/>
          <w:b/>
          <w:bCs/>
          <w:color w:val="222222"/>
          <w:sz w:val="21"/>
          <w:szCs w:val="21"/>
        </w:rPr>
        <w:t>.</w:t>
      </w:r>
    </w:p>
    <w:p w14:paraId="3A2CE19D" w14:textId="77777777" w:rsidR="004D6691" w:rsidRPr="004D6691" w:rsidRDefault="004D6691" w:rsidP="004D6691">
      <w:pPr>
        <w:rPr>
          <w:rFonts w:ascii="Helvetica" w:hAnsi="Helvetica" w:cs="Helvetica"/>
          <w:b/>
          <w:bCs/>
          <w:color w:val="222222"/>
          <w:sz w:val="21"/>
          <w:szCs w:val="21"/>
        </w:rPr>
      </w:pPr>
    </w:p>
    <w:p w14:paraId="66D804B2" w14:textId="77777777" w:rsidR="004D6691" w:rsidRPr="004D6691" w:rsidRDefault="004D6691" w:rsidP="004D6691">
      <w:pPr>
        <w:rPr>
          <w:rFonts w:ascii="Helvetica" w:hAnsi="Helvetica" w:cs="Helvetica"/>
          <w:b/>
          <w:bCs/>
          <w:color w:val="222222"/>
          <w:sz w:val="21"/>
          <w:szCs w:val="21"/>
        </w:rPr>
      </w:pPr>
      <w:r w:rsidRPr="004D6691">
        <w:rPr>
          <w:rFonts w:ascii="Helvetica" w:hAnsi="Helvetica" w:cs="Helvetica"/>
          <w:b/>
          <w:bCs/>
          <w:color w:val="222222"/>
          <w:sz w:val="21"/>
          <w:szCs w:val="21"/>
        </w:rPr>
        <w:t xml:space="preserve">1.3. </w:t>
      </w:r>
      <w:r w:rsidRPr="004D6691">
        <w:rPr>
          <w:rFonts w:ascii="Helvetica" w:hAnsi="Helvetica" w:cs="Helvetica" w:hint="eastAsia"/>
          <w:b/>
          <w:bCs/>
          <w:color w:val="222222"/>
          <w:sz w:val="21"/>
          <w:szCs w:val="21"/>
        </w:rPr>
        <w:t>Эффективность</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препаратов</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авермектинового</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ряда</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против</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экто</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и</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эндопаразитов</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жвачных</w:t>
      </w:r>
      <w:r w:rsidRPr="004D6691">
        <w:rPr>
          <w:rFonts w:ascii="Helvetica" w:hAnsi="Helvetica" w:cs="Helvetica"/>
          <w:b/>
          <w:bCs/>
          <w:color w:val="222222"/>
          <w:sz w:val="21"/>
          <w:szCs w:val="21"/>
        </w:rPr>
        <w:t>.</w:t>
      </w:r>
    </w:p>
    <w:p w14:paraId="08391781" w14:textId="77777777" w:rsidR="004D6691" w:rsidRPr="004D6691" w:rsidRDefault="004D6691" w:rsidP="004D6691">
      <w:pPr>
        <w:rPr>
          <w:rFonts w:ascii="Helvetica" w:hAnsi="Helvetica" w:cs="Helvetica"/>
          <w:b/>
          <w:bCs/>
          <w:color w:val="222222"/>
          <w:sz w:val="21"/>
          <w:szCs w:val="21"/>
        </w:rPr>
      </w:pPr>
    </w:p>
    <w:p w14:paraId="1147667D" w14:textId="77777777" w:rsidR="004D6691" w:rsidRPr="004D6691" w:rsidRDefault="004D6691" w:rsidP="004D6691">
      <w:pPr>
        <w:rPr>
          <w:rFonts w:ascii="Helvetica" w:hAnsi="Helvetica" w:cs="Helvetica"/>
          <w:b/>
          <w:bCs/>
          <w:color w:val="222222"/>
          <w:sz w:val="21"/>
          <w:szCs w:val="21"/>
        </w:rPr>
      </w:pPr>
      <w:r w:rsidRPr="004D6691">
        <w:rPr>
          <w:rFonts w:ascii="Helvetica" w:hAnsi="Helvetica" w:cs="Helvetica"/>
          <w:b/>
          <w:bCs/>
          <w:color w:val="222222"/>
          <w:sz w:val="21"/>
          <w:szCs w:val="21"/>
        </w:rPr>
        <w:t xml:space="preserve">2. </w:t>
      </w:r>
      <w:r w:rsidRPr="004D6691">
        <w:rPr>
          <w:rFonts w:ascii="Helvetica" w:hAnsi="Helvetica" w:cs="Helvetica" w:hint="eastAsia"/>
          <w:b/>
          <w:bCs/>
          <w:color w:val="222222"/>
          <w:sz w:val="21"/>
          <w:szCs w:val="21"/>
        </w:rPr>
        <w:t>Собственные</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исследования</w:t>
      </w:r>
      <w:r w:rsidRPr="004D6691">
        <w:rPr>
          <w:rFonts w:ascii="Helvetica" w:hAnsi="Helvetica" w:cs="Helvetica"/>
          <w:b/>
          <w:bCs/>
          <w:color w:val="222222"/>
          <w:sz w:val="21"/>
          <w:szCs w:val="21"/>
        </w:rPr>
        <w:t>.</w:t>
      </w:r>
    </w:p>
    <w:p w14:paraId="7B338CD8" w14:textId="77777777" w:rsidR="004D6691" w:rsidRPr="004D6691" w:rsidRDefault="004D6691" w:rsidP="004D6691">
      <w:pPr>
        <w:rPr>
          <w:rFonts w:ascii="Helvetica" w:hAnsi="Helvetica" w:cs="Helvetica"/>
          <w:b/>
          <w:bCs/>
          <w:color w:val="222222"/>
          <w:sz w:val="21"/>
          <w:szCs w:val="21"/>
        </w:rPr>
      </w:pPr>
    </w:p>
    <w:p w14:paraId="03AF2698" w14:textId="77777777" w:rsidR="004D6691" w:rsidRPr="004D6691" w:rsidRDefault="004D6691" w:rsidP="004D6691">
      <w:pPr>
        <w:rPr>
          <w:rFonts w:ascii="Helvetica" w:hAnsi="Helvetica" w:cs="Helvetica"/>
          <w:b/>
          <w:bCs/>
          <w:color w:val="222222"/>
          <w:sz w:val="21"/>
          <w:szCs w:val="21"/>
        </w:rPr>
      </w:pPr>
      <w:r w:rsidRPr="004D6691">
        <w:rPr>
          <w:rFonts w:ascii="Helvetica" w:hAnsi="Helvetica" w:cs="Helvetica"/>
          <w:b/>
          <w:bCs/>
          <w:color w:val="222222"/>
          <w:sz w:val="21"/>
          <w:szCs w:val="21"/>
        </w:rPr>
        <w:t xml:space="preserve">2.1. </w:t>
      </w:r>
      <w:r w:rsidRPr="004D6691">
        <w:rPr>
          <w:rFonts w:ascii="Helvetica" w:hAnsi="Helvetica" w:cs="Helvetica" w:hint="eastAsia"/>
          <w:b/>
          <w:bCs/>
          <w:color w:val="222222"/>
          <w:sz w:val="21"/>
          <w:szCs w:val="21"/>
        </w:rPr>
        <w:t>Материалы</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и</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методы</w:t>
      </w:r>
      <w:r w:rsidRPr="004D6691">
        <w:rPr>
          <w:rFonts w:ascii="Helvetica" w:hAnsi="Helvetica" w:cs="Helvetica"/>
          <w:b/>
          <w:bCs/>
          <w:color w:val="222222"/>
          <w:sz w:val="21"/>
          <w:szCs w:val="21"/>
        </w:rPr>
        <w:t>.</w:t>
      </w:r>
    </w:p>
    <w:p w14:paraId="71684CE3" w14:textId="77777777" w:rsidR="004D6691" w:rsidRPr="004D6691" w:rsidRDefault="004D6691" w:rsidP="004D6691">
      <w:pPr>
        <w:rPr>
          <w:rFonts w:ascii="Helvetica" w:hAnsi="Helvetica" w:cs="Helvetica"/>
          <w:b/>
          <w:bCs/>
          <w:color w:val="222222"/>
          <w:sz w:val="21"/>
          <w:szCs w:val="21"/>
        </w:rPr>
      </w:pPr>
    </w:p>
    <w:p w14:paraId="495A9F18" w14:textId="77777777" w:rsidR="004D6691" w:rsidRPr="004D6691" w:rsidRDefault="004D6691" w:rsidP="004D6691">
      <w:pPr>
        <w:rPr>
          <w:rFonts w:ascii="Helvetica" w:hAnsi="Helvetica" w:cs="Helvetica"/>
          <w:b/>
          <w:bCs/>
          <w:color w:val="222222"/>
          <w:sz w:val="21"/>
          <w:szCs w:val="21"/>
        </w:rPr>
      </w:pPr>
      <w:r w:rsidRPr="004D6691">
        <w:rPr>
          <w:rFonts w:ascii="Helvetica" w:hAnsi="Helvetica" w:cs="Helvetica"/>
          <w:b/>
          <w:bCs/>
          <w:color w:val="222222"/>
          <w:sz w:val="21"/>
          <w:szCs w:val="21"/>
        </w:rPr>
        <w:t xml:space="preserve">2.2. </w:t>
      </w:r>
      <w:r w:rsidRPr="004D6691">
        <w:rPr>
          <w:rFonts w:ascii="Helvetica" w:hAnsi="Helvetica" w:cs="Helvetica" w:hint="eastAsia"/>
          <w:b/>
          <w:bCs/>
          <w:color w:val="222222"/>
          <w:sz w:val="21"/>
          <w:szCs w:val="21"/>
        </w:rPr>
        <w:t>Эпизоотическая</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ситуация</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и</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экономический</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ущерб</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от</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экто</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и</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эндопаразитов</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жвачных</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в</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Западно</w:t>
      </w:r>
      <w:r w:rsidRPr="004D6691">
        <w:rPr>
          <w:rFonts w:ascii="Helvetica" w:hAnsi="Helvetica" w:cs="Helvetica"/>
          <w:b/>
          <w:bCs/>
          <w:color w:val="222222"/>
          <w:sz w:val="21"/>
          <w:szCs w:val="21"/>
        </w:rPr>
        <w:t>-</w:t>
      </w:r>
      <w:r w:rsidRPr="004D6691">
        <w:rPr>
          <w:rFonts w:ascii="Helvetica" w:hAnsi="Helvetica" w:cs="Helvetica" w:hint="eastAsia"/>
          <w:b/>
          <w:bCs/>
          <w:color w:val="222222"/>
          <w:sz w:val="21"/>
          <w:szCs w:val="21"/>
        </w:rPr>
        <w:t>Казахстанской</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области</w:t>
      </w:r>
      <w:r w:rsidRPr="004D6691">
        <w:rPr>
          <w:rFonts w:ascii="Helvetica" w:hAnsi="Helvetica" w:cs="Helvetica"/>
          <w:b/>
          <w:bCs/>
          <w:color w:val="222222"/>
          <w:sz w:val="21"/>
          <w:szCs w:val="21"/>
        </w:rPr>
        <w:t>.</w:t>
      </w:r>
    </w:p>
    <w:p w14:paraId="349634A9" w14:textId="77777777" w:rsidR="004D6691" w:rsidRPr="004D6691" w:rsidRDefault="004D6691" w:rsidP="004D6691">
      <w:pPr>
        <w:rPr>
          <w:rFonts w:ascii="Helvetica" w:hAnsi="Helvetica" w:cs="Helvetica"/>
          <w:b/>
          <w:bCs/>
          <w:color w:val="222222"/>
          <w:sz w:val="21"/>
          <w:szCs w:val="21"/>
        </w:rPr>
      </w:pPr>
    </w:p>
    <w:p w14:paraId="016F022D" w14:textId="77777777" w:rsidR="004D6691" w:rsidRPr="004D6691" w:rsidRDefault="004D6691" w:rsidP="004D6691">
      <w:pPr>
        <w:rPr>
          <w:rFonts w:ascii="Helvetica" w:hAnsi="Helvetica" w:cs="Helvetica"/>
          <w:b/>
          <w:bCs/>
          <w:color w:val="222222"/>
          <w:sz w:val="21"/>
          <w:szCs w:val="21"/>
        </w:rPr>
      </w:pPr>
      <w:r w:rsidRPr="004D6691">
        <w:rPr>
          <w:rFonts w:ascii="Helvetica" w:hAnsi="Helvetica" w:cs="Helvetica"/>
          <w:b/>
          <w:bCs/>
          <w:color w:val="222222"/>
          <w:sz w:val="21"/>
          <w:szCs w:val="21"/>
        </w:rPr>
        <w:t xml:space="preserve">2.3. </w:t>
      </w:r>
      <w:r w:rsidRPr="004D6691">
        <w:rPr>
          <w:rFonts w:ascii="Helvetica" w:hAnsi="Helvetica" w:cs="Helvetica" w:hint="eastAsia"/>
          <w:b/>
          <w:bCs/>
          <w:color w:val="222222"/>
          <w:sz w:val="21"/>
          <w:szCs w:val="21"/>
        </w:rPr>
        <w:t>Оценка</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терапевтической</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эффективности</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аверсекта</w:t>
      </w:r>
      <w:r w:rsidRPr="004D6691">
        <w:rPr>
          <w:rFonts w:ascii="Helvetica" w:hAnsi="Helvetica" w:cs="Helvetica"/>
          <w:b/>
          <w:bCs/>
          <w:color w:val="222222"/>
          <w:sz w:val="21"/>
          <w:szCs w:val="21"/>
        </w:rPr>
        <w:t>-2 (</w:t>
      </w:r>
      <w:r w:rsidRPr="004D6691">
        <w:rPr>
          <w:rFonts w:ascii="Helvetica" w:hAnsi="Helvetica" w:cs="Helvetica" w:hint="eastAsia"/>
          <w:b/>
          <w:bCs/>
          <w:color w:val="222222"/>
          <w:sz w:val="21"/>
          <w:szCs w:val="21"/>
        </w:rPr>
        <w:t>фармацина</w:t>
      </w:r>
      <w:r w:rsidRPr="004D6691">
        <w:rPr>
          <w:rFonts w:ascii="Helvetica" w:hAnsi="Helvetica" w:cs="Helvetica"/>
          <w:b/>
          <w:bCs/>
          <w:color w:val="222222"/>
          <w:sz w:val="21"/>
          <w:szCs w:val="21"/>
        </w:rPr>
        <w:t>).</w:t>
      </w:r>
    </w:p>
    <w:p w14:paraId="1AB33677" w14:textId="77777777" w:rsidR="004D6691" w:rsidRPr="004D6691" w:rsidRDefault="004D6691" w:rsidP="004D6691">
      <w:pPr>
        <w:rPr>
          <w:rFonts w:ascii="Helvetica" w:hAnsi="Helvetica" w:cs="Helvetica"/>
          <w:b/>
          <w:bCs/>
          <w:color w:val="222222"/>
          <w:sz w:val="21"/>
          <w:szCs w:val="21"/>
        </w:rPr>
      </w:pPr>
    </w:p>
    <w:p w14:paraId="683D3CF5" w14:textId="77777777" w:rsidR="004D6691" w:rsidRPr="004D6691" w:rsidRDefault="004D6691" w:rsidP="004D6691">
      <w:pPr>
        <w:rPr>
          <w:rFonts w:ascii="Helvetica" w:hAnsi="Helvetica" w:cs="Helvetica"/>
          <w:b/>
          <w:bCs/>
          <w:color w:val="222222"/>
          <w:sz w:val="21"/>
          <w:szCs w:val="21"/>
        </w:rPr>
      </w:pPr>
      <w:r w:rsidRPr="004D6691">
        <w:rPr>
          <w:rFonts w:ascii="Helvetica" w:hAnsi="Helvetica" w:cs="Helvetica"/>
          <w:b/>
          <w:bCs/>
          <w:color w:val="222222"/>
          <w:sz w:val="21"/>
          <w:szCs w:val="21"/>
        </w:rPr>
        <w:t xml:space="preserve">2.3.1. </w:t>
      </w:r>
      <w:r w:rsidRPr="004D6691">
        <w:rPr>
          <w:rFonts w:ascii="Helvetica" w:hAnsi="Helvetica" w:cs="Helvetica" w:hint="eastAsia"/>
          <w:b/>
          <w:bCs/>
          <w:color w:val="222222"/>
          <w:sz w:val="21"/>
          <w:szCs w:val="21"/>
        </w:rPr>
        <w:t>Против</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нематодозов</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овец</w:t>
      </w:r>
      <w:r w:rsidRPr="004D6691">
        <w:rPr>
          <w:rFonts w:ascii="Helvetica" w:hAnsi="Helvetica" w:cs="Helvetica"/>
          <w:b/>
          <w:bCs/>
          <w:color w:val="222222"/>
          <w:sz w:val="21"/>
          <w:szCs w:val="21"/>
        </w:rPr>
        <w:t>.</w:t>
      </w:r>
    </w:p>
    <w:p w14:paraId="10588485" w14:textId="77777777" w:rsidR="004D6691" w:rsidRPr="004D6691" w:rsidRDefault="004D6691" w:rsidP="004D6691">
      <w:pPr>
        <w:rPr>
          <w:rFonts w:ascii="Helvetica" w:hAnsi="Helvetica" w:cs="Helvetica"/>
          <w:b/>
          <w:bCs/>
          <w:color w:val="222222"/>
          <w:sz w:val="21"/>
          <w:szCs w:val="21"/>
        </w:rPr>
      </w:pPr>
    </w:p>
    <w:p w14:paraId="2EE0A7B4" w14:textId="77777777" w:rsidR="004D6691" w:rsidRPr="004D6691" w:rsidRDefault="004D6691" w:rsidP="004D6691">
      <w:pPr>
        <w:rPr>
          <w:rFonts w:ascii="Helvetica" w:hAnsi="Helvetica" w:cs="Helvetica"/>
          <w:b/>
          <w:bCs/>
          <w:color w:val="222222"/>
          <w:sz w:val="21"/>
          <w:szCs w:val="21"/>
        </w:rPr>
      </w:pPr>
      <w:r w:rsidRPr="004D6691">
        <w:rPr>
          <w:rFonts w:ascii="Helvetica" w:hAnsi="Helvetica" w:cs="Helvetica"/>
          <w:b/>
          <w:bCs/>
          <w:color w:val="222222"/>
          <w:sz w:val="21"/>
          <w:szCs w:val="21"/>
        </w:rPr>
        <w:t xml:space="preserve">2.3.2. </w:t>
      </w:r>
      <w:r w:rsidRPr="004D6691">
        <w:rPr>
          <w:rFonts w:ascii="Helvetica" w:hAnsi="Helvetica" w:cs="Helvetica" w:hint="eastAsia"/>
          <w:b/>
          <w:bCs/>
          <w:color w:val="222222"/>
          <w:sz w:val="21"/>
          <w:szCs w:val="21"/>
        </w:rPr>
        <w:t>Против</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эстроза</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овец</w:t>
      </w:r>
      <w:r w:rsidRPr="004D6691">
        <w:rPr>
          <w:rFonts w:ascii="Helvetica" w:hAnsi="Helvetica" w:cs="Helvetica"/>
          <w:b/>
          <w:bCs/>
          <w:color w:val="222222"/>
          <w:sz w:val="21"/>
          <w:szCs w:val="21"/>
        </w:rPr>
        <w:t>.</w:t>
      </w:r>
    </w:p>
    <w:p w14:paraId="7B8E5F81" w14:textId="77777777" w:rsidR="004D6691" w:rsidRPr="004D6691" w:rsidRDefault="004D6691" w:rsidP="004D6691">
      <w:pPr>
        <w:rPr>
          <w:rFonts w:ascii="Helvetica" w:hAnsi="Helvetica" w:cs="Helvetica"/>
          <w:b/>
          <w:bCs/>
          <w:color w:val="222222"/>
          <w:sz w:val="21"/>
          <w:szCs w:val="21"/>
        </w:rPr>
      </w:pPr>
    </w:p>
    <w:p w14:paraId="1FF2E422" w14:textId="77777777" w:rsidR="004D6691" w:rsidRPr="004D6691" w:rsidRDefault="004D6691" w:rsidP="004D6691">
      <w:pPr>
        <w:rPr>
          <w:rFonts w:ascii="Helvetica" w:hAnsi="Helvetica" w:cs="Helvetica"/>
          <w:b/>
          <w:bCs/>
          <w:color w:val="222222"/>
          <w:sz w:val="21"/>
          <w:szCs w:val="21"/>
        </w:rPr>
      </w:pPr>
      <w:r w:rsidRPr="004D6691">
        <w:rPr>
          <w:rFonts w:ascii="Helvetica" w:hAnsi="Helvetica" w:cs="Helvetica"/>
          <w:b/>
          <w:bCs/>
          <w:color w:val="222222"/>
          <w:sz w:val="21"/>
          <w:szCs w:val="21"/>
        </w:rPr>
        <w:t xml:space="preserve">2.3.3. </w:t>
      </w:r>
      <w:r w:rsidRPr="004D6691">
        <w:rPr>
          <w:rFonts w:ascii="Helvetica" w:hAnsi="Helvetica" w:cs="Helvetica" w:hint="eastAsia"/>
          <w:b/>
          <w:bCs/>
          <w:color w:val="222222"/>
          <w:sz w:val="21"/>
          <w:szCs w:val="21"/>
        </w:rPr>
        <w:t>Против</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псороптоза</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овец</w:t>
      </w:r>
      <w:r w:rsidRPr="004D6691">
        <w:rPr>
          <w:rFonts w:ascii="Helvetica" w:hAnsi="Helvetica" w:cs="Helvetica"/>
          <w:b/>
          <w:bCs/>
          <w:color w:val="222222"/>
          <w:sz w:val="21"/>
          <w:szCs w:val="21"/>
        </w:rPr>
        <w:t>.</w:t>
      </w:r>
    </w:p>
    <w:p w14:paraId="4426A107" w14:textId="77777777" w:rsidR="004D6691" w:rsidRPr="004D6691" w:rsidRDefault="004D6691" w:rsidP="004D6691">
      <w:pPr>
        <w:rPr>
          <w:rFonts w:ascii="Helvetica" w:hAnsi="Helvetica" w:cs="Helvetica"/>
          <w:b/>
          <w:bCs/>
          <w:color w:val="222222"/>
          <w:sz w:val="21"/>
          <w:szCs w:val="21"/>
        </w:rPr>
      </w:pPr>
    </w:p>
    <w:p w14:paraId="18FC579F" w14:textId="77777777" w:rsidR="004D6691" w:rsidRPr="004D6691" w:rsidRDefault="004D6691" w:rsidP="004D6691">
      <w:pPr>
        <w:rPr>
          <w:rFonts w:ascii="Helvetica" w:hAnsi="Helvetica" w:cs="Helvetica"/>
          <w:b/>
          <w:bCs/>
          <w:color w:val="222222"/>
          <w:sz w:val="21"/>
          <w:szCs w:val="21"/>
        </w:rPr>
      </w:pPr>
      <w:r w:rsidRPr="004D6691">
        <w:rPr>
          <w:rFonts w:ascii="Helvetica" w:hAnsi="Helvetica" w:cs="Helvetica"/>
          <w:b/>
          <w:bCs/>
          <w:color w:val="222222"/>
          <w:sz w:val="21"/>
          <w:szCs w:val="21"/>
        </w:rPr>
        <w:t xml:space="preserve">2.3.4. </w:t>
      </w:r>
      <w:r w:rsidRPr="004D6691">
        <w:rPr>
          <w:rFonts w:ascii="Helvetica" w:hAnsi="Helvetica" w:cs="Helvetica" w:hint="eastAsia"/>
          <w:b/>
          <w:bCs/>
          <w:color w:val="222222"/>
          <w:sz w:val="21"/>
          <w:szCs w:val="21"/>
        </w:rPr>
        <w:t>Против</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смешанных</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паразитов</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овец</w:t>
      </w:r>
      <w:r w:rsidRPr="004D6691">
        <w:rPr>
          <w:rFonts w:ascii="Helvetica" w:hAnsi="Helvetica" w:cs="Helvetica"/>
          <w:b/>
          <w:bCs/>
          <w:color w:val="222222"/>
          <w:sz w:val="21"/>
          <w:szCs w:val="21"/>
        </w:rPr>
        <w:t>.</w:t>
      </w:r>
    </w:p>
    <w:p w14:paraId="23BA2C94" w14:textId="77777777" w:rsidR="004D6691" w:rsidRPr="004D6691" w:rsidRDefault="004D6691" w:rsidP="004D6691">
      <w:pPr>
        <w:rPr>
          <w:rFonts w:ascii="Helvetica" w:hAnsi="Helvetica" w:cs="Helvetica"/>
          <w:b/>
          <w:bCs/>
          <w:color w:val="222222"/>
          <w:sz w:val="21"/>
          <w:szCs w:val="21"/>
        </w:rPr>
      </w:pPr>
    </w:p>
    <w:p w14:paraId="384CFDFC" w14:textId="77777777" w:rsidR="004D6691" w:rsidRPr="004D6691" w:rsidRDefault="004D6691" w:rsidP="004D6691">
      <w:pPr>
        <w:rPr>
          <w:rFonts w:ascii="Helvetica" w:hAnsi="Helvetica" w:cs="Helvetica"/>
          <w:b/>
          <w:bCs/>
          <w:color w:val="222222"/>
          <w:sz w:val="21"/>
          <w:szCs w:val="21"/>
        </w:rPr>
      </w:pPr>
      <w:r w:rsidRPr="004D6691">
        <w:rPr>
          <w:rFonts w:ascii="Helvetica" w:hAnsi="Helvetica" w:cs="Helvetica"/>
          <w:b/>
          <w:bCs/>
          <w:color w:val="222222"/>
          <w:sz w:val="21"/>
          <w:szCs w:val="21"/>
        </w:rPr>
        <w:t xml:space="preserve">2.3.5. </w:t>
      </w:r>
      <w:r w:rsidRPr="004D6691">
        <w:rPr>
          <w:rFonts w:ascii="Helvetica" w:hAnsi="Helvetica" w:cs="Helvetica" w:hint="eastAsia"/>
          <w:b/>
          <w:bCs/>
          <w:color w:val="222222"/>
          <w:sz w:val="21"/>
          <w:szCs w:val="21"/>
        </w:rPr>
        <w:t>Против</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нематодозов</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крупного</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рогатого</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скота</w:t>
      </w:r>
      <w:r w:rsidRPr="004D6691">
        <w:rPr>
          <w:rFonts w:ascii="Helvetica" w:hAnsi="Helvetica" w:cs="Helvetica"/>
          <w:b/>
          <w:bCs/>
          <w:color w:val="222222"/>
          <w:sz w:val="21"/>
          <w:szCs w:val="21"/>
        </w:rPr>
        <w:t>.</w:t>
      </w:r>
    </w:p>
    <w:p w14:paraId="7CB88CAD" w14:textId="77777777" w:rsidR="004D6691" w:rsidRPr="004D6691" w:rsidRDefault="004D6691" w:rsidP="004D6691">
      <w:pPr>
        <w:rPr>
          <w:rFonts w:ascii="Helvetica" w:hAnsi="Helvetica" w:cs="Helvetica"/>
          <w:b/>
          <w:bCs/>
          <w:color w:val="222222"/>
          <w:sz w:val="21"/>
          <w:szCs w:val="21"/>
        </w:rPr>
      </w:pPr>
    </w:p>
    <w:p w14:paraId="4EF9CAC6" w14:textId="77777777" w:rsidR="004D6691" w:rsidRPr="004D6691" w:rsidRDefault="004D6691" w:rsidP="004D6691">
      <w:pPr>
        <w:rPr>
          <w:rFonts w:ascii="Helvetica" w:hAnsi="Helvetica" w:cs="Helvetica"/>
          <w:b/>
          <w:bCs/>
          <w:color w:val="222222"/>
          <w:sz w:val="21"/>
          <w:szCs w:val="21"/>
        </w:rPr>
      </w:pPr>
      <w:r w:rsidRPr="004D6691">
        <w:rPr>
          <w:rFonts w:ascii="Helvetica" w:hAnsi="Helvetica" w:cs="Helvetica"/>
          <w:b/>
          <w:bCs/>
          <w:color w:val="222222"/>
          <w:sz w:val="21"/>
          <w:szCs w:val="21"/>
        </w:rPr>
        <w:t xml:space="preserve">2.3.6. </w:t>
      </w:r>
      <w:r w:rsidRPr="004D6691">
        <w:rPr>
          <w:rFonts w:ascii="Helvetica" w:hAnsi="Helvetica" w:cs="Helvetica" w:hint="eastAsia"/>
          <w:b/>
          <w:bCs/>
          <w:color w:val="222222"/>
          <w:sz w:val="21"/>
          <w:szCs w:val="21"/>
        </w:rPr>
        <w:t>Против</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гиподерматоза</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крупного</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рогатого</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скота</w:t>
      </w:r>
      <w:r w:rsidRPr="004D6691">
        <w:rPr>
          <w:rFonts w:ascii="Helvetica" w:hAnsi="Helvetica" w:cs="Helvetica"/>
          <w:b/>
          <w:bCs/>
          <w:color w:val="222222"/>
          <w:sz w:val="21"/>
          <w:szCs w:val="21"/>
        </w:rPr>
        <w:t>.</w:t>
      </w:r>
    </w:p>
    <w:p w14:paraId="5FE4E691" w14:textId="77777777" w:rsidR="004D6691" w:rsidRPr="004D6691" w:rsidRDefault="004D6691" w:rsidP="004D6691">
      <w:pPr>
        <w:rPr>
          <w:rFonts w:ascii="Helvetica" w:hAnsi="Helvetica" w:cs="Helvetica"/>
          <w:b/>
          <w:bCs/>
          <w:color w:val="222222"/>
          <w:sz w:val="21"/>
          <w:szCs w:val="21"/>
        </w:rPr>
      </w:pPr>
    </w:p>
    <w:p w14:paraId="6B6E444E" w14:textId="77777777" w:rsidR="004D6691" w:rsidRPr="004D6691" w:rsidRDefault="004D6691" w:rsidP="004D6691">
      <w:pPr>
        <w:rPr>
          <w:rFonts w:ascii="Helvetica" w:hAnsi="Helvetica" w:cs="Helvetica"/>
          <w:b/>
          <w:bCs/>
          <w:color w:val="222222"/>
          <w:sz w:val="21"/>
          <w:szCs w:val="21"/>
        </w:rPr>
      </w:pPr>
      <w:r w:rsidRPr="004D6691">
        <w:rPr>
          <w:rFonts w:ascii="Helvetica" w:hAnsi="Helvetica" w:cs="Helvetica"/>
          <w:b/>
          <w:bCs/>
          <w:color w:val="222222"/>
          <w:sz w:val="21"/>
          <w:szCs w:val="21"/>
        </w:rPr>
        <w:t xml:space="preserve">2.3.7. </w:t>
      </w:r>
      <w:r w:rsidRPr="004D6691">
        <w:rPr>
          <w:rFonts w:ascii="Helvetica" w:hAnsi="Helvetica" w:cs="Helvetica" w:hint="eastAsia"/>
          <w:b/>
          <w:bCs/>
          <w:color w:val="222222"/>
          <w:sz w:val="21"/>
          <w:szCs w:val="21"/>
        </w:rPr>
        <w:t>Против</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саркоптоза</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крупного</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рогатого</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скота</w:t>
      </w:r>
      <w:r w:rsidRPr="004D6691">
        <w:rPr>
          <w:rFonts w:ascii="Helvetica" w:hAnsi="Helvetica" w:cs="Helvetica"/>
          <w:b/>
          <w:bCs/>
          <w:color w:val="222222"/>
          <w:sz w:val="21"/>
          <w:szCs w:val="21"/>
        </w:rPr>
        <w:t>.</w:t>
      </w:r>
    </w:p>
    <w:p w14:paraId="003F594E" w14:textId="77777777" w:rsidR="004D6691" w:rsidRPr="004D6691" w:rsidRDefault="004D6691" w:rsidP="004D6691">
      <w:pPr>
        <w:rPr>
          <w:rFonts w:ascii="Helvetica" w:hAnsi="Helvetica" w:cs="Helvetica"/>
          <w:b/>
          <w:bCs/>
          <w:color w:val="222222"/>
          <w:sz w:val="21"/>
          <w:szCs w:val="21"/>
        </w:rPr>
      </w:pPr>
    </w:p>
    <w:p w14:paraId="1951A748" w14:textId="77777777" w:rsidR="004D6691" w:rsidRPr="004D6691" w:rsidRDefault="004D6691" w:rsidP="004D6691">
      <w:pPr>
        <w:rPr>
          <w:rFonts w:ascii="Helvetica" w:hAnsi="Helvetica" w:cs="Helvetica"/>
          <w:b/>
          <w:bCs/>
          <w:color w:val="222222"/>
          <w:sz w:val="21"/>
          <w:szCs w:val="21"/>
        </w:rPr>
      </w:pPr>
      <w:r w:rsidRPr="004D6691">
        <w:rPr>
          <w:rFonts w:ascii="Helvetica" w:hAnsi="Helvetica" w:cs="Helvetica"/>
          <w:b/>
          <w:bCs/>
          <w:color w:val="222222"/>
          <w:sz w:val="21"/>
          <w:szCs w:val="21"/>
        </w:rPr>
        <w:t xml:space="preserve">2.3.8. </w:t>
      </w:r>
      <w:r w:rsidRPr="004D6691">
        <w:rPr>
          <w:rFonts w:ascii="Helvetica" w:hAnsi="Helvetica" w:cs="Helvetica" w:hint="eastAsia"/>
          <w:b/>
          <w:bCs/>
          <w:color w:val="222222"/>
          <w:sz w:val="21"/>
          <w:szCs w:val="21"/>
        </w:rPr>
        <w:t>Против</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нематодозов</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и</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саркоптоза</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верблюдов</w:t>
      </w:r>
      <w:r w:rsidRPr="004D6691">
        <w:rPr>
          <w:rFonts w:ascii="Helvetica" w:hAnsi="Helvetica" w:cs="Helvetica"/>
          <w:b/>
          <w:bCs/>
          <w:color w:val="222222"/>
          <w:sz w:val="21"/>
          <w:szCs w:val="21"/>
        </w:rPr>
        <w:t>.</w:t>
      </w:r>
    </w:p>
    <w:p w14:paraId="6C8B337F" w14:textId="77777777" w:rsidR="004D6691" w:rsidRPr="004D6691" w:rsidRDefault="004D6691" w:rsidP="004D6691">
      <w:pPr>
        <w:rPr>
          <w:rFonts w:ascii="Helvetica" w:hAnsi="Helvetica" w:cs="Helvetica"/>
          <w:b/>
          <w:bCs/>
          <w:color w:val="222222"/>
          <w:sz w:val="21"/>
          <w:szCs w:val="21"/>
        </w:rPr>
      </w:pPr>
    </w:p>
    <w:p w14:paraId="33437C24" w14:textId="77777777" w:rsidR="004D6691" w:rsidRPr="004D6691" w:rsidRDefault="004D6691" w:rsidP="004D6691">
      <w:pPr>
        <w:rPr>
          <w:rFonts w:ascii="Helvetica" w:hAnsi="Helvetica" w:cs="Helvetica"/>
          <w:b/>
          <w:bCs/>
          <w:color w:val="222222"/>
          <w:sz w:val="21"/>
          <w:szCs w:val="21"/>
        </w:rPr>
      </w:pPr>
      <w:r w:rsidRPr="004D6691">
        <w:rPr>
          <w:rFonts w:ascii="Helvetica" w:hAnsi="Helvetica" w:cs="Helvetica"/>
          <w:b/>
          <w:bCs/>
          <w:color w:val="222222"/>
          <w:sz w:val="21"/>
          <w:szCs w:val="21"/>
        </w:rPr>
        <w:t xml:space="preserve">2.3.9. </w:t>
      </w:r>
      <w:r w:rsidRPr="004D6691">
        <w:rPr>
          <w:rFonts w:ascii="Helvetica" w:hAnsi="Helvetica" w:cs="Helvetica" w:hint="eastAsia"/>
          <w:b/>
          <w:bCs/>
          <w:color w:val="222222"/>
          <w:sz w:val="21"/>
          <w:szCs w:val="21"/>
        </w:rPr>
        <w:t>Против</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цефалопиноза</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и</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нематодозов</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верблюдов</w:t>
      </w:r>
      <w:r w:rsidRPr="004D6691">
        <w:rPr>
          <w:rFonts w:ascii="Helvetica" w:hAnsi="Helvetica" w:cs="Helvetica"/>
          <w:b/>
          <w:bCs/>
          <w:color w:val="222222"/>
          <w:sz w:val="21"/>
          <w:szCs w:val="21"/>
        </w:rPr>
        <w:t>.</w:t>
      </w:r>
    </w:p>
    <w:p w14:paraId="3EFE3770" w14:textId="77777777" w:rsidR="004D6691" w:rsidRPr="004D6691" w:rsidRDefault="004D6691" w:rsidP="004D6691">
      <w:pPr>
        <w:rPr>
          <w:rFonts w:ascii="Helvetica" w:hAnsi="Helvetica" w:cs="Helvetica"/>
          <w:b/>
          <w:bCs/>
          <w:color w:val="222222"/>
          <w:sz w:val="21"/>
          <w:szCs w:val="21"/>
        </w:rPr>
      </w:pPr>
    </w:p>
    <w:p w14:paraId="39A18CAB" w14:textId="77777777" w:rsidR="004D6691" w:rsidRPr="004D6691" w:rsidRDefault="004D6691" w:rsidP="004D6691">
      <w:pPr>
        <w:rPr>
          <w:rFonts w:ascii="Helvetica" w:hAnsi="Helvetica" w:cs="Helvetica"/>
          <w:b/>
          <w:bCs/>
          <w:color w:val="222222"/>
          <w:sz w:val="21"/>
          <w:szCs w:val="21"/>
        </w:rPr>
      </w:pPr>
      <w:r w:rsidRPr="004D6691">
        <w:rPr>
          <w:rFonts w:ascii="Helvetica" w:hAnsi="Helvetica" w:cs="Helvetica"/>
          <w:b/>
          <w:bCs/>
          <w:color w:val="222222"/>
          <w:sz w:val="21"/>
          <w:szCs w:val="21"/>
        </w:rPr>
        <w:t xml:space="preserve">2.4. </w:t>
      </w:r>
      <w:r w:rsidRPr="004D6691">
        <w:rPr>
          <w:rFonts w:ascii="Helvetica" w:hAnsi="Helvetica" w:cs="Helvetica" w:hint="eastAsia"/>
          <w:b/>
          <w:bCs/>
          <w:color w:val="222222"/>
          <w:sz w:val="21"/>
          <w:szCs w:val="21"/>
        </w:rPr>
        <w:t>Оценка</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терапевтической</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эффективности</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авертина</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инъекционного</w:t>
      </w:r>
      <w:r w:rsidRPr="004D6691">
        <w:rPr>
          <w:rFonts w:ascii="Helvetica" w:hAnsi="Helvetica" w:cs="Helvetica"/>
          <w:b/>
          <w:bCs/>
          <w:color w:val="222222"/>
          <w:sz w:val="21"/>
          <w:szCs w:val="21"/>
        </w:rPr>
        <w:t>.</w:t>
      </w:r>
    </w:p>
    <w:p w14:paraId="059E52D1" w14:textId="77777777" w:rsidR="004D6691" w:rsidRPr="004D6691" w:rsidRDefault="004D6691" w:rsidP="004D6691">
      <w:pPr>
        <w:rPr>
          <w:rFonts w:ascii="Helvetica" w:hAnsi="Helvetica" w:cs="Helvetica"/>
          <w:b/>
          <w:bCs/>
          <w:color w:val="222222"/>
          <w:sz w:val="21"/>
          <w:szCs w:val="21"/>
        </w:rPr>
      </w:pPr>
    </w:p>
    <w:p w14:paraId="25DBD579" w14:textId="77777777" w:rsidR="004D6691" w:rsidRPr="004D6691" w:rsidRDefault="004D6691" w:rsidP="004D6691">
      <w:pPr>
        <w:rPr>
          <w:rFonts w:ascii="Helvetica" w:hAnsi="Helvetica" w:cs="Helvetica"/>
          <w:b/>
          <w:bCs/>
          <w:color w:val="222222"/>
          <w:sz w:val="21"/>
          <w:szCs w:val="21"/>
        </w:rPr>
      </w:pPr>
      <w:r w:rsidRPr="004D6691">
        <w:rPr>
          <w:rFonts w:ascii="Helvetica" w:hAnsi="Helvetica" w:cs="Helvetica"/>
          <w:b/>
          <w:bCs/>
          <w:color w:val="222222"/>
          <w:sz w:val="21"/>
          <w:szCs w:val="21"/>
        </w:rPr>
        <w:t xml:space="preserve">2.4.1. </w:t>
      </w:r>
      <w:r w:rsidRPr="004D6691">
        <w:rPr>
          <w:rFonts w:ascii="Helvetica" w:hAnsi="Helvetica" w:cs="Helvetica" w:hint="eastAsia"/>
          <w:b/>
          <w:bCs/>
          <w:color w:val="222222"/>
          <w:sz w:val="21"/>
          <w:szCs w:val="21"/>
        </w:rPr>
        <w:t>Против</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нематодозов</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овец</w:t>
      </w:r>
      <w:r w:rsidRPr="004D6691">
        <w:rPr>
          <w:rFonts w:ascii="Helvetica" w:hAnsi="Helvetica" w:cs="Helvetica"/>
          <w:b/>
          <w:bCs/>
          <w:color w:val="222222"/>
          <w:sz w:val="21"/>
          <w:szCs w:val="21"/>
        </w:rPr>
        <w:t>.</w:t>
      </w:r>
    </w:p>
    <w:p w14:paraId="7D99499C" w14:textId="77777777" w:rsidR="004D6691" w:rsidRPr="004D6691" w:rsidRDefault="004D6691" w:rsidP="004D6691">
      <w:pPr>
        <w:rPr>
          <w:rFonts w:ascii="Helvetica" w:hAnsi="Helvetica" w:cs="Helvetica"/>
          <w:b/>
          <w:bCs/>
          <w:color w:val="222222"/>
          <w:sz w:val="21"/>
          <w:szCs w:val="21"/>
        </w:rPr>
      </w:pPr>
    </w:p>
    <w:p w14:paraId="7CA9F0E3" w14:textId="77777777" w:rsidR="004D6691" w:rsidRPr="004D6691" w:rsidRDefault="004D6691" w:rsidP="004D6691">
      <w:pPr>
        <w:rPr>
          <w:rFonts w:ascii="Helvetica" w:hAnsi="Helvetica" w:cs="Helvetica"/>
          <w:b/>
          <w:bCs/>
          <w:color w:val="222222"/>
          <w:sz w:val="21"/>
          <w:szCs w:val="21"/>
        </w:rPr>
      </w:pPr>
      <w:r w:rsidRPr="004D6691">
        <w:rPr>
          <w:rFonts w:ascii="Helvetica" w:hAnsi="Helvetica" w:cs="Helvetica"/>
          <w:b/>
          <w:bCs/>
          <w:color w:val="222222"/>
          <w:sz w:val="21"/>
          <w:szCs w:val="21"/>
        </w:rPr>
        <w:t xml:space="preserve">2.4.2. </w:t>
      </w:r>
      <w:r w:rsidRPr="004D6691">
        <w:rPr>
          <w:rFonts w:ascii="Helvetica" w:hAnsi="Helvetica" w:cs="Helvetica" w:hint="eastAsia"/>
          <w:b/>
          <w:bCs/>
          <w:color w:val="222222"/>
          <w:sz w:val="21"/>
          <w:szCs w:val="21"/>
        </w:rPr>
        <w:t>Против</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эстроза</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овец</w:t>
      </w:r>
      <w:r w:rsidRPr="004D6691">
        <w:rPr>
          <w:rFonts w:ascii="Helvetica" w:hAnsi="Helvetica" w:cs="Helvetica"/>
          <w:b/>
          <w:bCs/>
          <w:color w:val="222222"/>
          <w:sz w:val="21"/>
          <w:szCs w:val="21"/>
        </w:rPr>
        <w:t>.</w:t>
      </w:r>
    </w:p>
    <w:p w14:paraId="1E8B2130" w14:textId="77777777" w:rsidR="004D6691" w:rsidRPr="004D6691" w:rsidRDefault="004D6691" w:rsidP="004D6691">
      <w:pPr>
        <w:rPr>
          <w:rFonts w:ascii="Helvetica" w:hAnsi="Helvetica" w:cs="Helvetica"/>
          <w:b/>
          <w:bCs/>
          <w:color w:val="222222"/>
          <w:sz w:val="21"/>
          <w:szCs w:val="21"/>
        </w:rPr>
      </w:pPr>
    </w:p>
    <w:p w14:paraId="5A84F77E" w14:textId="77777777" w:rsidR="004D6691" w:rsidRPr="004D6691" w:rsidRDefault="004D6691" w:rsidP="004D6691">
      <w:pPr>
        <w:rPr>
          <w:rFonts w:ascii="Helvetica" w:hAnsi="Helvetica" w:cs="Helvetica"/>
          <w:b/>
          <w:bCs/>
          <w:color w:val="222222"/>
          <w:sz w:val="21"/>
          <w:szCs w:val="21"/>
        </w:rPr>
      </w:pPr>
      <w:r w:rsidRPr="004D6691">
        <w:rPr>
          <w:rFonts w:ascii="Helvetica" w:hAnsi="Helvetica" w:cs="Helvetica"/>
          <w:b/>
          <w:bCs/>
          <w:color w:val="222222"/>
          <w:sz w:val="21"/>
          <w:szCs w:val="21"/>
        </w:rPr>
        <w:t xml:space="preserve">2.4.3. </w:t>
      </w:r>
      <w:r w:rsidRPr="004D6691">
        <w:rPr>
          <w:rFonts w:ascii="Helvetica" w:hAnsi="Helvetica" w:cs="Helvetica" w:hint="eastAsia"/>
          <w:b/>
          <w:bCs/>
          <w:color w:val="222222"/>
          <w:sz w:val="21"/>
          <w:szCs w:val="21"/>
        </w:rPr>
        <w:t>Против</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псороптоза</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овец</w:t>
      </w:r>
      <w:r w:rsidRPr="004D6691">
        <w:rPr>
          <w:rFonts w:ascii="Helvetica" w:hAnsi="Helvetica" w:cs="Helvetica"/>
          <w:b/>
          <w:bCs/>
          <w:color w:val="222222"/>
          <w:sz w:val="21"/>
          <w:szCs w:val="21"/>
        </w:rPr>
        <w:t>.</w:t>
      </w:r>
    </w:p>
    <w:p w14:paraId="3A177A6F" w14:textId="77777777" w:rsidR="004D6691" w:rsidRPr="004D6691" w:rsidRDefault="004D6691" w:rsidP="004D6691">
      <w:pPr>
        <w:rPr>
          <w:rFonts w:ascii="Helvetica" w:hAnsi="Helvetica" w:cs="Helvetica"/>
          <w:b/>
          <w:bCs/>
          <w:color w:val="222222"/>
          <w:sz w:val="21"/>
          <w:szCs w:val="21"/>
        </w:rPr>
      </w:pPr>
    </w:p>
    <w:p w14:paraId="31C0D01D" w14:textId="77777777" w:rsidR="004D6691" w:rsidRPr="004D6691" w:rsidRDefault="004D6691" w:rsidP="004D6691">
      <w:pPr>
        <w:rPr>
          <w:rFonts w:ascii="Helvetica" w:hAnsi="Helvetica" w:cs="Helvetica"/>
          <w:b/>
          <w:bCs/>
          <w:color w:val="222222"/>
          <w:sz w:val="21"/>
          <w:szCs w:val="21"/>
        </w:rPr>
      </w:pPr>
      <w:r w:rsidRPr="004D6691">
        <w:rPr>
          <w:rFonts w:ascii="Helvetica" w:hAnsi="Helvetica" w:cs="Helvetica"/>
          <w:b/>
          <w:bCs/>
          <w:color w:val="222222"/>
          <w:sz w:val="21"/>
          <w:szCs w:val="21"/>
        </w:rPr>
        <w:t xml:space="preserve">2.4.4. </w:t>
      </w:r>
      <w:r w:rsidRPr="004D6691">
        <w:rPr>
          <w:rFonts w:ascii="Helvetica" w:hAnsi="Helvetica" w:cs="Helvetica" w:hint="eastAsia"/>
          <w:b/>
          <w:bCs/>
          <w:color w:val="222222"/>
          <w:sz w:val="21"/>
          <w:szCs w:val="21"/>
        </w:rPr>
        <w:t>Против</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мелофагоза</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овец</w:t>
      </w:r>
      <w:r w:rsidRPr="004D6691">
        <w:rPr>
          <w:rFonts w:ascii="Helvetica" w:hAnsi="Helvetica" w:cs="Helvetica"/>
          <w:b/>
          <w:bCs/>
          <w:color w:val="222222"/>
          <w:sz w:val="21"/>
          <w:szCs w:val="21"/>
        </w:rPr>
        <w:t>.</w:t>
      </w:r>
    </w:p>
    <w:p w14:paraId="4CFCAF91" w14:textId="77777777" w:rsidR="004D6691" w:rsidRPr="004D6691" w:rsidRDefault="004D6691" w:rsidP="004D6691">
      <w:pPr>
        <w:rPr>
          <w:rFonts w:ascii="Helvetica" w:hAnsi="Helvetica" w:cs="Helvetica"/>
          <w:b/>
          <w:bCs/>
          <w:color w:val="222222"/>
          <w:sz w:val="21"/>
          <w:szCs w:val="21"/>
        </w:rPr>
      </w:pPr>
    </w:p>
    <w:p w14:paraId="14E82F03" w14:textId="77777777" w:rsidR="004D6691" w:rsidRPr="004D6691" w:rsidRDefault="004D6691" w:rsidP="004D6691">
      <w:pPr>
        <w:rPr>
          <w:rFonts w:ascii="Helvetica" w:hAnsi="Helvetica" w:cs="Helvetica"/>
          <w:b/>
          <w:bCs/>
          <w:color w:val="222222"/>
          <w:sz w:val="21"/>
          <w:szCs w:val="21"/>
        </w:rPr>
      </w:pPr>
      <w:r w:rsidRPr="004D6691">
        <w:rPr>
          <w:rFonts w:ascii="Helvetica" w:hAnsi="Helvetica" w:cs="Helvetica"/>
          <w:b/>
          <w:bCs/>
          <w:color w:val="222222"/>
          <w:sz w:val="21"/>
          <w:szCs w:val="21"/>
        </w:rPr>
        <w:lastRenderedPageBreak/>
        <w:t xml:space="preserve">2.4.5. </w:t>
      </w:r>
      <w:r w:rsidRPr="004D6691">
        <w:rPr>
          <w:rFonts w:ascii="Helvetica" w:hAnsi="Helvetica" w:cs="Helvetica" w:hint="eastAsia"/>
          <w:b/>
          <w:bCs/>
          <w:color w:val="222222"/>
          <w:sz w:val="21"/>
          <w:szCs w:val="21"/>
        </w:rPr>
        <w:t>Против</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гиподерматоза</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крупного</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рогатого</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скота</w:t>
      </w:r>
      <w:r w:rsidRPr="004D6691">
        <w:rPr>
          <w:rFonts w:ascii="Helvetica" w:hAnsi="Helvetica" w:cs="Helvetica"/>
          <w:b/>
          <w:bCs/>
          <w:color w:val="222222"/>
          <w:sz w:val="21"/>
          <w:szCs w:val="21"/>
        </w:rPr>
        <w:t>.</w:t>
      </w:r>
    </w:p>
    <w:p w14:paraId="2A6037B2" w14:textId="77777777" w:rsidR="004D6691" w:rsidRPr="004D6691" w:rsidRDefault="004D6691" w:rsidP="004D6691">
      <w:pPr>
        <w:rPr>
          <w:rFonts w:ascii="Helvetica" w:hAnsi="Helvetica" w:cs="Helvetica"/>
          <w:b/>
          <w:bCs/>
          <w:color w:val="222222"/>
          <w:sz w:val="21"/>
          <w:szCs w:val="21"/>
        </w:rPr>
      </w:pPr>
    </w:p>
    <w:p w14:paraId="48456495" w14:textId="77777777" w:rsidR="004D6691" w:rsidRPr="004D6691" w:rsidRDefault="004D6691" w:rsidP="004D6691">
      <w:pPr>
        <w:rPr>
          <w:rFonts w:ascii="Helvetica" w:hAnsi="Helvetica" w:cs="Helvetica"/>
          <w:b/>
          <w:bCs/>
          <w:color w:val="222222"/>
          <w:sz w:val="21"/>
          <w:szCs w:val="21"/>
        </w:rPr>
      </w:pPr>
      <w:r w:rsidRPr="004D6691">
        <w:rPr>
          <w:rFonts w:ascii="Helvetica" w:hAnsi="Helvetica" w:cs="Helvetica"/>
          <w:b/>
          <w:bCs/>
          <w:color w:val="222222"/>
          <w:sz w:val="21"/>
          <w:szCs w:val="21"/>
        </w:rPr>
        <w:t xml:space="preserve">2.4.6. </w:t>
      </w:r>
      <w:r w:rsidRPr="004D6691">
        <w:rPr>
          <w:rFonts w:ascii="Helvetica" w:hAnsi="Helvetica" w:cs="Helvetica" w:hint="eastAsia"/>
          <w:b/>
          <w:bCs/>
          <w:color w:val="222222"/>
          <w:sz w:val="21"/>
          <w:szCs w:val="21"/>
        </w:rPr>
        <w:t>Против</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саркоптоидозов</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крупного</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рогатого</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скота</w:t>
      </w:r>
      <w:r w:rsidRPr="004D6691">
        <w:rPr>
          <w:rFonts w:ascii="Helvetica" w:hAnsi="Helvetica" w:cs="Helvetica"/>
          <w:b/>
          <w:bCs/>
          <w:color w:val="222222"/>
          <w:sz w:val="21"/>
          <w:szCs w:val="21"/>
        </w:rPr>
        <w:t>.</w:t>
      </w:r>
    </w:p>
    <w:p w14:paraId="29307575" w14:textId="77777777" w:rsidR="004D6691" w:rsidRPr="004D6691" w:rsidRDefault="004D6691" w:rsidP="004D6691">
      <w:pPr>
        <w:rPr>
          <w:rFonts w:ascii="Helvetica" w:hAnsi="Helvetica" w:cs="Helvetica"/>
          <w:b/>
          <w:bCs/>
          <w:color w:val="222222"/>
          <w:sz w:val="21"/>
          <w:szCs w:val="21"/>
        </w:rPr>
      </w:pPr>
    </w:p>
    <w:p w14:paraId="4316CE5D" w14:textId="77777777" w:rsidR="004D6691" w:rsidRPr="004D6691" w:rsidRDefault="004D6691" w:rsidP="004D6691">
      <w:pPr>
        <w:rPr>
          <w:rFonts w:ascii="Helvetica" w:hAnsi="Helvetica" w:cs="Helvetica"/>
          <w:b/>
          <w:bCs/>
          <w:color w:val="222222"/>
          <w:sz w:val="21"/>
          <w:szCs w:val="21"/>
        </w:rPr>
      </w:pPr>
      <w:r w:rsidRPr="004D6691">
        <w:rPr>
          <w:rFonts w:ascii="Helvetica" w:hAnsi="Helvetica" w:cs="Helvetica"/>
          <w:b/>
          <w:bCs/>
          <w:color w:val="222222"/>
          <w:sz w:val="21"/>
          <w:szCs w:val="21"/>
        </w:rPr>
        <w:t xml:space="preserve">2.4.7. </w:t>
      </w:r>
      <w:r w:rsidRPr="004D6691">
        <w:rPr>
          <w:rFonts w:ascii="Helvetica" w:hAnsi="Helvetica" w:cs="Helvetica" w:hint="eastAsia"/>
          <w:b/>
          <w:bCs/>
          <w:color w:val="222222"/>
          <w:sz w:val="21"/>
          <w:szCs w:val="21"/>
        </w:rPr>
        <w:t>Против</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нематодозов</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крупного</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рогатого</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скота</w:t>
      </w:r>
      <w:r w:rsidRPr="004D6691">
        <w:rPr>
          <w:rFonts w:ascii="Helvetica" w:hAnsi="Helvetica" w:cs="Helvetica"/>
          <w:b/>
          <w:bCs/>
          <w:color w:val="222222"/>
          <w:sz w:val="21"/>
          <w:szCs w:val="21"/>
        </w:rPr>
        <w:t>.</w:t>
      </w:r>
    </w:p>
    <w:p w14:paraId="5CF79CDA" w14:textId="77777777" w:rsidR="004D6691" w:rsidRPr="004D6691" w:rsidRDefault="004D6691" w:rsidP="004D6691">
      <w:pPr>
        <w:rPr>
          <w:rFonts w:ascii="Helvetica" w:hAnsi="Helvetica" w:cs="Helvetica"/>
          <w:b/>
          <w:bCs/>
          <w:color w:val="222222"/>
          <w:sz w:val="21"/>
          <w:szCs w:val="21"/>
        </w:rPr>
      </w:pPr>
    </w:p>
    <w:p w14:paraId="22493396" w14:textId="77777777" w:rsidR="004D6691" w:rsidRPr="004D6691" w:rsidRDefault="004D6691" w:rsidP="004D6691">
      <w:pPr>
        <w:rPr>
          <w:rFonts w:ascii="Helvetica" w:hAnsi="Helvetica" w:cs="Helvetica"/>
          <w:b/>
          <w:bCs/>
          <w:color w:val="222222"/>
          <w:sz w:val="21"/>
          <w:szCs w:val="21"/>
        </w:rPr>
      </w:pPr>
      <w:r w:rsidRPr="004D6691">
        <w:rPr>
          <w:rFonts w:ascii="Helvetica" w:hAnsi="Helvetica" w:cs="Helvetica"/>
          <w:b/>
          <w:bCs/>
          <w:color w:val="222222"/>
          <w:sz w:val="21"/>
          <w:szCs w:val="21"/>
        </w:rPr>
        <w:t xml:space="preserve">2.4.8. </w:t>
      </w:r>
      <w:r w:rsidRPr="004D6691">
        <w:rPr>
          <w:rFonts w:ascii="Helvetica" w:hAnsi="Helvetica" w:cs="Helvetica" w:hint="eastAsia"/>
          <w:b/>
          <w:bCs/>
          <w:color w:val="222222"/>
          <w:sz w:val="21"/>
          <w:szCs w:val="21"/>
        </w:rPr>
        <w:t>Против</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саркоптоза</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верблюдов</w:t>
      </w:r>
      <w:r w:rsidRPr="004D6691">
        <w:rPr>
          <w:rFonts w:ascii="Helvetica" w:hAnsi="Helvetica" w:cs="Helvetica"/>
          <w:b/>
          <w:bCs/>
          <w:color w:val="222222"/>
          <w:sz w:val="21"/>
          <w:szCs w:val="21"/>
        </w:rPr>
        <w:t>.</w:t>
      </w:r>
    </w:p>
    <w:p w14:paraId="6D4CB38B" w14:textId="77777777" w:rsidR="004D6691" w:rsidRPr="004D6691" w:rsidRDefault="004D6691" w:rsidP="004D6691">
      <w:pPr>
        <w:rPr>
          <w:rFonts w:ascii="Helvetica" w:hAnsi="Helvetica" w:cs="Helvetica"/>
          <w:b/>
          <w:bCs/>
          <w:color w:val="222222"/>
          <w:sz w:val="21"/>
          <w:szCs w:val="21"/>
        </w:rPr>
      </w:pPr>
    </w:p>
    <w:p w14:paraId="3290C239" w14:textId="77777777" w:rsidR="004D6691" w:rsidRPr="004D6691" w:rsidRDefault="004D6691" w:rsidP="004D6691">
      <w:pPr>
        <w:rPr>
          <w:rFonts w:ascii="Helvetica" w:hAnsi="Helvetica" w:cs="Helvetica"/>
          <w:b/>
          <w:bCs/>
          <w:color w:val="222222"/>
          <w:sz w:val="21"/>
          <w:szCs w:val="21"/>
        </w:rPr>
      </w:pPr>
      <w:r w:rsidRPr="004D6691">
        <w:rPr>
          <w:rFonts w:ascii="Helvetica" w:hAnsi="Helvetica" w:cs="Helvetica"/>
          <w:b/>
          <w:bCs/>
          <w:color w:val="222222"/>
          <w:sz w:val="21"/>
          <w:szCs w:val="21"/>
        </w:rPr>
        <w:t xml:space="preserve">2.4.9. </w:t>
      </w:r>
      <w:r w:rsidRPr="004D6691">
        <w:rPr>
          <w:rFonts w:ascii="Helvetica" w:hAnsi="Helvetica" w:cs="Helvetica" w:hint="eastAsia"/>
          <w:b/>
          <w:bCs/>
          <w:color w:val="222222"/>
          <w:sz w:val="21"/>
          <w:szCs w:val="21"/>
        </w:rPr>
        <w:t>Против</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цефалопинозов</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и</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нематодозов</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верблюдов</w:t>
      </w:r>
      <w:r w:rsidRPr="004D6691">
        <w:rPr>
          <w:rFonts w:ascii="Helvetica" w:hAnsi="Helvetica" w:cs="Helvetica"/>
          <w:b/>
          <w:bCs/>
          <w:color w:val="222222"/>
          <w:sz w:val="21"/>
          <w:szCs w:val="21"/>
        </w:rPr>
        <w:t>.</w:t>
      </w:r>
    </w:p>
    <w:p w14:paraId="7677DFBE" w14:textId="77777777" w:rsidR="004D6691" w:rsidRPr="004D6691" w:rsidRDefault="004D6691" w:rsidP="004D6691">
      <w:pPr>
        <w:rPr>
          <w:rFonts w:ascii="Helvetica" w:hAnsi="Helvetica" w:cs="Helvetica"/>
          <w:b/>
          <w:bCs/>
          <w:color w:val="222222"/>
          <w:sz w:val="21"/>
          <w:szCs w:val="21"/>
        </w:rPr>
      </w:pPr>
    </w:p>
    <w:p w14:paraId="6FCF7076" w14:textId="77777777" w:rsidR="004D6691" w:rsidRPr="004D6691" w:rsidRDefault="004D6691" w:rsidP="004D6691">
      <w:pPr>
        <w:rPr>
          <w:rFonts w:ascii="Helvetica" w:hAnsi="Helvetica" w:cs="Helvetica"/>
          <w:b/>
          <w:bCs/>
          <w:color w:val="222222"/>
          <w:sz w:val="21"/>
          <w:szCs w:val="21"/>
        </w:rPr>
      </w:pPr>
      <w:r w:rsidRPr="004D6691">
        <w:rPr>
          <w:rFonts w:ascii="Helvetica" w:hAnsi="Helvetica" w:cs="Helvetica"/>
          <w:b/>
          <w:bCs/>
          <w:color w:val="222222"/>
          <w:sz w:val="21"/>
          <w:szCs w:val="21"/>
        </w:rPr>
        <w:t xml:space="preserve">2.5. </w:t>
      </w:r>
      <w:r w:rsidRPr="004D6691">
        <w:rPr>
          <w:rFonts w:ascii="Helvetica" w:hAnsi="Helvetica" w:cs="Helvetica" w:hint="eastAsia"/>
          <w:b/>
          <w:bCs/>
          <w:color w:val="222222"/>
          <w:sz w:val="21"/>
          <w:szCs w:val="21"/>
        </w:rPr>
        <w:t>Изучение</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влияния</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авермектинсодержащих</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препаратов</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на</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организм</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жвачных</w:t>
      </w:r>
      <w:r w:rsidRPr="004D6691">
        <w:rPr>
          <w:rFonts w:ascii="Helvetica" w:hAnsi="Helvetica" w:cs="Helvetica"/>
          <w:b/>
          <w:bCs/>
          <w:color w:val="222222"/>
          <w:sz w:val="21"/>
          <w:szCs w:val="21"/>
        </w:rPr>
        <w:t>.</w:t>
      </w:r>
    </w:p>
    <w:p w14:paraId="041A4333" w14:textId="77777777" w:rsidR="004D6691" w:rsidRPr="004D6691" w:rsidRDefault="004D6691" w:rsidP="004D6691">
      <w:pPr>
        <w:rPr>
          <w:rFonts w:ascii="Helvetica" w:hAnsi="Helvetica" w:cs="Helvetica"/>
          <w:b/>
          <w:bCs/>
          <w:color w:val="222222"/>
          <w:sz w:val="21"/>
          <w:szCs w:val="21"/>
        </w:rPr>
      </w:pPr>
    </w:p>
    <w:p w14:paraId="7E90B764" w14:textId="77777777" w:rsidR="004D6691" w:rsidRPr="004D6691" w:rsidRDefault="004D6691" w:rsidP="004D6691">
      <w:pPr>
        <w:rPr>
          <w:rFonts w:ascii="Helvetica" w:hAnsi="Helvetica" w:cs="Helvetica"/>
          <w:b/>
          <w:bCs/>
          <w:color w:val="222222"/>
          <w:sz w:val="21"/>
          <w:szCs w:val="21"/>
        </w:rPr>
      </w:pPr>
      <w:r w:rsidRPr="004D6691">
        <w:rPr>
          <w:rFonts w:ascii="Helvetica" w:hAnsi="Helvetica" w:cs="Helvetica"/>
          <w:b/>
          <w:bCs/>
          <w:color w:val="222222"/>
          <w:sz w:val="21"/>
          <w:szCs w:val="21"/>
        </w:rPr>
        <w:t xml:space="preserve">2.5.1. </w:t>
      </w:r>
      <w:r w:rsidRPr="004D6691">
        <w:rPr>
          <w:rFonts w:ascii="Helvetica" w:hAnsi="Helvetica" w:cs="Helvetica" w:hint="eastAsia"/>
          <w:b/>
          <w:bCs/>
          <w:color w:val="222222"/>
          <w:sz w:val="21"/>
          <w:szCs w:val="21"/>
        </w:rPr>
        <w:t>Переносимость</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аверсекта</w:t>
      </w:r>
      <w:r w:rsidRPr="004D6691">
        <w:rPr>
          <w:rFonts w:ascii="Helvetica" w:hAnsi="Helvetica" w:cs="Helvetica"/>
          <w:b/>
          <w:bCs/>
          <w:color w:val="222222"/>
          <w:sz w:val="21"/>
          <w:szCs w:val="21"/>
        </w:rPr>
        <w:t xml:space="preserve">-2 </w:t>
      </w:r>
      <w:r w:rsidRPr="004D6691">
        <w:rPr>
          <w:rFonts w:ascii="Helvetica" w:hAnsi="Helvetica" w:cs="Helvetica" w:hint="eastAsia"/>
          <w:b/>
          <w:bCs/>
          <w:color w:val="222222"/>
          <w:sz w:val="21"/>
          <w:szCs w:val="21"/>
        </w:rPr>
        <w:t>и</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авертина</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овцами</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крупным</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рогатым</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скотом</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и</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верблюдами</w:t>
      </w:r>
      <w:r w:rsidRPr="004D6691">
        <w:rPr>
          <w:rFonts w:ascii="Helvetica" w:hAnsi="Helvetica" w:cs="Helvetica"/>
          <w:b/>
          <w:bCs/>
          <w:color w:val="222222"/>
          <w:sz w:val="21"/>
          <w:szCs w:val="21"/>
        </w:rPr>
        <w:t>.</w:t>
      </w:r>
    </w:p>
    <w:p w14:paraId="10D87C8E" w14:textId="77777777" w:rsidR="004D6691" w:rsidRPr="004D6691" w:rsidRDefault="004D6691" w:rsidP="004D6691">
      <w:pPr>
        <w:rPr>
          <w:rFonts w:ascii="Helvetica" w:hAnsi="Helvetica" w:cs="Helvetica"/>
          <w:b/>
          <w:bCs/>
          <w:color w:val="222222"/>
          <w:sz w:val="21"/>
          <w:szCs w:val="21"/>
        </w:rPr>
      </w:pPr>
    </w:p>
    <w:p w14:paraId="5C2F0590" w14:textId="77777777" w:rsidR="004D6691" w:rsidRPr="004D6691" w:rsidRDefault="004D6691" w:rsidP="004D6691">
      <w:pPr>
        <w:rPr>
          <w:rFonts w:ascii="Helvetica" w:hAnsi="Helvetica" w:cs="Helvetica"/>
          <w:b/>
          <w:bCs/>
          <w:color w:val="222222"/>
          <w:sz w:val="21"/>
          <w:szCs w:val="21"/>
        </w:rPr>
      </w:pPr>
      <w:r w:rsidRPr="004D6691">
        <w:rPr>
          <w:rFonts w:ascii="Helvetica" w:hAnsi="Helvetica" w:cs="Helvetica"/>
          <w:b/>
          <w:bCs/>
          <w:color w:val="222222"/>
          <w:sz w:val="21"/>
          <w:szCs w:val="21"/>
        </w:rPr>
        <w:t xml:space="preserve">2.5.2. </w:t>
      </w:r>
      <w:r w:rsidRPr="004D6691">
        <w:rPr>
          <w:rFonts w:ascii="Helvetica" w:hAnsi="Helvetica" w:cs="Helvetica" w:hint="eastAsia"/>
          <w:b/>
          <w:bCs/>
          <w:color w:val="222222"/>
          <w:sz w:val="21"/>
          <w:szCs w:val="21"/>
        </w:rPr>
        <w:t>Показатели</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крови</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овец</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под</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действием</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препаратов</w:t>
      </w:r>
      <w:r w:rsidRPr="004D6691">
        <w:rPr>
          <w:rFonts w:ascii="Helvetica" w:hAnsi="Helvetica" w:cs="Helvetica"/>
          <w:b/>
          <w:bCs/>
          <w:color w:val="222222"/>
          <w:sz w:val="21"/>
          <w:szCs w:val="21"/>
        </w:rPr>
        <w:t>.</w:t>
      </w:r>
    </w:p>
    <w:p w14:paraId="12F54513" w14:textId="77777777" w:rsidR="004D6691" w:rsidRPr="004D6691" w:rsidRDefault="004D6691" w:rsidP="004D6691">
      <w:pPr>
        <w:rPr>
          <w:rFonts w:ascii="Helvetica" w:hAnsi="Helvetica" w:cs="Helvetica"/>
          <w:b/>
          <w:bCs/>
          <w:color w:val="222222"/>
          <w:sz w:val="21"/>
          <w:szCs w:val="21"/>
        </w:rPr>
      </w:pPr>
    </w:p>
    <w:p w14:paraId="6667A29F" w14:textId="77777777" w:rsidR="004D6691" w:rsidRPr="004D6691" w:rsidRDefault="004D6691" w:rsidP="004D6691">
      <w:pPr>
        <w:rPr>
          <w:rFonts w:ascii="Helvetica" w:hAnsi="Helvetica" w:cs="Helvetica"/>
          <w:b/>
          <w:bCs/>
          <w:color w:val="222222"/>
          <w:sz w:val="21"/>
          <w:szCs w:val="21"/>
        </w:rPr>
      </w:pPr>
      <w:r w:rsidRPr="004D6691">
        <w:rPr>
          <w:rFonts w:ascii="Helvetica" w:hAnsi="Helvetica" w:cs="Helvetica"/>
          <w:b/>
          <w:bCs/>
          <w:color w:val="222222"/>
          <w:sz w:val="21"/>
          <w:szCs w:val="21"/>
        </w:rPr>
        <w:t xml:space="preserve">2.5.3. </w:t>
      </w:r>
      <w:r w:rsidRPr="004D6691">
        <w:rPr>
          <w:rFonts w:ascii="Helvetica" w:hAnsi="Helvetica" w:cs="Helvetica" w:hint="eastAsia"/>
          <w:b/>
          <w:bCs/>
          <w:color w:val="222222"/>
          <w:sz w:val="21"/>
          <w:szCs w:val="21"/>
        </w:rPr>
        <w:t>Показатели</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крови</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крупного</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рогатого</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скота</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под</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действием</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препаратов</w:t>
      </w:r>
      <w:r w:rsidRPr="004D6691">
        <w:rPr>
          <w:rFonts w:ascii="Helvetica" w:hAnsi="Helvetica" w:cs="Helvetica"/>
          <w:b/>
          <w:bCs/>
          <w:color w:val="222222"/>
          <w:sz w:val="21"/>
          <w:szCs w:val="21"/>
        </w:rPr>
        <w:t>.</w:t>
      </w:r>
    </w:p>
    <w:p w14:paraId="30D69ADC" w14:textId="77777777" w:rsidR="004D6691" w:rsidRPr="004D6691" w:rsidRDefault="004D6691" w:rsidP="004D6691">
      <w:pPr>
        <w:rPr>
          <w:rFonts w:ascii="Helvetica" w:hAnsi="Helvetica" w:cs="Helvetica"/>
          <w:b/>
          <w:bCs/>
          <w:color w:val="222222"/>
          <w:sz w:val="21"/>
          <w:szCs w:val="21"/>
        </w:rPr>
      </w:pPr>
    </w:p>
    <w:p w14:paraId="4A7ADEAA" w14:textId="33FFAF62" w:rsidR="00967B66" w:rsidRPr="004D6691" w:rsidRDefault="004D6691" w:rsidP="004D6691">
      <w:r w:rsidRPr="004D6691">
        <w:rPr>
          <w:rFonts w:ascii="Helvetica" w:hAnsi="Helvetica" w:cs="Helvetica" w:hint="eastAsia"/>
          <w:b/>
          <w:bCs/>
          <w:color w:val="222222"/>
          <w:sz w:val="21"/>
          <w:szCs w:val="21"/>
        </w:rPr>
        <w:t>Обсуждения</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и</w:t>
      </w:r>
      <w:r w:rsidRPr="004D6691">
        <w:rPr>
          <w:rFonts w:ascii="Helvetica" w:hAnsi="Helvetica" w:cs="Helvetica"/>
          <w:b/>
          <w:bCs/>
          <w:color w:val="222222"/>
          <w:sz w:val="21"/>
          <w:szCs w:val="21"/>
        </w:rPr>
        <w:t xml:space="preserve"> </w:t>
      </w:r>
      <w:r w:rsidRPr="004D6691">
        <w:rPr>
          <w:rFonts w:ascii="Helvetica" w:hAnsi="Helvetica" w:cs="Helvetica" w:hint="eastAsia"/>
          <w:b/>
          <w:bCs/>
          <w:color w:val="222222"/>
          <w:sz w:val="21"/>
          <w:szCs w:val="21"/>
        </w:rPr>
        <w:t>заключение</w:t>
      </w:r>
      <w:r w:rsidRPr="004D6691">
        <w:rPr>
          <w:rFonts w:ascii="Helvetica" w:hAnsi="Helvetica" w:cs="Helvetica"/>
          <w:b/>
          <w:bCs/>
          <w:color w:val="222222"/>
          <w:sz w:val="21"/>
          <w:szCs w:val="21"/>
        </w:rPr>
        <w:t>.</w:t>
      </w:r>
    </w:p>
    <w:sectPr w:rsidR="00967B66" w:rsidRPr="004D669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CEACB" w14:textId="77777777" w:rsidR="005F5B96" w:rsidRDefault="005F5B96">
      <w:pPr>
        <w:spacing w:after="0" w:line="240" w:lineRule="auto"/>
      </w:pPr>
      <w:r>
        <w:separator/>
      </w:r>
    </w:p>
  </w:endnote>
  <w:endnote w:type="continuationSeparator" w:id="0">
    <w:p w14:paraId="34A4A552" w14:textId="77777777" w:rsidR="005F5B96" w:rsidRDefault="005F5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DD4DC" w14:textId="77777777" w:rsidR="005F5B96" w:rsidRDefault="005F5B96"/>
    <w:p w14:paraId="44EBB009" w14:textId="77777777" w:rsidR="005F5B96" w:rsidRDefault="005F5B96"/>
    <w:p w14:paraId="20CD1CA2" w14:textId="77777777" w:rsidR="005F5B96" w:rsidRDefault="005F5B96"/>
    <w:p w14:paraId="77D02460" w14:textId="77777777" w:rsidR="005F5B96" w:rsidRDefault="005F5B96"/>
    <w:p w14:paraId="0710798E" w14:textId="77777777" w:rsidR="005F5B96" w:rsidRDefault="005F5B96"/>
    <w:p w14:paraId="1E13E7AC" w14:textId="77777777" w:rsidR="005F5B96" w:rsidRDefault="005F5B96"/>
    <w:p w14:paraId="7CAB75F7" w14:textId="77777777" w:rsidR="005F5B96" w:rsidRDefault="005F5B9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C023744" wp14:editId="2C0F178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C4D84" w14:textId="77777777" w:rsidR="005F5B96" w:rsidRDefault="005F5B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02374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8C4D84" w14:textId="77777777" w:rsidR="005F5B96" w:rsidRDefault="005F5B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D985AE" w14:textId="77777777" w:rsidR="005F5B96" w:rsidRDefault="005F5B96"/>
    <w:p w14:paraId="2BEA5547" w14:textId="77777777" w:rsidR="005F5B96" w:rsidRDefault="005F5B96"/>
    <w:p w14:paraId="57D6624D" w14:textId="77777777" w:rsidR="005F5B96" w:rsidRDefault="005F5B9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065834" wp14:editId="4072ABA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86870" w14:textId="77777777" w:rsidR="005F5B96" w:rsidRDefault="005F5B96"/>
                          <w:p w14:paraId="0C1B4B5C" w14:textId="77777777" w:rsidR="005F5B96" w:rsidRDefault="005F5B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06583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0886870" w14:textId="77777777" w:rsidR="005F5B96" w:rsidRDefault="005F5B96"/>
                    <w:p w14:paraId="0C1B4B5C" w14:textId="77777777" w:rsidR="005F5B96" w:rsidRDefault="005F5B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86182F" w14:textId="77777777" w:rsidR="005F5B96" w:rsidRDefault="005F5B96"/>
    <w:p w14:paraId="715AB8B5" w14:textId="77777777" w:rsidR="005F5B96" w:rsidRDefault="005F5B96">
      <w:pPr>
        <w:rPr>
          <w:sz w:val="2"/>
          <w:szCs w:val="2"/>
        </w:rPr>
      </w:pPr>
    </w:p>
    <w:p w14:paraId="406CFEB3" w14:textId="77777777" w:rsidR="005F5B96" w:rsidRDefault="005F5B96"/>
    <w:p w14:paraId="3073F81D" w14:textId="77777777" w:rsidR="005F5B96" w:rsidRDefault="005F5B96">
      <w:pPr>
        <w:spacing w:after="0" w:line="240" w:lineRule="auto"/>
      </w:pPr>
    </w:p>
  </w:footnote>
  <w:footnote w:type="continuationSeparator" w:id="0">
    <w:p w14:paraId="5CC8FAF0" w14:textId="77777777" w:rsidR="005F5B96" w:rsidRDefault="005F5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96"/>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31449</TotalTime>
  <Pages>4</Pages>
  <Words>447</Words>
  <Characters>2551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1552</cp:revision>
  <cp:lastPrinted>2009-02-06T05:36:00Z</cp:lastPrinted>
  <dcterms:created xsi:type="dcterms:W3CDTF">2025-11-25T20:19:00Z</dcterms:created>
  <dcterms:modified xsi:type="dcterms:W3CDTF">2026-01-05T22:07:00Z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